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E317C" w:rsidRPr="007E317C" w:rsidRDefault="007E317C" w:rsidP="00D7143D">
      <w:pPr>
        <w:jc w:val="center"/>
        <w:rPr>
          <w:sz w:val="36"/>
          <w:szCs w:val="28"/>
        </w:rPr>
      </w:pPr>
      <w:r w:rsidRPr="007E317C">
        <w:rPr>
          <w:sz w:val="36"/>
          <w:szCs w:val="28"/>
        </w:rPr>
        <w:t>Муниципальное</w:t>
      </w:r>
      <w:r w:rsidRPr="007E317C">
        <w:rPr>
          <w:spacing w:val="-9"/>
          <w:sz w:val="36"/>
          <w:szCs w:val="28"/>
        </w:rPr>
        <w:t xml:space="preserve"> </w:t>
      </w:r>
      <w:r w:rsidRPr="007E317C">
        <w:rPr>
          <w:sz w:val="36"/>
          <w:szCs w:val="28"/>
        </w:rPr>
        <w:t xml:space="preserve">бюджетное </w:t>
      </w:r>
      <w:r w:rsidRPr="007E317C">
        <w:rPr>
          <w:spacing w:val="-7"/>
          <w:sz w:val="36"/>
          <w:szCs w:val="28"/>
        </w:rPr>
        <w:t xml:space="preserve"> обще</w:t>
      </w:r>
      <w:r w:rsidRPr="007E317C">
        <w:rPr>
          <w:sz w:val="36"/>
          <w:szCs w:val="28"/>
        </w:rPr>
        <w:t>образовательное</w:t>
      </w:r>
      <w:r w:rsidRPr="007E317C">
        <w:rPr>
          <w:spacing w:val="-6"/>
          <w:sz w:val="36"/>
          <w:szCs w:val="28"/>
        </w:rPr>
        <w:t xml:space="preserve"> </w:t>
      </w:r>
      <w:r w:rsidRPr="007E317C">
        <w:rPr>
          <w:spacing w:val="-2"/>
          <w:sz w:val="36"/>
          <w:szCs w:val="28"/>
        </w:rPr>
        <w:t>учреждение</w:t>
      </w:r>
    </w:p>
    <w:p w:rsidR="007E317C" w:rsidRPr="007E317C" w:rsidRDefault="007E317C" w:rsidP="00D7143D">
      <w:pPr>
        <w:jc w:val="center"/>
        <w:rPr>
          <w:sz w:val="36"/>
          <w:szCs w:val="28"/>
        </w:rPr>
      </w:pPr>
      <w:r w:rsidRPr="007E317C">
        <w:rPr>
          <w:sz w:val="36"/>
          <w:szCs w:val="28"/>
        </w:rPr>
        <w:t>Новониколаевская средняя общеобразовательная школа</w:t>
      </w:r>
    </w:p>
    <w:p w:rsidR="007E317C" w:rsidRPr="007E317C" w:rsidRDefault="007E317C" w:rsidP="00D7143D">
      <w:pPr>
        <w:rPr>
          <w:sz w:val="24"/>
        </w:rPr>
      </w:pPr>
    </w:p>
    <w:p w:rsidR="001821B2" w:rsidRDefault="001821B2" w:rsidP="00D7143D">
      <w:pPr>
        <w:pStyle w:val="a3"/>
        <w:ind w:left="0"/>
        <w:jc w:val="left"/>
        <w:rPr>
          <w:sz w:val="20"/>
        </w:rPr>
      </w:pPr>
    </w:p>
    <w:p w:rsidR="001821B2" w:rsidRDefault="001821B2" w:rsidP="00D7143D">
      <w:pPr>
        <w:pStyle w:val="a3"/>
        <w:ind w:left="0"/>
        <w:jc w:val="left"/>
        <w:rPr>
          <w:sz w:val="20"/>
        </w:rPr>
      </w:pPr>
    </w:p>
    <w:tbl>
      <w:tblPr>
        <w:tblStyle w:val="TableNormal"/>
        <w:tblpPr w:leftFromText="180" w:rightFromText="180" w:vertAnchor="text" w:horzAnchor="margin" w:tblpY="-14"/>
        <w:tblW w:w="10094" w:type="dxa"/>
        <w:tblLayout w:type="fixed"/>
        <w:tblLook w:val="01E0" w:firstRow="1" w:lastRow="1" w:firstColumn="1" w:lastColumn="1" w:noHBand="0" w:noVBand="0"/>
      </w:tblPr>
      <w:tblGrid>
        <w:gridCol w:w="3544"/>
        <w:gridCol w:w="6550"/>
      </w:tblGrid>
      <w:tr w:rsidR="007E317C" w:rsidTr="007E317C">
        <w:trPr>
          <w:trHeight w:val="1560"/>
        </w:trPr>
        <w:tc>
          <w:tcPr>
            <w:tcW w:w="3544" w:type="dxa"/>
          </w:tcPr>
          <w:p w:rsidR="007E317C" w:rsidRDefault="007E317C" w:rsidP="00D7143D">
            <w:pPr>
              <w:pStyle w:val="TableParagraph"/>
              <w:spacing w:line="266" w:lineRule="exact"/>
              <w:ind w:left="0"/>
              <w:rPr>
                <w:sz w:val="24"/>
              </w:rPr>
            </w:pPr>
            <w:r>
              <w:rPr>
                <w:spacing w:val="-2"/>
                <w:sz w:val="24"/>
              </w:rPr>
              <w:t>ПРИНЯТА:</w:t>
            </w:r>
          </w:p>
          <w:p w:rsidR="007E317C" w:rsidRDefault="007E317C" w:rsidP="00D7143D">
            <w:pPr>
              <w:pStyle w:val="TableParagraph"/>
              <w:spacing w:line="290" w:lineRule="atLeast"/>
              <w:ind w:left="0"/>
              <w:rPr>
                <w:sz w:val="24"/>
              </w:rPr>
            </w:pPr>
            <w:r>
              <w:rPr>
                <w:sz w:val="24"/>
              </w:rPr>
              <w:t>на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педагогическом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совете протокол заседания №2 от «</w:t>
            </w:r>
            <w:r w:rsidR="00D7143D">
              <w:rPr>
                <w:sz w:val="24"/>
              </w:rPr>
              <w:t>2</w:t>
            </w:r>
            <w:r>
              <w:rPr>
                <w:sz w:val="24"/>
              </w:rPr>
              <w:t>1 » сентября 2026 г.</w:t>
            </w:r>
          </w:p>
        </w:tc>
        <w:tc>
          <w:tcPr>
            <w:tcW w:w="6550" w:type="dxa"/>
          </w:tcPr>
          <w:p w:rsidR="007E317C" w:rsidRDefault="007E317C" w:rsidP="00D7143D">
            <w:pPr>
              <w:pStyle w:val="TableParagraph"/>
              <w:spacing w:line="266" w:lineRule="exact"/>
              <w:ind w:left="0"/>
              <w:rPr>
                <w:sz w:val="24"/>
              </w:rPr>
            </w:pPr>
            <w:r>
              <w:rPr>
                <w:spacing w:val="-2"/>
                <w:sz w:val="24"/>
              </w:rPr>
              <w:t>УТВЕРЖДЕНА:</w:t>
            </w:r>
          </w:p>
          <w:p w:rsidR="007E317C" w:rsidRDefault="007E317C" w:rsidP="00D7143D">
            <w:pPr>
              <w:pStyle w:val="TableParagraph"/>
              <w:spacing w:line="253" w:lineRule="exact"/>
              <w:ind w:left="0"/>
            </w:pPr>
            <w:r>
              <w:t>Приказом</w:t>
            </w:r>
            <w:r>
              <w:rPr>
                <w:spacing w:val="-3"/>
              </w:rPr>
              <w:t xml:space="preserve"> </w:t>
            </w:r>
            <w:r>
              <w:t>№</w:t>
            </w:r>
            <w:r>
              <w:rPr>
                <w:spacing w:val="-3"/>
              </w:rPr>
              <w:t xml:space="preserve"> </w:t>
            </w:r>
            <w:r w:rsidR="00D7143D">
              <w:rPr>
                <w:spacing w:val="-3"/>
              </w:rPr>
              <w:t xml:space="preserve">125 </w:t>
            </w:r>
            <w:r>
              <w:rPr>
                <w:spacing w:val="-2"/>
              </w:rPr>
              <w:t xml:space="preserve"> </w:t>
            </w:r>
            <w:r>
              <w:t>от</w:t>
            </w:r>
            <w:r>
              <w:rPr>
                <w:spacing w:val="-4"/>
              </w:rPr>
              <w:t xml:space="preserve"> </w:t>
            </w:r>
            <w:r>
              <w:t>«</w:t>
            </w:r>
            <w:r w:rsidR="00D7143D">
              <w:t>2</w:t>
            </w:r>
            <w:r>
              <w:t>1»</w:t>
            </w:r>
            <w:r>
              <w:rPr>
                <w:spacing w:val="-8"/>
              </w:rPr>
              <w:t xml:space="preserve"> </w:t>
            </w:r>
            <w:r>
              <w:t>сентября</w:t>
            </w:r>
            <w:r>
              <w:rPr>
                <w:spacing w:val="-2"/>
              </w:rPr>
              <w:t xml:space="preserve"> 2026г</w:t>
            </w:r>
          </w:p>
          <w:p w:rsidR="007E317C" w:rsidRDefault="007E317C" w:rsidP="00D7143D">
            <w:pPr>
              <w:pStyle w:val="TableParagraph"/>
              <w:spacing w:line="276" w:lineRule="exact"/>
              <w:ind w:left="0"/>
              <w:rPr>
                <w:sz w:val="24"/>
              </w:rPr>
            </w:pPr>
            <w:r>
              <w:rPr>
                <w:spacing w:val="-2"/>
                <w:sz w:val="24"/>
              </w:rPr>
              <w:t>Директор МБОУ Новониколаевской сош</w:t>
            </w:r>
          </w:p>
          <w:p w:rsidR="007E317C" w:rsidRDefault="007E317C" w:rsidP="00D7143D">
            <w:pPr>
              <w:pStyle w:val="TableParagraph"/>
              <w:tabs>
                <w:tab w:val="left" w:pos="4355"/>
              </w:tabs>
              <w:ind w:left="0"/>
              <w:rPr>
                <w:sz w:val="24"/>
              </w:rPr>
            </w:pPr>
            <w:r>
              <w:rPr>
                <w:sz w:val="24"/>
                <w:u w:val="single"/>
              </w:rPr>
              <w:tab/>
            </w:r>
            <w:r>
              <w:rPr>
                <w:sz w:val="24"/>
              </w:rPr>
              <w:t>НВ Мышак</w:t>
            </w:r>
          </w:p>
        </w:tc>
      </w:tr>
    </w:tbl>
    <w:p w:rsidR="001821B2" w:rsidRDefault="001821B2" w:rsidP="00D7143D">
      <w:pPr>
        <w:pStyle w:val="a3"/>
        <w:ind w:left="0"/>
        <w:jc w:val="left"/>
        <w:rPr>
          <w:sz w:val="20"/>
        </w:rPr>
      </w:pPr>
    </w:p>
    <w:p w:rsidR="001821B2" w:rsidRDefault="001821B2" w:rsidP="00D7143D">
      <w:pPr>
        <w:pStyle w:val="a3"/>
        <w:ind w:left="0"/>
        <w:jc w:val="left"/>
      </w:pPr>
    </w:p>
    <w:p w:rsidR="007E317C" w:rsidRPr="007E317C" w:rsidRDefault="007E317C" w:rsidP="00D7143D">
      <w:pPr>
        <w:rPr>
          <w:sz w:val="48"/>
          <w:szCs w:val="24"/>
        </w:rPr>
      </w:pPr>
    </w:p>
    <w:p w:rsidR="007E317C" w:rsidRPr="007E317C" w:rsidRDefault="007E317C" w:rsidP="00D7143D">
      <w:pPr>
        <w:spacing w:line="362" w:lineRule="auto"/>
        <w:jc w:val="center"/>
        <w:rPr>
          <w:b/>
          <w:bCs/>
          <w:sz w:val="48"/>
          <w:szCs w:val="40"/>
        </w:rPr>
      </w:pPr>
      <w:r w:rsidRPr="007E317C">
        <w:rPr>
          <w:b/>
          <w:bCs/>
          <w:spacing w:val="-2"/>
          <w:sz w:val="48"/>
          <w:szCs w:val="40"/>
        </w:rPr>
        <w:t>ОБРАЗОВАТЕЛЬНАЯ</w:t>
      </w:r>
      <w:r w:rsidRPr="007E317C">
        <w:rPr>
          <w:b/>
          <w:bCs/>
          <w:spacing w:val="-15"/>
          <w:sz w:val="48"/>
          <w:szCs w:val="40"/>
        </w:rPr>
        <w:t xml:space="preserve"> </w:t>
      </w:r>
      <w:r w:rsidRPr="007E317C">
        <w:rPr>
          <w:b/>
          <w:bCs/>
          <w:spacing w:val="-2"/>
          <w:sz w:val="48"/>
          <w:szCs w:val="40"/>
        </w:rPr>
        <w:t xml:space="preserve">ПРОГРАММА </w:t>
      </w:r>
      <w:r w:rsidRPr="007E317C">
        <w:rPr>
          <w:b/>
          <w:bCs/>
          <w:sz w:val="48"/>
          <w:szCs w:val="40"/>
        </w:rPr>
        <w:t>ДОШКОЛЬНОГО ОБРАЗОВАНИЯ</w:t>
      </w:r>
    </w:p>
    <w:p w:rsidR="007E317C" w:rsidRPr="007E317C" w:rsidRDefault="007E317C" w:rsidP="00D7143D">
      <w:pPr>
        <w:jc w:val="center"/>
        <w:rPr>
          <w:b/>
          <w:sz w:val="48"/>
          <w:szCs w:val="24"/>
        </w:rPr>
      </w:pPr>
      <w:r w:rsidRPr="007E317C">
        <w:rPr>
          <w:b/>
          <w:bCs/>
          <w:sz w:val="48"/>
          <w:szCs w:val="40"/>
        </w:rPr>
        <w:t>МБОУ Новониколаевской сош</w:t>
      </w:r>
    </w:p>
    <w:p w:rsidR="007E317C" w:rsidRPr="007E317C" w:rsidRDefault="007E317C" w:rsidP="00D7143D">
      <w:pPr>
        <w:rPr>
          <w:b/>
          <w:sz w:val="48"/>
          <w:szCs w:val="24"/>
        </w:rPr>
      </w:pPr>
    </w:p>
    <w:p w:rsidR="007E317C" w:rsidRPr="007E317C" w:rsidRDefault="007E317C" w:rsidP="00D7143D">
      <w:pPr>
        <w:jc w:val="center"/>
        <w:rPr>
          <w:sz w:val="24"/>
        </w:rPr>
      </w:pPr>
      <w:r w:rsidRPr="007E317C">
        <w:rPr>
          <w:sz w:val="24"/>
        </w:rPr>
        <w:t>(Программа</w:t>
      </w:r>
      <w:r w:rsidRPr="007E317C">
        <w:rPr>
          <w:spacing w:val="-11"/>
          <w:sz w:val="24"/>
        </w:rPr>
        <w:t xml:space="preserve"> </w:t>
      </w:r>
      <w:r w:rsidRPr="007E317C">
        <w:rPr>
          <w:sz w:val="24"/>
        </w:rPr>
        <w:t>разработана</w:t>
      </w:r>
      <w:r w:rsidRPr="007E317C">
        <w:rPr>
          <w:spacing w:val="-10"/>
          <w:sz w:val="24"/>
        </w:rPr>
        <w:t xml:space="preserve"> </w:t>
      </w:r>
      <w:r w:rsidRPr="007E317C">
        <w:rPr>
          <w:sz w:val="24"/>
        </w:rPr>
        <w:t>в</w:t>
      </w:r>
      <w:r w:rsidRPr="007E317C">
        <w:rPr>
          <w:spacing w:val="-5"/>
          <w:sz w:val="24"/>
        </w:rPr>
        <w:t xml:space="preserve"> </w:t>
      </w:r>
      <w:r w:rsidRPr="007E317C">
        <w:rPr>
          <w:sz w:val="24"/>
        </w:rPr>
        <w:t>соответствии</w:t>
      </w:r>
      <w:r w:rsidRPr="007E317C">
        <w:rPr>
          <w:spacing w:val="-6"/>
          <w:sz w:val="24"/>
        </w:rPr>
        <w:t xml:space="preserve"> </w:t>
      </w:r>
      <w:r w:rsidRPr="007E317C">
        <w:rPr>
          <w:sz w:val="24"/>
        </w:rPr>
        <w:t>с</w:t>
      </w:r>
      <w:r w:rsidRPr="007E317C">
        <w:rPr>
          <w:spacing w:val="-10"/>
          <w:sz w:val="24"/>
        </w:rPr>
        <w:t xml:space="preserve"> </w:t>
      </w:r>
      <w:r w:rsidRPr="007E317C">
        <w:rPr>
          <w:sz w:val="24"/>
        </w:rPr>
        <w:t>Федеральной</w:t>
      </w:r>
      <w:r w:rsidRPr="007E317C">
        <w:rPr>
          <w:spacing w:val="-8"/>
          <w:sz w:val="24"/>
        </w:rPr>
        <w:t xml:space="preserve"> </w:t>
      </w:r>
      <w:r w:rsidRPr="007E317C">
        <w:rPr>
          <w:sz w:val="24"/>
        </w:rPr>
        <w:t>образовательной</w:t>
      </w:r>
      <w:r w:rsidRPr="007E317C">
        <w:rPr>
          <w:spacing w:val="-6"/>
          <w:sz w:val="24"/>
        </w:rPr>
        <w:t xml:space="preserve"> </w:t>
      </w:r>
      <w:r w:rsidRPr="007E317C">
        <w:rPr>
          <w:sz w:val="24"/>
        </w:rPr>
        <w:t>программой</w:t>
      </w:r>
      <w:r w:rsidRPr="007E317C">
        <w:rPr>
          <w:spacing w:val="-3"/>
          <w:sz w:val="24"/>
        </w:rPr>
        <w:t xml:space="preserve"> </w:t>
      </w:r>
      <w:r w:rsidRPr="007E317C">
        <w:rPr>
          <w:sz w:val="24"/>
        </w:rPr>
        <w:t>дошкольного</w:t>
      </w:r>
      <w:r w:rsidRPr="007E317C">
        <w:rPr>
          <w:spacing w:val="-5"/>
          <w:sz w:val="24"/>
        </w:rPr>
        <w:t xml:space="preserve"> </w:t>
      </w:r>
      <w:r w:rsidRPr="007E317C">
        <w:rPr>
          <w:sz w:val="24"/>
        </w:rPr>
        <w:t>образования</w:t>
      </w:r>
      <w:r w:rsidRPr="007E317C">
        <w:rPr>
          <w:spacing w:val="-7"/>
          <w:sz w:val="24"/>
        </w:rPr>
        <w:t xml:space="preserve"> </w:t>
      </w:r>
      <w:r w:rsidRPr="007E317C">
        <w:rPr>
          <w:sz w:val="24"/>
        </w:rPr>
        <w:t>с учетом нормативных правовых актов, содержащих обязательные требования к условиям организации ДО)</w:t>
      </w:r>
    </w:p>
    <w:p w:rsidR="007E317C" w:rsidRPr="007E317C" w:rsidRDefault="007E317C" w:rsidP="00D7143D">
      <w:pPr>
        <w:rPr>
          <w:sz w:val="24"/>
          <w:szCs w:val="24"/>
        </w:rPr>
      </w:pPr>
    </w:p>
    <w:p w:rsidR="007E317C" w:rsidRPr="007E317C" w:rsidRDefault="007E317C" w:rsidP="00D7143D">
      <w:pPr>
        <w:rPr>
          <w:sz w:val="24"/>
          <w:szCs w:val="24"/>
        </w:rPr>
      </w:pPr>
    </w:p>
    <w:p w:rsidR="007E317C" w:rsidRPr="007E317C" w:rsidRDefault="007E317C" w:rsidP="00D7143D">
      <w:pPr>
        <w:rPr>
          <w:sz w:val="24"/>
          <w:szCs w:val="24"/>
        </w:rPr>
      </w:pPr>
    </w:p>
    <w:p w:rsidR="007E317C" w:rsidRPr="007E317C" w:rsidRDefault="007E317C" w:rsidP="00D7143D">
      <w:pPr>
        <w:rPr>
          <w:sz w:val="24"/>
          <w:szCs w:val="24"/>
        </w:rPr>
      </w:pPr>
    </w:p>
    <w:p w:rsidR="007E317C" w:rsidRPr="007E317C" w:rsidRDefault="007E317C" w:rsidP="00D7143D">
      <w:pPr>
        <w:rPr>
          <w:sz w:val="24"/>
          <w:szCs w:val="24"/>
        </w:rPr>
      </w:pPr>
    </w:p>
    <w:p w:rsidR="007E317C" w:rsidRPr="007E317C" w:rsidRDefault="007E317C" w:rsidP="00D7143D">
      <w:pPr>
        <w:rPr>
          <w:sz w:val="24"/>
          <w:szCs w:val="24"/>
        </w:rPr>
      </w:pPr>
    </w:p>
    <w:p w:rsidR="007E317C" w:rsidRPr="007E317C" w:rsidRDefault="007E317C" w:rsidP="00D7143D">
      <w:pPr>
        <w:rPr>
          <w:sz w:val="24"/>
          <w:szCs w:val="24"/>
        </w:rPr>
      </w:pPr>
    </w:p>
    <w:p w:rsidR="007E317C" w:rsidRPr="007E317C" w:rsidRDefault="007E317C" w:rsidP="00D7143D">
      <w:pPr>
        <w:rPr>
          <w:sz w:val="24"/>
          <w:szCs w:val="24"/>
        </w:rPr>
      </w:pPr>
    </w:p>
    <w:p w:rsidR="007E317C" w:rsidRPr="007E317C" w:rsidRDefault="007E317C" w:rsidP="00D7143D">
      <w:pPr>
        <w:rPr>
          <w:sz w:val="24"/>
          <w:szCs w:val="24"/>
        </w:rPr>
      </w:pPr>
    </w:p>
    <w:p w:rsidR="007E317C" w:rsidRPr="007E317C" w:rsidRDefault="007E317C" w:rsidP="00D7143D">
      <w:pPr>
        <w:rPr>
          <w:sz w:val="24"/>
          <w:szCs w:val="24"/>
        </w:rPr>
      </w:pPr>
    </w:p>
    <w:p w:rsidR="007E317C" w:rsidRPr="007E317C" w:rsidRDefault="007E317C" w:rsidP="00D7143D">
      <w:pPr>
        <w:rPr>
          <w:sz w:val="24"/>
          <w:szCs w:val="24"/>
        </w:rPr>
      </w:pPr>
    </w:p>
    <w:p w:rsidR="007E317C" w:rsidRPr="007E317C" w:rsidRDefault="007E317C" w:rsidP="00D7143D">
      <w:pPr>
        <w:rPr>
          <w:sz w:val="24"/>
          <w:szCs w:val="24"/>
        </w:rPr>
      </w:pPr>
    </w:p>
    <w:p w:rsidR="007E317C" w:rsidRPr="007E317C" w:rsidRDefault="007E317C" w:rsidP="00D7143D">
      <w:pPr>
        <w:rPr>
          <w:sz w:val="24"/>
          <w:szCs w:val="24"/>
        </w:rPr>
      </w:pPr>
    </w:p>
    <w:p w:rsidR="007E317C" w:rsidRPr="007E317C" w:rsidRDefault="007E317C" w:rsidP="00D7143D">
      <w:pPr>
        <w:rPr>
          <w:sz w:val="24"/>
          <w:szCs w:val="24"/>
        </w:rPr>
      </w:pPr>
    </w:p>
    <w:p w:rsidR="007E317C" w:rsidRPr="007E317C" w:rsidRDefault="007E317C" w:rsidP="00D7143D">
      <w:pPr>
        <w:rPr>
          <w:sz w:val="24"/>
          <w:szCs w:val="24"/>
        </w:rPr>
      </w:pPr>
    </w:p>
    <w:p w:rsidR="007E317C" w:rsidRPr="007E317C" w:rsidRDefault="007E317C" w:rsidP="00D7143D">
      <w:pPr>
        <w:spacing w:line="280" w:lineRule="auto"/>
        <w:jc w:val="center"/>
        <w:rPr>
          <w:sz w:val="36"/>
        </w:rPr>
      </w:pPr>
      <w:r w:rsidRPr="007E317C">
        <w:rPr>
          <w:spacing w:val="-4"/>
          <w:sz w:val="36"/>
        </w:rPr>
        <w:t>2026</w:t>
      </w:r>
    </w:p>
    <w:p w:rsidR="007E317C" w:rsidRPr="007E317C" w:rsidRDefault="007E317C" w:rsidP="00D7143D">
      <w:pPr>
        <w:spacing w:line="280" w:lineRule="auto"/>
        <w:jc w:val="center"/>
        <w:rPr>
          <w:sz w:val="28"/>
        </w:rPr>
        <w:sectPr w:rsidR="007E317C" w:rsidRPr="007E317C" w:rsidSect="00D7143D">
          <w:type w:val="continuous"/>
          <w:pgSz w:w="11920" w:h="16840"/>
          <w:pgMar w:top="1134" w:right="850" w:bottom="1134" w:left="1701" w:header="720" w:footer="720" w:gutter="0"/>
          <w:cols w:space="720"/>
          <w:docGrid w:linePitch="299"/>
        </w:sectPr>
      </w:pPr>
    </w:p>
    <w:p w:rsidR="001821B2" w:rsidRDefault="007E317C" w:rsidP="00D7143D">
      <w:pPr>
        <w:jc w:val="center"/>
        <w:rPr>
          <w:b/>
          <w:sz w:val="24"/>
        </w:rPr>
      </w:pPr>
      <w:r>
        <w:rPr>
          <w:b/>
          <w:spacing w:val="-2"/>
          <w:sz w:val="24"/>
        </w:rPr>
        <w:lastRenderedPageBreak/>
        <w:t>Содержание</w:t>
      </w:r>
    </w:p>
    <w:p w:rsidR="001821B2" w:rsidRDefault="001821B2" w:rsidP="00D7143D">
      <w:pPr>
        <w:pStyle w:val="a3"/>
        <w:ind w:left="0"/>
        <w:jc w:val="left"/>
        <w:rPr>
          <w:b/>
          <w:sz w:val="15"/>
        </w:rPr>
      </w:pPr>
    </w:p>
    <w:tbl>
      <w:tblPr>
        <w:tblStyle w:val="TableNormal"/>
        <w:tblW w:w="0" w:type="auto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30"/>
        <w:gridCol w:w="7088"/>
        <w:gridCol w:w="1128"/>
      </w:tblGrid>
      <w:tr w:rsidR="001821B2" w:rsidTr="00D7143D">
        <w:trPr>
          <w:trHeight w:val="278"/>
        </w:trPr>
        <w:tc>
          <w:tcPr>
            <w:tcW w:w="1130" w:type="dxa"/>
          </w:tcPr>
          <w:p w:rsidR="001821B2" w:rsidRDefault="007E317C" w:rsidP="00D7143D">
            <w:pPr>
              <w:pStyle w:val="TableParagraph"/>
              <w:spacing w:line="257" w:lineRule="exact"/>
              <w:ind w:left="0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1.</w:t>
            </w:r>
          </w:p>
        </w:tc>
        <w:tc>
          <w:tcPr>
            <w:tcW w:w="7088" w:type="dxa"/>
          </w:tcPr>
          <w:p w:rsidR="001821B2" w:rsidRDefault="007E317C" w:rsidP="00D7143D">
            <w:pPr>
              <w:pStyle w:val="TableParagraph"/>
              <w:spacing w:line="257" w:lineRule="exact"/>
              <w:ind w:left="0"/>
              <w:rPr>
                <w:b/>
                <w:sz w:val="24"/>
              </w:rPr>
            </w:pPr>
            <w:r>
              <w:rPr>
                <w:b/>
                <w:sz w:val="24"/>
              </w:rPr>
              <w:t>Целевой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раздел</w:t>
            </w:r>
            <w:r>
              <w:rPr>
                <w:b/>
                <w:spacing w:val="-2"/>
                <w:sz w:val="24"/>
              </w:rPr>
              <w:t xml:space="preserve"> Программы</w:t>
            </w:r>
          </w:p>
        </w:tc>
        <w:tc>
          <w:tcPr>
            <w:tcW w:w="1128" w:type="dxa"/>
          </w:tcPr>
          <w:p w:rsidR="001821B2" w:rsidRDefault="007E317C" w:rsidP="00D7143D">
            <w:pPr>
              <w:pStyle w:val="TableParagraph"/>
              <w:spacing w:line="258" w:lineRule="exact"/>
              <w:ind w:left="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</w:tr>
      <w:tr w:rsidR="001821B2" w:rsidTr="00D7143D">
        <w:trPr>
          <w:trHeight w:val="275"/>
        </w:trPr>
        <w:tc>
          <w:tcPr>
            <w:tcW w:w="1130" w:type="dxa"/>
          </w:tcPr>
          <w:p w:rsidR="001821B2" w:rsidRDefault="007E317C" w:rsidP="00D7143D">
            <w:pPr>
              <w:pStyle w:val="TableParagraph"/>
              <w:spacing w:line="256" w:lineRule="exact"/>
              <w:ind w:left="0"/>
              <w:rPr>
                <w:i/>
                <w:sz w:val="24"/>
              </w:rPr>
            </w:pPr>
            <w:r>
              <w:rPr>
                <w:i/>
                <w:spacing w:val="-4"/>
                <w:sz w:val="24"/>
              </w:rPr>
              <w:t>1.1.</w:t>
            </w:r>
          </w:p>
        </w:tc>
        <w:tc>
          <w:tcPr>
            <w:tcW w:w="7088" w:type="dxa"/>
          </w:tcPr>
          <w:p w:rsidR="001821B2" w:rsidRDefault="007E317C" w:rsidP="00D7143D">
            <w:pPr>
              <w:pStyle w:val="TableParagraph"/>
              <w:spacing w:line="256" w:lineRule="exact"/>
              <w:ind w:left="0"/>
              <w:rPr>
                <w:i/>
                <w:sz w:val="24"/>
              </w:rPr>
            </w:pPr>
            <w:r>
              <w:rPr>
                <w:i/>
                <w:sz w:val="24"/>
              </w:rPr>
              <w:t>Пояснительная</w:t>
            </w:r>
            <w:r>
              <w:rPr>
                <w:i/>
                <w:spacing w:val="-7"/>
                <w:sz w:val="24"/>
              </w:rPr>
              <w:t xml:space="preserve"> </w:t>
            </w:r>
            <w:r>
              <w:rPr>
                <w:i/>
                <w:spacing w:val="-2"/>
                <w:sz w:val="24"/>
              </w:rPr>
              <w:t>записка</w:t>
            </w:r>
          </w:p>
        </w:tc>
        <w:tc>
          <w:tcPr>
            <w:tcW w:w="1128" w:type="dxa"/>
          </w:tcPr>
          <w:p w:rsidR="001821B2" w:rsidRDefault="007E317C" w:rsidP="00D7143D">
            <w:pPr>
              <w:pStyle w:val="TableParagraph"/>
              <w:spacing w:line="256" w:lineRule="exact"/>
              <w:ind w:left="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4-</w:t>
            </w:r>
            <w:r>
              <w:rPr>
                <w:spacing w:val="-10"/>
                <w:sz w:val="24"/>
              </w:rPr>
              <w:t>6</w:t>
            </w:r>
          </w:p>
        </w:tc>
      </w:tr>
      <w:tr w:rsidR="001821B2" w:rsidTr="00D7143D">
        <w:trPr>
          <w:trHeight w:val="275"/>
        </w:trPr>
        <w:tc>
          <w:tcPr>
            <w:tcW w:w="1130" w:type="dxa"/>
          </w:tcPr>
          <w:p w:rsidR="001821B2" w:rsidRDefault="007E317C" w:rsidP="00D7143D">
            <w:pPr>
              <w:pStyle w:val="TableParagraph"/>
              <w:spacing w:line="256" w:lineRule="exact"/>
              <w:ind w:left="0"/>
              <w:rPr>
                <w:sz w:val="24"/>
              </w:rPr>
            </w:pPr>
            <w:r>
              <w:rPr>
                <w:spacing w:val="-2"/>
                <w:sz w:val="24"/>
              </w:rPr>
              <w:t>1.1.1</w:t>
            </w:r>
          </w:p>
        </w:tc>
        <w:tc>
          <w:tcPr>
            <w:tcW w:w="7088" w:type="dxa"/>
          </w:tcPr>
          <w:p w:rsidR="001821B2" w:rsidRDefault="007E317C" w:rsidP="00D7143D">
            <w:pPr>
              <w:pStyle w:val="TableParagraph"/>
              <w:spacing w:line="256" w:lineRule="exact"/>
              <w:ind w:left="0"/>
              <w:rPr>
                <w:sz w:val="24"/>
              </w:rPr>
            </w:pPr>
            <w:r>
              <w:rPr>
                <w:sz w:val="24"/>
              </w:rPr>
              <w:t>Цели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задачи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реализации</w:t>
            </w:r>
            <w:r>
              <w:rPr>
                <w:spacing w:val="-2"/>
                <w:sz w:val="24"/>
              </w:rPr>
              <w:t xml:space="preserve"> Программы</w:t>
            </w:r>
          </w:p>
        </w:tc>
        <w:tc>
          <w:tcPr>
            <w:tcW w:w="1128" w:type="dxa"/>
          </w:tcPr>
          <w:p w:rsidR="001821B2" w:rsidRDefault="007E317C" w:rsidP="00D7143D">
            <w:pPr>
              <w:pStyle w:val="TableParagraph"/>
              <w:spacing w:line="256" w:lineRule="exact"/>
              <w:ind w:left="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</w:tr>
      <w:tr w:rsidR="001821B2" w:rsidTr="00D7143D">
        <w:trPr>
          <w:trHeight w:val="275"/>
        </w:trPr>
        <w:tc>
          <w:tcPr>
            <w:tcW w:w="1130" w:type="dxa"/>
          </w:tcPr>
          <w:p w:rsidR="001821B2" w:rsidRDefault="007E317C" w:rsidP="00D7143D">
            <w:pPr>
              <w:pStyle w:val="TableParagraph"/>
              <w:spacing w:line="256" w:lineRule="exact"/>
              <w:ind w:left="0"/>
              <w:rPr>
                <w:sz w:val="24"/>
              </w:rPr>
            </w:pPr>
            <w:r>
              <w:rPr>
                <w:spacing w:val="-2"/>
                <w:sz w:val="24"/>
              </w:rPr>
              <w:t>1.2.1</w:t>
            </w:r>
          </w:p>
        </w:tc>
        <w:tc>
          <w:tcPr>
            <w:tcW w:w="7088" w:type="dxa"/>
          </w:tcPr>
          <w:p w:rsidR="001821B2" w:rsidRDefault="007E317C" w:rsidP="00D7143D">
            <w:pPr>
              <w:pStyle w:val="TableParagraph"/>
              <w:spacing w:line="256" w:lineRule="exact"/>
              <w:ind w:left="0"/>
              <w:rPr>
                <w:sz w:val="24"/>
              </w:rPr>
            </w:pPr>
            <w:r>
              <w:rPr>
                <w:sz w:val="24"/>
              </w:rPr>
              <w:t>Принципы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подходы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формированию</w:t>
            </w:r>
            <w:r>
              <w:rPr>
                <w:spacing w:val="-2"/>
                <w:sz w:val="24"/>
              </w:rPr>
              <w:t xml:space="preserve"> Программы</w:t>
            </w:r>
          </w:p>
        </w:tc>
        <w:tc>
          <w:tcPr>
            <w:tcW w:w="1128" w:type="dxa"/>
          </w:tcPr>
          <w:p w:rsidR="001821B2" w:rsidRDefault="007E317C" w:rsidP="00D7143D">
            <w:pPr>
              <w:pStyle w:val="TableParagraph"/>
              <w:spacing w:line="256" w:lineRule="exact"/>
              <w:ind w:left="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</w:tr>
      <w:tr w:rsidR="001821B2" w:rsidTr="00D7143D">
        <w:trPr>
          <w:trHeight w:val="551"/>
        </w:trPr>
        <w:tc>
          <w:tcPr>
            <w:tcW w:w="1130" w:type="dxa"/>
          </w:tcPr>
          <w:p w:rsidR="001821B2" w:rsidRDefault="007E317C" w:rsidP="00D7143D">
            <w:pPr>
              <w:pStyle w:val="TableParagraph"/>
              <w:spacing w:line="270" w:lineRule="exact"/>
              <w:ind w:left="0"/>
              <w:rPr>
                <w:sz w:val="24"/>
              </w:rPr>
            </w:pPr>
            <w:r>
              <w:rPr>
                <w:spacing w:val="-2"/>
                <w:sz w:val="24"/>
              </w:rPr>
              <w:t>1.3.1</w:t>
            </w:r>
          </w:p>
        </w:tc>
        <w:tc>
          <w:tcPr>
            <w:tcW w:w="7088" w:type="dxa"/>
          </w:tcPr>
          <w:p w:rsidR="001821B2" w:rsidRDefault="007E317C" w:rsidP="00D7143D">
            <w:pPr>
              <w:pStyle w:val="TableParagraph"/>
              <w:spacing w:line="270" w:lineRule="exact"/>
              <w:ind w:left="0"/>
              <w:rPr>
                <w:sz w:val="24"/>
              </w:rPr>
            </w:pPr>
            <w:r>
              <w:rPr>
                <w:sz w:val="24"/>
              </w:rPr>
              <w:t>Характеристики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значимые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разработки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реализации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Про-</w:t>
            </w:r>
          </w:p>
          <w:p w:rsidR="001821B2" w:rsidRDefault="007E317C" w:rsidP="00D7143D">
            <w:pPr>
              <w:pStyle w:val="TableParagraph"/>
              <w:spacing w:line="261" w:lineRule="exact"/>
              <w:ind w:left="0"/>
              <w:rPr>
                <w:sz w:val="24"/>
              </w:rPr>
            </w:pPr>
            <w:r>
              <w:rPr>
                <w:spacing w:val="-2"/>
                <w:sz w:val="24"/>
              </w:rPr>
              <w:t>граммы</w:t>
            </w:r>
          </w:p>
        </w:tc>
        <w:tc>
          <w:tcPr>
            <w:tcW w:w="1128" w:type="dxa"/>
          </w:tcPr>
          <w:p w:rsidR="001821B2" w:rsidRDefault="007E317C" w:rsidP="00D7143D">
            <w:pPr>
              <w:pStyle w:val="TableParagraph"/>
              <w:spacing w:line="270" w:lineRule="exact"/>
              <w:ind w:left="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6-</w:t>
            </w:r>
            <w:r>
              <w:rPr>
                <w:spacing w:val="-5"/>
                <w:sz w:val="24"/>
              </w:rPr>
              <w:t>16</w:t>
            </w:r>
          </w:p>
        </w:tc>
      </w:tr>
      <w:tr w:rsidR="001821B2" w:rsidTr="00D7143D">
        <w:trPr>
          <w:trHeight w:val="275"/>
        </w:trPr>
        <w:tc>
          <w:tcPr>
            <w:tcW w:w="1130" w:type="dxa"/>
          </w:tcPr>
          <w:p w:rsidR="001821B2" w:rsidRDefault="007E317C" w:rsidP="00D7143D">
            <w:pPr>
              <w:pStyle w:val="TableParagraph"/>
              <w:spacing w:line="256" w:lineRule="exact"/>
              <w:ind w:left="0"/>
              <w:rPr>
                <w:i/>
                <w:sz w:val="24"/>
              </w:rPr>
            </w:pPr>
            <w:r>
              <w:rPr>
                <w:i/>
                <w:spacing w:val="-5"/>
                <w:sz w:val="24"/>
              </w:rPr>
              <w:t>1.2</w:t>
            </w:r>
          </w:p>
        </w:tc>
        <w:tc>
          <w:tcPr>
            <w:tcW w:w="7088" w:type="dxa"/>
          </w:tcPr>
          <w:p w:rsidR="001821B2" w:rsidRDefault="007E317C" w:rsidP="00D7143D">
            <w:pPr>
              <w:pStyle w:val="TableParagraph"/>
              <w:spacing w:line="256" w:lineRule="exact"/>
              <w:ind w:left="0"/>
              <w:rPr>
                <w:sz w:val="24"/>
              </w:rPr>
            </w:pPr>
            <w:r>
              <w:rPr>
                <w:sz w:val="24"/>
              </w:rPr>
              <w:t>Планируемые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результаты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освоения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Программы</w:t>
            </w:r>
          </w:p>
        </w:tc>
        <w:tc>
          <w:tcPr>
            <w:tcW w:w="1128" w:type="dxa"/>
          </w:tcPr>
          <w:p w:rsidR="001821B2" w:rsidRDefault="007E317C" w:rsidP="00D7143D">
            <w:pPr>
              <w:pStyle w:val="TableParagraph"/>
              <w:spacing w:line="256" w:lineRule="exact"/>
              <w:ind w:left="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16</w:t>
            </w:r>
          </w:p>
        </w:tc>
      </w:tr>
      <w:tr w:rsidR="001821B2" w:rsidTr="00D7143D">
        <w:trPr>
          <w:trHeight w:val="554"/>
        </w:trPr>
        <w:tc>
          <w:tcPr>
            <w:tcW w:w="1130" w:type="dxa"/>
          </w:tcPr>
          <w:p w:rsidR="001821B2" w:rsidRDefault="007E317C" w:rsidP="00D7143D">
            <w:pPr>
              <w:pStyle w:val="TableParagraph"/>
              <w:spacing w:line="273" w:lineRule="exact"/>
              <w:ind w:left="0"/>
              <w:rPr>
                <w:sz w:val="24"/>
              </w:rPr>
            </w:pPr>
            <w:r>
              <w:rPr>
                <w:spacing w:val="-2"/>
                <w:sz w:val="24"/>
              </w:rPr>
              <w:t>1.2.1</w:t>
            </w:r>
          </w:p>
        </w:tc>
        <w:tc>
          <w:tcPr>
            <w:tcW w:w="7088" w:type="dxa"/>
          </w:tcPr>
          <w:p w:rsidR="001821B2" w:rsidRDefault="007E317C" w:rsidP="00D7143D">
            <w:pPr>
              <w:pStyle w:val="TableParagraph"/>
              <w:spacing w:line="276" w:lineRule="exact"/>
              <w:ind w:left="0"/>
              <w:rPr>
                <w:sz w:val="24"/>
              </w:rPr>
            </w:pPr>
            <w:r>
              <w:rPr>
                <w:sz w:val="24"/>
              </w:rPr>
              <w:t>Педагогическая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диагностика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достижения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планируемых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результа-</w:t>
            </w:r>
            <w:r>
              <w:rPr>
                <w:spacing w:val="-4"/>
                <w:sz w:val="24"/>
              </w:rPr>
              <w:t>тов</w:t>
            </w:r>
          </w:p>
        </w:tc>
        <w:tc>
          <w:tcPr>
            <w:tcW w:w="1128" w:type="dxa"/>
          </w:tcPr>
          <w:p w:rsidR="001821B2" w:rsidRDefault="007E317C" w:rsidP="00D7143D">
            <w:pPr>
              <w:pStyle w:val="TableParagraph"/>
              <w:spacing w:line="273" w:lineRule="exact"/>
              <w:ind w:left="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16-</w:t>
            </w:r>
            <w:r>
              <w:rPr>
                <w:spacing w:val="-7"/>
                <w:sz w:val="24"/>
              </w:rPr>
              <w:t>17</w:t>
            </w:r>
          </w:p>
        </w:tc>
      </w:tr>
      <w:tr w:rsidR="001821B2" w:rsidTr="00D7143D">
        <w:trPr>
          <w:trHeight w:val="275"/>
        </w:trPr>
        <w:tc>
          <w:tcPr>
            <w:tcW w:w="1130" w:type="dxa"/>
          </w:tcPr>
          <w:p w:rsidR="001821B2" w:rsidRDefault="007E317C" w:rsidP="00D7143D">
            <w:pPr>
              <w:pStyle w:val="TableParagraph"/>
              <w:spacing w:line="256" w:lineRule="exact"/>
              <w:ind w:left="0"/>
              <w:rPr>
                <w:i/>
                <w:sz w:val="24"/>
              </w:rPr>
            </w:pPr>
            <w:r>
              <w:rPr>
                <w:i/>
                <w:spacing w:val="-5"/>
                <w:sz w:val="24"/>
              </w:rPr>
              <w:t>1.3</w:t>
            </w:r>
          </w:p>
        </w:tc>
        <w:tc>
          <w:tcPr>
            <w:tcW w:w="7088" w:type="dxa"/>
          </w:tcPr>
          <w:p w:rsidR="001821B2" w:rsidRDefault="007E317C" w:rsidP="00D7143D">
            <w:pPr>
              <w:pStyle w:val="TableParagraph"/>
              <w:spacing w:line="256" w:lineRule="exact"/>
              <w:ind w:left="0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Часть,</w:t>
            </w:r>
            <w:r>
              <w:rPr>
                <w:b/>
                <w:i/>
                <w:spacing w:val="-9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формируемая</w:t>
            </w:r>
            <w:r>
              <w:rPr>
                <w:b/>
                <w:i/>
                <w:spacing w:val="-4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участниками</w:t>
            </w:r>
            <w:r>
              <w:rPr>
                <w:b/>
                <w:i/>
                <w:spacing w:val="-4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образовательного</w:t>
            </w:r>
            <w:r>
              <w:rPr>
                <w:b/>
                <w:i/>
                <w:spacing w:val="-6"/>
                <w:sz w:val="24"/>
              </w:rPr>
              <w:t xml:space="preserve"> </w:t>
            </w:r>
            <w:r>
              <w:rPr>
                <w:b/>
                <w:i/>
                <w:spacing w:val="-2"/>
                <w:sz w:val="24"/>
              </w:rPr>
              <w:t>процесса</w:t>
            </w:r>
          </w:p>
        </w:tc>
        <w:tc>
          <w:tcPr>
            <w:tcW w:w="1128" w:type="dxa"/>
          </w:tcPr>
          <w:p w:rsidR="001821B2" w:rsidRDefault="007E317C" w:rsidP="00D7143D">
            <w:pPr>
              <w:pStyle w:val="TableParagraph"/>
              <w:spacing w:line="256" w:lineRule="exact"/>
              <w:ind w:left="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17</w:t>
            </w:r>
          </w:p>
        </w:tc>
      </w:tr>
      <w:tr w:rsidR="001821B2" w:rsidTr="00D7143D">
        <w:trPr>
          <w:trHeight w:val="275"/>
        </w:trPr>
        <w:tc>
          <w:tcPr>
            <w:tcW w:w="1130" w:type="dxa"/>
          </w:tcPr>
          <w:p w:rsidR="001821B2" w:rsidRDefault="007E317C" w:rsidP="00D7143D">
            <w:pPr>
              <w:pStyle w:val="TableParagraph"/>
              <w:spacing w:line="256" w:lineRule="exact"/>
              <w:ind w:left="0"/>
              <w:rPr>
                <w:sz w:val="24"/>
              </w:rPr>
            </w:pPr>
            <w:r>
              <w:rPr>
                <w:spacing w:val="-2"/>
                <w:sz w:val="24"/>
              </w:rPr>
              <w:t>1.3.1</w:t>
            </w:r>
          </w:p>
        </w:tc>
        <w:tc>
          <w:tcPr>
            <w:tcW w:w="7088" w:type="dxa"/>
          </w:tcPr>
          <w:p w:rsidR="001821B2" w:rsidRDefault="007E317C" w:rsidP="00D7143D">
            <w:pPr>
              <w:pStyle w:val="TableParagraph"/>
              <w:spacing w:line="256" w:lineRule="exact"/>
              <w:ind w:left="0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Принципы</w:t>
            </w:r>
            <w:r>
              <w:rPr>
                <w:b/>
                <w:i/>
                <w:spacing w:val="-5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и</w:t>
            </w:r>
            <w:r>
              <w:rPr>
                <w:b/>
                <w:i/>
                <w:spacing w:val="-4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подходы</w:t>
            </w:r>
            <w:r>
              <w:rPr>
                <w:b/>
                <w:i/>
                <w:spacing w:val="-7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формируемой</w:t>
            </w:r>
            <w:r>
              <w:rPr>
                <w:b/>
                <w:i/>
                <w:spacing w:val="-3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части</w:t>
            </w:r>
            <w:r>
              <w:rPr>
                <w:b/>
                <w:i/>
                <w:spacing w:val="-3"/>
                <w:sz w:val="24"/>
              </w:rPr>
              <w:t xml:space="preserve"> </w:t>
            </w:r>
            <w:r>
              <w:rPr>
                <w:b/>
                <w:i/>
                <w:spacing w:val="-2"/>
                <w:sz w:val="24"/>
              </w:rPr>
              <w:t>Программы</w:t>
            </w:r>
          </w:p>
        </w:tc>
        <w:tc>
          <w:tcPr>
            <w:tcW w:w="1128" w:type="dxa"/>
          </w:tcPr>
          <w:p w:rsidR="001821B2" w:rsidRDefault="007E317C" w:rsidP="00D7143D">
            <w:pPr>
              <w:pStyle w:val="TableParagraph"/>
              <w:spacing w:line="256" w:lineRule="exact"/>
              <w:ind w:left="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17-</w:t>
            </w:r>
            <w:r>
              <w:rPr>
                <w:spacing w:val="-7"/>
                <w:sz w:val="24"/>
              </w:rPr>
              <w:t>21</w:t>
            </w:r>
          </w:p>
        </w:tc>
      </w:tr>
      <w:tr w:rsidR="001821B2" w:rsidTr="00D7143D">
        <w:trPr>
          <w:trHeight w:val="551"/>
        </w:trPr>
        <w:tc>
          <w:tcPr>
            <w:tcW w:w="1130" w:type="dxa"/>
          </w:tcPr>
          <w:p w:rsidR="001821B2" w:rsidRDefault="007E317C" w:rsidP="00D7143D">
            <w:pPr>
              <w:pStyle w:val="TableParagraph"/>
              <w:spacing w:line="270" w:lineRule="exact"/>
              <w:ind w:left="0"/>
              <w:rPr>
                <w:sz w:val="24"/>
              </w:rPr>
            </w:pPr>
            <w:r>
              <w:rPr>
                <w:spacing w:val="-2"/>
                <w:sz w:val="24"/>
              </w:rPr>
              <w:t>1.3.2</w:t>
            </w:r>
          </w:p>
        </w:tc>
        <w:tc>
          <w:tcPr>
            <w:tcW w:w="7088" w:type="dxa"/>
          </w:tcPr>
          <w:p w:rsidR="001821B2" w:rsidRDefault="007E317C" w:rsidP="00D7143D">
            <w:pPr>
              <w:pStyle w:val="TableParagraph"/>
              <w:spacing w:line="276" w:lineRule="exact"/>
              <w:ind w:left="0" w:firstLine="4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Планируемые</w:t>
            </w:r>
            <w:r>
              <w:rPr>
                <w:b/>
                <w:i/>
                <w:spacing w:val="29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результаты</w:t>
            </w:r>
            <w:r>
              <w:rPr>
                <w:b/>
                <w:i/>
                <w:spacing w:val="29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освоения</w:t>
            </w:r>
            <w:r>
              <w:rPr>
                <w:b/>
                <w:i/>
                <w:spacing w:val="3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формируемой</w:t>
            </w:r>
            <w:r>
              <w:rPr>
                <w:b/>
                <w:i/>
                <w:spacing w:val="30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части</w:t>
            </w:r>
            <w:r>
              <w:rPr>
                <w:b/>
                <w:i/>
                <w:spacing w:val="30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Про-</w:t>
            </w:r>
            <w:r>
              <w:rPr>
                <w:b/>
                <w:i/>
                <w:spacing w:val="-2"/>
                <w:sz w:val="24"/>
              </w:rPr>
              <w:t>граммы</w:t>
            </w:r>
          </w:p>
        </w:tc>
        <w:tc>
          <w:tcPr>
            <w:tcW w:w="1128" w:type="dxa"/>
          </w:tcPr>
          <w:p w:rsidR="001821B2" w:rsidRDefault="007E317C" w:rsidP="00D7143D">
            <w:pPr>
              <w:pStyle w:val="TableParagraph"/>
              <w:spacing w:line="270" w:lineRule="exact"/>
              <w:ind w:left="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21-</w:t>
            </w:r>
            <w:r>
              <w:rPr>
                <w:spacing w:val="-7"/>
                <w:sz w:val="24"/>
              </w:rPr>
              <w:t>26</w:t>
            </w:r>
          </w:p>
        </w:tc>
      </w:tr>
      <w:tr w:rsidR="001821B2" w:rsidTr="00D7143D">
        <w:trPr>
          <w:trHeight w:val="551"/>
        </w:trPr>
        <w:tc>
          <w:tcPr>
            <w:tcW w:w="1130" w:type="dxa"/>
          </w:tcPr>
          <w:p w:rsidR="001821B2" w:rsidRDefault="007E317C" w:rsidP="00D7143D">
            <w:pPr>
              <w:pStyle w:val="TableParagraph"/>
              <w:spacing w:line="270" w:lineRule="exact"/>
              <w:ind w:left="0"/>
              <w:rPr>
                <w:sz w:val="24"/>
              </w:rPr>
            </w:pPr>
            <w:r>
              <w:rPr>
                <w:spacing w:val="-2"/>
                <w:sz w:val="24"/>
              </w:rPr>
              <w:t>1.3.3</w:t>
            </w:r>
          </w:p>
        </w:tc>
        <w:tc>
          <w:tcPr>
            <w:tcW w:w="7088" w:type="dxa"/>
          </w:tcPr>
          <w:p w:rsidR="001821B2" w:rsidRDefault="007E317C" w:rsidP="00D7143D">
            <w:pPr>
              <w:pStyle w:val="TableParagraph"/>
              <w:spacing w:line="276" w:lineRule="exact"/>
              <w:ind w:left="0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Педагогическая</w:t>
            </w:r>
            <w:r>
              <w:rPr>
                <w:b/>
                <w:i/>
                <w:spacing w:val="-4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диагностика</w:t>
            </w:r>
            <w:r>
              <w:rPr>
                <w:b/>
                <w:i/>
                <w:spacing w:val="-4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достижения</w:t>
            </w:r>
            <w:r>
              <w:rPr>
                <w:b/>
                <w:i/>
                <w:spacing w:val="-6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планируемых</w:t>
            </w:r>
            <w:r>
              <w:rPr>
                <w:b/>
                <w:i/>
                <w:spacing w:val="-5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резуль-татов формируемой части Программы</w:t>
            </w:r>
          </w:p>
        </w:tc>
        <w:tc>
          <w:tcPr>
            <w:tcW w:w="1128" w:type="dxa"/>
          </w:tcPr>
          <w:p w:rsidR="001821B2" w:rsidRDefault="007E317C" w:rsidP="00D7143D">
            <w:pPr>
              <w:pStyle w:val="TableParagraph"/>
              <w:spacing w:line="270" w:lineRule="exact"/>
              <w:ind w:left="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26-</w:t>
            </w:r>
            <w:r>
              <w:rPr>
                <w:spacing w:val="-7"/>
                <w:sz w:val="24"/>
              </w:rPr>
              <w:t>27</w:t>
            </w:r>
          </w:p>
        </w:tc>
      </w:tr>
      <w:tr w:rsidR="001821B2" w:rsidTr="00D7143D">
        <w:trPr>
          <w:trHeight w:val="274"/>
        </w:trPr>
        <w:tc>
          <w:tcPr>
            <w:tcW w:w="1130" w:type="dxa"/>
          </w:tcPr>
          <w:p w:rsidR="001821B2" w:rsidRDefault="007E317C" w:rsidP="00D7143D">
            <w:pPr>
              <w:pStyle w:val="TableParagraph"/>
              <w:spacing w:line="255" w:lineRule="exact"/>
              <w:ind w:left="0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2.</w:t>
            </w:r>
          </w:p>
        </w:tc>
        <w:tc>
          <w:tcPr>
            <w:tcW w:w="7088" w:type="dxa"/>
          </w:tcPr>
          <w:p w:rsidR="001821B2" w:rsidRDefault="007E317C" w:rsidP="00D7143D">
            <w:pPr>
              <w:pStyle w:val="TableParagraph"/>
              <w:spacing w:line="255" w:lineRule="exact"/>
              <w:ind w:left="0"/>
              <w:rPr>
                <w:b/>
                <w:sz w:val="24"/>
              </w:rPr>
            </w:pPr>
            <w:r>
              <w:rPr>
                <w:b/>
                <w:sz w:val="24"/>
              </w:rPr>
              <w:t>Содержательный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раздел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Программы</w:t>
            </w:r>
          </w:p>
        </w:tc>
        <w:tc>
          <w:tcPr>
            <w:tcW w:w="1128" w:type="dxa"/>
          </w:tcPr>
          <w:p w:rsidR="001821B2" w:rsidRDefault="007E317C" w:rsidP="00D7143D">
            <w:pPr>
              <w:pStyle w:val="TableParagraph"/>
              <w:spacing w:line="255" w:lineRule="exact"/>
              <w:ind w:left="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28</w:t>
            </w:r>
          </w:p>
        </w:tc>
      </w:tr>
      <w:tr w:rsidR="001821B2" w:rsidTr="00D7143D">
        <w:trPr>
          <w:trHeight w:val="551"/>
        </w:trPr>
        <w:tc>
          <w:tcPr>
            <w:tcW w:w="1130" w:type="dxa"/>
          </w:tcPr>
          <w:p w:rsidR="001821B2" w:rsidRDefault="007E317C" w:rsidP="00D7143D">
            <w:pPr>
              <w:pStyle w:val="TableParagraph"/>
              <w:spacing w:line="270" w:lineRule="exact"/>
              <w:ind w:left="0"/>
              <w:rPr>
                <w:sz w:val="24"/>
              </w:rPr>
            </w:pPr>
            <w:r>
              <w:rPr>
                <w:spacing w:val="-4"/>
                <w:sz w:val="24"/>
              </w:rPr>
              <w:t>2.1.</w:t>
            </w:r>
          </w:p>
        </w:tc>
        <w:tc>
          <w:tcPr>
            <w:tcW w:w="7088" w:type="dxa"/>
          </w:tcPr>
          <w:p w:rsidR="001821B2" w:rsidRDefault="007E317C" w:rsidP="00D7143D">
            <w:pPr>
              <w:pStyle w:val="TableParagraph"/>
              <w:spacing w:line="270" w:lineRule="exact"/>
              <w:ind w:left="0"/>
              <w:rPr>
                <w:sz w:val="24"/>
              </w:rPr>
            </w:pPr>
            <w:r>
              <w:rPr>
                <w:sz w:val="24"/>
              </w:rPr>
              <w:t>Задачи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содержание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образования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(обучения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воспитания)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об-</w:t>
            </w:r>
          </w:p>
          <w:p w:rsidR="001821B2" w:rsidRDefault="007E317C" w:rsidP="00D7143D">
            <w:pPr>
              <w:pStyle w:val="TableParagraph"/>
              <w:spacing w:line="261" w:lineRule="exact"/>
              <w:ind w:left="0"/>
              <w:rPr>
                <w:sz w:val="24"/>
              </w:rPr>
            </w:pPr>
            <w:r>
              <w:rPr>
                <w:sz w:val="24"/>
              </w:rPr>
              <w:t>разовательным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областям</w:t>
            </w:r>
          </w:p>
        </w:tc>
        <w:tc>
          <w:tcPr>
            <w:tcW w:w="1128" w:type="dxa"/>
          </w:tcPr>
          <w:p w:rsidR="001821B2" w:rsidRDefault="007E317C" w:rsidP="00D7143D">
            <w:pPr>
              <w:pStyle w:val="TableParagraph"/>
              <w:spacing w:line="270" w:lineRule="exact"/>
              <w:ind w:left="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28-</w:t>
            </w:r>
            <w:r>
              <w:rPr>
                <w:spacing w:val="-7"/>
                <w:sz w:val="24"/>
              </w:rPr>
              <w:t>29</w:t>
            </w:r>
          </w:p>
        </w:tc>
      </w:tr>
      <w:tr w:rsidR="001821B2" w:rsidTr="00D7143D">
        <w:trPr>
          <w:trHeight w:val="554"/>
        </w:trPr>
        <w:tc>
          <w:tcPr>
            <w:tcW w:w="1130" w:type="dxa"/>
          </w:tcPr>
          <w:p w:rsidR="001821B2" w:rsidRDefault="007E317C" w:rsidP="00D7143D">
            <w:pPr>
              <w:pStyle w:val="TableParagraph"/>
              <w:spacing w:line="273" w:lineRule="exact"/>
              <w:ind w:left="0"/>
              <w:rPr>
                <w:sz w:val="24"/>
              </w:rPr>
            </w:pPr>
            <w:r>
              <w:rPr>
                <w:spacing w:val="-4"/>
                <w:sz w:val="24"/>
              </w:rPr>
              <w:t>2.2.</w:t>
            </w:r>
          </w:p>
        </w:tc>
        <w:tc>
          <w:tcPr>
            <w:tcW w:w="7088" w:type="dxa"/>
          </w:tcPr>
          <w:p w:rsidR="001821B2" w:rsidRDefault="007E317C" w:rsidP="00D7143D">
            <w:pPr>
              <w:pStyle w:val="TableParagraph"/>
              <w:spacing w:line="276" w:lineRule="exact"/>
              <w:ind w:left="0"/>
              <w:rPr>
                <w:sz w:val="24"/>
              </w:rPr>
            </w:pPr>
            <w:r>
              <w:rPr>
                <w:sz w:val="24"/>
              </w:rPr>
              <w:t>Задачи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содержание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образования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части,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формируемой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участни-ками образовательного процесса</w:t>
            </w:r>
          </w:p>
        </w:tc>
        <w:tc>
          <w:tcPr>
            <w:tcW w:w="1128" w:type="dxa"/>
          </w:tcPr>
          <w:p w:rsidR="001821B2" w:rsidRDefault="007E317C" w:rsidP="00D7143D">
            <w:pPr>
              <w:pStyle w:val="TableParagraph"/>
              <w:spacing w:line="273" w:lineRule="exact"/>
              <w:ind w:left="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29-</w:t>
            </w:r>
            <w:r>
              <w:rPr>
                <w:spacing w:val="-7"/>
                <w:sz w:val="24"/>
              </w:rPr>
              <w:t>33</w:t>
            </w:r>
          </w:p>
        </w:tc>
      </w:tr>
      <w:tr w:rsidR="001821B2" w:rsidTr="00D7143D">
        <w:trPr>
          <w:trHeight w:val="551"/>
        </w:trPr>
        <w:tc>
          <w:tcPr>
            <w:tcW w:w="1130" w:type="dxa"/>
          </w:tcPr>
          <w:p w:rsidR="001821B2" w:rsidRDefault="007E317C" w:rsidP="00D7143D">
            <w:pPr>
              <w:pStyle w:val="TableParagraph"/>
              <w:spacing w:line="270" w:lineRule="exact"/>
              <w:ind w:left="0"/>
              <w:rPr>
                <w:sz w:val="24"/>
              </w:rPr>
            </w:pPr>
            <w:r>
              <w:rPr>
                <w:spacing w:val="-4"/>
                <w:sz w:val="24"/>
              </w:rPr>
              <w:t>2.3.</w:t>
            </w:r>
          </w:p>
        </w:tc>
        <w:tc>
          <w:tcPr>
            <w:tcW w:w="7088" w:type="dxa"/>
          </w:tcPr>
          <w:p w:rsidR="001821B2" w:rsidRDefault="007E317C" w:rsidP="00D7143D">
            <w:pPr>
              <w:pStyle w:val="TableParagraph"/>
              <w:spacing w:line="270" w:lineRule="exact"/>
              <w:ind w:left="0"/>
              <w:rPr>
                <w:sz w:val="24"/>
              </w:rPr>
            </w:pPr>
            <w:r>
              <w:rPr>
                <w:sz w:val="24"/>
              </w:rPr>
              <w:t>Вариативные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формы,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способы, методы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средства</w:t>
            </w:r>
            <w:r>
              <w:rPr>
                <w:spacing w:val="-2"/>
                <w:sz w:val="24"/>
              </w:rPr>
              <w:t xml:space="preserve"> реализации</w:t>
            </w:r>
          </w:p>
          <w:p w:rsidR="001821B2" w:rsidRDefault="007E317C" w:rsidP="00D7143D">
            <w:pPr>
              <w:pStyle w:val="TableParagraph"/>
              <w:spacing w:line="261" w:lineRule="exact"/>
              <w:ind w:left="0"/>
              <w:rPr>
                <w:sz w:val="24"/>
              </w:rPr>
            </w:pPr>
            <w:r>
              <w:rPr>
                <w:spacing w:val="-2"/>
                <w:sz w:val="24"/>
              </w:rPr>
              <w:t>Программы</w:t>
            </w:r>
          </w:p>
        </w:tc>
        <w:tc>
          <w:tcPr>
            <w:tcW w:w="1128" w:type="dxa"/>
          </w:tcPr>
          <w:p w:rsidR="001821B2" w:rsidRDefault="007E317C" w:rsidP="00D7143D">
            <w:pPr>
              <w:pStyle w:val="TableParagraph"/>
              <w:spacing w:line="270" w:lineRule="exact"/>
              <w:ind w:left="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33-</w:t>
            </w:r>
            <w:r>
              <w:rPr>
                <w:spacing w:val="-7"/>
                <w:sz w:val="24"/>
              </w:rPr>
              <w:t>37</w:t>
            </w:r>
          </w:p>
        </w:tc>
      </w:tr>
      <w:tr w:rsidR="001821B2" w:rsidTr="00D7143D">
        <w:trPr>
          <w:trHeight w:val="551"/>
        </w:trPr>
        <w:tc>
          <w:tcPr>
            <w:tcW w:w="1130" w:type="dxa"/>
          </w:tcPr>
          <w:p w:rsidR="001821B2" w:rsidRDefault="007E317C" w:rsidP="00D7143D">
            <w:pPr>
              <w:pStyle w:val="TableParagraph"/>
              <w:spacing w:line="270" w:lineRule="exact"/>
              <w:ind w:left="0"/>
              <w:rPr>
                <w:sz w:val="24"/>
              </w:rPr>
            </w:pPr>
            <w:r>
              <w:rPr>
                <w:spacing w:val="-4"/>
                <w:sz w:val="24"/>
              </w:rPr>
              <w:t>2.4.</w:t>
            </w:r>
          </w:p>
        </w:tc>
        <w:tc>
          <w:tcPr>
            <w:tcW w:w="7088" w:type="dxa"/>
          </w:tcPr>
          <w:p w:rsidR="001821B2" w:rsidRDefault="007E317C" w:rsidP="00D7143D">
            <w:pPr>
              <w:pStyle w:val="TableParagraph"/>
              <w:spacing w:line="270" w:lineRule="exact"/>
              <w:ind w:left="0"/>
              <w:rPr>
                <w:sz w:val="24"/>
              </w:rPr>
            </w:pPr>
            <w:r>
              <w:rPr>
                <w:sz w:val="24"/>
              </w:rPr>
              <w:t>Особенности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образовательной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деятельности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разных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видов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куль-</w:t>
            </w:r>
          </w:p>
          <w:p w:rsidR="001821B2" w:rsidRDefault="007E317C" w:rsidP="00D7143D">
            <w:pPr>
              <w:pStyle w:val="TableParagraph"/>
              <w:spacing w:line="261" w:lineRule="exact"/>
              <w:ind w:left="0"/>
              <w:rPr>
                <w:sz w:val="24"/>
              </w:rPr>
            </w:pPr>
            <w:r>
              <w:rPr>
                <w:sz w:val="24"/>
              </w:rPr>
              <w:t>турных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практик</w:t>
            </w:r>
          </w:p>
        </w:tc>
        <w:tc>
          <w:tcPr>
            <w:tcW w:w="1128" w:type="dxa"/>
          </w:tcPr>
          <w:p w:rsidR="001821B2" w:rsidRDefault="007E317C" w:rsidP="00D7143D">
            <w:pPr>
              <w:pStyle w:val="TableParagraph"/>
              <w:spacing w:line="270" w:lineRule="exact"/>
              <w:ind w:left="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37</w:t>
            </w:r>
          </w:p>
        </w:tc>
      </w:tr>
      <w:tr w:rsidR="001821B2" w:rsidTr="00D7143D">
        <w:trPr>
          <w:trHeight w:val="275"/>
        </w:trPr>
        <w:tc>
          <w:tcPr>
            <w:tcW w:w="1130" w:type="dxa"/>
          </w:tcPr>
          <w:p w:rsidR="001821B2" w:rsidRDefault="007E317C" w:rsidP="00D7143D">
            <w:pPr>
              <w:pStyle w:val="TableParagraph"/>
              <w:spacing w:line="256" w:lineRule="exact"/>
              <w:ind w:left="0"/>
              <w:rPr>
                <w:sz w:val="24"/>
              </w:rPr>
            </w:pPr>
            <w:r>
              <w:rPr>
                <w:spacing w:val="-4"/>
                <w:sz w:val="24"/>
              </w:rPr>
              <w:t>2.5.</w:t>
            </w:r>
          </w:p>
        </w:tc>
        <w:tc>
          <w:tcPr>
            <w:tcW w:w="7088" w:type="dxa"/>
          </w:tcPr>
          <w:p w:rsidR="001821B2" w:rsidRDefault="007E317C" w:rsidP="00D7143D">
            <w:pPr>
              <w:pStyle w:val="TableParagraph"/>
              <w:spacing w:line="256" w:lineRule="exact"/>
              <w:ind w:left="0"/>
              <w:rPr>
                <w:sz w:val="24"/>
              </w:rPr>
            </w:pPr>
            <w:r>
              <w:rPr>
                <w:sz w:val="24"/>
              </w:rPr>
              <w:t>Способы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направления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поддержки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детской</w:t>
            </w:r>
            <w:r>
              <w:rPr>
                <w:spacing w:val="-2"/>
                <w:sz w:val="24"/>
              </w:rPr>
              <w:t xml:space="preserve"> инициативы</w:t>
            </w:r>
          </w:p>
        </w:tc>
        <w:tc>
          <w:tcPr>
            <w:tcW w:w="1128" w:type="dxa"/>
          </w:tcPr>
          <w:p w:rsidR="001821B2" w:rsidRDefault="007E317C" w:rsidP="00D7143D">
            <w:pPr>
              <w:pStyle w:val="TableParagraph"/>
              <w:spacing w:line="256" w:lineRule="exact"/>
              <w:ind w:left="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38</w:t>
            </w:r>
          </w:p>
        </w:tc>
      </w:tr>
      <w:tr w:rsidR="001821B2" w:rsidTr="00D7143D">
        <w:trPr>
          <w:trHeight w:val="551"/>
        </w:trPr>
        <w:tc>
          <w:tcPr>
            <w:tcW w:w="1130" w:type="dxa"/>
          </w:tcPr>
          <w:p w:rsidR="001821B2" w:rsidRDefault="007E317C" w:rsidP="00D7143D">
            <w:pPr>
              <w:pStyle w:val="TableParagraph"/>
              <w:spacing w:line="270" w:lineRule="exact"/>
              <w:ind w:left="0"/>
              <w:rPr>
                <w:sz w:val="24"/>
              </w:rPr>
            </w:pPr>
            <w:r>
              <w:rPr>
                <w:spacing w:val="-4"/>
                <w:sz w:val="24"/>
              </w:rPr>
              <w:t>2.6.</w:t>
            </w:r>
          </w:p>
        </w:tc>
        <w:tc>
          <w:tcPr>
            <w:tcW w:w="7088" w:type="dxa"/>
          </w:tcPr>
          <w:p w:rsidR="001821B2" w:rsidRDefault="007E317C" w:rsidP="00D7143D">
            <w:pPr>
              <w:pStyle w:val="TableParagraph"/>
              <w:spacing w:line="270" w:lineRule="exact"/>
              <w:ind w:left="0"/>
              <w:rPr>
                <w:sz w:val="24"/>
              </w:rPr>
            </w:pPr>
            <w:r>
              <w:rPr>
                <w:sz w:val="24"/>
              </w:rPr>
              <w:t>Особенности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взаимодействия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педагогического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коллектива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 xml:space="preserve">с </w:t>
            </w:r>
            <w:r>
              <w:rPr>
                <w:spacing w:val="-2"/>
                <w:sz w:val="24"/>
              </w:rPr>
              <w:t>семь-</w:t>
            </w:r>
          </w:p>
          <w:p w:rsidR="001821B2" w:rsidRDefault="007E317C" w:rsidP="00D7143D">
            <w:pPr>
              <w:pStyle w:val="TableParagraph"/>
              <w:spacing w:line="261" w:lineRule="exact"/>
              <w:ind w:left="0"/>
              <w:rPr>
                <w:sz w:val="24"/>
              </w:rPr>
            </w:pPr>
            <w:r>
              <w:rPr>
                <w:sz w:val="24"/>
              </w:rPr>
              <w:t>ями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обучающихся</w:t>
            </w:r>
          </w:p>
        </w:tc>
        <w:tc>
          <w:tcPr>
            <w:tcW w:w="1128" w:type="dxa"/>
          </w:tcPr>
          <w:p w:rsidR="001821B2" w:rsidRDefault="007E317C" w:rsidP="00D7143D">
            <w:pPr>
              <w:pStyle w:val="TableParagraph"/>
              <w:spacing w:line="270" w:lineRule="exact"/>
              <w:ind w:left="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38</w:t>
            </w:r>
          </w:p>
        </w:tc>
      </w:tr>
      <w:tr w:rsidR="001821B2" w:rsidTr="00D7143D">
        <w:trPr>
          <w:trHeight w:val="827"/>
        </w:trPr>
        <w:tc>
          <w:tcPr>
            <w:tcW w:w="1130" w:type="dxa"/>
          </w:tcPr>
          <w:p w:rsidR="001821B2" w:rsidRDefault="007E317C" w:rsidP="00D7143D">
            <w:pPr>
              <w:pStyle w:val="TableParagraph"/>
              <w:spacing w:line="270" w:lineRule="exact"/>
              <w:ind w:left="0"/>
              <w:rPr>
                <w:sz w:val="24"/>
              </w:rPr>
            </w:pPr>
            <w:r>
              <w:rPr>
                <w:spacing w:val="-2"/>
                <w:sz w:val="24"/>
              </w:rPr>
              <w:t>2.6.1</w:t>
            </w:r>
          </w:p>
        </w:tc>
        <w:tc>
          <w:tcPr>
            <w:tcW w:w="7088" w:type="dxa"/>
          </w:tcPr>
          <w:p w:rsidR="001821B2" w:rsidRDefault="007E317C" w:rsidP="00D7143D">
            <w:pPr>
              <w:pStyle w:val="TableParagraph"/>
              <w:spacing w:line="276" w:lineRule="exact"/>
              <w:ind w:left="0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Особенности</w:t>
            </w:r>
            <w:r>
              <w:rPr>
                <w:b/>
                <w:i/>
                <w:spacing w:val="-10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взаимодействия</w:t>
            </w:r>
            <w:r>
              <w:rPr>
                <w:b/>
                <w:i/>
                <w:spacing w:val="-9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педагогического</w:t>
            </w:r>
            <w:r>
              <w:rPr>
                <w:b/>
                <w:i/>
                <w:spacing w:val="-9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коллектива</w:t>
            </w:r>
            <w:r>
              <w:rPr>
                <w:b/>
                <w:i/>
                <w:spacing w:val="-9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с</w:t>
            </w:r>
            <w:r>
              <w:rPr>
                <w:b/>
                <w:i/>
                <w:spacing w:val="-9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се-мьями обучающихся в условиях реализации формируемой ча-сти Программы</w:t>
            </w:r>
          </w:p>
        </w:tc>
        <w:tc>
          <w:tcPr>
            <w:tcW w:w="1128" w:type="dxa"/>
          </w:tcPr>
          <w:p w:rsidR="001821B2" w:rsidRDefault="007E317C" w:rsidP="00D7143D">
            <w:pPr>
              <w:pStyle w:val="TableParagraph"/>
              <w:spacing w:line="270" w:lineRule="exact"/>
              <w:ind w:left="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39-</w:t>
            </w:r>
            <w:r>
              <w:rPr>
                <w:spacing w:val="-7"/>
                <w:sz w:val="24"/>
              </w:rPr>
              <w:t>40</w:t>
            </w:r>
          </w:p>
        </w:tc>
      </w:tr>
      <w:tr w:rsidR="001821B2" w:rsidTr="00D7143D">
        <w:trPr>
          <w:trHeight w:val="275"/>
        </w:trPr>
        <w:tc>
          <w:tcPr>
            <w:tcW w:w="1130" w:type="dxa"/>
          </w:tcPr>
          <w:p w:rsidR="001821B2" w:rsidRDefault="007E317C" w:rsidP="00D7143D">
            <w:pPr>
              <w:pStyle w:val="TableParagraph"/>
              <w:spacing w:line="256" w:lineRule="exact"/>
              <w:ind w:left="0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2.7.</w:t>
            </w:r>
          </w:p>
        </w:tc>
        <w:tc>
          <w:tcPr>
            <w:tcW w:w="7088" w:type="dxa"/>
          </w:tcPr>
          <w:p w:rsidR="001821B2" w:rsidRDefault="007E317C" w:rsidP="00D7143D">
            <w:pPr>
              <w:pStyle w:val="TableParagraph"/>
              <w:spacing w:line="256" w:lineRule="exact"/>
              <w:ind w:left="0"/>
              <w:rPr>
                <w:b/>
                <w:sz w:val="24"/>
              </w:rPr>
            </w:pPr>
            <w:r>
              <w:rPr>
                <w:b/>
                <w:sz w:val="24"/>
              </w:rPr>
              <w:t>Рабочая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программа</w:t>
            </w:r>
            <w:r>
              <w:rPr>
                <w:b/>
                <w:spacing w:val="-2"/>
                <w:sz w:val="24"/>
              </w:rPr>
              <w:t xml:space="preserve"> воспитания</w:t>
            </w:r>
          </w:p>
        </w:tc>
        <w:tc>
          <w:tcPr>
            <w:tcW w:w="1128" w:type="dxa"/>
          </w:tcPr>
          <w:p w:rsidR="001821B2" w:rsidRDefault="007E317C" w:rsidP="00D7143D">
            <w:pPr>
              <w:pStyle w:val="TableParagraph"/>
              <w:spacing w:line="256" w:lineRule="exact"/>
              <w:ind w:left="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40</w:t>
            </w:r>
          </w:p>
        </w:tc>
      </w:tr>
      <w:tr w:rsidR="001821B2" w:rsidTr="00D7143D">
        <w:trPr>
          <w:trHeight w:val="278"/>
        </w:trPr>
        <w:tc>
          <w:tcPr>
            <w:tcW w:w="1130" w:type="dxa"/>
          </w:tcPr>
          <w:p w:rsidR="001821B2" w:rsidRDefault="007E317C" w:rsidP="00D7143D">
            <w:pPr>
              <w:pStyle w:val="TableParagraph"/>
              <w:spacing w:line="258" w:lineRule="exact"/>
              <w:ind w:left="0"/>
              <w:rPr>
                <w:sz w:val="24"/>
              </w:rPr>
            </w:pPr>
            <w:r>
              <w:rPr>
                <w:spacing w:val="-2"/>
                <w:sz w:val="24"/>
              </w:rPr>
              <w:t>2.7.1.</w:t>
            </w:r>
          </w:p>
        </w:tc>
        <w:tc>
          <w:tcPr>
            <w:tcW w:w="7088" w:type="dxa"/>
          </w:tcPr>
          <w:p w:rsidR="001821B2" w:rsidRDefault="007E317C" w:rsidP="00D7143D">
            <w:pPr>
              <w:pStyle w:val="TableParagraph"/>
              <w:spacing w:line="258" w:lineRule="exact"/>
              <w:ind w:left="0"/>
              <w:rPr>
                <w:sz w:val="24"/>
              </w:rPr>
            </w:pPr>
            <w:r>
              <w:rPr>
                <w:sz w:val="24"/>
              </w:rPr>
              <w:t>Целевой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раздел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Программы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воспитания</w:t>
            </w:r>
          </w:p>
        </w:tc>
        <w:tc>
          <w:tcPr>
            <w:tcW w:w="1128" w:type="dxa"/>
          </w:tcPr>
          <w:p w:rsidR="001821B2" w:rsidRDefault="007E317C" w:rsidP="00D7143D">
            <w:pPr>
              <w:pStyle w:val="TableParagraph"/>
              <w:spacing w:line="258" w:lineRule="exact"/>
              <w:ind w:left="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40-</w:t>
            </w:r>
            <w:r>
              <w:rPr>
                <w:spacing w:val="-7"/>
                <w:sz w:val="24"/>
              </w:rPr>
              <w:t>46</w:t>
            </w:r>
          </w:p>
        </w:tc>
      </w:tr>
      <w:tr w:rsidR="001821B2" w:rsidTr="00D7143D">
        <w:trPr>
          <w:trHeight w:val="275"/>
        </w:trPr>
        <w:tc>
          <w:tcPr>
            <w:tcW w:w="1130" w:type="dxa"/>
          </w:tcPr>
          <w:p w:rsidR="001821B2" w:rsidRDefault="007E317C" w:rsidP="00D7143D">
            <w:pPr>
              <w:pStyle w:val="TableParagraph"/>
              <w:spacing w:line="256" w:lineRule="exact"/>
              <w:ind w:left="0"/>
              <w:rPr>
                <w:sz w:val="24"/>
              </w:rPr>
            </w:pPr>
            <w:r>
              <w:rPr>
                <w:spacing w:val="-2"/>
                <w:sz w:val="24"/>
              </w:rPr>
              <w:t>2.7.2.</w:t>
            </w:r>
          </w:p>
        </w:tc>
        <w:tc>
          <w:tcPr>
            <w:tcW w:w="7088" w:type="dxa"/>
          </w:tcPr>
          <w:p w:rsidR="001821B2" w:rsidRDefault="007E317C" w:rsidP="00D7143D">
            <w:pPr>
              <w:pStyle w:val="TableParagraph"/>
              <w:spacing w:line="256" w:lineRule="exact"/>
              <w:ind w:left="0"/>
              <w:rPr>
                <w:sz w:val="24"/>
              </w:rPr>
            </w:pPr>
            <w:r>
              <w:rPr>
                <w:sz w:val="24"/>
              </w:rPr>
              <w:t>Содержательный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раздел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Программы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воспитания</w:t>
            </w:r>
          </w:p>
        </w:tc>
        <w:tc>
          <w:tcPr>
            <w:tcW w:w="1128" w:type="dxa"/>
          </w:tcPr>
          <w:p w:rsidR="001821B2" w:rsidRDefault="007E317C" w:rsidP="00D7143D">
            <w:pPr>
              <w:pStyle w:val="TableParagraph"/>
              <w:spacing w:line="256" w:lineRule="exact"/>
              <w:ind w:left="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47-</w:t>
            </w:r>
            <w:r>
              <w:rPr>
                <w:spacing w:val="-7"/>
                <w:sz w:val="24"/>
              </w:rPr>
              <w:t>64</w:t>
            </w:r>
          </w:p>
        </w:tc>
      </w:tr>
      <w:tr w:rsidR="001821B2" w:rsidTr="00D7143D">
        <w:trPr>
          <w:trHeight w:val="275"/>
        </w:trPr>
        <w:tc>
          <w:tcPr>
            <w:tcW w:w="1130" w:type="dxa"/>
          </w:tcPr>
          <w:p w:rsidR="001821B2" w:rsidRDefault="007E317C" w:rsidP="00D7143D">
            <w:pPr>
              <w:pStyle w:val="TableParagraph"/>
              <w:spacing w:line="256" w:lineRule="exact"/>
              <w:ind w:left="0"/>
              <w:rPr>
                <w:sz w:val="24"/>
              </w:rPr>
            </w:pPr>
            <w:r>
              <w:rPr>
                <w:spacing w:val="-2"/>
                <w:sz w:val="24"/>
              </w:rPr>
              <w:t>2.7.3.</w:t>
            </w:r>
          </w:p>
        </w:tc>
        <w:tc>
          <w:tcPr>
            <w:tcW w:w="7088" w:type="dxa"/>
          </w:tcPr>
          <w:p w:rsidR="001821B2" w:rsidRDefault="007E317C" w:rsidP="00D7143D">
            <w:pPr>
              <w:pStyle w:val="TableParagraph"/>
              <w:spacing w:line="256" w:lineRule="exact"/>
              <w:ind w:left="0"/>
              <w:rPr>
                <w:sz w:val="24"/>
              </w:rPr>
            </w:pPr>
            <w:r>
              <w:rPr>
                <w:sz w:val="24"/>
              </w:rPr>
              <w:t>Организационный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раздел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Программы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воспитания</w:t>
            </w:r>
          </w:p>
        </w:tc>
        <w:tc>
          <w:tcPr>
            <w:tcW w:w="1128" w:type="dxa"/>
          </w:tcPr>
          <w:p w:rsidR="001821B2" w:rsidRDefault="007E317C" w:rsidP="00D7143D">
            <w:pPr>
              <w:pStyle w:val="TableParagraph"/>
              <w:spacing w:line="256" w:lineRule="exact"/>
              <w:ind w:left="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65-</w:t>
            </w:r>
            <w:r>
              <w:rPr>
                <w:spacing w:val="-7"/>
                <w:sz w:val="24"/>
              </w:rPr>
              <w:t>67</w:t>
            </w:r>
          </w:p>
        </w:tc>
      </w:tr>
      <w:tr w:rsidR="001821B2" w:rsidTr="00D7143D">
        <w:trPr>
          <w:trHeight w:val="275"/>
        </w:trPr>
        <w:tc>
          <w:tcPr>
            <w:tcW w:w="1130" w:type="dxa"/>
          </w:tcPr>
          <w:p w:rsidR="001821B2" w:rsidRDefault="007E317C" w:rsidP="00D7143D">
            <w:pPr>
              <w:pStyle w:val="TableParagraph"/>
              <w:spacing w:line="256" w:lineRule="exact"/>
              <w:ind w:left="0"/>
              <w:rPr>
                <w:sz w:val="24"/>
              </w:rPr>
            </w:pPr>
            <w:r>
              <w:rPr>
                <w:spacing w:val="-5"/>
                <w:sz w:val="24"/>
              </w:rPr>
              <w:t>2.8</w:t>
            </w:r>
          </w:p>
        </w:tc>
        <w:tc>
          <w:tcPr>
            <w:tcW w:w="7088" w:type="dxa"/>
          </w:tcPr>
          <w:p w:rsidR="001821B2" w:rsidRDefault="007E317C" w:rsidP="00D7143D">
            <w:pPr>
              <w:pStyle w:val="TableParagraph"/>
              <w:spacing w:line="256" w:lineRule="exact"/>
              <w:ind w:left="0"/>
              <w:rPr>
                <w:sz w:val="24"/>
              </w:rPr>
            </w:pPr>
            <w:r>
              <w:rPr>
                <w:sz w:val="24"/>
              </w:rPr>
              <w:t>Коррекционно-развивающая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работа</w:t>
            </w:r>
          </w:p>
        </w:tc>
        <w:tc>
          <w:tcPr>
            <w:tcW w:w="1128" w:type="dxa"/>
          </w:tcPr>
          <w:p w:rsidR="001821B2" w:rsidRDefault="007E317C" w:rsidP="00D7143D">
            <w:pPr>
              <w:pStyle w:val="TableParagraph"/>
              <w:spacing w:line="256" w:lineRule="exact"/>
              <w:ind w:left="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67</w:t>
            </w:r>
          </w:p>
        </w:tc>
      </w:tr>
      <w:tr w:rsidR="001821B2" w:rsidTr="00D7143D">
        <w:trPr>
          <w:trHeight w:val="275"/>
        </w:trPr>
        <w:tc>
          <w:tcPr>
            <w:tcW w:w="1130" w:type="dxa"/>
          </w:tcPr>
          <w:p w:rsidR="001821B2" w:rsidRDefault="007E317C" w:rsidP="00D7143D">
            <w:pPr>
              <w:pStyle w:val="TableParagraph"/>
              <w:spacing w:line="256" w:lineRule="exact"/>
              <w:ind w:left="0"/>
              <w:rPr>
                <w:sz w:val="24"/>
              </w:rPr>
            </w:pPr>
            <w:r>
              <w:rPr>
                <w:spacing w:val="-2"/>
                <w:sz w:val="24"/>
              </w:rPr>
              <w:t>2.8.1.</w:t>
            </w:r>
          </w:p>
        </w:tc>
        <w:tc>
          <w:tcPr>
            <w:tcW w:w="7088" w:type="dxa"/>
          </w:tcPr>
          <w:p w:rsidR="001821B2" w:rsidRDefault="007E317C" w:rsidP="00D7143D">
            <w:pPr>
              <w:pStyle w:val="TableParagraph"/>
              <w:spacing w:line="256" w:lineRule="exact"/>
              <w:ind w:left="0"/>
              <w:rPr>
                <w:sz w:val="24"/>
              </w:rPr>
            </w:pPr>
            <w:r>
              <w:rPr>
                <w:sz w:val="24"/>
              </w:rPr>
              <w:t>Цель,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задачи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коррекционно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развивающего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развития</w:t>
            </w:r>
          </w:p>
        </w:tc>
        <w:tc>
          <w:tcPr>
            <w:tcW w:w="1128" w:type="dxa"/>
          </w:tcPr>
          <w:p w:rsidR="001821B2" w:rsidRDefault="007E317C" w:rsidP="00D7143D">
            <w:pPr>
              <w:pStyle w:val="TableParagraph"/>
              <w:spacing w:line="256" w:lineRule="exact"/>
              <w:ind w:left="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67-</w:t>
            </w:r>
            <w:r>
              <w:rPr>
                <w:spacing w:val="-7"/>
                <w:sz w:val="24"/>
              </w:rPr>
              <w:t>68</w:t>
            </w:r>
          </w:p>
        </w:tc>
      </w:tr>
      <w:tr w:rsidR="001821B2" w:rsidTr="00D7143D">
        <w:trPr>
          <w:trHeight w:val="275"/>
        </w:trPr>
        <w:tc>
          <w:tcPr>
            <w:tcW w:w="1130" w:type="dxa"/>
          </w:tcPr>
          <w:p w:rsidR="001821B2" w:rsidRDefault="007E317C" w:rsidP="00D7143D">
            <w:pPr>
              <w:pStyle w:val="TableParagraph"/>
              <w:spacing w:line="256" w:lineRule="exact"/>
              <w:ind w:left="0"/>
              <w:rPr>
                <w:sz w:val="24"/>
              </w:rPr>
            </w:pPr>
            <w:r>
              <w:rPr>
                <w:spacing w:val="-2"/>
                <w:sz w:val="24"/>
              </w:rPr>
              <w:t>2.8.2</w:t>
            </w:r>
          </w:p>
        </w:tc>
        <w:tc>
          <w:tcPr>
            <w:tcW w:w="7088" w:type="dxa"/>
          </w:tcPr>
          <w:p w:rsidR="001821B2" w:rsidRDefault="007E317C" w:rsidP="00D7143D">
            <w:pPr>
              <w:pStyle w:val="TableParagraph"/>
              <w:spacing w:line="256" w:lineRule="exact"/>
              <w:ind w:left="0"/>
              <w:rPr>
                <w:sz w:val="24"/>
              </w:rPr>
            </w:pPr>
            <w:r>
              <w:rPr>
                <w:sz w:val="24"/>
              </w:rPr>
              <w:t>Содержание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КРР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уровне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ДОУ</w:t>
            </w:r>
          </w:p>
        </w:tc>
        <w:tc>
          <w:tcPr>
            <w:tcW w:w="1128" w:type="dxa"/>
          </w:tcPr>
          <w:p w:rsidR="001821B2" w:rsidRDefault="007E317C" w:rsidP="00D7143D">
            <w:pPr>
              <w:pStyle w:val="TableParagraph"/>
              <w:spacing w:line="256" w:lineRule="exact"/>
              <w:ind w:left="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68-</w:t>
            </w:r>
            <w:r>
              <w:rPr>
                <w:spacing w:val="-7"/>
                <w:sz w:val="24"/>
              </w:rPr>
              <w:t>74</w:t>
            </w:r>
          </w:p>
        </w:tc>
      </w:tr>
      <w:tr w:rsidR="001821B2" w:rsidTr="00D7143D">
        <w:trPr>
          <w:trHeight w:val="277"/>
        </w:trPr>
        <w:tc>
          <w:tcPr>
            <w:tcW w:w="1130" w:type="dxa"/>
          </w:tcPr>
          <w:p w:rsidR="001821B2" w:rsidRDefault="007E317C" w:rsidP="00D7143D">
            <w:pPr>
              <w:pStyle w:val="TableParagraph"/>
              <w:spacing w:line="258" w:lineRule="exact"/>
              <w:ind w:left="0"/>
              <w:rPr>
                <w:sz w:val="24"/>
              </w:rPr>
            </w:pPr>
            <w:r>
              <w:rPr>
                <w:spacing w:val="-5"/>
                <w:sz w:val="24"/>
              </w:rPr>
              <w:t>3.</w:t>
            </w:r>
          </w:p>
        </w:tc>
        <w:tc>
          <w:tcPr>
            <w:tcW w:w="7088" w:type="dxa"/>
          </w:tcPr>
          <w:p w:rsidR="001821B2" w:rsidRDefault="007E317C" w:rsidP="00D7143D">
            <w:pPr>
              <w:pStyle w:val="TableParagraph"/>
              <w:spacing w:line="257" w:lineRule="exact"/>
              <w:ind w:left="0"/>
              <w:rPr>
                <w:b/>
                <w:sz w:val="24"/>
              </w:rPr>
            </w:pPr>
            <w:r>
              <w:rPr>
                <w:b/>
                <w:sz w:val="24"/>
              </w:rPr>
              <w:t>Организационный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раздел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Программы</w:t>
            </w:r>
          </w:p>
        </w:tc>
        <w:tc>
          <w:tcPr>
            <w:tcW w:w="1128" w:type="dxa"/>
          </w:tcPr>
          <w:p w:rsidR="001821B2" w:rsidRDefault="007E317C" w:rsidP="00D7143D">
            <w:pPr>
              <w:pStyle w:val="TableParagraph"/>
              <w:spacing w:line="258" w:lineRule="exact"/>
              <w:ind w:left="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75</w:t>
            </w:r>
          </w:p>
        </w:tc>
      </w:tr>
      <w:tr w:rsidR="001821B2" w:rsidTr="00D7143D">
        <w:trPr>
          <w:trHeight w:val="275"/>
        </w:trPr>
        <w:tc>
          <w:tcPr>
            <w:tcW w:w="1130" w:type="dxa"/>
          </w:tcPr>
          <w:p w:rsidR="001821B2" w:rsidRDefault="007E317C" w:rsidP="00D7143D">
            <w:pPr>
              <w:pStyle w:val="TableParagraph"/>
              <w:spacing w:line="256" w:lineRule="exact"/>
              <w:ind w:left="0"/>
              <w:rPr>
                <w:sz w:val="24"/>
              </w:rPr>
            </w:pPr>
            <w:r>
              <w:rPr>
                <w:spacing w:val="-4"/>
                <w:sz w:val="24"/>
              </w:rPr>
              <w:t>3.1.</w:t>
            </w:r>
          </w:p>
        </w:tc>
        <w:tc>
          <w:tcPr>
            <w:tcW w:w="7088" w:type="dxa"/>
          </w:tcPr>
          <w:p w:rsidR="001821B2" w:rsidRDefault="007E317C" w:rsidP="00D7143D">
            <w:pPr>
              <w:pStyle w:val="TableParagraph"/>
              <w:spacing w:line="256" w:lineRule="exact"/>
              <w:ind w:left="0"/>
              <w:rPr>
                <w:sz w:val="24"/>
              </w:rPr>
            </w:pPr>
            <w:r>
              <w:rPr>
                <w:sz w:val="24"/>
              </w:rPr>
              <w:t>Психолого-педагогические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условия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реализации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Программы</w:t>
            </w:r>
          </w:p>
        </w:tc>
        <w:tc>
          <w:tcPr>
            <w:tcW w:w="1128" w:type="dxa"/>
          </w:tcPr>
          <w:p w:rsidR="001821B2" w:rsidRDefault="007E317C" w:rsidP="00D7143D">
            <w:pPr>
              <w:pStyle w:val="TableParagraph"/>
              <w:spacing w:line="256" w:lineRule="exact"/>
              <w:ind w:left="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75-</w:t>
            </w:r>
            <w:r>
              <w:rPr>
                <w:spacing w:val="-7"/>
                <w:sz w:val="24"/>
              </w:rPr>
              <w:t>76</w:t>
            </w:r>
          </w:p>
        </w:tc>
      </w:tr>
      <w:tr w:rsidR="001821B2" w:rsidTr="00D7143D">
        <w:trPr>
          <w:trHeight w:val="551"/>
        </w:trPr>
        <w:tc>
          <w:tcPr>
            <w:tcW w:w="1130" w:type="dxa"/>
          </w:tcPr>
          <w:p w:rsidR="001821B2" w:rsidRDefault="007E317C" w:rsidP="00D7143D">
            <w:pPr>
              <w:pStyle w:val="TableParagraph"/>
              <w:spacing w:line="270" w:lineRule="exact"/>
              <w:ind w:left="0"/>
              <w:rPr>
                <w:sz w:val="24"/>
              </w:rPr>
            </w:pPr>
            <w:r>
              <w:rPr>
                <w:spacing w:val="-4"/>
                <w:sz w:val="24"/>
              </w:rPr>
              <w:t>3.2.</w:t>
            </w:r>
          </w:p>
        </w:tc>
        <w:tc>
          <w:tcPr>
            <w:tcW w:w="7088" w:type="dxa"/>
          </w:tcPr>
          <w:p w:rsidR="001821B2" w:rsidRDefault="007E317C" w:rsidP="00D7143D">
            <w:pPr>
              <w:pStyle w:val="TableParagraph"/>
              <w:spacing w:line="270" w:lineRule="exact"/>
              <w:ind w:left="0"/>
              <w:rPr>
                <w:sz w:val="24"/>
              </w:rPr>
            </w:pPr>
            <w:r>
              <w:rPr>
                <w:color w:val="212A35"/>
                <w:sz w:val="24"/>
              </w:rPr>
              <w:t>Особенности</w:t>
            </w:r>
            <w:r>
              <w:rPr>
                <w:color w:val="212A35"/>
                <w:spacing w:val="-8"/>
                <w:sz w:val="24"/>
              </w:rPr>
              <w:t xml:space="preserve"> </w:t>
            </w:r>
            <w:r>
              <w:rPr>
                <w:color w:val="212A35"/>
                <w:sz w:val="24"/>
              </w:rPr>
              <w:t>организации</w:t>
            </w:r>
            <w:r>
              <w:rPr>
                <w:color w:val="212A35"/>
                <w:spacing w:val="-6"/>
                <w:sz w:val="24"/>
              </w:rPr>
              <w:t xml:space="preserve"> </w:t>
            </w:r>
            <w:r>
              <w:rPr>
                <w:color w:val="212A35"/>
                <w:sz w:val="24"/>
              </w:rPr>
              <w:t>развивающей</w:t>
            </w:r>
            <w:r>
              <w:rPr>
                <w:color w:val="212A35"/>
                <w:spacing w:val="-7"/>
                <w:sz w:val="24"/>
              </w:rPr>
              <w:t xml:space="preserve"> </w:t>
            </w:r>
            <w:r>
              <w:rPr>
                <w:color w:val="212A35"/>
                <w:sz w:val="24"/>
              </w:rPr>
              <w:t>предметно-</w:t>
            </w:r>
            <w:r>
              <w:rPr>
                <w:color w:val="212A35"/>
                <w:spacing w:val="-2"/>
                <w:sz w:val="24"/>
              </w:rPr>
              <w:t>простран-</w:t>
            </w:r>
          </w:p>
          <w:p w:rsidR="001821B2" w:rsidRDefault="007E317C" w:rsidP="00D7143D">
            <w:pPr>
              <w:pStyle w:val="TableParagraph"/>
              <w:spacing w:line="261" w:lineRule="exact"/>
              <w:ind w:left="0"/>
              <w:rPr>
                <w:sz w:val="24"/>
              </w:rPr>
            </w:pPr>
            <w:r>
              <w:rPr>
                <w:color w:val="212A35"/>
                <w:sz w:val="24"/>
              </w:rPr>
              <w:t>ственной</w:t>
            </w:r>
            <w:r>
              <w:rPr>
                <w:color w:val="212A35"/>
                <w:spacing w:val="-5"/>
                <w:sz w:val="24"/>
              </w:rPr>
              <w:t xml:space="preserve"> </w:t>
            </w:r>
            <w:r>
              <w:rPr>
                <w:color w:val="212A35"/>
                <w:spacing w:val="-2"/>
                <w:sz w:val="24"/>
              </w:rPr>
              <w:t>среды</w:t>
            </w:r>
          </w:p>
        </w:tc>
        <w:tc>
          <w:tcPr>
            <w:tcW w:w="1128" w:type="dxa"/>
          </w:tcPr>
          <w:p w:rsidR="001821B2" w:rsidRDefault="007E317C" w:rsidP="00D7143D">
            <w:pPr>
              <w:pStyle w:val="TableParagraph"/>
              <w:spacing w:line="270" w:lineRule="exact"/>
              <w:ind w:left="0"/>
              <w:jc w:val="center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76-</w:t>
            </w:r>
            <w:r>
              <w:rPr>
                <w:i/>
                <w:spacing w:val="-7"/>
                <w:sz w:val="24"/>
              </w:rPr>
              <w:t>84</w:t>
            </w:r>
          </w:p>
        </w:tc>
      </w:tr>
      <w:tr w:rsidR="001821B2" w:rsidTr="00D7143D">
        <w:trPr>
          <w:trHeight w:val="828"/>
        </w:trPr>
        <w:tc>
          <w:tcPr>
            <w:tcW w:w="1130" w:type="dxa"/>
          </w:tcPr>
          <w:p w:rsidR="001821B2" w:rsidRDefault="007E317C" w:rsidP="00D7143D">
            <w:pPr>
              <w:pStyle w:val="TableParagraph"/>
              <w:spacing w:line="271" w:lineRule="exact"/>
              <w:ind w:left="0"/>
              <w:rPr>
                <w:sz w:val="24"/>
              </w:rPr>
            </w:pPr>
            <w:r>
              <w:rPr>
                <w:spacing w:val="-4"/>
                <w:sz w:val="24"/>
              </w:rPr>
              <w:t>3.3.</w:t>
            </w:r>
          </w:p>
        </w:tc>
        <w:tc>
          <w:tcPr>
            <w:tcW w:w="7088" w:type="dxa"/>
          </w:tcPr>
          <w:p w:rsidR="001821B2" w:rsidRDefault="007E317C" w:rsidP="00D7143D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>Материально-техническое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обеспечение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образовательной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Про-граммы,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обеспеченность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методическими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материалами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сред-</w:t>
            </w:r>
          </w:p>
          <w:p w:rsidR="001821B2" w:rsidRDefault="007E317C" w:rsidP="00D7143D">
            <w:pPr>
              <w:pStyle w:val="TableParagraph"/>
              <w:spacing w:line="261" w:lineRule="exact"/>
              <w:ind w:left="0"/>
              <w:rPr>
                <w:sz w:val="24"/>
              </w:rPr>
            </w:pPr>
            <w:r>
              <w:rPr>
                <w:sz w:val="24"/>
              </w:rPr>
              <w:t>ствами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обучения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воспитания</w:t>
            </w:r>
          </w:p>
        </w:tc>
        <w:tc>
          <w:tcPr>
            <w:tcW w:w="1128" w:type="dxa"/>
          </w:tcPr>
          <w:p w:rsidR="001821B2" w:rsidRDefault="007E317C" w:rsidP="00D7143D">
            <w:pPr>
              <w:pStyle w:val="TableParagraph"/>
              <w:spacing w:line="271" w:lineRule="exact"/>
              <w:ind w:left="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84-</w:t>
            </w:r>
            <w:r>
              <w:rPr>
                <w:spacing w:val="-7"/>
                <w:sz w:val="24"/>
              </w:rPr>
              <w:t>92</w:t>
            </w:r>
          </w:p>
        </w:tc>
      </w:tr>
      <w:tr w:rsidR="001821B2" w:rsidTr="00D7143D">
        <w:trPr>
          <w:trHeight w:val="551"/>
        </w:trPr>
        <w:tc>
          <w:tcPr>
            <w:tcW w:w="1130" w:type="dxa"/>
          </w:tcPr>
          <w:p w:rsidR="001821B2" w:rsidRDefault="007E317C" w:rsidP="00D7143D">
            <w:pPr>
              <w:pStyle w:val="TableParagraph"/>
              <w:spacing w:line="270" w:lineRule="exact"/>
              <w:ind w:left="0"/>
              <w:rPr>
                <w:sz w:val="24"/>
              </w:rPr>
            </w:pPr>
            <w:r>
              <w:rPr>
                <w:spacing w:val="-4"/>
                <w:sz w:val="24"/>
              </w:rPr>
              <w:t>3.4.</w:t>
            </w:r>
          </w:p>
        </w:tc>
        <w:tc>
          <w:tcPr>
            <w:tcW w:w="7088" w:type="dxa"/>
          </w:tcPr>
          <w:p w:rsidR="001821B2" w:rsidRDefault="007E317C" w:rsidP="00D7143D">
            <w:pPr>
              <w:pStyle w:val="TableParagraph"/>
              <w:spacing w:line="270" w:lineRule="exact"/>
              <w:ind w:left="0"/>
              <w:rPr>
                <w:sz w:val="24"/>
              </w:rPr>
            </w:pPr>
            <w:r>
              <w:rPr>
                <w:sz w:val="24"/>
              </w:rPr>
              <w:t>Перечень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литературных,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музыкальных,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художественных,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анима-</w:t>
            </w:r>
          </w:p>
          <w:p w:rsidR="001821B2" w:rsidRDefault="007E317C" w:rsidP="00D7143D">
            <w:pPr>
              <w:pStyle w:val="TableParagraph"/>
              <w:spacing w:line="261" w:lineRule="exact"/>
              <w:ind w:left="0"/>
              <w:rPr>
                <w:sz w:val="24"/>
              </w:rPr>
            </w:pPr>
            <w:r>
              <w:rPr>
                <w:sz w:val="24"/>
              </w:rPr>
              <w:t>ционных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произведений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реализации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Программы</w:t>
            </w:r>
          </w:p>
        </w:tc>
        <w:tc>
          <w:tcPr>
            <w:tcW w:w="1128" w:type="dxa"/>
          </w:tcPr>
          <w:p w:rsidR="001821B2" w:rsidRDefault="007E317C" w:rsidP="00D7143D">
            <w:pPr>
              <w:pStyle w:val="TableParagraph"/>
              <w:spacing w:line="270" w:lineRule="exact"/>
              <w:ind w:left="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93</w:t>
            </w:r>
          </w:p>
        </w:tc>
      </w:tr>
    </w:tbl>
    <w:p w:rsidR="001821B2" w:rsidRDefault="001821B2" w:rsidP="00D7143D">
      <w:pPr>
        <w:pStyle w:val="TableParagraph"/>
        <w:spacing w:line="270" w:lineRule="exact"/>
        <w:ind w:left="0"/>
        <w:jc w:val="center"/>
        <w:rPr>
          <w:sz w:val="24"/>
        </w:rPr>
        <w:sectPr w:rsidR="001821B2" w:rsidSect="00D7143D">
          <w:footerReference w:type="default" r:id="rId7"/>
          <w:pgSz w:w="11910" w:h="16840"/>
          <w:pgMar w:top="720" w:right="720" w:bottom="720" w:left="720" w:header="0" w:footer="988" w:gutter="0"/>
          <w:cols w:space="720"/>
          <w:docGrid w:linePitch="299"/>
        </w:sectPr>
      </w:pPr>
    </w:p>
    <w:p w:rsidR="001821B2" w:rsidRDefault="001821B2" w:rsidP="00D7143D">
      <w:pPr>
        <w:pStyle w:val="a3"/>
        <w:ind w:left="0"/>
        <w:jc w:val="left"/>
        <w:rPr>
          <w:b/>
          <w:sz w:val="2"/>
        </w:rPr>
      </w:pPr>
    </w:p>
    <w:tbl>
      <w:tblPr>
        <w:tblStyle w:val="TableNormal"/>
        <w:tblW w:w="0" w:type="auto"/>
        <w:tblInd w:w="128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30"/>
        <w:gridCol w:w="7088"/>
        <w:gridCol w:w="1128"/>
      </w:tblGrid>
      <w:tr w:rsidR="001821B2">
        <w:trPr>
          <w:trHeight w:val="277"/>
        </w:trPr>
        <w:tc>
          <w:tcPr>
            <w:tcW w:w="1130" w:type="dxa"/>
          </w:tcPr>
          <w:p w:rsidR="001821B2" w:rsidRDefault="007E317C" w:rsidP="00D7143D">
            <w:pPr>
              <w:pStyle w:val="TableParagraph"/>
              <w:spacing w:line="258" w:lineRule="exact"/>
              <w:ind w:left="0"/>
              <w:rPr>
                <w:sz w:val="24"/>
              </w:rPr>
            </w:pPr>
            <w:r>
              <w:rPr>
                <w:spacing w:val="-4"/>
                <w:sz w:val="24"/>
              </w:rPr>
              <w:t>3.5.</w:t>
            </w:r>
          </w:p>
        </w:tc>
        <w:tc>
          <w:tcPr>
            <w:tcW w:w="7088" w:type="dxa"/>
          </w:tcPr>
          <w:p w:rsidR="001821B2" w:rsidRDefault="007E317C" w:rsidP="00D7143D">
            <w:pPr>
              <w:pStyle w:val="TableParagraph"/>
              <w:spacing w:line="258" w:lineRule="exact"/>
              <w:ind w:left="0"/>
              <w:rPr>
                <w:sz w:val="24"/>
              </w:rPr>
            </w:pPr>
            <w:r>
              <w:rPr>
                <w:color w:val="333333"/>
                <w:sz w:val="24"/>
              </w:rPr>
              <w:t>Кадровые</w:t>
            </w:r>
            <w:r>
              <w:rPr>
                <w:color w:val="333333"/>
                <w:spacing w:val="-2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условия</w:t>
            </w:r>
            <w:r>
              <w:rPr>
                <w:color w:val="333333"/>
                <w:spacing w:val="-4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реализации</w:t>
            </w:r>
            <w:r>
              <w:rPr>
                <w:color w:val="333333"/>
                <w:spacing w:val="-3"/>
                <w:sz w:val="24"/>
              </w:rPr>
              <w:t xml:space="preserve"> </w:t>
            </w:r>
            <w:r>
              <w:rPr>
                <w:color w:val="333333"/>
                <w:spacing w:val="-2"/>
                <w:sz w:val="24"/>
              </w:rPr>
              <w:t>Программы</w:t>
            </w:r>
          </w:p>
        </w:tc>
        <w:tc>
          <w:tcPr>
            <w:tcW w:w="1128" w:type="dxa"/>
          </w:tcPr>
          <w:p w:rsidR="001821B2" w:rsidRDefault="007E317C" w:rsidP="00D7143D">
            <w:pPr>
              <w:pStyle w:val="TableParagraph"/>
              <w:spacing w:line="258" w:lineRule="exact"/>
              <w:ind w:left="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93</w:t>
            </w:r>
          </w:p>
        </w:tc>
      </w:tr>
      <w:tr w:rsidR="001821B2">
        <w:trPr>
          <w:trHeight w:val="275"/>
        </w:trPr>
        <w:tc>
          <w:tcPr>
            <w:tcW w:w="1130" w:type="dxa"/>
          </w:tcPr>
          <w:p w:rsidR="001821B2" w:rsidRDefault="007E317C" w:rsidP="00D7143D">
            <w:pPr>
              <w:pStyle w:val="TableParagraph"/>
              <w:spacing w:line="256" w:lineRule="exact"/>
              <w:ind w:left="0"/>
              <w:rPr>
                <w:sz w:val="24"/>
              </w:rPr>
            </w:pPr>
            <w:r>
              <w:rPr>
                <w:spacing w:val="-4"/>
                <w:sz w:val="24"/>
              </w:rPr>
              <w:t>3.6.</w:t>
            </w:r>
          </w:p>
        </w:tc>
        <w:tc>
          <w:tcPr>
            <w:tcW w:w="7088" w:type="dxa"/>
          </w:tcPr>
          <w:p w:rsidR="001821B2" w:rsidRDefault="007E317C" w:rsidP="00D7143D">
            <w:pPr>
              <w:pStyle w:val="TableParagraph"/>
              <w:spacing w:line="256" w:lineRule="exact"/>
              <w:ind w:left="0"/>
              <w:rPr>
                <w:sz w:val="24"/>
              </w:rPr>
            </w:pPr>
            <w:r>
              <w:rPr>
                <w:color w:val="333333"/>
                <w:sz w:val="24"/>
              </w:rPr>
              <w:t>Режим</w:t>
            </w:r>
            <w:r>
              <w:rPr>
                <w:color w:val="333333"/>
                <w:spacing w:val="-3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и</w:t>
            </w:r>
            <w:r>
              <w:rPr>
                <w:color w:val="333333"/>
                <w:spacing w:val="1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распорядок дня</w:t>
            </w:r>
            <w:r>
              <w:rPr>
                <w:color w:val="333333"/>
                <w:spacing w:val="-1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в</w:t>
            </w:r>
            <w:r>
              <w:rPr>
                <w:color w:val="333333"/>
                <w:spacing w:val="-2"/>
                <w:sz w:val="24"/>
              </w:rPr>
              <w:t xml:space="preserve"> </w:t>
            </w:r>
            <w:r>
              <w:rPr>
                <w:color w:val="333333"/>
                <w:spacing w:val="-5"/>
                <w:sz w:val="24"/>
              </w:rPr>
              <w:t>ДОУ</w:t>
            </w:r>
          </w:p>
        </w:tc>
        <w:tc>
          <w:tcPr>
            <w:tcW w:w="1128" w:type="dxa"/>
          </w:tcPr>
          <w:p w:rsidR="001821B2" w:rsidRDefault="007E317C" w:rsidP="00D7143D">
            <w:pPr>
              <w:pStyle w:val="TableParagraph"/>
              <w:spacing w:line="256" w:lineRule="exact"/>
              <w:ind w:left="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94-</w:t>
            </w:r>
            <w:r>
              <w:rPr>
                <w:spacing w:val="-5"/>
                <w:sz w:val="24"/>
              </w:rPr>
              <w:t>105</w:t>
            </w:r>
          </w:p>
        </w:tc>
      </w:tr>
      <w:tr w:rsidR="001821B2">
        <w:trPr>
          <w:trHeight w:val="276"/>
        </w:trPr>
        <w:tc>
          <w:tcPr>
            <w:tcW w:w="1130" w:type="dxa"/>
          </w:tcPr>
          <w:p w:rsidR="001821B2" w:rsidRDefault="007E317C" w:rsidP="00D7143D">
            <w:pPr>
              <w:pStyle w:val="TableParagraph"/>
              <w:spacing w:line="256" w:lineRule="exact"/>
              <w:ind w:left="0"/>
              <w:rPr>
                <w:sz w:val="24"/>
              </w:rPr>
            </w:pPr>
            <w:r>
              <w:rPr>
                <w:spacing w:val="-5"/>
                <w:sz w:val="24"/>
              </w:rPr>
              <w:t>3.7</w:t>
            </w:r>
          </w:p>
        </w:tc>
        <w:tc>
          <w:tcPr>
            <w:tcW w:w="7088" w:type="dxa"/>
          </w:tcPr>
          <w:p w:rsidR="001821B2" w:rsidRDefault="007E317C" w:rsidP="00D7143D">
            <w:pPr>
              <w:pStyle w:val="TableParagraph"/>
              <w:spacing w:line="256" w:lineRule="exact"/>
              <w:ind w:left="0"/>
              <w:rPr>
                <w:sz w:val="24"/>
              </w:rPr>
            </w:pPr>
            <w:r>
              <w:rPr>
                <w:sz w:val="24"/>
              </w:rPr>
              <w:t>Календарный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план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воспитательной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работы</w:t>
            </w:r>
          </w:p>
        </w:tc>
        <w:tc>
          <w:tcPr>
            <w:tcW w:w="1128" w:type="dxa"/>
          </w:tcPr>
          <w:p w:rsidR="001821B2" w:rsidRDefault="007E317C" w:rsidP="00D7143D">
            <w:pPr>
              <w:pStyle w:val="TableParagraph"/>
              <w:spacing w:line="256" w:lineRule="exact"/>
              <w:ind w:left="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106-</w:t>
            </w:r>
            <w:r>
              <w:rPr>
                <w:spacing w:val="-5"/>
                <w:sz w:val="24"/>
              </w:rPr>
              <w:t>107</w:t>
            </w:r>
          </w:p>
        </w:tc>
      </w:tr>
      <w:tr w:rsidR="001821B2">
        <w:trPr>
          <w:trHeight w:val="275"/>
        </w:trPr>
        <w:tc>
          <w:tcPr>
            <w:tcW w:w="1130" w:type="dxa"/>
          </w:tcPr>
          <w:p w:rsidR="001821B2" w:rsidRDefault="007E317C" w:rsidP="00D7143D">
            <w:pPr>
              <w:pStyle w:val="TableParagraph"/>
              <w:spacing w:line="256" w:lineRule="exact"/>
              <w:ind w:left="0"/>
              <w:rPr>
                <w:sz w:val="24"/>
              </w:rPr>
            </w:pPr>
            <w:r>
              <w:rPr>
                <w:spacing w:val="-5"/>
                <w:sz w:val="24"/>
              </w:rPr>
              <w:t>3.8</w:t>
            </w:r>
          </w:p>
        </w:tc>
        <w:tc>
          <w:tcPr>
            <w:tcW w:w="7088" w:type="dxa"/>
          </w:tcPr>
          <w:p w:rsidR="001821B2" w:rsidRDefault="007E317C" w:rsidP="00D7143D">
            <w:pPr>
              <w:pStyle w:val="TableParagraph"/>
              <w:spacing w:line="256" w:lineRule="exact"/>
              <w:ind w:left="0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Часть,</w:t>
            </w:r>
            <w:r>
              <w:rPr>
                <w:b/>
                <w:i/>
                <w:spacing w:val="-9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формируемая</w:t>
            </w:r>
            <w:r>
              <w:rPr>
                <w:b/>
                <w:i/>
                <w:spacing w:val="-4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участниками</w:t>
            </w:r>
            <w:r>
              <w:rPr>
                <w:b/>
                <w:i/>
                <w:spacing w:val="-4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образовательного</w:t>
            </w:r>
            <w:r>
              <w:rPr>
                <w:b/>
                <w:i/>
                <w:spacing w:val="-6"/>
                <w:sz w:val="24"/>
              </w:rPr>
              <w:t xml:space="preserve"> </w:t>
            </w:r>
            <w:r>
              <w:rPr>
                <w:b/>
                <w:i/>
                <w:spacing w:val="-2"/>
                <w:sz w:val="24"/>
              </w:rPr>
              <w:t>процесса</w:t>
            </w:r>
          </w:p>
        </w:tc>
        <w:tc>
          <w:tcPr>
            <w:tcW w:w="1128" w:type="dxa"/>
          </w:tcPr>
          <w:p w:rsidR="001821B2" w:rsidRDefault="007E317C" w:rsidP="00D7143D">
            <w:pPr>
              <w:pStyle w:val="TableParagraph"/>
              <w:spacing w:line="256" w:lineRule="exact"/>
              <w:ind w:left="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107</w:t>
            </w:r>
          </w:p>
        </w:tc>
      </w:tr>
      <w:tr w:rsidR="001821B2">
        <w:trPr>
          <w:trHeight w:val="551"/>
        </w:trPr>
        <w:tc>
          <w:tcPr>
            <w:tcW w:w="1130" w:type="dxa"/>
          </w:tcPr>
          <w:p w:rsidR="001821B2" w:rsidRDefault="007E317C" w:rsidP="00D7143D">
            <w:pPr>
              <w:pStyle w:val="TableParagraph"/>
              <w:spacing w:line="270" w:lineRule="exact"/>
              <w:ind w:left="0"/>
              <w:rPr>
                <w:sz w:val="24"/>
              </w:rPr>
            </w:pPr>
            <w:r>
              <w:rPr>
                <w:spacing w:val="-2"/>
                <w:sz w:val="24"/>
              </w:rPr>
              <w:t>3.8.1</w:t>
            </w:r>
          </w:p>
        </w:tc>
        <w:tc>
          <w:tcPr>
            <w:tcW w:w="7088" w:type="dxa"/>
          </w:tcPr>
          <w:p w:rsidR="001821B2" w:rsidRDefault="007E317C" w:rsidP="00D7143D">
            <w:pPr>
              <w:pStyle w:val="TableParagraph"/>
              <w:spacing w:line="276" w:lineRule="exact"/>
              <w:ind w:left="0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Обеспеченность</w:t>
            </w:r>
            <w:r>
              <w:rPr>
                <w:b/>
                <w:i/>
                <w:spacing w:val="-1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методическими</w:t>
            </w:r>
            <w:r>
              <w:rPr>
                <w:b/>
                <w:i/>
                <w:spacing w:val="-1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материалами</w:t>
            </w:r>
            <w:r>
              <w:rPr>
                <w:b/>
                <w:i/>
                <w:spacing w:val="-10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и</w:t>
            </w:r>
            <w:r>
              <w:rPr>
                <w:b/>
                <w:i/>
                <w:spacing w:val="-10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средствами обучения и воспитания парциальных программ</w:t>
            </w:r>
          </w:p>
        </w:tc>
        <w:tc>
          <w:tcPr>
            <w:tcW w:w="1128" w:type="dxa"/>
          </w:tcPr>
          <w:p w:rsidR="001821B2" w:rsidRDefault="007E317C" w:rsidP="00D7143D">
            <w:pPr>
              <w:pStyle w:val="TableParagraph"/>
              <w:spacing w:line="270" w:lineRule="exact"/>
              <w:ind w:left="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107-</w:t>
            </w:r>
            <w:r>
              <w:rPr>
                <w:spacing w:val="-5"/>
                <w:sz w:val="24"/>
              </w:rPr>
              <w:t>108</w:t>
            </w:r>
          </w:p>
        </w:tc>
      </w:tr>
      <w:tr w:rsidR="001821B2">
        <w:trPr>
          <w:trHeight w:val="827"/>
        </w:trPr>
        <w:tc>
          <w:tcPr>
            <w:tcW w:w="1130" w:type="dxa"/>
          </w:tcPr>
          <w:p w:rsidR="001821B2" w:rsidRDefault="007E317C" w:rsidP="00D7143D">
            <w:pPr>
              <w:pStyle w:val="TableParagraph"/>
              <w:spacing w:line="270" w:lineRule="exact"/>
              <w:ind w:left="0"/>
              <w:rPr>
                <w:sz w:val="24"/>
              </w:rPr>
            </w:pPr>
            <w:r>
              <w:rPr>
                <w:spacing w:val="-2"/>
                <w:sz w:val="24"/>
              </w:rPr>
              <w:t>3.8.2</w:t>
            </w:r>
          </w:p>
        </w:tc>
        <w:tc>
          <w:tcPr>
            <w:tcW w:w="7088" w:type="dxa"/>
          </w:tcPr>
          <w:p w:rsidR="001821B2" w:rsidRDefault="007E317C" w:rsidP="00D7143D">
            <w:pPr>
              <w:pStyle w:val="TableParagraph"/>
              <w:spacing w:line="276" w:lineRule="exact"/>
              <w:ind w:left="0"/>
              <w:jc w:val="both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Перечень</w:t>
            </w:r>
            <w:r>
              <w:rPr>
                <w:b/>
                <w:i/>
                <w:spacing w:val="-10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литературных,</w:t>
            </w:r>
            <w:r>
              <w:rPr>
                <w:b/>
                <w:i/>
                <w:spacing w:val="-10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музыкальных,</w:t>
            </w:r>
            <w:r>
              <w:rPr>
                <w:b/>
                <w:i/>
                <w:spacing w:val="-10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художественных</w:t>
            </w:r>
            <w:r>
              <w:rPr>
                <w:b/>
                <w:i/>
                <w:spacing w:val="-10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про-изведений,</w:t>
            </w:r>
            <w:r>
              <w:rPr>
                <w:b/>
                <w:i/>
                <w:spacing w:val="-3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архитектуры,</w:t>
            </w:r>
            <w:r>
              <w:rPr>
                <w:b/>
                <w:i/>
                <w:spacing w:val="-3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памятников</w:t>
            </w:r>
            <w:r>
              <w:rPr>
                <w:b/>
                <w:i/>
                <w:spacing w:val="-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для</w:t>
            </w:r>
            <w:r>
              <w:rPr>
                <w:b/>
                <w:i/>
                <w:spacing w:val="-3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реализации</w:t>
            </w:r>
            <w:r>
              <w:rPr>
                <w:b/>
                <w:i/>
                <w:spacing w:val="-3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форми-руемой части Программы</w:t>
            </w:r>
          </w:p>
        </w:tc>
        <w:tc>
          <w:tcPr>
            <w:tcW w:w="1128" w:type="dxa"/>
          </w:tcPr>
          <w:p w:rsidR="001821B2" w:rsidRDefault="007E317C" w:rsidP="00D7143D">
            <w:pPr>
              <w:pStyle w:val="TableParagraph"/>
              <w:spacing w:line="270" w:lineRule="exact"/>
              <w:ind w:left="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108-</w:t>
            </w:r>
            <w:r>
              <w:rPr>
                <w:spacing w:val="-5"/>
                <w:sz w:val="24"/>
              </w:rPr>
              <w:t>110</w:t>
            </w:r>
          </w:p>
        </w:tc>
      </w:tr>
      <w:tr w:rsidR="001821B2">
        <w:trPr>
          <w:trHeight w:val="277"/>
        </w:trPr>
        <w:tc>
          <w:tcPr>
            <w:tcW w:w="1130" w:type="dxa"/>
          </w:tcPr>
          <w:p w:rsidR="001821B2" w:rsidRDefault="007E317C" w:rsidP="00D7143D">
            <w:pPr>
              <w:pStyle w:val="TableParagraph"/>
              <w:spacing w:line="257" w:lineRule="exact"/>
              <w:ind w:left="0"/>
              <w:rPr>
                <w:sz w:val="24"/>
              </w:rPr>
            </w:pPr>
            <w:r>
              <w:rPr>
                <w:spacing w:val="-5"/>
                <w:sz w:val="24"/>
              </w:rPr>
              <w:t>4.</w:t>
            </w:r>
          </w:p>
        </w:tc>
        <w:tc>
          <w:tcPr>
            <w:tcW w:w="7088" w:type="dxa"/>
          </w:tcPr>
          <w:p w:rsidR="001821B2" w:rsidRDefault="007E317C" w:rsidP="00D7143D">
            <w:pPr>
              <w:pStyle w:val="TableParagraph"/>
              <w:spacing w:line="257" w:lineRule="exact"/>
              <w:ind w:left="0"/>
              <w:rPr>
                <w:sz w:val="24"/>
              </w:rPr>
            </w:pPr>
            <w:r>
              <w:rPr>
                <w:color w:val="333333"/>
                <w:sz w:val="24"/>
              </w:rPr>
              <w:t>Краткая</w:t>
            </w:r>
            <w:r>
              <w:rPr>
                <w:color w:val="333333"/>
                <w:spacing w:val="-4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презентация</w:t>
            </w:r>
            <w:r>
              <w:rPr>
                <w:color w:val="333333"/>
                <w:spacing w:val="-3"/>
                <w:sz w:val="24"/>
              </w:rPr>
              <w:t xml:space="preserve"> </w:t>
            </w:r>
            <w:r>
              <w:rPr>
                <w:color w:val="333333"/>
                <w:spacing w:val="-2"/>
                <w:sz w:val="24"/>
              </w:rPr>
              <w:t>Программы</w:t>
            </w:r>
          </w:p>
        </w:tc>
        <w:tc>
          <w:tcPr>
            <w:tcW w:w="1128" w:type="dxa"/>
          </w:tcPr>
          <w:p w:rsidR="001821B2" w:rsidRDefault="007E317C" w:rsidP="00D7143D">
            <w:pPr>
              <w:pStyle w:val="TableParagraph"/>
              <w:spacing w:line="257" w:lineRule="exact"/>
              <w:ind w:left="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111-</w:t>
            </w:r>
            <w:r>
              <w:rPr>
                <w:spacing w:val="-5"/>
                <w:sz w:val="24"/>
              </w:rPr>
              <w:t>119</w:t>
            </w:r>
          </w:p>
        </w:tc>
      </w:tr>
    </w:tbl>
    <w:p w:rsidR="001821B2" w:rsidRDefault="001821B2" w:rsidP="00D7143D">
      <w:pPr>
        <w:pStyle w:val="TableParagraph"/>
        <w:spacing w:line="257" w:lineRule="exact"/>
        <w:ind w:left="0"/>
        <w:jc w:val="center"/>
        <w:rPr>
          <w:sz w:val="24"/>
        </w:rPr>
        <w:sectPr w:rsidR="001821B2" w:rsidSect="00D7143D">
          <w:pgSz w:w="11910" w:h="16840"/>
          <w:pgMar w:top="720" w:right="720" w:bottom="720" w:left="720" w:header="0" w:footer="988" w:gutter="0"/>
          <w:cols w:space="720"/>
          <w:docGrid w:linePitch="299"/>
        </w:sectPr>
      </w:pPr>
    </w:p>
    <w:p w:rsidR="001821B2" w:rsidRDefault="007E317C" w:rsidP="00D7143D">
      <w:pPr>
        <w:pStyle w:val="a5"/>
        <w:numPr>
          <w:ilvl w:val="0"/>
          <w:numId w:val="113"/>
        </w:numPr>
        <w:tabs>
          <w:tab w:val="left" w:pos="210"/>
        </w:tabs>
        <w:spacing w:line="322" w:lineRule="exact"/>
        <w:ind w:left="0" w:hanging="210"/>
        <w:jc w:val="center"/>
        <w:rPr>
          <w:b/>
          <w:color w:val="000009"/>
          <w:sz w:val="26"/>
        </w:rPr>
      </w:pPr>
      <w:r>
        <w:rPr>
          <w:b/>
          <w:color w:val="000009"/>
          <w:sz w:val="28"/>
        </w:rPr>
        <w:lastRenderedPageBreak/>
        <w:t>Целевой</w:t>
      </w:r>
      <w:r>
        <w:rPr>
          <w:b/>
          <w:color w:val="000009"/>
          <w:spacing w:val="-5"/>
          <w:sz w:val="28"/>
        </w:rPr>
        <w:t xml:space="preserve"> </w:t>
      </w:r>
      <w:r>
        <w:rPr>
          <w:b/>
          <w:color w:val="000009"/>
          <w:sz w:val="28"/>
        </w:rPr>
        <w:t>раздел</w:t>
      </w:r>
      <w:r>
        <w:rPr>
          <w:b/>
          <w:color w:val="000009"/>
          <w:spacing w:val="-3"/>
          <w:sz w:val="28"/>
        </w:rPr>
        <w:t xml:space="preserve"> </w:t>
      </w:r>
      <w:r>
        <w:rPr>
          <w:b/>
          <w:color w:val="000009"/>
          <w:spacing w:val="-2"/>
          <w:sz w:val="28"/>
        </w:rPr>
        <w:t>Программы</w:t>
      </w:r>
    </w:p>
    <w:p w:rsidR="001821B2" w:rsidRDefault="007E317C" w:rsidP="00D7143D">
      <w:pPr>
        <w:pStyle w:val="a5"/>
        <w:numPr>
          <w:ilvl w:val="1"/>
          <w:numId w:val="113"/>
        </w:numPr>
        <w:tabs>
          <w:tab w:val="left" w:pos="423"/>
        </w:tabs>
        <w:ind w:left="0" w:hanging="423"/>
        <w:jc w:val="center"/>
        <w:rPr>
          <w:b/>
          <w:sz w:val="26"/>
        </w:rPr>
      </w:pPr>
      <w:r>
        <w:rPr>
          <w:b/>
          <w:color w:val="000009"/>
          <w:sz w:val="28"/>
        </w:rPr>
        <w:t>Пояснительная</w:t>
      </w:r>
      <w:r>
        <w:rPr>
          <w:b/>
          <w:color w:val="000009"/>
          <w:spacing w:val="-14"/>
          <w:sz w:val="28"/>
        </w:rPr>
        <w:t xml:space="preserve"> </w:t>
      </w:r>
      <w:r>
        <w:rPr>
          <w:b/>
          <w:color w:val="000009"/>
          <w:spacing w:val="-2"/>
          <w:sz w:val="28"/>
        </w:rPr>
        <w:t>записка</w:t>
      </w:r>
    </w:p>
    <w:p w:rsidR="001821B2" w:rsidRDefault="007E317C" w:rsidP="00D7143D">
      <w:pPr>
        <w:ind w:firstLine="707"/>
        <w:jc w:val="both"/>
        <w:rPr>
          <w:sz w:val="28"/>
        </w:rPr>
      </w:pPr>
      <w:r>
        <w:rPr>
          <w:sz w:val="28"/>
        </w:rPr>
        <w:t xml:space="preserve">Муниципальное бюджетное общеобразовательное учреждение Новониколаевская средняя общеобразовательная школа Матвеево-Курганского района Ростовской области </w:t>
      </w:r>
      <w:r>
        <w:rPr>
          <w:spacing w:val="-2"/>
          <w:sz w:val="28"/>
        </w:rPr>
        <w:t>(сокращенно: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МБОУ Новониколаевская сош)</w:t>
      </w:r>
      <w:r>
        <w:rPr>
          <w:spacing w:val="-7"/>
          <w:sz w:val="28"/>
        </w:rPr>
        <w:t xml:space="preserve"> </w:t>
      </w:r>
      <w:r>
        <w:rPr>
          <w:b/>
          <w:spacing w:val="-2"/>
          <w:sz w:val="28"/>
        </w:rPr>
        <w:t>осуществляет</w:t>
      </w:r>
      <w:r>
        <w:rPr>
          <w:b/>
          <w:spacing w:val="-11"/>
          <w:sz w:val="28"/>
        </w:rPr>
        <w:t xml:space="preserve"> </w:t>
      </w:r>
      <w:r>
        <w:rPr>
          <w:b/>
          <w:spacing w:val="-2"/>
          <w:sz w:val="28"/>
        </w:rPr>
        <w:t>свою</w:t>
      </w:r>
      <w:r>
        <w:rPr>
          <w:b/>
          <w:spacing w:val="-11"/>
          <w:sz w:val="28"/>
        </w:rPr>
        <w:t xml:space="preserve"> </w:t>
      </w:r>
      <w:r>
        <w:rPr>
          <w:b/>
          <w:spacing w:val="-2"/>
          <w:sz w:val="28"/>
        </w:rPr>
        <w:t>деятель</w:t>
      </w:r>
      <w:r>
        <w:rPr>
          <w:b/>
          <w:sz w:val="28"/>
        </w:rPr>
        <w:t>ность</w:t>
      </w:r>
      <w:r>
        <w:rPr>
          <w:b/>
          <w:spacing w:val="-18"/>
          <w:sz w:val="28"/>
        </w:rPr>
        <w:t xml:space="preserve"> </w:t>
      </w:r>
      <w:r>
        <w:rPr>
          <w:b/>
          <w:sz w:val="28"/>
        </w:rPr>
        <w:t>в</w:t>
      </w:r>
      <w:r>
        <w:rPr>
          <w:b/>
          <w:spacing w:val="-17"/>
          <w:sz w:val="28"/>
        </w:rPr>
        <w:t xml:space="preserve"> </w:t>
      </w:r>
      <w:r>
        <w:rPr>
          <w:b/>
          <w:sz w:val="28"/>
        </w:rPr>
        <w:t>соответствии</w:t>
      </w:r>
      <w:r>
        <w:rPr>
          <w:b/>
          <w:spacing w:val="-18"/>
          <w:sz w:val="28"/>
        </w:rPr>
        <w:t xml:space="preserve"> </w:t>
      </w:r>
      <w:r>
        <w:rPr>
          <w:b/>
          <w:sz w:val="28"/>
        </w:rPr>
        <w:t>с</w:t>
      </w:r>
      <w:r>
        <w:rPr>
          <w:b/>
          <w:spacing w:val="-17"/>
          <w:sz w:val="28"/>
        </w:rPr>
        <w:t xml:space="preserve"> </w:t>
      </w:r>
      <w:r>
        <w:rPr>
          <w:b/>
          <w:sz w:val="28"/>
        </w:rPr>
        <w:t>Уставом</w:t>
      </w:r>
      <w:r>
        <w:rPr>
          <w:b/>
          <w:spacing w:val="-18"/>
          <w:sz w:val="28"/>
        </w:rPr>
        <w:t xml:space="preserve"> </w:t>
      </w:r>
      <w:r>
        <w:rPr>
          <w:b/>
          <w:sz w:val="28"/>
        </w:rPr>
        <w:t>МБОУ Новониколаевской сош</w:t>
      </w:r>
      <w:r>
        <w:rPr>
          <w:spacing w:val="76"/>
          <w:sz w:val="28"/>
        </w:rPr>
        <w:t xml:space="preserve"> </w:t>
      </w:r>
      <w:r>
        <w:rPr>
          <w:b/>
          <w:sz w:val="28"/>
        </w:rPr>
        <w:t>и</w:t>
      </w:r>
      <w:r>
        <w:rPr>
          <w:b/>
          <w:spacing w:val="-17"/>
          <w:sz w:val="28"/>
        </w:rPr>
        <w:t xml:space="preserve"> </w:t>
      </w:r>
      <w:r>
        <w:rPr>
          <w:b/>
          <w:sz w:val="28"/>
        </w:rPr>
        <w:t>лицензией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об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образовательной</w:t>
      </w:r>
      <w:r>
        <w:rPr>
          <w:b/>
          <w:spacing w:val="-6"/>
          <w:sz w:val="28"/>
        </w:rPr>
        <w:t xml:space="preserve"> </w:t>
      </w:r>
      <w:r>
        <w:rPr>
          <w:sz w:val="28"/>
        </w:rPr>
        <w:t>деятельности</w:t>
      </w:r>
      <w:r>
        <w:rPr>
          <w:spacing w:val="-8"/>
          <w:sz w:val="28"/>
        </w:rPr>
        <w:t xml:space="preserve"> </w:t>
      </w:r>
      <w:r>
        <w:rPr>
          <w:sz w:val="28"/>
        </w:rPr>
        <w:t>МБОУ Новониколаевской сош</w:t>
      </w:r>
    </w:p>
    <w:p w:rsidR="001821B2" w:rsidRDefault="007E317C" w:rsidP="00D7143D">
      <w:pPr>
        <w:pStyle w:val="a3"/>
        <w:ind w:left="0"/>
      </w:pPr>
      <w:r>
        <w:t>Настоящая Образовательная</w:t>
      </w:r>
      <w:r>
        <w:rPr>
          <w:spacing w:val="-1"/>
        </w:rPr>
        <w:t xml:space="preserve"> </w:t>
      </w:r>
      <w:r>
        <w:t>программа (далее</w:t>
      </w:r>
      <w:r>
        <w:rPr>
          <w:spacing w:val="-1"/>
        </w:rPr>
        <w:t xml:space="preserve"> </w:t>
      </w:r>
      <w:r>
        <w:t xml:space="preserve">Программа) дошкольной группы </w:t>
      </w:r>
      <w:r>
        <w:rPr>
          <w:spacing w:val="2"/>
        </w:rPr>
        <w:t xml:space="preserve"> </w:t>
      </w:r>
      <w:r w:rsidRPr="007E317C">
        <w:t>МБОУ Новониколаевской сош</w:t>
      </w:r>
      <w:r>
        <w:t xml:space="preserve"> разработана в соответствии с Федеральной образовательной программой</w:t>
      </w:r>
      <w:r>
        <w:rPr>
          <w:spacing w:val="-12"/>
        </w:rPr>
        <w:t xml:space="preserve"> </w:t>
      </w:r>
      <w:r>
        <w:t>ДО</w:t>
      </w:r>
      <w:r>
        <w:rPr>
          <w:spacing w:val="-13"/>
        </w:rPr>
        <w:t xml:space="preserve"> </w:t>
      </w:r>
      <w:r>
        <w:t>и</w:t>
      </w:r>
      <w:r>
        <w:rPr>
          <w:spacing w:val="-12"/>
        </w:rPr>
        <w:t xml:space="preserve"> </w:t>
      </w:r>
      <w:r>
        <w:t>ФГОС</w:t>
      </w:r>
      <w:r>
        <w:rPr>
          <w:spacing w:val="-13"/>
        </w:rPr>
        <w:t xml:space="preserve"> </w:t>
      </w:r>
      <w:r>
        <w:t>ДО</w:t>
      </w:r>
      <w:r>
        <w:rPr>
          <w:spacing w:val="-13"/>
        </w:rPr>
        <w:t xml:space="preserve"> </w:t>
      </w:r>
      <w:r>
        <w:t>и</w:t>
      </w:r>
      <w:r>
        <w:rPr>
          <w:spacing w:val="-12"/>
        </w:rPr>
        <w:t xml:space="preserve"> </w:t>
      </w:r>
      <w:r>
        <w:t>является</w:t>
      </w:r>
      <w:r>
        <w:rPr>
          <w:spacing w:val="-12"/>
        </w:rPr>
        <w:t xml:space="preserve"> </w:t>
      </w:r>
      <w:r>
        <w:t>нормативно-управленческим</w:t>
      </w:r>
      <w:r>
        <w:rPr>
          <w:spacing w:val="-13"/>
        </w:rPr>
        <w:t xml:space="preserve"> </w:t>
      </w:r>
      <w:r>
        <w:t>документом, обосновывающим</w:t>
      </w:r>
      <w:r>
        <w:rPr>
          <w:spacing w:val="-1"/>
        </w:rPr>
        <w:t xml:space="preserve"> </w:t>
      </w:r>
      <w:r>
        <w:t>выбор цели, содержания,</w:t>
      </w:r>
      <w:r>
        <w:rPr>
          <w:spacing w:val="-1"/>
        </w:rPr>
        <w:t xml:space="preserve"> </w:t>
      </w:r>
      <w:r>
        <w:t>применяемых методик и технологий, форм организации образовательного процесса в дошкольных группах.</w:t>
      </w:r>
    </w:p>
    <w:p w:rsidR="001821B2" w:rsidRDefault="007E317C" w:rsidP="00D7143D">
      <w:pPr>
        <w:pStyle w:val="a3"/>
        <w:ind w:left="0" w:firstLine="566"/>
      </w:pPr>
      <w:r>
        <w:t>Программа</w:t>
      </w:r>
      <w:r>
        <w:rPr>
          <w:spacing w:val="-13"/>
        </w:rPr>
        <w:t xml:space="preserve"> </w:t>
      </w:r>
      <w:r>
        <w:t>обеспечивает</w:t>
      </w:r>
      <w:r>
        <w:rPr>
          <w:spacing w:val="-14"/>
        </w:rPr>
        <w:t xml:space="preserve"> </w:t>
      </w:r>
      <w:r>
        <w:t>разностороннее</w:t>
      </w:r>
      <w:r>
        <w:rPr>
          <w:spacing w:val="-13"/>
        </w:rPr>
        <w:t xml:space="preserve"> </w:t>
      </w:r>
      <w:r>
        <w:t>развитие</w:t>
      </w:r>
      <w:r>
        <w:rPr>
          <w:spacing w:val="-13"/>
        </w:rPr>
        <w:t xml:space="preserve"> </w:t>
      </w:r>
      <w:r>
        <w:t>детей</w:t>
      </w:r>
      <w:r>
        <w:rPr>
          <w:spacing w:val="-13"/>
        </w:rPr>
        <w:t xml:space="preserve"> </w:t>
      </w:r>
      <w:r>
        <w:t>в</w:t>
      </w:r>
      <w:r>
        <w:rPr>
          <w:spacing w:val="-14"/>
        </w:rPr>
        <w:t xml:space="preserve"> </w:t>
      </w:r>
      <w:r>
        <w:t>возрасте</w:t>
      </w:r>
      <w:r>
        <w:rPr>
          <w:spacing w:val="-14"/>
        </w:rPr>
        <w:t xml:space="preserve"> </w:t>
      </w:r>
      <w:r>
        <w:t>от</w:t>
      </w:r>
      <w:r>
        <w:rPr>
          <w:spacing w:val="-14"/>
        </w:rPr>
        <w:t xml:space="preserve"> </w:t>
      </w:r>
      <w:r>
        <w:t>2 до</w:t>
      </w:r>
      <w:r>
        <w:rPr>
          <w:spacing w:val="-18"/>
        </w:rPr>
        <w:t xml:space="preserve"> </w:t>
      </w:r>
      <w:r>
        <w:t>7</w:t>
      </w:r>
      <w:r>
        <w:rPr>
          <w:spacing w:val="-17"/>
        </w:rPr>
        <w:t xml:space="preserve"> </w:t>
      </w:r>
      <w:r>
        <w:t>лет</w:t>
      </w:r>
      <w:r>
        <w:rPr>
          <w:spacing w:val="-18"/>
        </w:rPr>
        <w:t xml:space="preserve"> </w:t>
      </w:r>
      <w:r>
        <w:t>с</w:t>
      </w:r>
      <w:r>
        <w:rPr>
          <w:spacing w:val="-17"/>
        </w:rPr>
        <w:t xml:space="preserve"> </w:t>
      </w:r>
      <w:r>
        <w:t>учётом</w:t>
      </w:r>
      <w:r>
        <w:rPr>
          <w:spacing w:val="-18"/>
        </w:rPr>
        <w:t xml:space="preserve"> </w:t>
      </w:r>
      <w:r>
        <w:t>их</w:t>
      </w:r>
      <w:r>
        <w:rPr>
          <w:spacing w:val="-17"/>
        </w:rPr>
        <w:t xml:space="preserve"> </w:t>
      </w:r>
      <w:r>
        <w:t>возрастных</w:t>
      </w:r>
      <w:r>
        <w:rPr>
          <w:spacing w:val="-18"/>
        </w:rPr>
        <w:t xml:space="preserve"> </w:t>
      </w:r>
      <w:r>
        <w:t>и</w:t>
      </w:r>
      <w:r>
        <w:rPr>
          <w:spacing w:val="-17"/>
        </w:rPr>
        <w:t xml:space="preserve"> </w:t>
      </w:r>
      <w:r>
        <w:t>индивидуальных</w:t>
      </w:r>
      <w:r>
        <w:rPr>
          <w:spacing w:val="-18"/>
        </w:rPr>
        <w:t xml:space="preserve"> </w:t>
      </w:r>
      <w:r>
        <w:t>особенностей</w:t>
      </w:r>
      <w:r>
        <w:rPr>
          <w:spacing w:val="-17"/>
        </w:rPr>
        <w:t xml:space="preserve"> </w:t>
      </w:r>
      <w:r>
        <w:t>по</w:t>
      </w:r>
      <w:r>
        <w:rPr>
          <w:spacing w:val="-16"/>
        </w:rPr>
        <w:t xml:space="preserve"> </w:t>
      </w:r>
      <w:r>
        <w:t>основным направлениям: социально-коммуникативному, познавательному, речевому, художественно-эстетическому и физическому развитию воспитанников.</w:t>
      </w:r>
    </w:p>
    <w:p w:rsidR="001821B2" w:rsidRDefault="007E317C" w:rsidP="00D7143D">
      <w:pPr>
        <w:pStyle w:val="a3"/>
        <w:ind w:left="0" w:firstLine="566"/>
      </w:pPr>
      <w:r>
        <w:t xml:space="preserve">Программа разработана в соответствии со следующими нормативными </w:t>
      </w:r>
      <w:r>
        <w:rPr>
          <w:spacing w:val="-2"/>
        </w:rPr>
        <w:t>документами:</w:t>
      </w:r>
    </w:p>
    <w:p w:rsidR="001821B2" w:rsidRPr="007E317C" w:rsidRDefault="007E317C" w:rsidP="00D7143D">
      <w:pPr>
        <w:pStyle w:val="a5"/>
        <w:numPr>
          <w:ilvl w:val="0"/>
          <w:numId w:val="114"/>
        </w:numPr>
        <w:tabs>
          <w:tab w:val="left" w:pos="1444"/>
        </w:tabs>
        <w:ind w:left="0"/>
        <w:jc w:val="both"/>
        <w:rPr>
          <w:sz w:val="28"/>
        </w:rPr>
      </w:pPr>
      <w:r w:rsidRPr="007E317C">
        <w:rPr>
          <w:sz w:val="28"/>
        </w:rPr>
        <w:t>Указ Президента Российской Федерации от 7 мая 2018 года № 204 «О наци-ональных</w:t>
      </w:r>
      <w:r w:rsidRPr="007E317C">
        <w:rPr>
          <w:spacing w:val="-4"/>
          <w:sz w:val="28"/>
        </w:rPr>
        <w:t xml:space="preserve"> </w:t>
      </w:r>
      <w:r w:rsidRPr="007E317C">
        <w:rPr>
          <w:sz w:val="28"/>
        </w:rPr>
        <w:t>целях</w:t>
      </w:r>
      <w:r w:rsidRPr="007E317C">
        <w:rPr>
          <w:spacing w:val="-4"/>
          <w:sz w:val="28"/>
        </w:rPr>
        <w:t xml:space="preserve"> </w:t>
      </w:r>
      <w:r w:rsidRPr="007E317C">
        <w:rPr>
          <w:sz w:val="28"/>
        </w:rPr>
        <w:t>и</w:t>
      </w:r>
      <w:r w:rsidRPr="007E317C">
        <w:rPr>
          <w:spacing w:val="-5"/>
          <w:sz w:val="28"/>
        </w:rPr>
        <w:t xml:space="preserve"> </w:t>
      </w:r>
      <w:r w:rsidRPr="007E317C">
        <w:rPr>
          <w:sz w:val="28"/>
        </w:rPr>
        <w:t>стратегических</w:t>
      </w:r>
      <w:r w:rsidRPr="007E317C">
        <w:rPr>
          <w:spacing w:val="-4"/>
          <w:sz w:val="28"/>
        </w:rPr>
        <w:t xml:space="preserve"> </w:t>
      </w:r>
      <w:r w:rsidRPr="007E317C">
        <w:rPr>
          <w:sz w:val="28"/>
        </w:rPr>
        <w:t>задачах</w:t>
      </w:r>
      <w:r w:rsidRPr="007E317C">
        <w:rPr>
          <w:spacing w:val="-4"/>
          <w:sz w:val="28"/>
        </w:rPr>
        <w:t xml:space="preserve"> </w:t>
      </w:r>
      <w:r w:rsidRPr="007E317C">
        <w:rPr>
          <w:sz w:val="28"/>
        </w:rPr>
        <w:t>развития</w:t>
      </w:r>
      <w:r w:rsidRPr="007E317C">
        <w:rPr>
          <w:spacing w:val="-5"/>
          <w:sz w:val="28"/>
        </w:rPr>
        <w:t xml:space="preserve"> </w:t>
      </w:r>
      <w:r w:rsidRPr="007E317C">
        <w:rPr>
          <w:sz w:val="28"/>
        </w:rPr>
        <w:t>Российской</w:t>
      </w:r>
      <w:r w:rsidRPr="007E317C">
        <w:rPr>
          <w:spacing w:val="-5"/>
          <w:sz w:val="28"/>
        </w:rPr>
        <w:t xml:space="preserve"> </w:t>
      </w:r>
      <w:r w:rsidRPr="007E317C">
        <w:rPr>
          <w:sz w:val="28"/>
        </w:rPr>
        <w:t>Федерации</w:t>
      </w:r>
      <w:r w:rsidRPr="007E317C">
        <w:rPr>
          <w:spacing w:val="-5"/>
          <w:sz w:val="28"/>
        </w:rPr>
        <w:t xml:space="preserve"> </w:t>
      </w:r>
      <w:r w:rsidRPr="007E317C">
        <w:rPr>
          <w:sz w:val="28"/>
        </w:rPr>
        <w:t>на период до 2024 года»;</w:t>
      </w:r>
    </w:p>
    <w:p w:rsidR="001821B2" w:rsidRPr="007E317C" w:rsidRDefault="007E317C" w:rsidP="00D7143D">
      <w:pPr>
        <w:pStyle w:val="a5"/>
        <w:numPr>
          <w:ilvl w:val="0"/>
          <w:numId w:val="114"/>
        </w:numPr>
        <w:tabs>
          <w:tab w:val="left" w:pos="1444"/>
        </w:tabs>
        <w:ind w:left="0"/>
        <w:jc w:val="both"/>
        <w:rPr>
          <w:sz w:val="28"/>
        </w:rPr>
      </w:pPr>
      <w:r w:rsidRPr="007E317C">
        <w:rPr>
          <w:sz w:val="28"/>
        </w:rPr>
        <w:t>Федеральный закон от</w:t>
      </w:r>
      <w:r w:rsidRPr="007E317C">
        <w:rPr>
          <w:spacing w:val="-1"/>
          <w:sz w:val="28"/>
        </w:rPr>
        <w:t xml:space="preserve"> </w:t>
      </w:r>
      <w:r w:rsidRPr="007E317C">
        <w:rPr>
          <w:sz w:val="28"/>
        </w:rPr>
        <w:t>29 декабря 2012 г. № 273-ФЗ «Об образовании в Рос-сийской Федерации» (Собрание законодательства Российской Федерации, 2012, № 53, ст. 7598; 2022, № 41, ст. 6959);</w:t>
      </w:r>
    </w:p>
    <w:p w:rsidR="001821B2" w:rsidRPr="007E317C" w:rsidRDefault="007E317C" w:rsidP="00D7143D">
      <w:pPr>
        <w:pStyle w:val="a5"/>
        <w:numPr>
          <w:ilvl w:val="0"/>
          <w:numId w:val="114"/>
        </w:numPr>
        <w:tabs>
          <w:tab w:val="left" w:pos="1468"/>
        </w:tabs>
        <w:ind w:left="0"/>
        <w:jc w:val="both"/>
        <w:rPr>
          <w:sz w:val="28"/>
        </w:rPr>
      </w:pPr>
      <w:r w:rsidRPr="007E317C">
        <w:rPr>
          <w:sz w:val="28"/>
        </w:rPr>
        <w:t>Приказ Министерства просвещения Российской Федерации от 30 сентября 2022 г. № 874;</w:t>
      </w:r>
    </w:p>
    <w:p w:rsidR="001821B2" w:rsidRPr="007E317C" w:rsidRDefault="007E317C" w:rsidP="00D7143D">
      <w:pPr>
        <w:pStyle w:val="a5"/>
        <w:numPr>
          <w:ilvl w:val="0"/>
          <w:numId w:val="114"/>
        </w:numPr>
        <w:tabs>
          <w:tab w:val="left" w:pos="1451"/>
        </w:tabs>
        <w:ind w:left="0"/>
        <w:jc w:val="both"/>
        <w:rPr>
          <w:sz w:val="28"/>
        </w:rPr>
      </w:pPr>
      <w:r w:rsidRPr="007E317C">
        <w:rPr>
          <w:sz w:val="28"/>
        </w:rPr>
        <w:t>Федеральный государственный образовательный стандарт дошкольного об-разования, утвержденный приказом Министерства образования и науки Рос-сийской</w:t>
      </w:r>
      <w:r w:rsidRPr="007E317C">
        <w:rPr>
          <w:spacing w:val="-11"/>
          <w:sz w:val="28"/>
        </w:rPr>
        <w:t xml:space="preserve"> </w:t>
      </w:r>
      <w:r w:rsidRPr="007E317C">
        <w:rPr>
          <w:sz w:val="28"/>
        </w:rPr>
        <w:t>Федерации</w:t>
      </w:r>
      <w:r w:rsidRPr="007E317C">
        <w:rPr>
          <w:spacing w:val="-13"/>
          <w:sz w:val="28"/>
        </w:rPr>
        <w:t xml:space="preserve"> </w:t>
      </w:r>
      <w:r w:rsidRPr="007E317C">
        <w:rPr>
          <w:sz w:val="28"/>
        </w:rPr>
        <w:t>от</w:t>
      </w:r>
      <w:r w:rsidRPr="007E317C">
        <w:rPr>
          <w:spacing w:val="-14"/>
          <w:sz w:val="28"/>
        </w:rPr>
        <w:t xml:space="preserve"> </w:t>
      </w:r>
      <w:r w:rsidRPr="007E317C">
        <w:rPr>
          <w:sz w:val="28"/>
        </w:rPr>
        <w:t>17</w:t>
      </w:r>
      <w:r w:rsidRPr="007E317C">
        <w:rPr>
          <w:spacing w:val="-13"/>
          <w:sz w:val="28"/>
        </w:rPr>
        <w:t xml:space="preserve"> </w:t>
      </w:r>
      <w:r w:rsidRPr="007E317C">
        <w:rPr>
          <w:sz w:val="28"/>
        </w:rPr>
        <w:t>октября</w:t>
      </w:r>
      <w:r w:rsidRPr="007E317C">
        <w:rPr>
          <w:spacing w:val="-13"/>
          <w:sz w:val="28"/>
        </w:rPr>
        <w:t xml:space="preserve"> </w:t>
      </w:r>
      <w:r w:rsidRPr="007E317C">
        <w:rPr>
          <w:sz w:val="28"/>
        </w:rPr>
        <w:t>2013</w:t>
      </w:r>
      <w:r w:rsidRPr="007E317C">
        <w:rPr>
          <w:spacing w:val="-10"/>
          <w:sz w:val="28"/>
        </w:rPr>
        <w:t xml:space="preserve"> </w:t>
      </w:r>
      <w:r w:rsidRPr="007E317C">
        <w:rPr>
          <w:sz w:val="28"/>
        </w:rPr>
        <w:t>г.</w:t>
      </w:r>
      <w:r w:rsidRPr="007E317C">
        <w:rPr>
          <w:spacing w:val="-12"/>
          <w:sz w:val="28"/>
        </w:rPr>
        <w:t xml:space="preserve"> </w:t>
      </w:r>
      <w:r w:rsidRPr="007E317C">
        <w:rPr>
          <w:sz w:val="28"/>
        </w:rPr>
        <w:t>№</w:t>
      </w:r>
      <w:r w:rsidRPr="007E317C">
        <w:rPr>
          <w:spacing w:val="-13"/>
          <w:sz w:val="28"/>
        </w:rPr>
        <w:t xml:space="preserve"> </w:t>
      </w:r>
      <w:r w:rsidRPr="007E317C">
        <w:rPr>
          <w:sz w:val="28"/>
        </w:rPr>
        <w:t>1155</w:t>
      </w:r>
      <w:r w:rsidRPr="007E317C">
        <w:rPr>
          <w:spacing w:val="-10"/>
          <w:sz w:val="28"/>
        </w:rPr>
        <w:t xml:space="preserve"> </w:t>
      </w:r>
      <w:r w:rsidRPr="007E317C">
        <w:rPr>
          <w:sz w:val="28"/>
        </w:rPr>
        <w:t>(зарегистрирован</w:t>
      </w:r>
      <w:r w:rsidRPr="007E317C">
        <w:rPr>
          <w:spacing w:val="-11"/>
          <w:sz w:val="28"/>
        </w:rPr>
        <w:t xml:space="preserve"> </w:t>
      </w:r>
      <w:r w:rsidRPr="007E317C">
        <w:rPr>
          <w:sz w:val="28"/>
        </w:rPr>
        <w:t>Министер-ством</w:t>
      </w:r>
      <w:r w:rsidRPr="007E317C">
        <w:rPr>
          <w:spacing w:val="-11"/>
          <w:sz w:val="28"/>
        </w:rPr>
        <w:t xml:space="preserve"> </w:t>
      </w:r>
      <w:r w:rsidRPr="007E317C">
        <w:rPr>
          <w:sz w:val="28"/>
        </w:rPr>
        <w:t>юстиции</w:t>
      </w:r>
      <w:r w:rsidRPr="007E317C">
        <w:rPr>
          <w:spacing w:val="-9"/>
          <w:sz w:val="28"/>
        </w:rPr>
        <w:t xml:space="preserve"> </w:t>
      </w:r>
      <w:r w:rsidRPr="007E317C">
        <w:rPr>
          <w:sz w:val="28"/>
        </w:rPr>
        <w:t>Российской</w:t>
      </w:r>
      <w:r w:rsidRPr="007E317C">
        <w:rPr>
          <w:spacing w:val="-11"/>
          <w:sz w:val="28"/>
        </w:rPr>
        <w:t xml:space="preserve"> </w:t>
      </w:r>
      <w:r w:rsidRPr="007E317C">
        <w:rPr>
          <w:sz w:val="28"/>
        </w:rPr>
        <w:t>Федерации</w:t>
      </w:r>
      <w:r w:rsidRPr="007E317C">
        <w:rPr>
          <w:spacing w:val="-11"/>
          <w:sz w:val="28"/>
        </w:rPr>
        <w:t xml:space="preserve"> </w:t>
      </w:r>
      <w:r w:rsidRPr="007E317C">
        <w:rPr>
          <w:sz w:val="28"/>
        </w:rPr>
        <w:t>14</w:t>
      </w:r>
      <w:r w:rsidRPr="007E317C">
        <w:rPr>
          <w:spacing w:val="-10"/>
          <w:sz w:val="28"/>
        </w:rPr>
        <w:t xml:space="preserve"> </w:t>
      </w:r>
      <w:r w:rsidRPr="007E317C">
        <w:rPr>
          <w:sz w:val="28"/>
        </w:rPr>
        <w:t>ноября</w:t>
      </w:r>
      <w:r w:rsidRPr="007E317C">
        <w:rPr>
          <w:spacing w:val="-11"/>
          <w:sz w:val="28"/>
        </w:rPr>
        <w:t xml:space="preserve"> </w:t>
      </w:r>
      <w:r w:rsidRPr="007E317C">
        <w:rPr>
          <w:sz w:val="28"/>
        </w:rPr>
        <w:t>2013</w:t>
      </w:r>
      <w:r w:rsidRPr="007E317C">
        <w:rPr>
          <w:spacing w:val="-10"/>
          <w:sz w:val="28"/>
        </w:rPr>
        <w:t xml:space="preserve"> </w:t>
      </w:r>
      <w:r w:rsidRPr="007E317C">
        <w:rPr>
          <w:sz w:val="28"/>
        </w:rPr>
        <w:t>г.,</w:t>
      </w:r>
      <w:r w:rsidRPr="007E317C">
        <w:rPr>
          <w:spacing w:val="-12"/>
          <w:sz w:val="28"/>
        </w:rPr>
        <w:t xml:space="preserve"> </w:t>
      </w:r>
      <w:r w:rsidRPr="007E317C">
        <w:rPr>
          <w:sz w:val="28"/>
        </w:rPr>
        <w:t>регистрационный</w:t>
      </w:r>
      <w:r w:rsidRPr="007E317C">
        <w:rPr>
          <w:spacing w:val="-11"/>
          <w:sz w:val="28"/>
        </w:rPr>
        <w:t xml:space="preserve"> </w:t>
      </w:r>
      <w:r w:rsidRPr="007E317C">
        <w:rPr>
          <w:sz w:val="28"/>
        </w:rPr>
        <w:t>№ 30384), с изменением, внесенным приказом Министерства просвещения Рос-сийской Федерации от 8 ноября.2022 г. № 955;</w:t>
      </w:r>
    </w:p>
    <w:p w:rsidR="007E317C" w:rsidRPr="007E317C" w:rsidRDefault="007E317C" w:rsidP="00D7143D">
      <w:pPr>
        <w:pStyle w:val="a5"/>
        <w:numPr>
          <w:ilvl w:val="0"/>
          <w:numId w:val="114"/>
        </w:numPr>
        <w:tabs>
          <w:tab w:val="left" w:pos="1461"/>
        </w:tabs>
        <w:ind w:left="0"/>
        <w:jc w:val="both"/>
        <w:rPr>
          <w:sz w:val="28"/>
        </w:rPr>
      </w:pPr>
      <w:r w:rsidRPr="007E317C">
        <w:rPr>
          <w:sz w:val="28"/>
        </w:rPr>
        <w:t xml:space="preserve">СП 2.4.2.4283-26 «Санитарно-эпидемиологические требования к организациям воспитания и обучения, отдыха и оздоровления детей и молодёжи». </w:t>
      </w:r>
    </w:p>
    <w:p w:rsidR="001821B2" w:rsidRPr="007E317C" w:rsidRDefault="007E317C" w:rsidP="00D7143D">
      <w:pPr>
        <w:pStyle w:val="a5"/>
        <w:numPr>
          <w:ilvl w:val="0"/>
          <w:numId w:val="114"/>
        </w:numPr>
        <w:tabs>
          <w:tab w:val="left" w:pos="1461"/>
        </w:tabs>
        <w:ind w:left="0"/>
        <w:jc w:val="both"/>
        <w:rPr>
          <w:sz w:val="28"/>
        </w:rPr>
      </w:pPr>
      <w:r w:rsidRPr="007E317C">
        <w:rPr>
          <w:sz w:val="28"/>
        </w:rPr>
        <w:t>СанПиН 2.3/2.4.4282-26 «Санитарно-эпидемиологические требования к организации общественного питания населения». - Федеральная образовательная программа дошкольного образования (утвер-ждена</w:t>
      </w:r>
      <w:r w:rsidRPr="007E317C">
        <w:rPr>
          <w:spacing w:val="-6"/>
          <w:sz w:val="28"/>
        </w:rPr>
        <w:t xml:space="preserve"> </w:t>
      </w:r>
      <w:r w:rsidRPr="007E317C">
        <w:rPr>
          <w:sz w:val="28"/>
        </w:rPr>
        <w:t>приказом</w:t>
      </w:r>
      <w:r w:rsidRPr="007E317C">
        <w:rPr>
          <w:spacing w:val="-3"/>
          <w:sz w:val="28"/>
        </w:rPr>
        <w:t xml:space="preserve"> </w:t>
      </w:r>
      <w:r w:rsidRPr="007E317C">
        <w:rPr>
          <w:sz w:val="28"/>
        </w:rPr>
        <w:t>Министерства</w:t>
      </w:r>
      <w:r w:rsidRPr="007E317C">
        <w:rPr>
          <w:spacing w:val="-4"/>
          <w:sz w:val="28"/>
        </w:rPr>
        <w:t xml:space="preserve"> </w:t>
      </w:r>
      <w:r w:rsidRPr="007E317C">
        <w:rPr>
          <w:sz w:val="28"/>
        </w:rPr>
        <w:t>просвещения</w:t>
      </w:r>
      <w:r w:rsidRPr="007E317C">
        <w:rPr>
          <w:spacing w:val="-4"/>
          <w:sz w:val="28"/>
        </w:rPr>
        <w:t xml:space="preserve"> </w:t>
      </w:r>
      <w:r w:rsidRPr="007E317C">
        <w:rPr>
          <w:sz w:val="28"/>
        </w:rPr>
        <w:t>Российской</w:t>
      </w:r>
      <w:r w:rsidRPr="007E317C">
        <w:rPr>
          <w:spacing w:val="-4"/>
          <w:sz w:val="28"/>
        </w:rPr>
        <w:t xml:space="preserve"> </w:t>
      </w:r>
      <w:r w:rsidRPr="007E317C">
        <w:rPr>
          <w:sz w:val="28"/>
        </w:rPr>
        <w:t>Федерации</w:t>
      </w:r>
      <w:r w:rsidRPr="007E317C">
        <w:rPr>
          <w:spacing w:val="-6"/>
          <w:sz w:val="28"/>
        </w:rPr>
        <w:t xml:space="preserve"> </w:t>
      </w:r>
      <w:r w:rsidRPr="007E317C">
        <w:rPr>
          <w:sz w:val="28"/>
        </w:rPr>
        <w:t>от</w:t>
      </w:r>
      <w:r w:rsidRPr="007E317C">
        <w:rPr>
          <w:spacing w:val="-7"/>
          <w:sz w:val="28"/>
        </w:rPr>
        <w:t xml:space="preserve"> </w:t>
      </w:r>
      <w:r w:rsidRPr="007E317C">
        <w:rPr>
          <w:sz w:val="28"/>
        </w:rPr>
        <w:t>25</w:t>
      </w:r>
      <w:r w:rsidRPr="007E317C">
        <w:rPr>
          <w:spacing w:val="-3"/>
          <w:sz w:val="28"/>
        </w:rPr>
        <w:t xml:space="preserve"> </w:t>
      </w:r>
      <w:r w:rsidRPr="007E317C">
        <w:rPr>
          <w:sz w:val="28"/>
        </w:rPr>
        <w:t>но-ября 2022 г. № 1028);</w:t>
      </w:r>
    </w:p>
    <w:p w:rsidR="001821B2" w:rsidRDefault="001821B2" w:rsidP="00D7143D">
      <w:pPr>
        <w:pStyle w:val="a5"/>
        <w:ind w:left="0"/>
        <w:jc w:val="both"/>
        <w:rPr>
          <w:sz w:val="28"/>
        </w:rPr>
        <w:sectPr w:rsidR="001821B2" w:rsidSect="00D7143D">
          <w:pgSz w:w="11910" w:h="16840"/>
          <w:pgMar w:top="1134" w:right="850" w:bottom="1134" w:left="1701" w:header="0" w:footer="988" w:gutter="0"/>
          <w:cols w:space="720"/>
          <w:docGrid w:linePitch="299"/>
        </w:sectPr>
      </w:pPr>
    </w:p>
    <w:p w:rsidR="001821B2" w:rsidRPr="007E317C" w:rsidRDefault="007E317C" w:rsidP="00D7143D">
      <w:pPr>
        <w:pStyle w:val="a5"/>
        <w:numPr>
          <w:ilvl w:val="0"/>
          <w:numId w:val="114"/>
        </w:numPr>
        <w:tabs>
          <w:tab w:val="left" w:pos="1463"/>
        </w:tabs>
        <w:ind w:left="0"/>
        <w:jc w:val="both"/>
        <w:rPr>
          <w:sz w:val="28"/>
        </w:rPr>
      </w:pPr>
      <w:r w:rsidRPr="007E317C">
        <w:rPr>
          <w:sz w:val="28"/>
        </w:rPr>
        <w:lastRenderedPageBreak/>
        <w:t>Основы государственной политики по сохранению и укреплению традици-онных российских духовно-нравственных ценностей, утвержденные Указом Президента Российской Федерации от 9 ноября 2022 г. № 809;</w:t>
      </w:r>
    </w:p>
    <w:p w:rsidR="001821B2" w:rsidRDefault="007E317C" w:rsidP="00D7143D">
      <w:pPr>
        <w:pStyle w:val="a3"/>
        <w:numPr>
          <w:ilvl w:val="0"/>
          <w:numId w:val="114"/>
        </w:numPr>
        <w:ind w:left="0"/>
        <w:jc w:val="left"/>
      </w:pPr>
      <w:r>
        <w:t>-Областной закон Ростовской области от 14 ноября</w:t>
      </w:r>
      <w:r>
        <w:rPr>
          <w:spacing w:val="-1"/>
        </w:rPr>
        <w:t xml:space="preserve"> </w:t>
      </w:r>
      <w:r>
        <w:t>2013 г. N</w:t>
      </w:r>
      <w:r>
        <w:rPr>
          <w:spacing w:val="-1"/>
        </w:rPr>
        <w:t xml:space="preserve"> </w:t>
      </w:r>
      <w:r>
        <w:t xml:space="preserve">26-ЗС "Об обра-зовании в Ростовской области" </w:t>
      </w:r>
      <w:hyperlink r:id="rId8">
        <w:r>
          <w:t>с изменениями от 29 июня 2022;</w:t>
        </w:r>
      </w:hyperlink>
    </w:p>
    <w:p w:rsidR="001821B2" w:rsidRDefault="007E317C" w:rsidP="00D7143D">
      <w:pPr>
        <w:pStyle w:val="a3"/>
        <w:numPr>
          <w:ilvl w:val="0"/>
          <w:numId w:val="114"/>
        </w:numPr>
        <w:ind w:left="0"/>
        <w:jc w:val="left"/>
      </w:pPr>
      <w:r>
        <w:t>-Государственная</w:t>
      </w:r>
      <w:r>
        <w:rPr>
          <w:spacing w:val="37"/>
        </w:rPr>
        <w:t xml:space="preserve"> </w:t>
      </w:r>
      <w:r>
        <w:t>программа</w:t>
      </w:r>
      <w:r>
        <w:rPr>
          <w:spacing w:val="37"/>
        </w:rPr>
        <w:t xml:space="preserve"> </w:t>
      </w:r>
      <w:r>
        <w:t>Ростовской</w:t>
      </w:r>
      <w:r>
        <w:rPr>
          <w:spacing w:val="35"/>
        </w:rPr>
        <w:t xml:space="preserve"> </w:t>
      </w:r>
      <w:r>
        <w:t>области</w:t>
      </w:r>
      <w:r>
        <w:rPr>
          <w:spacing w:val="38"/>
        </w:rPr>
        <w:t xml:space="preserve"> </w:t>
      </w:r>
      <w:r>
        <w:t>«Развитие</w:t>
      </w:r>
      <w:r>
        <w:rPr>
          <w:spacing w:val="37"/>
        </w:rPr>
        <w:t xml:space="preserve"> </w:t>
      </w:r>
      <w:r>
        <w:t>образования»</w:t>
      </w:r>
      <w:r>
        <w:rPr>
          <w:spacing w:val="36"/>
        </w:rPr>
        <w:t xml:space="preserve"> </w:t>
      </w:r>
      <w:r>
        <w:t>с изменениями от 20.06.2022 года,</w:t>
      </w:r>
    </w:p>
    <w:p w:rsidR="001821B2" w:rsidRPr="00B36CF2" w:rsidRDefault="007E317C" w:rsidP="00D7143D">
      <w:pPr>
        <w:pStyle w:val="a3"/>
        <w:numPr>
          <w:ilvl w:val="0"/>
          <w:numId w:val="114"/>
        </w:numPr>
        <w:ind w:left="0"/>
        <w:jc w:val="left"/>
      </w:pPr>
      <w:r>
        <w:t>-Устав</w:t>
      </w:r>
      <w:r>
        <w:rPr>
          <w:spacing w:val="-8"/>
        </w:rPr>
        <w:t xml:space="preserve"> </w:t>
      </w:r>
      <w:r>
        <w:t>МБОУ Новониколаевской сош</w:t>
      </w:r>
      <w:r>
        <w:rPr>
          <w:spacing w:val="-6"/>
        </w:rPr>
        <w:t xml:space="preserve"> </w:t>
      </w:r>
      <w:r>
        <w:t>от</w:t>
      </w:r>
      <w:r>
        <w:rPr>
          <w:spacing w:val="-5"/>
        </w:rPr>
        <w:t xml:space="preserve"> </w:t>
      </w:r>
      <w:r w:rsidR="00B36CF2">
        <w:rPr>
          <w:spacing w:val="-5"/>
        </w:rPr>
        <w:t>15</w:t>
      </w:r>
      <w:r>
        <w:rPr>
          <w:spacing w:val="-4"/>
        </w:rPr>
        <w:t xml:space="preserve"> </w:t>
      </w:r>
      <w:r w:rsidR="00B36CF2">
        <w:t>декабря</w:t>
      </w:r>
      <w:r>
        <w:rPr>
          <w:spacing w:val="-4"/>
        </w:rPr>
        <w:t xml:space="preserve"> </w:t>
      </w:r>
      <w:r>
        <w:t>2014</w:t>
      </w:r>
      <w:r>
        <w:rPr>
          <w:spacing w:val="-3"/>
        </w:rPr>
        <w:t xml:space="preserve"> </w:t>
      </w:r>
      <w:r>
        <w:rPr>
          <w:spacing w:val="-5"/>
        </w:rPr>
        <w:t>г.</w:t>
      </w:r>
    </w:p>
    <w:p w:rsidR="00B36CF2" w:rsidRDefault="00B36CF2" w:rsidP="00D7143D">
      <w:pPr>
        <w:pStyle w:val="a3"/>
        <w:numPr>
          <w:ilvl w:val="0"/>
          <w:numId w:val="114"/>
        </w:numPr>
        <w:ind w:left="0"/>
        <w:jc w:val="left"/>
      </w:pPr>
      <w:r>
        <w:rPr>
          <w:spacing w:val="-5"/>
        </w:rPr>
        <w:t>Изменения к Уставу МБОУ Новониколаевской сош от 18.08.2026</w:t>
      </w:r>
    </w:p>
    <w:p w:rsidR="001821B2" w:rsidRDefault="007E317C" w:rsidP="00D7143D">
      <w:pPr>
        <w:pStyle w:val="a3"/>
        <w:ind w:left="0" w:firstLine="837"/>
      </w:pPr>
      <w:r>
        <w:t>Программа</w:t>
      </w:r>
      <w:r>
        <w:rPr>
          <w:spacing w:val="-10"/>
        </w:rPr>
        <w:t xml:space="preserve"> </w:t>
      </w:r>
      <w:r>
        <w:t>состоит</w:t>
      </w:r>
      <w:r>
        <w:rPr>
          <w:spacing w:val="-12"/>
        </w:rPr>
        <w:t xml:space="preserve"> </w:t>
      </w:r>
      <w:r>
        <w:t>из</w:t>
      </w:r>
      <w:r>
        <w:rPr>
          <w:spacing w:val="-13"/>
        </w:rPr>
        <w:t xml:space="preserve"> </w:t>
      </w:r>
      <w:r>
        <w:t>обязательной</w:t>
      </w:r>
      <w:r>
        <w:rPr>
          <w:spacing w:val="-9"/>
        </w:rPr>
        <w:t xml:space="preserve"> </w:t>
      </w:r>
      <w:r>
        <w:t>части</w:t>
      </w:r>
      <w:r>
        <w:rPr>
          <w:spacing w:val="-11"/>
        </w:rPr>
        <w:t xml:space="preserve"> </w:t>
      </w:r>
      <w:r>
        <w:t>и</w:t>
      </w:r>
      <w:r>
        <w:rPr>
          <w:spacing w:val="-12"/>
        </w:rPr>
        <w:t xml:space="preserve"> </w:t>
      </w:r>
      <w:r>
        <w:t>части</w:t>
      </w:r>
      <w:r>
        <w:rPr>
          <w:spacing w:val="-9"/>
        </w:rPr>
        <w:t xml:space="preserve"> </w:t>
      </w:r>
      <w:r>
        <w:t>формируемой</w:t>
      </w:r>
      <w:r>
        <w:rPr>
          <w:spacing w:val="-9"/>
        </w:rPr>
        <w:t xml:space="preserve"> </w:t>
      </w:r>
      <w:r>
        <w:t>участ-никами образовательных отношений.</w:t>
      </w:r>
    </w:p>
    <w:p w:rsidR="001821B2" w:rsidRDefault="007E317C" w:rsidP="00D7143D">
      <w:pPr>
        <w:pStyle w:val="a3"/>
        <w:ind w:left="0"/>
      </w:pPr>
      <w:r>
        <w:t>Программа</w:t>
      </w:r>
      <w:r>
        <w:rPr>
          <w:spacing w:val="-7"/>
        </w:rPr>
        <w:t xml:space="preserve"> </w:t>
      </w:r>
      <w:r>
        <w:t>включает</w:t>
      </w:r>
      <w:r>
        <w:rPr>
          <w:spacing w:val="-7"/>
        </w:rPr>
        <w:t xml:space="preserve"> </w:t>
      </w:r>
      <w:r>
        <w:t>три</w:t>
      </w:r>
      <w:r>
        <w:rPr>
          <w:spacing w:val="-7"/>
        </w:rPr>
        <w:t xml:space="preserve"> </w:t>
      </w:r>
      <w:r>
        <w:t>основных</w:t>
      </w:r>
      <w:r>
        <w:rPr>
          <w:spacing w:val="-8"/>
        </w:rPr>
        <w:t xml:space="preserve"> </w:t>
      </w:r>
      <w:r>
        <w:t>раздела:</w:t>
      </w:r>
      <w:r>
        <w:rPr>
          <w:spacing w:val="-7"/>
        </w:rPr>
        <w:t xml:space="preserve"> </w:t>
      </w:r>
      <w:r>
        <w:t>целевой,</w:t>
      </w:r>
      <w:r>
        <w:rPr>
          <w:spacing w:val="-7"/>
        </w:rPr>
        <w:t xml:space="preserve"> </w:t>
      </w:r>
      <w:r>
        <w:t>содержательный</w:t>
      </w:r>
      <w:r>
        <w:rPr>
          <w:spacing w:val="-7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орга-низацтонный и дополнительный раздел- краткую презентацию, согласно ФГОС ДО.</w:t>
      </w:r>
    </w:p>
    <w:p w:rsidR="001821B2" w:rsidRDefault="007E317C" w:rsidP="00D7143D">
      <w:pPr>
        <w:pStyle w:val="a3"/>
        <w:ind w:left="0" w:firstLine="837"/>
      </w:pPr>
      <w:r>
        <w:t>Обязательная часть Программы разработана в соответствии с ФГОС ДО и оформлена в ввиде ссылок на ФОП ДО.</w:t>
      </w:r>
    </w:p>
    <w:p w:rsidR="001821B2" w:rsidRDefault="007E317C" w:rsidP="00D7143D">
      <w:pPr>
        <w:ind w:firstLine="487"/>
        <w:jc w:val="both"/>
        <w:rPr>
          <w:i/>
          <w:sz w:val="28"/>
        </w:rPr>
      </w:pPr>
      <w:r>
        <w:rPr>
          <w:i/>
          <w:sz w:val="28"/>
        </w:rPr>
        <w:t>Часть фомируемая участниками образовательных отношений, пред-ставлена в программе курсивом.</w:t>
      </w:r>
    </w:p>
    <w:p w:rsidR="001821B2" w:rsidRDefault="007E317C" w:rsidP="00D7143D">
      <w:pPr>
        <w:rPr>
          <w:i/>
          <w:sz w:val="28"/>
        </w:rPr>
      </w:pPr>
      <w:r>
        <w:rPr>
          <w:i/>
          <w:sz w:val="28"/>
        </w:rPr>
        <w:t>Часть</w:t>
      </w:r>
      <w:r>
        <w:rPr>
          <w:i/>
          <w:spacing w:val="40"/>
          <w:sz w:val="28"/>
        </w:rPr>
        <w:t xml:space="preserve"> </w:t>
      </w:r>
      <w:r>
        <w:rPr>
          <w:i/>
          <w:sz w:val="28"/>
        </w:rPr>
        <w:t>фомируемая</w:t>
      </w:r>
      <w:r>
        <w:rPr>
          <w:i/>
          <w:spacing w:val="40"/>
          <w:sz w:val="28"/>
        </w:rPr>
        <w:t xml:space="preserve"> </w:t>
      </w:r>
      <w:r>
        <w:rPr>
          <w:i/>
          <w:sz w:val="28"/>
        </w:rPr>
        <w:t>участниками</w:t>
      </w:r>
      <w:r>
        <w:rPr>
          <w:i/>
          <w:spacing w:val="40"/>
          <w:sz w:val="28"/>
        </w:rPr>
        <w:t xml:space="preserve"> </w:t>
      </w:r>
      <w:r>
        <w:rPr>
          <w:i/>
          <w:sz w:val="28"/>
        </w:rPr>
        <w:t>образовательных</w:t>
      </w:r>
      <w:r>
        <w:rPr>
          <w:i/>
          <w:spacing w:val="40"/>
          <w:sz w:val="28"/>
        </w:rPr>
        <w:t xml:space="preserve"> </w:t>
      </w:r>
      <w:r>
        <w:rPr>
          <w:i/>
          <w:sz w:val="28"/>
        </w:rPr>
        <w:t>отношений</w:t>
      </w:r>
      <w:r>
        <w:rPr>
          <w:i/>
          <w:spacing w:val="80"/>
          <w:sz w:val="28"/>
        </w:rPr>
        <w:t xml:space="preserve"> </w:t>
      </w:r>
      <w:r>
        <w:rPr>
          <w:i/>
          <w:sz w:val="28"/>
        </w:rPr>
        <w:t>представ-</w:t>
      </w:r>
      <w:r>
        <w:rPr>
          <w:i/>
          <w:spacing w:val="-2"/>
          <w:sz w:val="28"/>
        </w:rPr>
        <w:t>лена:</w:t>
      </w:r>
    </w:p>
    <w:p w:rsidR="001821B2" w:rsidRDefault="007E317C" w:rsidP="00D7143D">
      <w:pPr>
        <w:pStyle w:val="a5"/>
        <w:numPr>
          <w:ilvl w:val="0"/>
          <w:numId w:val="115"/>
        </w:numPr>
        <w:tabs>
          <w:tab w:val="left" w:pos="1984"/>
          <w:tab w:val="left" w:pos="3886"/>
          <w:tab w:val="left" w:pos="5531"/>
          <w:tab w:val="left" w:pos="6769"/>
          <w:tab w:val="left" w:pos="8092"/>
          <w:tab w:val="left" w:pos="8689"/>
          <w:tab w:val="left" w:pos="9301"/>
        </w:tabs>
        <w:ind w:left="0"/>
        <w:rPr>
          <w:sz w:val="28"/>
        </w:rPr>
      </w:pPr>
      <w:r>
        <w:rPr>
          <w:i/>
          <w:spacing w:val="-2"/>
          <w:sz w:val="28"/>
          <w:u w:val="single"/>
        </w:rPr>
        <w:t>Парциальная</w:t>
      </w:r>
      <w:r>
        <w:rPr>
          <w:i/>
          <w:sz w:val="28"/>
          <w:u w:val="single"/>
        </w:rPr>
        <w:tab/>
      </w:r>
      <w:r>
        <w:rPr>
          <w:i/>
          <w:spacing w:val="-2"/>
          <w:sz w:val="28"/>
          <w:u w:val="single"/>
        </w:rPr>
        <w:t>программа</w:t>
      </w:r>
      <w:r>
        <w:rPr>
          <w:i/>
          <w:sz w:val="28"/>
          <w:u w:val="single"/>
        </w:rPr>
        <w:tab/>
      </w:r>
      <w:r>
        <w:rPr>
          <w:i/>
          <w:spacing w:val="-2"/>
          <w:sz w:val="28"/>
          <w:u w:val="single"/>
        </w:rPr>
        <w:t>«Юный</w:t>
      </w:r>
      <w:r>
        <w:rPr>
          <w:i/>
          <w:sz w:val="28"/>
          <w:u w:val="single"/>
        </w:rPr>
        <w:tab/>
      </w:r>
      <w:r>
        <w:rPr>
          <w:i/>
          <w:spacing w:val="-2"/>
          <w:sz w:val="28"/>
          <w:u w:val="single"/>
        </w:rPr>
        <w:t>эколог»,</w:t>
      </w:r>
      <w:r>
        <w:rPr>
          <w:i/>
          <w:sz w:val="28"/>
        </w:rPr>
        <w:tab/>
      </w:r>
      <w:r>
        <w:rPr>
          <w:i/>
          <w:spacing w:val="-6"/>
          <w:sz w:val="28"/>
        </w:rPr>
        <w:t>С.Н.</w:t>
      </w:r>
      <w:r>
        <w:rPr>
          <w:i/>
          <w:spacing w:val="-2"/>
          <w:sz w:val="28"/>
        </w:rPr>
        <w:t xml:space="preserve">Николаева. </w:t>
      </w:r>
      <w:r>
        <w:rPr>
          <w:i/>
          <w:sz w:val="28"/>
        </w:rPr>
        <w:t>ИЗДАТЕЛЬСТВО</w:t>
      </w:r>
      <w:r>
        <w:rPr>
          <w:i/>
          <w:spacing w:val="40"/>
          <w:sz w:val="28"/>
        </w:rPr>
        <w:t xml:space="preserve"> </w:t>
      </w:r>
      <w:r>
        <w:rPr>
          <w:i/>
          <w:sz w:val="28"/>
        </w:rPr>
        <w:t>«МОЗАИКА- СИНТЕЗ»,3-7 лет Москва, 2022</w:t>
      </w:r>
    </w:p>
    <w:p w:rsidR="001821B2" w:rsidRDefault="007E317C" w:rsidP="00D7143D">
      <w:pPr>
        <w:pStyle w:val="a5"/>
        <w:numPr>
          <w:ilvl w:val="0"/>
          <w:numId w:val="115"/>
        </w:numPr>
        <w:tabs>
          <w:tab w:val="left" w:pos="1637"/>
        </w:tabs>
        <w:ind w:left="0"/>
        <w:jc w:val="both"/>
        <w:rPr>
          <w:sz w:val="28"/>
        </w:rPr>
      </w:pPr>
      <w:r>
        <w:rPr>
          <w:i/>
          <w:sz w:val="28"/>
          <w:u w:val="single"/>
        </w:rPr>
        <w:t>Региональная программа «Родники Дона»</w:t>
      </w:r>
      <w:r>
        <w:rPr>
          <w:i/>
          <w:sz w:val="28"/>
        </w:rPr>
        <w:t xml:space="preserve"> под редакцией Р.М. Чумичевой, О.Л. Ведмедь, Н.А. Платохиной, 2005 Ростов-на-Дону.</w:t>
      </w:r>
    </w:p>
    <w:p w:rsidR="001821B2" w:rsidRDefault="007E317C" w:rsidP="00D7143D">
      <w:pPr>
        <w:pStyle w:val="a5"/>
        <w:numPr>
          <w:ilvl w:val="0"/>
          <w:numId w:val="115"/>
        </w:numPr>
        <w:tabs>
          <w:tab w:val="left" w:pos="1637"/>
          <w:tab w:val="left" w:pos="1706"/>
        </w:tabs>
        <w:ind w:left="0"/>
        <w:jc w:val="both"/>
        <w:rPr>
          <w:sz w:val="28"/>
        </w:rPr>
      </w:pPr>
      <w:r>
        <w:rPr>
          <w:i/>
          <w:color w:val="000009"/>
          <w:sz w:val="28"/>
          <w:u w:val="single" w:color="000009"/>
        </w:rPr>
        <w:t>Парциальная образовательная программа дошкольного образования для</w:t>
      </w:r>
      <w:r>
        <w:rPr>
          <w:i/>
          <w:color w:val="000009"/>
          <w:sz w:val="28"/>
        </w:rPr>
        <w:t xml:space="preserve"> </w:t>
      </w:r>
      <w:r>
        <w:rPr>
          <w:i/>
          <w:color w:val="000009"/>
          <w:sz w:val="28"/>
          <w:u w:val="single" w:color="000009"/>
        </w:rPr>
        <w:t>детей</w:t>
      </w:r>
      <w:r>
        <w:rPr>
          <w:i/>
          <w:color w:val="000009"/>
          <w:spacing w:val="-13"/>
          <w:sz w:val="28"/>
          <w:u w:val="single" w:color="000009"/>
        </w:rPr>
        <w:t xml:space="preserve"> </w:t>
      </w:r>
      <w:r>
        <w:rPr>
          <w:i/>
          <w:color w:val="000009"/>
          <w:sz w:val="28"/>
          <w:u w:val="single" w:color="000009"/>
        </w:rPr>
        <w:t>5</w:t>
      </w:r>
      <w:r>
        <w:rPr>
          <w:i/>
          <w:color w:val="000009"/>
          <w:spacing w:val="-13"/>
          <w:sz w:val="28"/>
          <w:u w:val="single" w:color="000009"/>
        </w:rPr>
        <w:t xml:space="preserve"> </w:t>
      </w:r>
      <w:r>
        <w:rPr>
          <w:i/>
          <w:color w:val="000009"/>
          <w:sz w:val="28"/>
          <w:u w:val="single" w:color="000009"/>
        </w:rPr>
        <w:t>–</w:t>
      </w:r>
      <w:r>
        <w:rPr>
          <w:i/>
          <w:color w:val="000009"/>
          <w:spacing w:val="-13"/>
          <w:sz w:val="28"/>
          <w:u w:val="single" w:color="000009"/>
        </w:rPr>
        <w:t xml:space="preserve"> </w:t>
      </w:r>
      <w:r>
        <w:rPr>
          <w:i/>
          <w:color w:val="000009"/>
          <w:sz w:val="28"/>
          <w:u w:val="single" w:color="000009"/>
        </w:rPr>
        <w:t>7</w:t>
      </w:r>
      <w:r>
        <w:rPr>
          <w:i/>
          <w:color w:val="000009"/>
          <w:spacing w:val="-11"/>
          <w:sz w:val="28"/>
          <w:u w:val="single" w:color="000009"/>
        </w:rPr>
        <w:t xml:space="preserve"> </w:t>
      </w:r>
      <w:r>
        <w:rPr>
          <w:i/>
          <w:color w:val="000009"/>
          <w:sz w:val="28"/>
          <w:u w:val="single" w:color="000009"/>
        </w:rPr>
        <w:t>лет</w:t>
      </w:r>
      <w:r>
        <w:rPr>
          <w:i/>
          <w:color w:val="000009"/>
          <w:spacing w:val="-16"/>
          <w:sz w:val="28"/>
          <w:u w:val="single" w:color="000009"/>
        </w:rPr>
        <w:t xml:space="preserve"> </w:t>
      </w:r>
      <w:r>
        <w:rPr>
          <w:i/>
          <w:color w:val="000009"/>
          <w:sz w:val="28"/>
          <w:u w:val="single" w:color="000009"/>
        </w:rPr>
        <w:t>«Экономическое</w:t>
      </w:r>
      <w:r>
        <w:rPr>
          <w:i/>
          <w:color w:val="000009"/>
          <w:spacing w:val="-11"/>
          <w:sz w:val="28"/>
          <w:u w:val="single" w:color="000009"/>
        </w:rPr>
        <w:t xml:space="preserve"> </w:t>
      </w:r>
      <w:r>
        <w:rPr>
          <w:i/>
          <w:color w:val="000009"/>
          <w:sz w:val="28"/>
          <w:u w:val="single" w:color="000009"/>
        </w:rPr>
        <w:t>воспитание</w:t>
      </w:r>
      <w:r>
        <w:rPr>
          <w:i/>
          <w:color w:val="000009"/>
          <w:spacing w:val="-12"/>
          <w:sz w:val="28"/>
          <w:u w:val="single" w:color="000009"/>
        </w:rPr>
        <w:t xml:space="preserve"> </w:t>
      </w:r>
      <w:r>
        <w:rPr>
          <w:i/>
          <w:color w:val="000009"/>
          <w:sz w:val="28"/>
          <w:u w:val="single" w:color="000009"/>
        </w:rPr>
        <w:t>дошкольников:</w:t>
      </w:r>
      <w:r>
        <w:rPr>
          <w:i/>
          <w:color w:val="000009"/>
          <w:spacing w:val="-14"/>
          <w:sz w:val="28"/>
          <w:u w:val="single" w:color="000009"/>
        </w:rPr>
        <w:t xml:space="preserve"> </w:t>
      </w:r>
      <w:r>
        <w:rPr>
          <w:i/>
          <w:color w:val="000009"/>
          <w:sz w:val="28"/>
          <w:u w:val="single" w:color="000009"/>
        </w:rPr>
        <w:t>формирование</w:t>
      </w:r>
      <w:r>
        <w:rPr>
          <w:i/>
          <w:color w:val="000009"/>
          <w:sz w:val="28"/>
        </w:rPr>
        <w:t xml:space="preserve"> </w:t>
      </w:r>
      <w:r>
        <w:rPr>
          <w:i/>
          <w:color w:val="000009"/>
          <w:sz w:val="28"/>
          <w:u w:val="single" w:color="000009"/>
        </w:rPr>
        <w:t>предпосылок</w:t>
      </w:r>
      <w:r>
        <w:rPr>
          <w:i/>
          <w:color w:val="000009"/>
          <w:spacing w:val="-4"/>
          <w:sz w:val="28"/>
          <w:u w:val="single" w:color="000009"/>
        </w:rPr>
        <w:t xml:space="preserve"> </w:t>
      </w:r>
      <w:r>
        <w:rPr>
          <w:i/>
          <w:color w:val="000009"/>
          <w:sz w:val="28"/>
          <w:u w:val="single" w:color="000009"/>
        </w:rPr>
        <w:t>финансовой</w:t>
      </w:r>
      <w:r>
        <w:rPr>
          <w:i/>
          <w:color w:val="000009"/>
          <w:spacing w:val="-4"/>
          <w:sz w:val="28"/>
          <w:u w:val="single" w:color="000009"/>
        </w:rPr>
        <w:t xml:space="preserve"> </w:t>
      </w:r>
      <w:r>
        <w:rPr>
          <w:i/>
          <w:color w:val="000009"/>
          <w:sz w:val="28"/>
          <w:u w:val="single" w:color="000009"/>
        </w:rPr>
        <w:t>грамотности»,</w:t>
      </w:r>
      <w:r>
        <w:rPr>
          <w:i/>
          <w:color w:val="000009"/>
          <w:sz w:val="28"/>
        </w:rPr>
        <w:t xml:space="preserve"> разработанную</w:t>
      </w:r>
      <w:r>
        <w:rPr>
          <w:i/>
          <w:color w:val="000009"/>
          <w:spacing w:val="-6"/>
          <w:sz w:val="28"/>
        </w:rPr>
        <w:t xml:space="preserve"> </w:t>
      </w:r>
      <w:r>
        <w:rPr>
          <w:i/>
          <w:color w:val="000009"/>
          <w:sz w:val="28"/>
        </w:rPr>
        <w:t>банком</w:t>
      </w:r>
      <w:r>
        <w:rPr>
          <w:i/>
          <w:color w:val="000009"/>
          <w:spacing w:val="-4"/>
          <w:sz w:val="28"/>
        </w:rPr>
        <w:t xml:space="preserve"> </w:t>
      </w:r>
      <w:r>
        <w:rPr>
          <w:i/>
          <w:color w:val="000009"/>
          <w:sz w:val="28"/>
        </w:rPr>
        <w:t>России</w:t>
      </w:r>
      <w:r>
        <w:rPr>
          <w:i/>
          <w:color w:val="000009"/>
          <w:spacing w:val="-5"/>
          <w:sz w:val="28"/>
        </w:rPr>
        <w:t xml:space="preserve"> </w:t>
      </w:r>
      <w:r>
        <w:rPr>
          <w:i/>
          <w:color w:val="000009"/>
          <w:sz w:val="28"/>
        </w:rPr>
        <w:t>и Минобрнауки РФ.</w:t>
      </w:r>
    </w:p>
    <w:p w:rsidR="001821B2" w:rsidRDefault="007E317C" w:rsidP="00D7143D">
      <w:pPr>
        <w:pStyle w:val="a5"/>
        <w:numPr>
          <w:ilvl w:val="0"/>
          <w:numId w:val="115"/>
        </w:numPr>
        <w:tabs>
          <w:tab w:val="left" w:pos="1637"/>
        </w:tabs>
        <w:ind w:left="0"/>
        <w:jc w:val="both"/>
        <w:rPr>
          <w:color w:val="FF0000"/>
          <w:sz w:val="28"/>
        </w:rPr>
      </w:pPr>
      <w:r>
        <w:rPr>
          <w:i/>
          <w:sz w:val="28"/>
        </w:rPr>
        <w:t>Программа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«Светофор»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обучение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детей дошкольного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возраста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Правилам дорожного движения. Издательство «ДЕТСТВО-ПРЕСС» 2009г.3-7лет</w:t>
      </w:r>
    </w:p>
    <w:p w:rsidR="001821B2" w:rsidRDefault="007E317C" w:rsidP="00D7143D">
      <w:pPr>
        <w:pStyle w:val="a5"/>
        <w:numPr>
          <w:ilvl w:val="0"/>
          <w:numId w:val="115"/>
        </w:numPr>
        <w:tabs>
          <w:tab w:val="left" w:pos="1637"/>
        </w:tabs>
        <w:ind w:left="0"/>
        <w:jc w:val="both"/>
        <w:rPr>
          <w:sz w:val="28"/>
        </w:rPr>
      </w:pPr>
      <w:r>
        <w:rPr>
          <w:i/>
          <w:sz w:val="28"/>
        </w:rPr>
        <w:t>Парциальная программа</w:t>
      </w:r>
      <w:r>
        <w:rPr>
          <w:i/>
          <w:spacing w:val="40"/>
          <w:sz w:val="28"/>
        </w:rPr>
        <w:t xml:space="preserve"> </w:t>
      </w:r>
      <w:r>
        <w:rPr>
          <w:i/>
          <w:sz w:val="28"/>
        </w:rPr>
        <w:t>Н.В. Нищевой «Обучение грамоте детей дошкольного возраста» изд. 2-е ООО «ИЗДАТЕЛЬСТВО- «ДЕТСВО-ПРЕСС» 2023г. 4-7 лет</w:t>
      </w:r>
    </w:p>
    <w:p w:rsidR="001821B2" w:rsidRDefault="007E317C" w:rsidP="00D7143D">
      <w:pPr>
        <w:pStyle w:val="a5"/>
        <w:numPr>
          <w:ilvl w:val="0"/>
          <w:numId w:val="115"/>
        </w:numPr>
        <w:tabs>
          <w:tab w:val="left" w:pos="1637"/>
        </w:tabs>
        <w:ind w:left="0"/>
        <w:jc w:val="both"/>
        <w:rPr>
          <w:sz w:val="28"/>
        </w:rPr>
      </w:pPr>
      <w:r>
        <w:rPr>
          <w:i/>
          <w:sz w:val="28"/>
        </w:rPr>
        <w:t xml:space="preserve">Парциальная программа «Программа художественного воспитания, обучения и развития детей 2-7 лет «Цветные ладошки», автор И.А. </w:t>
      </w:r>
      <w:r>
        <w:rPr>
          <w:i/>
          <w:spacing w:val="-2"/>
          <w:sz w:val="28"/>
        </w:rPr>
        <w:t>Лыкова.</w:t>
      </w:r>
    </w:p>
    <w:p w:rsidR="001821B2" w:rsidRDefault="007E317C" w:rsidP="00D7143D">
      <w:pPr>
        <w:pStyle w:val="a3"/>
        <w:spacing w:line="259" w:lineRule="auto"/>
        <w:ind w:left="0"/>
      </w:pPr>
      <w:r>
        <w:t>Программа определяет целевые ориентиры, содержание и организацию образовательного</w:t>
      </w:r>
      <w:r>
        <w:rPr>
          <w:spacing w:val="-18"/>
        </w:rPr>
        <w:t xml:space="preserve"> </w:t>
      </w:r>
      <w:r>
        <w:t>процесса</w:t>
      </w:r>
      <w:r>
        <w:rPr>
          <w:spacing w:val="-17"/>
        </w:rPr>
        <w:t xml:space="preserve"> </w:t>
      </w:r>
      <w:r>
        <w:rPr>
          <w:i/>
        </w:rPr>
        <w:t>в</w:t>
      </w:r>
      <w:r>
        <w:rPr>
          <w:i/>
          <w:spacing w:val="-18"/>
        </w:rPr>
        <w:t xml:space="preserve"> </w:t>
      </w:r>
      <w:r>
        <w:t>группе</w:t>
      </w:r>
      <w:r>
        <w:rPr>
          <w:spacing w:val="-17"/>
        </w:rPr>
        <w:t xml:space="preserve"> </w:t>
      </w:r>
      <w:r>
        <w:t>раннего</w:t>
      </w:r>
      <w:r>
        <w:rPr>
          <w:spacing w:val="-17"/>
        </w:rPr>
        <w:t xml:space="preserve"> </w:t>
      </w:r>
      <w:r>
        <w:t>дошкольного</w:t>
      </w:r>
      <w:r>
        <w:rPr>
          <w:spacing w:val="-17"/>
        </w:rPr>
        <w:t xml:space="preserve"> </w:t>
      </w:r>
      <w:r>
        <w:t>возраста</w:t>
      </w:r>
      <w:r>
        <w:rPr>
          <w:spacing w:val="-17"/>
        </w:rPr>
        <w:t xml:space="preserve"> </w:t>
      </w:r>
      <w:r>
        <w:t>в</w:t>
      </w:r>
      <w:r>
        <w:rPr>
          <w:spacing w:val="-18"/>
        </w:rPr>
        <w:t xml:space="preserve"> </w:t>
      </w:r>
      <w:r>
        <w:t>условиях работы образовательного учреждения по п</w:t>
      </w:r>
      <w:r w:rsidR="00B36CF2">
        <w:t>ятидневной рабочей неделе (поне</w:t>
      </w:r>
      <w:r>
        <w:t>дельник, вторник, среда, четверг, пятниц</w:t>
      </w:r>
      <w:r w:rsidR="00B36CF2">
        <w:t>а), с полным 1</w:t>
      </w:r>
      <w:r w:rsidR="00D7143D">
        <w:t>0</w:t>
      </w:r>
      <w:r w:rsidR="00B36CF2">
        <w:t xml:space="preserve"> часовым пребыва</w:t>
      </w:r>
      <w:r>
        <w:t xml:space="preserve">нием воспитанников с </w:t>
      </w:r>
      <w:r w:rsidR="00B36CF2">
        <w:t>8</w:t>
      </w:r>
      <w:r>
        <w:t>.00 часов до 1</w:t>
      </w:r>
      <w:r w:rsidR="00B36CF2">
        <w:t>8</w:t>
      </w:r>
      <w:r>
        <w:t xml:space="preserve">.00 </w:t>
      </w:r>
      <w:r w:rsidR="00B36CF2">
        <w:t>часов в образовательном учрежде</w:t>
      </w:r>
      <w:r>
        <w:rPr>
          <w:spacing w:val="-4"/>
        </w:rPr>
        <w:t>нии.</w:t>
      </w:r>
    </w:p>
    <w:p w:rsidR="001821B2" w:rsidRDefault="001821B2" w:rsidP="00D7143D">
      <w:pPr>
        <w:pStyle w:val="a3"/>
        <w:spacing w:line="259" w:lineRule="auto"/>
        <w:ind w:left="0"/>
        <w:sectPr w:rsidR="001821B2" w:rsidSect="00D7143D">
          <w:pgSz w:w="11910" w:h="16840"/>
          <w:pgMar w:top="1134" w:right="850" w:bottom="1134" w:left="1701" w:header="0" w:footer="988" w:gutter="0"/>
          <w:cols w:space="720"/>
          <w:docGrid w:linePitch="299"/>
        </w:sectPr>
      </w:pPr>
    </w:p>
    <w:p w:rsidR="001821B2" w:rsidRDefault="007E317C" w:rsidP="00D7143D">
      <w:pPr>
        <w:pStyle w:val="a3"/>
        <w:spacing w:line="259" w:lineRule="auto"/>
        <w:ind w:left="0" w:firstLine="487"/>
      </w:pPr>
      <w:r>
        <w:lastRenderedPageBreak/>
        <w:t xml:space="preserve">Программа определяет целевые ориентиры, содержание и организацию образовательного процесса в группах дошкольного возраста в условиях ра-боты образовательного учреждения по пятидневной рабочей неделе (поне-дельник, вторник, среда, четверг, пятница), с полным 10 часовым пребыва-нием воспитанников с </w:t>
      </w:r>
      <w:r w:rsidR="00B36CF2">
        <w:t>8.0</w:t>
      </w:r>
      <w:r>
        <w:t>0 часов до 1</w:t>
      </w:r>
      <w:r w:rsidR="00B36CF2">
        <w:t>8.8</w:t>
      </w:r>
      <w:r>
        <w:t>0 часов в образовательном учрежде-</w:t>
      </w:r>
      <w:r>
        <w:rPr>
          <w:spacing w:val="-4"/>
        </w:rPr>
        <w:t>нии</w:t>
      </w:r>
    </w:p>
    <w:p w:rsidR="001821B2" w:rsidRDefault="007E317C" w:rsidP="00D7143D">
      <w:pPr>
        <w:pStyle w:val="a3"/>
        <w:spacing w:line="259" w:lineRule="auto"/>
        <w:ind w:left="0" w:firstLine="559"/>
      </w:pPr>
      <w:r>
        <w:t>Организация</w:t>
      </w:r>
      <w:r>
        <w:rPr>
          <w:spacing w:val="-10"/>
        </w:rPr>
        <w:t xml:space="preserve"> </w:t>
      </w:r>
      <w:r>
        <w:t>образовательного</w:t>
      </w:r>
      <w:r>
        <w:rPr>
          <w:spacing w:val="-13"/>
        </w:rPr>
        <w:t xml:space="preserve"> </w:t>
      </w:r>
      <w:r>
        <w:t>процесса</w:t>
      </w:r>
      <w:r>
        <w:rPr>
          <w:spacing w:val="-12"/>
        </w:rPr>
        <w:t xml:space="preserve"> </w:t>
      </w:r>
      <w:r>
        <w:t>осуществляется</w:t>
      </w:r>
      <w:r>
        <w:rPr>
          <w:spacing w:val="-11"/>
        </w:rPr>
        <w:t xml:space="preserve"> </w:t>
      </w:r>
      <w:r>
        <w:t>с</w:t>
      </w:r>
      <w:r>
        <w:rPr>
          <w:spacing w:val="-12"/>
        </w:rPr>
        <w:t xml:space="preserve"> </w:t>
      </w:r>
      <w:r>
        <w:t>учетом</w:t>
      </w:r>
      <w:r>
        <w:rPr>
          <w:spacing w:val="-12"/>
        </w:rPr>
        <w:t xml:space="preserve"> </w:t>
      </w:r>
      <w:r>
        <w:t>клима-тических,</w:t>
      </w:r>
      <w:r>
        <w:rPr>
          <w:spacing w:val="-11"/>
        </w:rPr>
        <w:t xml:space="preserve"> </w:t>
      </w:r>
      <w:r>
        <w:t>экологических</w:t>
      </w:r>
      <w:r>
        <w:rPr>
          <w:spacing w:val="-10"/>
        </w:rPr>
        <w:t xml:space="preserve"> </w:t>
      </w:r>
      <w:r>
        <w:t>факторов,</w:t>
      </w:r>
      <w:r>
        <w:rPr>
          <w:spacing w:val="-12"/>
        </w:rPr>
        <w:t xml:space="preserve"> </w:t>
      </w:r>
      <w:r>
        <w:t>особенностей</w:t>
      </w:r>
      <w:r>
        <w:rPr>
          <w:spacing w:val="-10"/>
        </w:rPr>
        <w:t xml:space="preserve"> </w:t>
      </w:r>
      <w:r>
        <w:t>культурного</w:t>
      </w:r>
      <w:r>
        <w:rPr>
          <w:spacing w:val="-10"/>
        </w:rPr>
        <w:t xml:space="preserve"> </w:t>
      </w:r>
      <w:r>
        <w:t>пространства</w:t>
      </w:r>
      <w:r>
        <w:rPr>
          <w:spacing w:val="-13"/>
        </w:rPr>
        <w:t xml:space="preserve"> </w:t>
      </w:r>
      <w:r>
        <w:t xml:space="preserve">и социальной инфраструктуры </w:t>
      </w:r>
      <w:r w:rsidR="00B36CF2">
        <w:t>МБОУ Новониколаевской сош.</w:t>
      </w:r>
    </w:p>
    <w:p w:rsidR="001821B2" w:rsidRDefault="00B36CF2" w:rsidP="00D7143D">
      <w:pPr>
        <w:pStyle w:val="a3"/>
        <w:spacing w:line="276" w:lineRule="auto"/>
        <w:ind w:left="0" w:firstLine="635"/>
      </w:pPr>
      <w:r w:rsidRPr="00B36CF2">
        <w:t xml:space="preserve">МБОУ Новониколаевской сош </w:t>
      </w:r>
      <w:r w:rsidR="007E317C">
        <w:t>создает</w:t>
      </w:r>
      <w:r w:rsidR="007E317C">
        <w:rPr>
          <w:spacing w:val="-5"/>
        </w:rPr>
        <w:t xml:space="preserve"> </w:t>
      </w:r>
      <w:r w:rsidR="007E317C">
        <w:t>условия</w:t>
      </w:r>
      <w:r w:rsidR="007E317C">
        <w:rPr>
          <w:spacing w:val="-3"/>
        </w:rPr>
        <w:t xml:space="preserve"> </w:t>
      </w:r>
      <w:r w:rsidR="007E317C">
        <w:t>для</w:t>
      </w:r>
      <w:r w:rsidR="007E317C">
        <w:rPr>
          <w:spacing w:val="-6"/>
        </w:rPr>
        <w:t xml:space="preserve"> </w:t>
      </w:r>
      <w:r w:rsidR="007E317C">
        <w:t>реализации</w:t>
      </w:r>
      <w:r w:rsidR="007E317C">
        <w:rPr>
          <w:spacing w:val="-5"/>
        </w:rPr>
        <w:t xml:space="preserve"> </w:t>
      </w:r>
      <w:r w:rsidR="007E317C">
        <w:t>гаран-тированного гражданам Российской Федерации права на получение общедо-ступного и бесплатного дошкольного образования.</w:t>
      </w:r>
    </w:p>
    <w:p w:rsidR="001821B2" w:rsidRDefault="007E317C" w:rsidP="00D7143D">
      <w:pPr>
        <w:pStyle w:val="a3"/>
        <w:spacing w:line="276" w:lineRule="auto"/>
        <w:ind w:left="0" w:firstLine="566"/>
      </w:pPr>
      <w:r>
        <w:t>Программа может корректироваться в связи с изменениями нормативно-правовой базы дошкольного образования, образовательного запроса родите-лей, видовой структуры групп.</w:t>
      </w:r>
    </w:p>
    <w:p w:rsidR="001821B2" w:rsidRDefault="001821B2" w:rsidP="00D7143D">
      <w:pPr>
        <w:pStyle w:val="a3"/>
        <w:ind w:left="0"/>
        <w:jc w:val="left"/>
      </w:pPr>
    </w:p>
    <w:p w:rsidR="001821B2" w:rsidRDefault="007E317C" w:rsidP="00D7143D">
      <w:pPr>
        <w:rPr>
          <w:b/>
          <w:sz w:val="28"/>
        </w:rPr>
      </w:pPr>
      <w:r>
        <w:rPr>
          <w:b/>
          <w:color w:val="000009"/>
          <w:sz w:val="28"/>
        </w:rPr>
        <w:t>1.1.1</w:t>
      </w:r>
      <w:r>
        <w:rPr>
          <w:b/>
          <w:color w:val="000009"/>
          <w:spacing w:val="48"/>
          <w:w w:val="150"/>
          <w:sz w:val="28"/>
        </w:rPr>
        <w:t xml:space="preserve"> </w:t>
      </w:r>
      <w:r>
        <w:rPr>
          <w:b/>
          <w:color w:val="000009"/>
          <w:sz w:val="28"/>
        </w:rPr>
        <w:t>Цели</w:t>
      </w:r>
      <w:r>
        <w:rPr>
          <w:b/>
          <w:color w:val="000009"/>
          <w:spacing w:val="-2"/>
          <w:sz w:val="28"/>
        </w:rPr>
        <w:t xml:space="preserve"> </w:t>
      </w:r>
      <w:r>
        <w:rPr>
          <w:b/>
          <w:color w:val="000009"/>
          <w:sz w:val="28"/>
        </w:rPr>
        <w:t>и</w:t>
      </w:r>
      <w:r>
        <w:rPr>
          <w:b/>
          <w:color w:val="000009"/>
          <w:spacing w:val="-4"/>
          <w:sz w:val="28"/>
        </w:rPr>
        <w:t xml:space="preserve"> </w:t>
      </w:r>
      <w:r>
        <w:rPr>
          <w:b/>
          <w:color w:val="000009"/>
          <w:sz w:val="28"/>
        </w:rPr>
        <w:t>задачи</w:t>
      </w:r>
      <w:r>
        <w:rPr>
          <w:b/>
          <w:color w:val="000009"/>
          <w:spacing w:val="-3"/>
          <w:sz w:val="28"/>
        </w:rPr>
        <w:t xml:space="preserve"> </w:t>
      </w:r>
      <w:r>
        <w:rPr>
          <w:b/>
          <w:color w:val="000009"/>
          <w:sz w:val="28"/>
        </w:rPr>
        <w:t>реализации</w:t>
      </w:r>
      <w:r>
        <w:rPr>
          <w:b/>
          <w:color w:val="000009"/>
          <w:spacing w:val="-2"/>
          <w:sz w:val="28"/>
        </w:rPr>
        <w:t xml:space="preserve"> Программы.</w:t>
      </w:r>
    </w:p>
    <w:p w:rsidR="001821B2" w:rsidRDefault="007E317C" w:rsidP="00D7143D">
      <w:pPr>
        <w:pStyle w:val="a3"/>
        <w:ind w:left="0" w:hanging="488"/>
        <w:jc w:val="left"/>
      </w:pPr>
      <w:r>
        <w:t>Соответствуют</w:t>
      </w:r>
      <w:r>
        <w:rPr>
          <w:spacing w:val="-4"/>
        </w:rPr>
        <w:t xml:space="preserve"> </w:t>
      </w:r>
      <w:r>
        <w:t>п.1.5,</w:t>
      </w:r>
      <w:r>
        <w:rPr>
          <w:spacing w:val="-4"/>
        </w:rPr>
        <w:t xml:space="preserve"> </w:t>
      </w:r>
      <w:r>
        <w:t>1.6</w:t>
      </w:r>
      <w:r>
        <w:rPr>
          <w:spacing w:val="-4"/>
        </w:rPr>
        <w:t xml:space="preserve"> </w:t>
      </w:r>
      <w:r>
        <w:t>ФГОС</w:t>
      </w:r>
      <w:r>
        <w:rPr>
          <w:spacing w:val="-4"/>
        </w:rPr>
        <w:t xml:space="preserve"> </w:t>
      </w:r>
      <w:r>
        <w:t>ДО</w:t>
      </w:r>
      <w:r>
        <w:rPr>
          <w:spacing w:val="-5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п.14.1,</w:t>
      </w:r>
      <w:r>
        <w:rPr>
          <w:spacing w:val="-4"/>
        </w:rPr>
        <w:t xml:space="preserve"> </w:t>
      </w:r>
      <w:r>
        <w:t>14.2</w:t>
      </w:r>
      <w:r>
        <w:rPr>
          <w:spacing w:val="-4"/>
        </w:rPr>
        <w:t xml:space="preserve"> </w:t>
      </w:r>
      <w:r>
        <w:t>ФОП</w:t>
      </w:r>
      <w:r>
        <w:rPr>
          <w:spacing w:val="-4"/>
        </w:rPr>
        <w:t xml:space="preserve"> </w:t>
      </w:r>
      <w:r>
        <w:t xml:space="preserve">ДО </w:t>
      </w:r>
    </w:p>
    <w:p w:rsidR="001821B2" w:rsidRDefault="001821B2" w:rsidP="00D7143D">
      <w:pPr>
        <w:pStyle w:val="a3"/>
        <w:ind w:left="0"/>
        <w:jc w:val="left"/>
      </w:pPr>
    </w:p>
    <w:p w:rsidR="001821B2" w:rsidRDefault="007E317C" w:rsidP="00D7143D">
      <w:pPr>
        <w:pStyle w:val="2"/>
        <w:ind w:left="0"/>
      </w:pPr>
      <w:r>
        <w:t>1.2.1</w:t>
      </w:r>
      <w:r>
        <w:rPr>
          <w:spacing w:val="-7"/>
        </w:rPr>
        <w:t xml:space="preserve"> </w:t>
      </w:r>
      <w:r>
        <w:t>Принципы</w:t>
      </w:r>
      <w:r>
        <w:rPr>
          <w:spacing w:val="-6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подходы</w:t>
      </w:r>
      <w:r>
        <w:rPr>
          <w:spacing w:val="-7"/>
        </w:rPr>
        <w:t xml:space="preserve"> </w:t>
      </w:r>
      <w:r>
        <w:t>к</w:t>
      </w:r>
      <w:r>
        <w:rPr>
          <w:spacing w:val="-6"/>
        </w:rPr>
        <w:t xml:space="preserve"> </w:t>
      </w:r>
      <w:r>
        <w:t>формированию</w:t>
      </w:r>
      <w:r>
        <w:rPr>
          <w:spacing w:val="-5"/>
        </w:rPr>
        <w:t xml:space="preserve"> </w:t>
      </w:r>
      <w:r>
        <w:rPr>
          <w:spacing w:val="-2"/>
        </w:rPr>
        <w:t>Программы</w:t>
      </w:r>
    </w:p>
    <w:p w:rsidR="001821B2" w:rsidRDefault="007E317C" w:rsidP="00E60822">
      <w:pPr>
        <w:pStyle w:val="a3"/>
        <w:spacing w:line="242" w:lineRule="auto"/>
        <w:ind w:left="0"/>
        <w:jc w:val="left"/>
      </w:pPr>
      <w:r>
        <w:t>Сформулированы</w:t>
      </w:r>
      <w:r>
        <w:rPr>
          <w:spacing w:val="-4"/>
        </w:rPr>
        <w:t xml:space="preserve"> </w:t>
      </w:r>
      <w:r>
        <w:t>с</w:t>
      </w:r>
      <w:r>
        <w:rPr>
          <w:spacing w:val="-8"/>
        </w:rPr>
        <w:t xml:space="preserve"> </w:t>
      </w:r>
      <w:r>
        <w:t>опорой</w:t>
      </w:r>
      <w:r>
        <w:rPr>
          <w:spacing w:val="-4"/>
        </w:rPr>
        <w:t xml:space="preserve"> </w:t>
      </w:r>
      <w:r>
        <w:t>на</w:t>
      </w:r>
      <w:r>
        <w:rPr>
          <w:spacing w:val="-7"/>
        </w:rPr>
        <w:t xml:space="preserve"> </w:t>
      </w:r>
      <w:r>
        <w:t>п.1.4</w:t>
      </w:r>
      <w:r>
        <w:rPr>
          <w:spacing w:val="-3"/>
        </w:rPr>
        <w:t xml:space="preserve"> </w:t>
      </w:r>
      <w:r>
        <w:t>ФГОС</w:t>
      </w:r>
      <w:r>
        <w:rPr>
          <w:spacing w:val="-4"/>
        </w:rPr>
        <w:t xml:space="preserve"> </w:t>
      </w:r>
      <w:r>
        <w:t>ДО</w:t>
      </w:r>
      <w:r>
        <w:rPr>
          <w:spacing w:val="-6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соответствуют</w:t>
      </w:r>
      <w:r>
        <w:rPr>
          <w:spacing w:val="-5"/>
        </w:rPr>
        <w:t xml:space="preserve"> </w:t>
      </w:r>
      <w:r>
        <w:t>п.14.3</w:t>
      </w:r>
      <w:r>
        <w:rPr>
          <w:spacing w:val="-3"/>
        </w:rPr>
        <w:t xml:space="preserve"> </w:t>
      </w:r>
      <w:r>
        <w:t>ФОП ДО</w:t>
      </w:r>
      <w:r>
        <w:rPr>
          <w:spacing w:val="40"/>
        </w:rPr>
        <w:t xml:space="preserve"> </w:t>
      </w:r>
      <w:r>
        <w:t>Характеристики,</w:t>
      </w:r>
      <w:r>
        <w:rPr>
          <w:spacing w:val="-8"/>
        </w:rPr>
        <w:t xml:space="preserve"> </w:t>
      </w:r>
      <w:r>
        <w:t>значимые</w:t>
      </w:r>
      <w:r>
        <w:rPr>
          <w:spacing w:val="-6"/>
        </w:rPr>
        <w:t xml:space="preserve"> </w:t>
      </w:r>
      <w:r>
        <w:t>для</w:t>
      </w:r>
      <w:r>
        <w:rPr>
          <w:spacing w:val="-8"/>
        </w:rPr>
        <w:t xml:space="preserve"> </w:t>
      </w:r>
      <w:r>
        <w:t>разработки</w:t>
      </w:r>
      <w:r>
        <w:rPr>
          <w:spacing w:val="-7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rPr>
          <w:spacing w:val="-2"/>
        </w:rPr>
        <w:t>реализации</w:t>
      </w:r>
    </w:p>
    <w:p w:rsidR="001821B2" w:rsidRDefault="007E317C" w:rsidP="00D7143D">
      <w:pPr>
        <w:rPr>
          <w:b/>
          <w:sz w:val="28"/>
        </w:rPr>
      </w:pPr>
      <w:r>
        <w:rPr>
          <w:b/>
          <w:spacing w:val="-2"/>
          <w:sz w:val="28"/>
        </w:rPr>
        <w:t>Программы</w:t>
      </w:r>
    </w:p>
    <w:p w:rsidR="001821B2" w:rsidRDefault="007E317C" w:rsidP="00D7143D">
      <w:pPr>
        <w:spacing w:line="242" w:lineRule="auto"/>
        <w:ind w:firstLine="278"/>
        <w:rPr>
          <w:sz w:val="28"/>
        </w:rPr>
      </w:pPr>
      <w:r>
        <w:rPr>
          <w:sz w:val="28"/>
        </w:rPr>
        <w:t>Основными</w:t>
      </w:r>
      <w:r>
        <w:rPr>
          <w:spacing w:val="-6"/>
          <w:sz w:val="28"/>
        </w:rPr>
        <w:t xml:space="preserve"> </w:t>
      </w:r>
      <w:r>
        <w:rPr>
          <w:sz w:val="28"/>
        </w:rPr>
        <w:t>участниками</w:t>
      </w:r>
      <w:r>
        <w:rPr>
          <w:spacing w:val="-9"/>
          <w:sz w:val="28"/>
        </w:rPr>
        <w:t xml:space="preserve"> </w:t>
      </w:r>
      <w:r>
        <w:rPr>
          <w:sz w:val="28"/>
        </w:rPr>
        <w:t>реализации</w:t>
      </w:r>
      <w:r>
        <w:rPr>
          <w:spacing w:val="-9"/>
          <w:sz w:val="28"/>
        </w:rPr>
        <w:t xml:space="preserve"> </w:t>
      </w:r>
      <w:r>
        <w:rPr>
          <w:sz w:val="28"/>
        </w:rPr>
        <w:t>Программы</w:t>
      </w:r>
      <w:r>
        <w:rPr>
          <w:spacing w:val="-6"/>
          <w:sz w:val="28"/>
        </w:rPr>
        <w:t xml:space="preserve"> </w:t>
      </w:r>
      <w:r>
        <w:rPr>
          <w:sz w:val="28"/>
        </w:rPr>
        <w:t xml:space="preserve">являются: </w:t>
      </w:r>
      <w:r>
        <w:rPr>
          <w:i/>
          <w:sz w:val="28"/>
        </w:rPr>
        <w:t>дети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раннего и дошкольного возраста, родители (законные представители), педагоги</w:t>
      </w:r>
      <w:r>
        <w:rPr>
          <w:sz w:val="28"/>
        </w:rPr>
        <w:t>.</w:t>
      </w:r>
    </w:p>
    <w:p w:rsidR="001821B2" w:rsidRDefault="007E317C" w:rsidP="00D7143D">
      <w:pPr>
        <w:pStyle w:val="a3"/>
        <w:ind w:left="0" w:firstLine="278"/>
      </w:pPr>
      <w:r>
        <w:t>По</w:t>
      </w:r>
      <w:r>
        <w:rPr>
          <w:spacing w:val="-2"/>
        </w:rPr>
        <w:t xml:space="preserve"> </w:t>
      </w:r>
      <w:r>
        <w:t>состоянию</w:t>
      </w:r>
      <w:r>
        <w:rPr>
          <w:spacing w:val="-4"/>
        </w:rPr>
        <w:t xml:space="preserve"> </w:t>
      </w:r>
      <w:r>
        <w:t>на</w:t>
      </w:r>
      <w:r>
        <w:rPr>
          <w:spacing w:val="-6"/>
        </w:rPr>
        <w:t xml:space="preserve"> </w:t>
      </w:r>
      <w:r>
        <w:t>1</w:t>
      </w:r>
      <w:r>
        <w:rPr>
          <w:spacing w:val="-2"/>
        </w:rPr>
        <w:t xml:space="preserve"> </w:t>
      </w:r>
      <w:r>
        <w:t>сентября</w:t>
      </w:r>
      <w:r>
        <w:rPr>
          <w:spacing w:val="-6"/>
        </w:rPr>
        <w:t xml:space="preserve"> </w:t>
      </w:r>
      <w:r>
        <w:t>202</w:t>
      </w:r>
      <w:r w:rsidR="00B36CF2">
        <w:t>6</w:t>
      </w:r>
      <w:r>
        <w:rPr>
          <w:spacing w:val="-2"/>
        </w:rPr>
        <w:t xml:space="preserve"> </w:t>
      </w:r>
      <w:r>
        <w:t>года</w:t>
      </w:r>
      <w:r>
        <w:rPr>
          <w:spacing w:val="-3"/>
        </w:rPr>
        <w:t xml:space="preserve"> </w:t>
      </w:r>
      <w:r>
        <w:t>в</w:t>
      </w:r>
      <w:r>
        <w:rPr>
          <w:spacing w:val="-2"/>
        </w:rPr>
        <w:t xml:space="preserve"> </w:t>
      </w:r>
      <w:r w:rsidR="00B36CF2">
        <w:t xml:space="preserve">дошкольной группе </w:t>
      </w:r>
      <w:r>
        <w:t>ОУ</w:t>
      </w:r>
      <w:r>
        <w:rPr>
          <w:spacing w:val="-4"/>
        </w:rPr>
        <w:t xml:space="preserve"> </w:t>
      </w:r>
      <w:r>
        <w:t>функциониру</w:t>
      </w:r>
      <w:r w:rsidR="00B36CF2">
        <w:t>е</w:t>
      </w:r>
      <w:r>
        <w:t>т</w:t>
      </w:r>
      <w:r>
        <w:rPr>
          <w:spacing w:val="-2"/>
        </w:rPr>
        <w:t xml:space="preserve"> </w:t>
      </w:r>
      <w:r w:rsidR="00B36CF2">
        <w:t>разно</w:t>
      </w:r>
      <w:r>
        <w:t>возрастн</w:t>
      </w:r>
      <w:r w:rsidR="00B36CF2">
        <w:t>ая</w:t>
      </w:r>
      <w:r>
        <w:t xml:space="preserve"> групп</w:t>
      </w:r>
      <w:r w:rsidR="00B36CF2">
        <w:t>а</w:t>
      </w:r>
      <w:r>
        <w:t xml:space="preserve"> детей:</w:t>
      </w:r>
      <w:r w:rsidR="00B36CF2">
        <w:t xml:space="preserve"> возраст 2-8 лет общеразвивающей направленности</w:t>
      </w:r>
    </w:p>
    <w:p w:rsidR="001821B2" w:rsidRDefault="001821B2" w:rsidP="00D7143D">
      <w:pPr>
        <w:pStyle w:val="a3"/>
        <w:ind w:left="0"/>
        <w:jc w:val="left"/>
        <w:rPr>
          <w:sz w:val="20"/>
        </w:rPr>
      </w:pPr>
    </w:p>
    <w:p w:rsidR="00B36CF2" w:rsidRDefault="007E317C" w:rsidP="00D7143D">
      <w:pPr>
        <w:pStyle w:val="a3"/>
        <w:ind w:left="0" w:firstLine="347"/>
        <w:jc w:val="left"/>
      </w:pPr>
      <w:r>
        <w:t>Возрастной</w:t>
      </w:r>
      <w:r>
        <w:rPr>
          <w:spacing w:val="-11"/>
        </w:rPr>
        <w:t xml:space="preserve"> </w:t>
      </w:r>
      <w:r>
        <w:t>состав</w:t>
      </w:r>
      <w:r>
        <w:rPr>
          <w:spacing w:val="-12"/>
        </w:rPr>
        <w:t xml:space="preserve"> </w:t>
      </w:r>
      <w:r>
        <w:t>может</w:t>
      </w:r>
      <w:r>
        <w:rPr>
          <w:spacing w:val="-11"/>
        </w:rPr>
        <w:t xml:space="preserve"> </w:t>
      </w:r>
      <w:r>
        <w:t>изменяться</w:t>
      </w:r>
      <w:r>
        <w:rPr>
          <w:spacing w:val="-11"/>
        </w:rPr>
        <w:t xml:space="preserve"> </w:t>
      </w:r>
      <w:r>
        <w:t>по</w:t>
      </w:r>
      <w:r>
        <w:rPr>
          <w:spacing w:val="-10"/>
        </w:rPr>
        <w:t xml:space="preserve"> </w:t>
      </w:r>
      <w:r>
        <w:t>учебным</w:t>
      </w:r>
      <w:r>
        <w:rPr>
          <w:spacing w:val="-11"/>
        </w:rPr>
        <w:t xml:space="preserve"> </w:t>
      </w:r>
      <w:r>
        <w:t>годам</w:t>
      </w:r>
      <w:r>
        <w:rPr>
          <w:spacing w:val="-8"/>
        </w:rPr>
        <w:t xml:space="preserve"> </w:t>
      </w:r>
      <w:r>
        <w:t>и</w:t>
      </w:r>
      <w:r>
        <w:rPr>
          <w:spacing w:val="-11"/>
        </w:rPr>
        <w:t xml:space="preserve"> </w:t>
      </w:r>
      <w:r>
        <w:t>наличию</w:t>
      </w:r>
      <w:r>
        <w:rPr>
          <w:spacing w:val="-12"/>
        </w:rPr>
        <w:t xml:space="preserve"> </w:t>
      </w:r>
      <w:r>
        <w:t>опреде-ленного состава детей.</w:t>
      </w:r>
    </w:p>
    <w:p w:rsidR="001821B2" w:rsidRDefault="007E317C" w:rsidP="00D7143D">
      <w:pPr>
        <w:pStyle w:val="2"/>
        <w:spacing w:line="640" w:lineRule="atLeast"/>
        <w:ind w:left="0" w:hanging="332"/>
      </w:pPr>
      <w:r>
        <w:t>Возрастные</w:t>
      </w:r>
      <w:r>
        <w:rPr>
          <w:spacing w:val="-6"/>
        </w:rPr>
        <w:t xml:space="preserve"> </w:t>
      </w:r>
      <w:r>
        <w:t>особенности</w:t>
      </w:r>
      <w:r>
        <w:rPr>
          <w:spacing w:val="-7"/>
        </w:rPr>
        <w:t xml:space="preserve"> </w:t>
      </w:r>
      <w:r>
        <w:t>развития</w:t>
      </w:r>
      <w:r>
        <w:rPr>
          <w:spacing w:val="-8"/>
        </w:rPr>
        <w:t xml:space="preserve"> </w:t>
      </w:r>
      <w:r>
        <w:t>детей</w:t>
      </w:r>
      <w:r>
        <w:rPr>
          <w:spacing w:val="-8"/>
        </w:rPr>
        <w:t xml:space="preserve"> </w:t>
      </w:r>
      <w:r w:rsidR="00B36CF2">
        <w:t>2</w:t>
      </w:r>
      <w:r>
        <w:t>-3</w:t>
      </w:r>
      <w:r>
        <w:rPr>
          <w:spacing w:val="-6"/>
        </w:rPr>
        <w:t xml:space="preserve"> </w:t>
      </w:r>
      <w:r>
        <w:t xml:space="preserve">лет </w:t>
      </w:r>
    </w:p>
    <w:p w:rsidR="001821B2" w:rsidRDefault="007E317C" w:rsidP="00D7143D">
      <w:pPr>
        <w:pStyle w:val="3"/>
        <w:spacing w:line="318" w:lineRule="exact"/>
        <w:ind w:left="0"/>
      </w:pPr>
      <w:r>
        <w:t>Росто-весовые</w:t>
      </w:r>
      <w:r>
        <w:rPr>
          <w:spacing w:val="-9"/>
        </w:rPr>
        <w:t xml:space="preserve"> </w:t>
      </w:r>
      <w:r>
        <w:rPr>
          <w:spacing w:val="-2"/>
        </w:rPr>
        <w:t>характеристики</w:t>
      </w:r>
    </w:p>
    <w:p w:rsidR="001821B2" w:rsidRDefault="007E317C" w:rsidP="00D7143D">
      <w:pPr>
        <w:pStyle w:val="a3"/>
        <w:ind w:left="0"/>
      </w:pPr>
      <w:r>
        <w:t>Средний вес мальчиков составляет 14,9 кг, девочек – 14,8 кг. Средняя длина тела у мальчиков до 95,7 см, у девочек – 97,3 см.</w:t>
      </w:r>
    </w:p>
    <w:p w:rsidR="001821B2" w:rsidRDefault="007E317C" w:rsidP="00D7143D">
      <w:pPr>
        <w:pStyle w:val="3"/>
        <w:spacing w:line="318" w:lineRule="exact"/>
        <w:ind w:left="0"/>
      </w:pPr>
      <w:r>
        <w:t>Функциональное</w:t>
      </w:r>
      <w:r>
        <w:rPr>
          <w:spacing w:val="-15"/>
        </w:rPr>
        <w:t xml:space="preserve"> </w:t>
      </w:r>
      <w:r>
        <w:rPr>
          <w:spacing w:val="-2"/>
        </w:rPr>
        <w:t>созревание</w:t>
      </w:r>
    </w:p>
    <w:p w:rsidR="001821B2" w:rsidRDefault="007E317C" w:rsidP="00D7143D">
      <w:pPr>
        <w:pStyle w:val="a3"/>
        <w:ind w:left="0"/>
      </w:pPr>
      <w:r>
        <w:t>Продолжаются</w:t>
      </w:r>
      <w:r>
        <w:rPr>
          <w:spacing w:val="-18"/>
        </w:rPr>
        <w:t xml:space="preserve"> </w:t>
      </w:r>
      <w:r>
        <w:t>рост</w:t>
      </w:r>
      <w:r>
        <w:rPr>
          <w:spacing w:val="-17"/>
        </w:rPr>
        <w:t xml:space="preserve"> </w:t>
      </w:r>
      <w:r>
        <w:t>и</w:t>
      </w:r>
      <w:r>
        <w:rPr>
          <w:spacing w:val="-18"/>
        </w:rPr>
        <w:t xml:space="preserve"> </w:t>
      </w:r>
      <w:r>
        <w:t>функциональное</w:t>
      </w:r>
      <w:r>
        <w:rPr>
          <w:spacing w:val="-17"/>
        </w:rPr>
        <w:t xml:space="preserve"> </w:t>
      </w:r>
      <w:r>
        <w:t>развитие</w:t>
      </w:r>
      <w:r>
        <w:rPr>
          <w:spacing w:val="-18"/>
        </w:rPr>
        <w:t xml:space="preserve"> </w:t>
      </w:r>
      <w:r>
        <w:t>внутренних</w:t>
      </w:r>
      <w:r>
        <w:rPr>
          <w:spacing w:val="-17"/>
        </w:rPr>
        <w:t xml:space="preserve"> </w:t>
      </w:r>
      <w:r>
        <w:t>органов,</w:t>
      </w:r>
      <w:r>
        <w:rPr>
          <w:spacing w:val="-18"/>
        </w:rPr>
        <w:t xml:space="preserve"> </w:t>
      </w:r>
      <w:r>
        <w:t>костной, мышечной</w:t>
      </w:r>
      <w:r>
        <w:rPr>
          <w:spacing w:val="-14"/>
        </w:rPr>
        <w:t xml:space="preserve"> </w:t>
      </w:r>
      <w:r>
        <w:t>и</w:t>
      </w:r>
      <w:r>
        <w:rPr>
          <w:spacing w:val="-14"/>
        </w:rPr>
        <w:t xml:space="preserve"> </w:t>
      </w:r>
      <w:r>
        <w:t>центральной</w:t>
      </w:r>
      <w:r>
        <w:rPr>
          <w:spacing w:val="-14"/>
        </w:rPr>
        <w:t xml:space="preserve"> </w:t>
      </w:r>
      <w:r>
        <w:t>нервной</w:t>
      </w:r>
      <w:r>
        <w:rPr>
          <w:spacing w:val="-8"/>
        </w:rPr>
        <w:t xml:space="preserve"> </w:t>
      </w:r>
      <w:r>
        <w:t>системы.</w:t>
      </w:r>
      <w:r>
        <w:rPr>
          <w:spacing w:val="-13"/>
        </w:rPr>
        <w:t xml:space="preserve"> </w:t>
      </w:r>
      <w:r>
        <w:t>Совершенствуются</w:t>
      </w:r>
      <w:r>
        <w:rPr>
          <w:spacing w:val="-13"/>
        </w:rPr>
        <w:t xml:space="preserve"> </w:t>
      </w:r>
      <w:r>
        <w:t>формы</w:t>
      </w:r>
      <w:r>
        <w:rPr>
          <w:spacing w:val="-14"/>
        </w:rPr>
        <w:t xml:space="preserve"> </w:t>
      </w:r>
      <w:r>
        <w:t>двига-тельной активности.</w:t>
      </w:r>
    </w:p>
    <w:p w:rsidR="001821B2" w:rsidRDefault="007E317C" w:rsidP="00D7143D">
      <w:pPr>
        <w:pStyle w:val="a3"/>
        <w:ind w:left="0"/>
      </w:pPr>
      <w:r>
        <w:rPr>
          <w:b/>
          <w:i/>
        </w:rPr>
        <w:t>Развитие</w:t>
      </w:r>
      <w:r>
        <w:rPr>
          <w:b/>
          <w:i/>
          <w:spacing w:val="-2"/>
        </w:rPr>
        <w:t xml:space="preserve"> </w:t>
      </w:r>
      <w:r>
        <w:rPr>
          <w:b/>
          <w:i/>
        </w:rPr>
        <w:t xml:space="preserve">моторики. </w:t>
      </w:r>
      <w:r>
        <w:t>Дифференциация</w:t>
      </w:r>
      <w:r>
        <w:rPr>
          <w:spacing w:val="-4"/>
        </w:rPr>
        <w:t xml:space="preserve"> </w:t>
      </w:r>
      <w:r>
        <w:t>развития</w:t>
      </w:r>
      <w:r>
        <w:rPr>
          <w:spacing w:val="-1"/>
        </w:rPr>
        <w:t xml:space="preserve"> </w:t>
      </w:r>
      <w:r>
        <w:t>моторики</w:t>
      </w:r>
      <w:r>
        <w:rPr>
          <w:spacing w:val="-1"/>
        </w:rPr>
        <w:t xml:space="preserve"> </w:t>
      </w:r>
      <w:r>
        <w:t>у</w:t>
      </w:r>
      <w:r>
        <w:rPr>
          <w:spacing w:val="-6"/>
        </w:rPr>
        <w:t xml:space="preserve"> </w:t>
      </w:r>
      <w:r>
        <w:t>мальчиков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де-вочек. У мальчиков опережающее развитие крупной моторики (к трем годам мальчики могут осваивать езду на велосипеде); у девочек опережающее раз-</w:t>
      </w:r>
      <w:r>
        <w:lastRenderedPageBreak/>
        <w:t>витие</w:t>
      </w:r>
      <w:r>
        <w:rPr>
          <w:spacing w:val="-16"/>
        </w:rPr>
        <w:t xml:space="preserve"> </w:t>
      </w:r>
      <w:r>
        <w:t>мелкой</w:t>
      </w:r>
      <w:r>
        <w:rPr>
          <w:spacing w:val="-13"/>
        </w:rPr>
        <w:t xml:space="preserve"> </w:t>
      </w:r>
      <w:r>
        <w:t>моторики</w:t>
      </w:r>
      <w:r>
        <w:rPr>
          <w:spacing w:val="-15"/>
        </w:rPr>
        <w:t xml:space="preserve"> </w:t>
      </w:r>
      <w:r>
        <w:t>(координированные</w:t>
      </w:r>
      <w:r>
        <w:rPr>
          <w:spacing w:val="-16"/>
        </w:rPr>
        <w:t xml:space="preserve"> </w:t>
      </w:r>
      <w:r>
        <w:t>действия</w:t>
      </w:r>
      <w:r>
        <w:rPr>
          <w:spacing w:val="-13"/>
        </w:rPr>
        <w:t xml:space="preserve"> </w:t>
      </w:r>
      <w:r>
        <w:t>с</w:t>
      </w:r>
      <w:r>
        <w:rPr>
          <w:spacing w:val="-16"/>
        </w:rPr>
        <w:t xml:space="preserve"> </w:t>
      </w:r>
      <w:r>
        <w:t>мелкими</w:t>
      </w:r>
      <w:r>
        <w:rPr>
          <w:spacing w:val="-15"/>
        </w:rPr>
        <w:t xml:space="preserve"> </w:t>
      </w:r>
      <w:r>
        <w:t xml:space="preserve">предметами). </w:t>
      </w:r>
      <w:r>
        <w:rPr>
          <w:b/>
          <w:i/>
        </w:rPr>
        <w:t xml:space="preserve">Психические функции. </w:t>
      </w:r>
      <w:r>
        <w:t>Продолжает развиваться предметная деятельность, ситуативно-деловое общение ребенка со взрослым; совершенствуются вос-приятие, речь, начальные формы произвольного поведения, игры, наглядно-действенное мышление. Развитие предметной деятельности связано с усвое-нием культурных способов действия с различными предметами. Развиваются действия соотносящие и орудийные. Умение выполнять орудийные действия развивает</w:t>
      </w:r>
      <w:r>
        <w:rPr>
          <w:spacing w:val="-16"/>
        </w:rPr>
        <w:t xml:space="preserve"> </w:t>
      </w:r>
      <w:r>
        <w:t>произвольность,</w:t>
      </w:r>
      <w:r>
        <w:rPr>
          <w:spacing w:val="-16"/>
        </w:rPr>
        <w:t xml:space="preserve"> </w:t>
      </w:r>
      <w:r>
        <w:t>преобразуя</w:t>
      </w:r>
      <w:r>
        <w:rPr>
          <w:spacing w:val="-15"/>
        </w:rPr>
        <w:t xml:space="preserve"> </w:t>
      </w:r>
      <w:r>
        <w:t>натуральные</w:t>
      </w:r>
      <w:r>
        <w:rPr>
          <w:spacing w:val="-16"/>
        </w:rPr>
        <w:t xml:space="preserve"> </w:t>
      </w:r>
      <w:r>
        <w:t>формы</w:t>
      </w:r>
      <w:r>
        <w:rPr>
          <w:spacing w:val="-15"/>
        </w:rPr>
        <w:t xml:space="preserve"> </w:t>
      </w:r>
      <w:r>
        <w:t>активности</w:t>
      </w:r>
      <w:r>
        <w:rPr>
          <w:spacing w:val="-15"/>
        </w:rPr>
        <w:t xml:space="preserve"> </w:t>
      </w:r>
      <w:r>
        <w:t>в</w:t>
      </w:r>
      <w:r>
        <w:rPr>
          <w:spacing w:val="-17"/>
        </w:rPr>
        <w:t xml:space="preserve"> </w:t>
      </w:r>
      <w:r>
        <w:t>куль-турные</w:t>
      </w:r>
      <w:r>
        <w:rPr>
          <w:spacing w:val="-9"/>
        </w:rPr>
        <w:t xml:space="preserve"> </w:t>
      </w:r>
      <w:r>
        <w:t>на</w:t>
      </w:r>
      <w:r>
        <w:rPr>
          <w:spacing w:val="-9"/>
        </w:rPr>
        <w:t xml:space="preserve"> </w:t>
      </w:r>
      <w:r>
        <w:t>основе</w:t>
      </w:r>
      <w:r>
        <w:rPr>
          <w:spacing w:val="-9"/>
        </w:rPr>
        <w:t xml:space="preserve"> </w:t>
      </w:r>
      <w:r>
        <w:t>предлагаемой</w:t>
      </w:r>
      <w:r>
        <w:rPr>
          <w:spacing w:val="-6"/>
        </w:rPr>
        <w:t xml:space="preserve"> </w:t>
      </w:r>
      <w:r>
        <w:t>взрослыми</w:t>
      </w:r>
      <w:r>
        <w:rPr>
          <w:spacing w:val="-6"/>
        </w:rPr>
        <w:t xml:space="preserve"> </w:t>
      </w:r>
      <w:r>
        <w:t>модели,</w:t>
      </w:r>
      <w:r>
        <w:rPr>
          <w:spacing w:val="-7"/>
        </w:rPr>
        <w:t xml:space="preserve"> </w:t>
      </w:r>
      <w:r>
        <w:t>которая</w:t>
      </w:r>
      <w:r>
        <w:rPr>
          <w:spacing w:val="-8"/>
        </w:rPr>
        <w:t xml:space="preserve"> </w:t>
      </w:r>
      <w:r>
        <w:t>выступает</w:t>
      </w:r>
      <w:r>
        <w:rPr>
          <w:spacing w:val="-6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t>каче-стве не только объекта подражания, но и образца, регулирующего собствен-ную активность ребенка. В ходе совместной со взрослыми предметной дея-тельности продолжает развиваться понимание речи. Слово отделяется от си-туации</w:t>
      </w:r>
      <w:r>
        <w:rPr>
          <w:spacing w:val="-6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приобретает</w:t>
      </w:r>
      <w:r>
        <w:rPr>
          <w:spacing w:val="-6"/>
        </w:rPr>
        <w:t xml:space="preserve"> </w:t>
      </w:r>
      <w:r>
        <w:t>самостоятельное</w:t>
      </w:r>
      <w:r>
        <w:rPr>
          <w:spacing w:val="-9"/>
        </w:rPr>
        <w:t xml:space="preserve"> </w:t>
      </w:r>
      <w:r>
        <w:t>значение.</w:t>
      </w:r>
      <w:r>
        <w:rPr>
          <w:spacing w:val="-7"/>
        </w:rPr>
        <w:t xml:space="preserve"> </w:t>
      </w:r>
      <w:r>
        <w:t>Дети</w:t>
      </w:r>
      <w:r>
        <w:rPr>
          <w:spacing w:val="-6"/>
        </w:rPr>
        <w:t xml:space="preserve"> </w:t>
      </w:r>
      <w:r>
        <w:t>продолжают</w:t>
      </w:r>
      <w:r>
        <w:rPr>
          <w:spacing w:val="-9"/>
        </w:rPr>
        <w:t xml:space="preserve"> </w:t>
      </w:r>
      <w:r>
        <w:t>осваивать названия окружающих предметов, учатся выполнять простые словесные просьбы</w:t>
      </w:r>
      <w:r>
        <w:rPr>
          <w:spacing w:val="-16"/>
        </w:rPr>
        <w:t xml:space="preserve"> </w:t>
      </w:r>
      <w:r>
        <w:t>взрослых</w:t>
      </w:r>
      <w:r>
        <w:rPr>
          <w:spacing w:val="-15"/>
        </w:rPr>
        <w:t xml:space="preserve"> </w:t>
      </w:r>
      <w:r>
        <w:t>в</w:t>
      </w:r>
      <w:r>
        <w:rPr>
          <w:spacing w:val="-18"/>
        </w:rPr>
        <w:t xml:space="preserve"> </w:t>
      </w:r>
      <w:r>
        <w:t>пределах</w:t>
      </w:r>
      <w:r>
        <w:rPr>
          <w:spacing w:val="-15"/>
        </w:rPr>
        <w:t xml:space="preserve"> </w:t>
      </w:r>
      <w:r>
        <w:t>видимой</w:t>
      </w:r>
      <w:r>
        <w:rPr>
          <w:spacing w:val="-15"/>
        </w:rPr>
        <w:t xml:space="preserve"> </w:t>
      </w:r>
      <w:r>
        <w:t>наглядной</w:t>
      </w:r>
      <w:r>
        <w:rPr>
          <w:spacing w:val="-15"/>
        </w:rPr>
        <w:t xml:space="preserve"> </w:t>
      </w:r>
      <w:r>
        <w:t>ситуации.</w:t>
      </w:r>
      <w:r>
        <w:rPr>
          <w:spacing w:val="-16"/>
        </w:rPr>
        <w:t xml:space="preserve"> </w:t>
      </w:r>
      <w:r>
        <w:t>Количество</w:t>
      </w:r>
      <w:r>
        <w:rPr>
          <w:spacing w:val="-15"/>
        </w:rPr>
        <w:t xml:space="preserve"> </w:t>
      </w:r>
      <w:r>
        <w:t>пони-маемых</w:t>
      </w:r>
      <w:r>
        <w:rPr>
          <w:spacing w:val="-12"/>
        </w:rPr>
        <w:t xml:space="preserve"> </w:t>
      </w:r>
      <w:r>
        <w:t>слов</w:t>
      </w:r>
      <w:r>
        <w:rPr>
          <w:spacing w:val="-11"/>
        </w:rPr>
        <w:t xml:space="preserve"> </w:t>
      </w:r>
      <w:r>
        <w:t>значительно</w:t>
      </w:r>
      <w:r>
        <w:rPr>
          <w:spacing w:val="-10"/>
        </w:rPr>
        <w:t xml:space="preserve"> </w:t>
      </w:r>
      <w:r>
        <w:t>возрастает.</w:t>
      </w:r>
      <w:r>
        <w:rPr>
          <w:spacing w:val="-14"/>
        </w:rPr>
        <w:t xml:space="preserve"> </w:t>
      </w:r>
      <w:r>
        <w:t>Совершенствуется</w:t>
      </w:r>
      <w:r>
        <w:rPr>
          <w:spacing w:val="-10"/>
        </w:rPr>
        <w:t xml:space="preserve"> </w:t>
      </w:r>
      <w:r>
        <w:t>регуляция</w:t>
      </w:r>
      <w:r>
        <w:rPr>
          <w:spacing w:val="-10"/>
        </w:rPr>
        <w:t xml:space="preserve"> </w:t>
      </w:r>
      <w:r>
        <w:t>поведения в результате обращения взрослых к ребенку, который начинает понимать не только инструкцию, но и рассказ взрослых.</w:t>
      </w:r>
    </w:p>
    <w:p w:rsidR="001821B2" w:rsidRDefault="007E317C" w:rsidP="00D7143D">
      <w:pPr>
        <w:pStyle w:val="a3"/>
        <w:ind w:left="0"/>
      </w:pPr>
      <w:r>
        <w:t>Интенсивно</w:t>
      </w:r>
      <w:r>
        <w:rPr>
          <w:spacing w:val="-7"/>
        </w:rPr>
        <w:t xml:space="preserve"> </w:t>
      </w:r>
      <w:r>
        <w:t>развивается</w:t>
      </w:r>
      <w:r>
        <w:rPr>
          <w:spacing w:val="-5"/>
        </w:rPr>
        <w:t xml:space="preserve"> </w:t>
      </w:r>
      <w:r>
        <w:t>активная</w:t>
      </w:r>
      <w:r>
        <w:rPr>
          <w:spacing w:val="-10"/>
        </w:rPr>
        <w:t xml:space="preserve"> </w:t>
      </w:r>
      <w:r>
        <w:t>речь</w:t>
      </w:r>
      <w:r>
        <w:rPr>
          <w:spacing w:val="-8"/>
        </w:rPr>
        <w:t xml:space="preserve"> </w:t>
      </w:r>
      <w:r>
        <w:t>детей.</w:t>
      </w:r>
      <w:r>
        <w:rPr>
          <w:spacing w:val="-8"/>
        </w:rPr>
        <w:t xml:space="preserve"> </w:t>
      </w:r>
      <w:r>
        <w:t>К</w:t>
      </w:r>
      <w:r>
        <w:rPr>
          <w:spacing w:val="-8"/>
        </w:rPr>
        <w:t xml:space="preserve"> </w:t>
      </w:r>
      <w:r>
        <w:t>трем</w:t>
      </w:r>
      <w:r>
        <w:rPr>
          <w:spacing w:val="-8"/>
        </w:rPr>
        <w:t xml:space="preserve"> </w:t>
      </w:r>
      <w:r>
        <w:t>годам</w:t>
      </w:r>
      <w:r>
        <w:rPr>
          <w:spacing w:val="-8"/>
        </w:rPr>
        <w:t xml:space="preserve"> </w:t>
      </w:r>
      <w:r>
        <w:t>они</w:t>
      </w:r>
      <w:r>
        <w:rPr>
          <w:spacing w:val="-7"/>
        </w:rPr>
        <w:t xml:space="preserve"> </w:t>
      </w:r>
      <w:r>
        <w:t>осваивают</w:t>
      </w:r>
      <w:r>
        <w:rPr>
          <w:spacing w:val="-9"/>
        </w:rPr>
        <w:t xml:space="preserve"> </w:t>
      </w:r>
      <w:r>
        <w:t>ос-новные грамматические структуры, пытаются строить простые предложения, в разговоре со взрослым используют практически все части речи. Активный словарь</w:t>
      </w:r>
      <w:r>
        <w:rPr>
          <w:spacing w:val="-18"/>
        </w:rPr>
        <w:t xml:space="preserve"> </w:t>
      </w:r>
      <w:r>
        <w:t>достигает</w:t>
      </w:r>
      <w:r>
        <w:rPr>
          <w:spacing w:val="-17"/>
        </w:rPr>
        <w:t xml:space="preserve"> </w:t>
      </w:r>
      <w:r>
        <w:t>примерно</w:t>
      </w:r>
      <w:r>
        <w:rPr>
          <w:spacing w:val="-18"/>
        </w:rPr>
        <w:t xml:space="preserve"> </w:t>
      </w:r>
      <w:r>
        <w:t>1000-1500</w:t>
      </w:r>
      <w:r>
        <w:rPr>
          <w:spacing w:val="-17"/>
        </w:rPr>
        <w:t xml:space="preserve"> </w:t>
      </w:r>
      <w:r>
        <w:t>слов.</w:t>
      </w:r>
      <w:r>
        <w:rPr>
          <w:spacing w:val="-18"/>
        </w:rPr>
        <w:t xml:space="preserve"> </w:t>
      </w:r>
      <w:r>
        <w:t>К</w:t>
      </w:r>
      <w:r>
        <w:rPr>
          <w:spacing w:val="-17"/>
        </w:rPr>
        <w:t xml:space="preserve"> </w:t>
      </w:r>
      <w:r>
        <w:t>концу</w:t>
      </w:r>
      <w:r>
        <w:rPr>
          <w:spacing w:val="-18"/>
        </w:rPr>
        <w:t xml:space="preserve"> </w:t>
      </w:r>
      <w:r>
        <w:t>третьего</w:t>
      </w:r>
      <w:r>
        <w:rPr>
          <w:spacing w:val="-17"/>
        </w:rPr>
        <w:t xml:space="preserve"> </w:t>
      </w:r>
      <w:r>
        <w:t>года</w:t>
      </w:r>
      <w:r>
        <w:rPr>
          <w:spacing w:val="-18"/>
        </w:rPr>
        <w:t xml:space="preserve"> </w:t>
      </w:r>
      <w:r>
        <w:t>жизни</w:t>
      </w:r>
      <w:r>
        <w:rPr>
          <w:spacing w:val="-17"/>
        </w:rPr>
        <w:t xml:space="preserve"> </w:t>
      </w:r>
      <w:r>
        <w:t>речь становится средством общения ребенка со сверстниками.</w:t>
      </w:r>
    </w:p>
    <w:p w:rsidR="001821B2" w:rsidRDefault="007E317C" w:rsidP="00D7143D">
      <w:pPr>
        <w:pStyle w:val="a3"/>
        <w:ind w:left="0"/>
      </w:pPr>
      <w:r>
        <w:t>К третьему году жизни совершенствуются зрительные и слуховые ориенти-ровки, что позволяет детям безошибочно выполнять ряд заданий: осуществ-лять</w:t>
      </w:r>
      <w:r>
        <w:rPr>
          <w:spacing w:val="-11"/>
        </w:rPr>
        <w:t xml:space="preserve"> </w:t>
      </w:r>
      <w:r>
        <w:t>выбор</w:t>
      </w:r>
      <w:r>
        <w:rPr>
          <w:spacing w:val="-9"/>
        </w:rPr>
        <w:t xml:space="preserve"> </w:t>
      </w:r>
      <w:r>
        <w:t>из</w:t>
      </w:r>
      <w:r>
        <w:rPr>
          <w:spacing w:val="-11"/>
        </w:rPr>
        <w:t xml:space="preserve"> </w:t>
      </w:r>
      <w:r>
        <w:t>двух-трех</w:t>
      </w:r>
      <w:r>
        <w:rPr>
          <w:spacing w:val="-9"/>
        </w:rPr>
        <w:t xml:space="preserve"> </w:t>
      </w:r>
      <w:r>
        <w:t>предметов</w:t>
      </w:r>
      <w:r>
        <w:rPr>
          <w:spacing w:val="-11"/>
        </w:rPr>
        <w:t xml:space="preserve"> </w:t>
      </w:r>
      <w:r>
        <w:t>по</w:t>
      </w:r>
      <w:r>
        <w:rPr>
          <w:spacing w:val="-9"/>
        </w:rPr>
        <w:t xml:space="preserve"> </w:t>
      </w:r>
      <w:r>
        <w:t>форме,</w:t>
      </w:r>
      <w:r>
        <w:rPr>
          <w:spacing w:val="-10"/>
        </w:rPr>
        <w:t xml:space="preserve"> </w:t>
      </w:r>
      <w:r>
        <w:t>величине</w:t>
      </w:r>
      <w:r>
        <w:rPr>
          <w:spacing w:val="-10"/>
        </w:rPr>
        <w:t xml:space="preserve"> </w:t>
      </w:r>
      <w:r>
        <w:t>и</w:t>
      </w:r>
      <w:r>
        <w:rPr>
          <w:spacing w:val="-10"/>
        </w:rPr>
        <w:t xml:space="preserve"> </w:t>
      </w:r>
      <w:r>
        <w:t>цвету;</w:t>
      </w:r>
      <w:r>
        <w:rPr>
          <w:spacing w:val="-9"/>
        </w:rPr>
        <w:t xml:space="preserve"> </w:t>
      </w:r>
      <w:r>
        <w:t>различать</w:t>
      </w:r>
      <w:r>
        <w:rPr>
          <w:spacing w:val="-11"/>
        </w:rPr>
        <w:t xml:space="preserve"> </w:t>
      </w:r>
      <w:r>
        <w:t>ме-лодии;</w:t>
      </w:r>
      <w:r>
        <w:rPr>
          <w:spacing w:val="-11"/>
        </w:rPr>
        <w:t xml:space="preserve"> </w:t>
      </w:r>
      <w:r>
        <w:t>петь.</w:t>
      </w:r>
      <w:r>
        <w:rPr>
          <w:spacing w:val="-13"/>
        </w:rPr>
        <w:t xml:space="preserve"> </w:t>
      </w:r>
      <w:r>
        <w:t>Совершенствуется</w:t>
      </w:r>
      <w:r>
        <w:rPr>
          <w:spacing w:val="-12"/>
        </w:rPr>
        <w:t xml:space="preserve"> </w:t>
      </w:r>
      <w:r>
        <w:t>слуховое</w:t>
      </w:r>
      <w:r>
        <w:rPr>
          <w:spacing w:val="-11"/>
        </w:rPr>
        <w:t xml:space="preserve"> </w:t>
      </w:r>
      <w:r>
        <w:t>восприятие,</w:t>
      </w:r>
      <w:r>
        <w:rPr>
          <w:spacing w:val="-12"/>
        </w:rPr>
        <w:t xml:space="preserve"> </w:t>
      </w:r>
      <w:r>
        <w:t>прежде</w:t>
      </w:r>
      <w:r>
        <w:rPr>
          <w:spacing w:val="-12"/>
        </w:rPr>
        <w:t xml:space="preserve"> </w:t>
      </w:r>
      <w:r>
        <w:t>всего</w:t>
      </w:r>
      <w:r>
        <w:rPr>
          <w:spacing w:val="-11"/>
        </w:rPr>
        <w:t xml:space="preserve"> </w:t>
      </w:r>
      <w:r>
        <w:t>фонемати-ческий слух. К трем годам дети воспринимают все звуки родного языка, но произносят их с большими искажениями.</w:t>
      </w:r>
    </w:p>
    <w:p w:rsidR="001821B2" w:rsidRDefault="007E317C" w:rsidP="00D7143D">
      <w:pPr>
        <w:pStyle w:val="a3"/>
        <w:ind w:left="0"/>
      </w:pPr>
      <w:r>
        <w:t>Основной формой мышления становится наглядно-действенная. Ее особен-ность заключается в том, что возникающие в жизни ребенка проблемные си-туации разрешаются путем реального действия с предметами. Размышляя об отсутствующих</w:t>
      </w:r>
      <w:r>
        <w:rPr>
          <w:spacing w:val="-16"/>
        </w:rPr>
        <w:t xml:space="preserve"> </w:t>
      </w:r>
      <w:r>
        <w:t>людях</w:t>
      </w:r>
      <w:r>
        <w:rPr>
          <w:spacing w:val="-17"/>
        </w:rPr>
        <w:t xml:space="preserve"> </w:t>
      </w:r>
      <w:r>
        <w:t>или</w:t>
      </w:r>
      <w:r>
        <w:rPr>
          <w:spacing w:val="-18"/>
        </w:rPr>
        <w:t xml:space="preserve"> </w:t>
      </w:r>
      <w:r>
        <w:t>предметах,</w:t>
      </w:r>
      <w:r>
        <w:rPr>
          <w:spacing w:val="-17"/>
        </w:rPr>
        <w:t xml:space="preserve"> </w:t>
      </w:r>
      <w:r>
        <w:t>дети</w:t>
      </w:r>
      <w:r>
        <w:rPr>
          <w:spacing w:val="-15"/>
        </w:rPr>
        <w:t xml:space="preserve"> </w:t>
      </w:r>
      <w:r>
        <w:t>начинают</w:t>
      </w:r>
      <w:r>
        <w:rPr>
          <w:spacing w:val="-17"/>
        </w:rPr>
        <w:t xml:space="preserve"> </w:t>
      </w:r>
      <w:r>
        <w:t>использовать</w:t>
      </w:r>
      <w:r>
        <w:rPr>
          <w:spacing w:val="-17"/>
        </w:rPr>
        <w:t xml:space="preserve"> </w:t>
      </w:r>
      <w:r>
        <w:t>их</w:t>
      </w:r>
      <w:r>
        <w:rPr>
          <w:spacing w:val="-17"/>
        </w:rPr>
        <w:t xml:space="preserve"> </w:t>
      </w:r>
      <w:r>
        <w:t>образы. Третий год жизни знаменуется появлением символического мышления - спо-собности по запечатленным психологическим образам-символам предметов воспроизводить</w:t>
      </w:r>
      <w:r>
        <w:rPr>
          <w:spacing w:val="-2"/>
        </w:rPr>
        <w:t xml:space="preserve"> </w:t>
      </w:r>
      <w:r>
        <w:t>их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тот</w:t>
      </w:r>
      <w:r>
        <w:rPr>
          <w:spacing w:val="-1"/>
        </w:rPr>
        <w:t xml:space="preserve"> </w:t>
      </w:r>
      <w:r>
        <w:t>или</w:t>
      </w:r>
      <w:r>
        <w:rPr>
          <w:spacing w:val="-2"/>
        </w:rPr>
        <w:t xml:space="preserve"> </w:t>
      </w:r>
      <w:r>
        <w:t>иной</w:t>
      </w:r>
      <w:r>
        <w:rPr>
          <w:spacing w:val="-2"/>
        </w:rPr>
        <w:t xml:space="preserve"> </w:t>
      </w:r>
      <w:r>
        <w:t>момент.</w:t>
      </w:r>
      <w:r>
        <w:rPr>
          <w:spacing w:val="-2"/>
        </w:rPr>
        <w:t xml:space="preserve"> </w:t>
      </w:r>
      <w:r>
        <w:t>Теперь</w:t>
      </w:r>
      <w:r>
        <w:rPr>
          <w:spacing w:val="-3"/>
        </w:rPr>
        <w:t xml:space="preserve"> </w:t>
      </w:r>
      <w:r>
        <w:t>они</w:t>
      </w:r>
      <w:r>
        <w:rPr>
          <w:spacing w:val="-1"/>
        </w:rPr>
        <w:t xml:space="preserve"> </w:t>
      </w:r>
      <w:r>
        <w:t>могут</w:t>
      </w:r>
      <w:r>
        <w:rPr>
          <w:spacing w:val="-1"/>
        </w:rPr>
        <w:t xml:space="preserve"> </w:t>
      </w:r>
      <w:r>
        <w:t>проделывать</w:t>
      </w:r>
      <w:r>
        <w:rPr>
          <w:spacing w:val="-4"/>
        </w:rPr>
        <w:t xml:space="preserve"> </w:t>
      </w:r>
      <w:r>
        <w:t>не-которые</w:t>
      </w:r>
      <w:r>
        <w:rPr>
          <w:spacing w:val="-10"/>
        </w:rPr>
        <w:t xml:space="preserve"> </w:t>
      </w:r>
      <w:r>
        <w:t>операции</w:t>
      </w:r>
      <w:r>
        <w:rPr>
          <w:spacing w:val="-10"/>
        </w:rPr>
        <w:t xml:space="preserve"> </w:t>
      </w:r>
      <w:r>
        <w:t>не</w:t>
      </w:r>
      <w:r>
        <w:rPr>
          <w:spacing w:val="-10"/>
        </w:rPr>
        <w:t xml:space="preserve"> </w:t>
      </w:r>
      <w:r>
        <w:t>с</w:t>
      </w:r>
      <w:r>
        <w:rPr>
          <w:spacing w:val="-10"/>
        </w:rPr>
        <w:t xml:space="preserve"> </w:t>
      </w:r>
      <w:r>
        <w:t>реальными</w:t>
      </w:r>
      <w:r>
        <w:rPr>
          <w:spacing w:val="-9"/>
        </w:rPr>
        <w:t xml:space="preserve"> </w:t>
      </w:r>
      <w:r>
        <w:t>предметами,</w:t>
      </w:r>
      <w:r>
        <w:rPr>
          <w:spacing w:val="-10"/>
        </w:rPr>
        <w:t xml:space="preserve"> </w:t>
      </w:r>
      <w:r>
        <w:t>а</w:t>
      </w:r>
      <w:r>
        <w:rPr>
          <w:spacing w:val="-10"/>
        </w:rPr>
        <w:t xml:space="preserve"> </w:t>
      </w:r>
      <w:r>
        <w:t>с</w:t>
      </w:r>
      <w:r>
        <w:rPr>
          <w:spacing w:val="-10"/>
        </w:rPr>
        <w:t xml:space="preserve"> </w:t>
      </w:r>
      <w:r>
        <w:t>их</w:t>
      </w:r>
      <w:r>
        <w:rPr>
          <w:spacing w:val="-9"/>
        </w:rPr>
        <w:t xml:space="preserve"> </w:t>
      </w:r>
      <w:r>
        <w:t>образами,</w:t>
      </w:r>
      <w:r>
        <w:rPr>
          <w:spacing w:val="-10"/>
        </w:rPr>
        <w:t xml:space="preserve"> </w:t>
      </w:r>
      <w:r>
        <w:t>и</w:t>
      </w:r>
      <w:r>
        <w:rPr>
          <w:spacing w:val="-10"/>
        </w:rPr>
        <w:t xml:space="preserve"> </w:t>
      </w:r>
      <w:r>
        <w:t>эти</w:t>
      </w:r>
      <w:r>
        <w:rPr>
          <w:spacing w:val="-10"/>
        </w:rPr>
        <w:t xml:space="preserve"> </w:t>
      </w:r>
      <w:r>
        <w:t>мыслен-ные операции - свидетельство значительно более сложной, чем прежде, ра-боты</w:t>
      </w:r>
      <w:r>
        <w:rPr>
          <w:spacing w:val="-8"/>
        </w:rPr>
        <w:t xml:space="preserve"> </w:t>
      </w:r>
      <w:r>
        <w:t>детского</w:t>
      </w:r>
      <w:r>
        <w:rPr>
          <w:spacing w:val="-6"/>
        </w:rPr>
        <w:t xml:space="preserve"> </w:t>
      </w:r>
      <w:r>
        <w:t>мышления.</w:t>
      </w:r>
      <w:r>
        <w:rPr>
          <w:spacing w:val="-6"/>
        </w:rPr>
        <w:t xml:space="preserve"> </w:t>
      </w:r>
      <w:r>
        <w:t>Переход</w:t>
      </w:r>
      <w:r>
        <w:rPr>
          <w:spacing w:val="-8"/>
        </w:rPr>
        <w:t xml:space="preserve"> </w:t>
      </w:r>
      <w:r>
        <w:t>от</w:t>
      </w:r>
      <w:r>
        <w:rPr>
          <w:spacing w:val="-9"/>
        </w:rPr>
        <w:t xml:space="preserve"> </w:t>
      </w:r>
      <w:r>
        <w:t>конкретно-чувственного</w:t>
      </w:r>
      <w:r>
        <w:rPr>
          <w:spacing w:val="-8"/>
        </w:rPr>
        <w:t xml:space="preserve"> </w:t>
      </w:r>
      <w:r>
        <w:t>«мышления»</w:t>
      </w:r>
      <w:r>
        <w:rPr>
          <w:spacing w:val="-7"/>
        </w:rPr>
        <w:t xml:space="preserve"> </w:t>
      </w:r>
      <w:r>
        <w:t>к образному может осуществляться на протяжении двух лет.</w:t>
      </w:r>
    </w:p>
    <w:p w:rsidR="001821B2" w:rsidRDefault="007E317C" w:rsidP="00D7143D">
      <w:pPr>
        <w:pStyle w:val="a3"/>
        <w:ind w:left="0"/>
      </w:pPr>
      <w:r>
        <w:rPr>
          <w:b/>
          <w:i/>
        </w:rPr>
        <w:t>Детские виды деятельности</w:t>
      </w:r>
      <w:r>
        <w:rPr>
          <w:b/>
        </w:rPr>
        <w:t xml:space="preserve">. </w:t>
      </w:r>
      <w:r>
        <w:t>В этом возрасте у детей формируются новые виды деятельности: игра, рисование, конструирование. Игра носит процессу-альный</w:t>
      </w:r>
      <w:r>
        <w:rPr>
          <w:spacing w:val="-18"/>
        </w:rPr>
        <w:t xml:space="preserve"> </w:t>
      </w:r>
      <w:r>
        <w:t>характер,</w:t>
      </w:r>
      <w:r>
        <w:rPr>
          <w:spacing w:val="-17"/>
        </w:rPr>
        <w:t xml:space="preserve"> </w:t>
      </w:r>
      <w:r>
        <w:t>главное</w:t>
      </w:r>
      <w:r>
        <w:rPr>
          <w:spacing w:val="-18"/>
        </w:rPr>
        <w:t xml:space="preserve"> </w:t>
      </w:r>
      <w:r>
        <w:t>в</w:t>
      </w:r>
      <w:r>
        <w:rPr>
          <w:spacing w:val="-17"/>
        </w:rPr>
        <w:t xml:space="preserve"> </w:t>
      </w:r>
      <w:r>
        <w:t>ней</w:t>
      </w:r>
      <w:r>
        <w:rPr>
          <w:spacing w:val="-18"/>
        </w:rPr>
        <w:t xml:space="preserve"> </w:t>
      </w:r>
      <w:r>
        <w:t>-</w:t>
      </w:r>
      <w:r>
        <w:rPr>
          <w:spacing w:val="-17"/>
        </w:rPr>
        <w:t xml:space="preserve"> </w:t>
      </w:r>
      <w:r>
        <w:t>действия.</w:t>
      </w:r>
      <w:r>
        <w:rPr>
          <w:spacing w:val="-18"/>
        </w:rPr>
        <w:t xml:space="preserve"> </w:t>
      </w:r>
      <w:r>
        <w:t>Они</w:t>
      </w:r>
      <w:r>
        <w:rPr>
          <w:spacing w:val="-17"/>
        </w:rPr>
        <w:t xml:space="preserve"> </w:t>
      </w:r>
      <w:r>
        <w:t>совершаются</w:t>
      </w:r>
      <w:r>
        <w:rPr>
          <w:spacing w:val="-18"/>
        </w:rPr>
        <w:t xml:space="preserve"> </w:t>
      </w:r>
      <w:r>
        <w:t>с</w:t>
      </w:r>
      <w:r>
        <w:rPr>
          <w:spacing w:val="-17"/>
        </w:rPr>
        <w:t xml:space="preserve"> </w:t>
      </w:r>
      <w:r>
        <w:t>игровыми</w:t>
      </w:r>
      <w:r>
        <w:rPr>
          <w:spacing w:val="-18"/>
        </w:rPr>
        <w:t xml:space="preserve"> </w:t>
      </w:r>
      <w:r>
        <w:t>пред-метами,</w:t>
      </w:r>
      <w:r>
        <w:rPr>
          <w:spacing w:val="-1"/>
        </w:rPr>
        <w:t xml:space="preserve"> </w:t>
      </w:r>
      <w:r>
        <w:t>приближенными к реальности.</w:t>
      </w:r>
      <w:r>
        <w:rPr>
          <w:spacing w:val="-2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середине</w:t>
      </w:r>
      <w:r>
        <w:rPr>
          <w:spacing w:val="-1"/>
        </w:rPr>
        <w:t xml:space="preserve"> </w:t>
      </w:r>
      <w:r>
        <w:t>третьего</w:t>
      </w:r>
      <w:r>
        <w:rPr>
          <w:spacing w:val="-2"/>
        </w:rPr>
        <w:t xml:space="preserve"> </w:t>
      </w:r>
      <w:r>
        <w:t>года</w:t>
      </w:r>
      <w:r>
        <w:rPr>
          <w:spacing w:val="-1"/>
        </w:rPr>
        <w:t xml:space="preserve"> </w:t>
      </w:r>
      <w:r>
        <w:t>жизни появ-ляются действия с предметами-заместителями.</w:t>
      </w:r>
    </w:p>
    <w:p w:rsidR="001821B2" w:rsidRDefault="007E317C" w:rsidP="00D7143D">
      <w:pPr>
        <w:pStyle w:val="a3"/>
        <w:ind w:left="0"/>
      </w:pPr>
      <w:r>
        <w:lastRenderedPageBreak/>
        <w:t>Появление собственно изобразительной деятельности обусловлено тем, что ребенок уже способен сформулировать намерение изобразить какой-либо предмет. Типичным является изображение человека в виде «головонога» - окружности и отходящих от нее линий.</w:t>
      </w:r>
    </w:p>
    <w:p w:rsidR="001821B2" w:rsidRDefault="007E317C" w:rsidP="00D7143D">
      <w:pPr>
        <w:pStyle w:val="a3"/>
        <w:ind w:left="0"/>
      </w:pPr>
      <w:r>
        <w:rPr>
          <w:b/>
          <w:i/>
        </w:rPr>
        <w:t>Коммуникация и социализация</w:t>
      </w:r>
      <w:r>
        <w:rPr>
          <w:b/>
        </w:rPr>
        <w:t xml:space="preserve">. </w:t>
      </w:r>
      <w:r>
        <w:t>На третьем году жизни отмечается рост ав-тономии</w:t>
      </w:r>
      <w:r>
        <w:rPr>
          <w:spacing w:val="-3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изменение</w:t>
      </w:r>
      <w:r>
        <w:rPr>
          <w:spacing w:val="-3"/>
        </w:rPr>
        <w:t xml:space="preserve"> </w:t>
      </w:r>
      <w:r>
        <w:t>отношений</w:t>
      </w:r>
      <w:r>
        <w:rPr>
          <w:spacing w:val="-3"/>
        </w:rPr>
        <w:t xml:space="preserve"> </w:t>
      </w:r>
      <w:r>
        <w:t>со</w:t>
      </w:r>
      <w:r>
        <w:rPr>
          <w:spacing w:val="-3"/>
        </w:rPr>
        <w:t xml:space="preserve"> </w:t>
      </w:r>
      <w:r>
        <w:t>взрослым,</w:t>
      </w:r>
      <w:r>
        <w:rPr>
          <w:spacing w:val="-7"/>
        </w:rPr>
        <w:t xml:space="preserve"> </w:t>
      </w:r>
      <w:r>
        <w:t>дети</w:t>
      </w:r>
      <w:r>
        <w:rPr>
          <w:spacing w:val="-3"/>
        </w:rPr>
        <w:t xml:space="preserve"> </w:t>
      </w:r>
      <w:r>
        <w:t>становятся</w:t>
      </w:r>
      <w:r>
        <w:rPr>
          <w:spacing w:val="-3"/>
        </w:rPr>
        <w:t xml:space="preserve"> </w:t>
      </w:r>
      <w:r>
        <w:t>самостоятель-нее. Начинает формироваться критичность к собственным действиям.</w:t>
      </w:r>
    </w:p>
    <w:p w:rsidR="001821B2" w:rsidRDefault="007E317C" w:rsidP="00D7143D">
      <w:pPr>
        <w:pStyle w:val="a3"/>
        <w:ind w:left="0"/>
      </w:pPr>
      <w:r>
        <w:rPr>
          <w:b/>
          <w:i/>
        </w:rPr>
        <w:t>Саморегуляция</w:t>
      </w:r>
      <w:r>
        <w:rPr>
          <w:b/>
        </w:rPr>
        <w:t xml:space="preserve">. </w:t>
      </w:r>
      <w:r>
        <w:t>Для детей этого возраста характерна неосознанность моти-вов,</w:t>
      </w:r>
      <w:r>
        <w:rPr>
          <w:spacing w:val="-10"/>
        </w:rPr>
        <w:t xml:space="preserve"> </w:t>
      </w:r>
      <w:r>
        <w:t>импульсивность</w:t>
      </w:r>
      <w:r>
        <w:rPr>
          <w:spacing w:val="-11"/>
        </w:rPr>
        <w:t xml:space="preserve"> </w:t>
      </w:r>
      <w:r>
        <w:t>и</w:t>
      </w:r>
      <w:r>
        <w:rPr>
          <w:spacing w:val="-10"/>
        </w:rPr>
        <w:t xml:space="preserve"> </w:t>
      </w:r>
      <w:r>
        <w:t>зависимость</w:t>
      </w:r>
      <w:r>
        <w:rPr>
          <w:spacing w:val="-11"/>
        </w:rPr>
        <w:t xml:space="preserve"> </w:t>
      </w:r>
      <w:r>
        <w:t>чувств</w:t>
      </w:r>
      <w:r>
        <w:rPr>
          <w:spacing w:val="-11"/>
        </w:rPr>
        <w:t xml:space="preserve"> </w:t>
      </w:r>
      <w:r>
        <w:t>и</w:t>
      </w:r>
      <w:r>
        <w:rPr>
          <w:spacing w:val="-10"/>
        </w:rPr>
        <w:t xml:space="preserve"> </w:t>
      </w:r>
      <w:r>
        <w:t>желаний</w:t>
      </w:r>
      <w:r>
        <w:rPr>
          <w:spacing w:val="-10"/>
        </w:rPr>
        <w:t xml:space="preserve"> </w:t>
      </w:r>
      <w:r>
        <w:t>от</w:t>
      </w:r>
      <w:r>
        <w:rPr>
          <w:spacing w:val="-10"/>
        </w:rPr>
        <w:t xml:space="preserve"> </w:t>
      </w:r>
      <w:r>
        <w:t>ситуации.</w:t>
      </w:r>
      <w:r>
        <w:rPr>
          <w:spacing w:val="-11"/>
        </w:rPr>
        <w:t xml:space="preserve"> </w:t>
      </w:r>
      <w:r>
        <w:t>Дети</w:t>
      </w:r>
      <w:r>
        <w:rPr>
          <w:spacing w:val="-9"/>
        </w:rPr>
        <w:t xml:space="preserve"> </w:t>
      </w:r>
      <w:r>
        <w:t>легко заражаются эмоциональным состоянием сверстников. Однако в этот период начинает складываться и произвольность поведения. Она обусловлена разви-тием орудийных действий и речи.</w:t>
      </w:r>
    </w:p>
    <w:p w:rsidR="001821B2" w:rsidRDefault="007E317C" w:rsidP="00D7143D">
      <w:pPr>
        <w:pStyle w:val="a3"/>
        <w:ind w:left="0"/>
      </w:pPr>
      <w:r>
        <w:rPr>
          <w:b/>
          <w:i/>
        </w:rPr>
        <w:t xml:space="preserve">Личность. </w:t>
      </w:r>
      <w:r>
        <w:t>У детей появляются чувства гордости и стыда, начинают форми-роваться</w:t>
      </w:r>
      <w:r>
        <w:rPr>
          <w:spacing w:val="-12"/>
        </w:rPr>
        <w:t xml:space="preserve"> </w:t>
      </w:r>
      <w:r>
        <w:t>элементы</w:t>
      </w:r>
      <w:r>
        <w:rPr>
          <w:spacing w:val="-14"/>
        </w:rPr>
        <w:t xml:space="preserve"> </w:t>
      </w:r>
      <w:r>
        <w:t>самосознания,</w:t>
      </w:r>
      <w:r>
        <w:rPr>
          <w:spacing w:val="-13"/>
        </w:rPr>
        <w:t xml:space="preserve"> </w:t>
      </w:r>
      <w:r>
        <w:t>связанные</w:t>
      </w:r>
      <w:r>
        <w:rPr>
          <w:spacing w:val="-15"/>
        </w:rPr>
        <w:t xml:space="preserve"> </w:t>
      </w:r>
      <w:r>
        <w:t>с</w:t>
      </w:r>
      <w:r>
        <w:rPr>
          <w:spacing w:val="-15"/>
        </w:rPr>
        <w:t xml:space="preserve"> </w:t>
      </w:r>
      <w:r>
        <w:t>идентификацией</w:t>
      </w:r>
      <w:r>
        <w:rPr>
          <w:spacing w:val="-12"/>
        </w:rPr>
        <w:t xml:space="preserve"> </w:t>
      </w:r>
      <w:r>
        <w:t>с</w:t>
      </w:r>
      <w:r>
        <w:rPr>
          <w:spacing w:val="-15"/>
        </w:rPr>
        <w:t xml:space="preserve"> </w:t>
      </w:r>
      <w:r>
        <w:t>именем</w:t>
      </w:r>
      <w:r>
        <w:rPr>
          <w:spacing w:val="-15"/>
        </w:rPr>
        <w:t xml:space="preserve"> </w:t>
      </w:r>
      <w:r>
        <w:t>и</w:t>
      </w:r>
      <w:r>
        <w:rPr>
          <w:spacing w:val="-14"/>
        </w:rPr>
        <w:t xml:space="preserve"> </w:t>
      </w:r>
      <w:r>
        <w:t>по-лом. Ребенок осознает себя как отдельного человека, отличного от взрослого. У него формируется образ Я. Завершается ранний возраст кризисом трех лет, который часто сопровождается рядом отрицательных проявлений: негативиз-мом,</w:t>
      </w:r>
      <w:r>
        <w:rPr>
          <w:spacing w:val="-5"/>
        </w:rPr>
        <w:t xml:space="preserve"> </w:t>
      </w:r>
      <w:r>
        <w:t>упрямством,</w:t>
      </w:r>
      <w:r>
        <w:rPr>
          <w:spacing w:val="-5"/>
        </w:rPr>
        <w:t xml:space="preserve"> </w:t>
      </w:r>
      <w:r>
        <w:t>нарушением</w:t>
      </w:r>
      <w:r>
        <w:rPr>
          <w:spacing w:val="-7"/>
        </w:rPr>
        <w:t xml:space="preserve"> </w:t>
      </w:r>
      <w:r>
        <w:t>общения</w:t>
      </w:r>
      <w:r>
        <w:rPr>
          <w:spacing w:val="-4"/>
        </w:rPr>
        <w:t xml:space="preserve"> </w:t>
      </w:r>
      <w:r>
        <w:t>со</w:t>
      </w:r>
      <w:r>
        <w:rPr>
          <w:spacing w:val="-3"/>
        </w:rPr>
        <w:t xml:space="preserve"> </w:t>
      </w:r>
      <w:r>
        <w:t>взрослым</w:t>
      </w:r>
      <w:r>
        <w:rPr>
          <w:spacing w:val="-4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др.</w:t>
      </w:r>
      <w:r>
        <w:rPr>
          <w:spacing w:val="-7"/>
        </w:rPr>
        <w:t xml:space="preserve"> </w:t>
      </w:r>
      <w:r>
        <w:t>Кризис</w:t>
      </w:r>
      <w:r>
        <w:rPr>
          <w:spacing w:val="-4"/>
        </w:rPr>
        <w:t xml:space="preserve"> </w:t>
      </w:r>
      <w:r>
        <w:t>может</w:t>
      </w:r>
      <w:r>
        <w:rPr>
          <w:spacing w:val="-4"/>
        </w:rPr>
        <w:t xml:space="preserve"> </w:t>
      </w:r>
      <w:r>
        <w:t>про-должаться от нескольких месяцев до двух лет.</w:t>
      </w:r>
    </w:p>
    <w:p w:rsidR="001821B2" w:rsidRDefault="007E317C" w:rsidP="00D7143D">
      <w:pPr>
        <w:pStyle w:val="2"/>
        <w:spacing w:line="640" w:lineRule="atLeast"/>
        <w:ind w:left="0" w:firstLine="1966"/>
        <w:jc w:val="both"/>
      </w:pPr>
      <w:r>
        <w:t>Дошкольный</w:t>
      </w:r>
      <w:r>
        <w:rPr>
          <w:spacing w:val="-7"/>
        </w:rPr>
        <w:t xml:space="preserve"> </w:t>
      </w:r>
      <w:r>
        <w:t>возраст</w:t>
      </w:r>
      <w:r>
        <w:rPr>
          <w:spacing w:val="-6"/>
        </w:rPr>
        <w:t xml:space="preserve"> </w:t>
      </w:r>
      <w:r>
        <w:t>(от</w:t>
      </w:r>
      <w:r>
        <w:rPr>
          <w:spacing w:val="-6"/>
        </w:rPr>
        <w:t xml:space="preserve"> </w:t>
      </w:r>
      <w:r>
        <w:t>трех</w:t>
      </w:r>
      <w:r>
        <w:rPr>
          <w:spacing w:val="-6"/>
        </w:rPr>
        <w:t xml:space="preserve"> </w:t>
      </w:r>
      <w:r>
        <w:t>до</w:t>
      </w:r>
      <w:r>
        <w:rPr>
          <w:spacing w:val="-6"/>
        </w:rPr>
        <w:t xml:space="preserve"> </w:t>
      </w:r>
      <w:r>
        <w:t>семи</w:t>
      </w:r>
      <w:r>
        <w:rPr>
          <w:spacing w:val="-7"/>
        </w:rPr>
        <w:t xml:space="preserve"> </w:t>
      </w:r>
      <w:r>
        <w:t>лет) Вторая младшая группа (четвертый год жизни)</w:t>
      </w:r>
    </w:p>
    <w:p w:rsidR="001821B2" w:rsidRDefault="007E317C" w:rsidP="00D7143D">
      <w:pPr>
        <w:pStyle w:val="3"/>
        <w:spacing w:line="319" w:lineRule="exact"/>
        <w:ind w:left="0"/>
      </w:pPr>
      <w:r>
        <w:t>Росто-весовые</w:t>
      </w:r>
      <w:r>
        <w:rPr>
          <w:spacing w:val="-9"/>
        </w:rPr>
        <w:t xml:space="preserve"> </w:t>
      </w:r>
      <w:r>
        <w:rPr>
          <w:spacing w:val="-2"/>
        </w:rPr>
        <w:t>характеристики</w:t>
      </w:r>
    </w:p>
    <w:p w:rsidR="001821B2" w:rsidRDefault="007E317C" w:rsidP="00D7143D">
      <w:pPr>
        <w:pStyle w:val="a3"/>
        <w:ind w:left="0"/>
      </w:pPr>
      <w:r>
        <w:t>Средний вес у мальчиков к четырем годам достигает 17 кг, у девочек – 16 кг. Средний рост у мальчиков к четырем годам достигает 102 см, а у девочек - 100,6 см.</w:t>
      </w:r>
    </w:p>
    <w:p w:rsidR="001821B2" w:rsidRDefault="007E317C" w:rsidP="00D7143D">
      <w:pPr>
        <w:pStyle w:val="3"/>
        <w:ind w:left="0"/>
      </w:pPr>
      <w:r>
        <w:t>Функциональное</w:t>
      </w:r>
      <w:r>
        <w:rPr>
          <w:spacing w:val="-15"/>
        </w:rPr>
        <w:t xml:space="preserve"> </w:t>
      </w:r>
      <w:r>
        <w:rPr>
          <w:spacing w:val="-2"/>
        </w:rPr>
        <w:t>созревание</w:t>
      </w:r>
    </w:p>
    <w:p w:rsidR="001821B2" w:rsidRDefault="007E317C" w:rsidP="00D7143D">
      <w:pPr>
        <w:pStyle w:val="a3"/>
        <w:ind w:left="0"/>
      </w:pPr>
      <w:r>
        <w:t>В</w:t>
      </w:r>
      <w:r>
        <w:rPr>
          <w:spacing w:val="-10"/>
        </w:rPr>
        <w:t xml:space="preserve"> </w:t>
      </w:r>
      <w:r>
        <w:t>данном</w:t>
      </w:r>
      <w:r>
        <w:rPr>
          <w:spacing w:val="-10"/>
        </w:rPr>
        <w:t xml:space="preserve"> </w:t>
      </w:r>
      <w:r>
        <w:t>возрасте</w:t>
      </w:r>
      <w:r>
        <w:rPr>
          <w:spacing w:val="-12"/>
        </w:rPr>
        <w:t xml:space="preserve"> </w:t>
      </w:r>
      <w:r>
        <w:t>уровень</w:t>
      </w:r>
      <w:r>
        <w:rPr>
          <w:spacing w:val="-13"/>
        </w:rPr>
        <w:t xml:space="preserve"> </w:t>
      </w:r>
      <w:r>
        <w:t>развития</w:t>
      </w:r>
      <w:r>
        <w:rPr>
          <w:spacing w:val="-12"/>
        </w:rPr>
        <w:t xml:space="preserve"> </w:t>
      </w:r>
      <w:r>
        <w:t>скелета</w:t>
      </w:r>
      <w:r>
        <w:rPr>
          <w:spacing w:val="-10"/>
        </w:rPr>
        <w:t xml:space="preserve"> </w:t>
      </w:r>
      <w:r>
        <w:t>и</w:t>
      </w:r>
      <w:r>
        <w:rPr>
          <w:spacing w:val="-9"/>
        </w:rPr>
        <w:t xml:space="preserve"> </w:t>
      </w:r>
      <w:r>
        <w:t>мышечной</w:t>
      </w:r>
      <w:r>
        <w:rPr>
          <w:spacing w:val="-9"/>
        </w:rPr>
        <w:t xml:space="preserve"> </w:t>
      </w:r>
      <w:r>
        <w:t>системы</w:t>
      </w:r>
      <w:r>
        <w:rPr>
          <w:spacing w:val="-11"/>
        </w:rPr>
        <w:t xml:space="preserve"> </w:t>
      </w:r>
      <w:r>
        <w:t>определяет возможность формирования осанки, свода стопы, базовых двигательных сте-</w:t>
      </w:r>
      <w:r>
        <w:rPr>
          <w:spacing w:val="-2"/>
        </w:rPr>
        <w:t>реотипов.</w:t>
      </w:r>
    </w:p>
    <w:p w:rsidR="001821B2" w:rsidRDefault="007E317C" w:rsidP="00D7143D">
      <w:pPr>
        <w:pStyle w:val="a3"/>
        <w:ind w:left="0"/>
      </w:pPr>
      <w:r>
        <w:t>Продолжается формирование физиологических систем организма: дыхания, кровообращения терморегуляции, обеспечения обмена веществ.</w:t>
      </w:r>
    </w:p>
    <w:p w:rsidR="001821B2" w:rsidRDefault="007E317C" w:rsidP="00D7143D">
      <w:pPr>
        <w:pStyle w:val="a3"/>
        <w:ind w:left="0"/>
      </w:pPr>
      <w:r>
        <w:t>Данный</w:t>
      </w:r>
      <w:r>
        <w:rPr>
          <w:spacing w:val="-8"/>
        </w:rPr>
        <w:t xml:space="preserve"> </w:t>
      </w:r>
      <w:r>
        <w:t>возраст</w:t>
      </w:r>
      <w:r>
        <w:rPr>
          <w:spacing w:val="-9"/>
        </w:rPr>
        <w:t xml:space="preserve"> </w:t>
      </w:r>
      <w:r>
        <w:t>характеризуется</w:t>
      </w:r>
      <w:r>
        <w:rPr>
          <w:spacing w:val="-8"/>
        </w:rPr>
        <w:t xml:space="preserve"> </w:t>
      </w:r>
      <w:r>
        <w:t>интенсивным</w:t>
      </w:r>
      <w:r>
        <w:rPr>
          <w:spacing w:val="-9"/>
        </w:rPr>
        <w:t xml:space="preserve"> </w:t>
      </w:r>
      <w:r>
        <w:t>созреванием</w:t>
      </w:r>
      <w:r>
        <w:rPr>
          <w:spacing w:val="-11"/>
        </w:rPr>
        <w:t xml:space="preserve"> </w:t>
      </w:r>
      <w:r>
        <w:t>нейронного</w:t>
      </w:r>
      <w:r>
        <w:rPr>
          <w:spacing w:val="-10"/>
        </w:rPr>
        <w:t xml:space="preserve"> </w:t>
      </w:r>
      <w:r>
        <w:t>аппа-рата проекционной и ассоциативной коры больших полушарий.</w:t>
      </w:r>
    </w:p>
    <w:p w:rsidR="001821B2" w:rsidRDefault="007E317C" w:rsidP="00D7143D">
      <w:pPr>
        <w:pStyle w:val="a3"/>
        <w:ind w:left="0"/>
      </w:pPr>
      <w:r>
        <w:rPr>
          <w:b/>
          <w:i/>
        </w:rPr>
        <w:t>Психические</w:t>
      </w:r>
      <w:r>
        <w:rPr>
          <w:b/>
          <w:i/>
          <w:spacing w:val="-14"/>
        </w:rPr>
        <w:t xml:space="preserve"> </w:t>
      </w:r>
      <w:r>
        <w:rPr>
          <w:b/>
          <w:i/>
        </w:rPr>
        <w:t>функции.</w:t>
      </w:r>
      <w:r>
        <w:rPr>
          <w:b/>
          <w:i/>
          <w:spacing w:val="-13"/>
        </w:rPr>
        <w:t xml:space="preserve"> </w:t>
      </w:r>
      <w:r>
        <w:t>В</w:t>
      </w:r>
      <w:r>
        <w:rPr>
          <w:spacing w:val="-14"/>
        </w:rPr>
        <w:t xml:space="preserve"> </w:t>
      </w:r>
      <w:r>
        <w:t>три-четыре</w:t>
      </w:r>
      <w:r>
        <w:rPr>
          <w:spacing w:val="-13"/>
        </w:rPr>
        <w:t xml:space="preserve"> </w:t>
      </w:r>
      <w:r>
        <w:t>года</w:t>
      </w:r>
      <w:r>
        <w:rPr>
          <w:spacing w:val="-15"/>
        </w:rPr>
        <w:t xml:space="preserve"> </w:t>
      </w:r>
      <w:r>
        <w:t>память</w:t>
      </w:r>
      <w:r>
        <w:rPr>
          <w:spacing w:val="-17"/>
        </w:rPr>
        <w:t xml:space="preserve"> </w:t>
      </w:r>
      <w:r>
        <w:t>ребенка</w:t>
      </w:r>
      <w:r>
        <w:rPr>
          <w:spacing w:val="-15"/>
        </w:rPr>
        <w:t xml:space="preserve"> </w:t>
      </w:r>
      <w:r>
        <w:t>носит</w:t>
      </w:r>
      <w:r>
        <w:rPr>
          <w:spacing w:val="-16"/>
        </w:rPr>
        <w:t xml:space="preserve"> </w:t>
      </w:r>
      <w:r>
        <w:t>непроизволь-ный, непосредственный характер. Наряду с непроизвольной памятью, начи-нает формироваться и произвольная память. Ребенок запоминает эмоцио-нально значимую</w:t>
      </w:r>
      <w:r>
        <w:rPr>
          <w:spacing w:val="-2"/>
        </w:rPr>
        <w:t xml:space="preserve"> </w:t>
      </w:r>
      <w:r>
        <w:t>информацию.</w:t>
      </w:r>
      <w:r>
        <w:rPr>
          <w:spacing w:val="-1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основе</w:t>
      </w:r>
      <w:r>
        <w:rPr>
          <w:spacing w:val="-1"/>
        </w:rPr>
        <w:t xml:space="preserve"> </w:t>
      </w:r>
      <w:r>
        <w:t>накопления представлений о пред-метах</w:t>
      </w:r>
      <w:r>
        <w:rPr>
          <w:spacing w:val="-13"/>
        </w:rPr>
        <w:t xml:space="preserve"> </w:t>
      </w:r>
      <w:r>
        <w:t>окружающего</w:t>
      </w:r>
      <w:r>
        <w:rPr>
          <w:spacing w:val="-11"/>
        </w:rPr>
        <w:t xml:space="preserve"> </w:t>
      </w:r>
      <w:r>
        <w:t>мира</w:t>
      </w:r>
      <w:r>
        <w:rPr>
          <w:spacing w:val="-11"/>
        </w:rPr>
        <w:t xml:space="preserve"> </w:t>
      </w:r>
      <w:r>
        <w:t>у</w:t>
      </w:r>
      <w:r>
        <w:rPr>
          <w:spacing w:val="-15"/>
        </w:rPr>
        <w:t xml:space="preserve"> </w:t>
      </w:r>
      <w:r>
        <w:t>ребенка</w:t>
      </w:r>
      <w:r>
        <w:rPr>
          <w:spacing w:val="-11"/>
        </w:rPr>
        <w:t xml:space="preserve"> </w:t>
      </w:r>
      <w:r>
        <w:t>интенсивно</w:t>
      </w:r>
      <w:r>
        <w:rPr>
          <w:spacing w:val="-11"/>
        </w:rPr>
        <w:t xml:space="preserve"> </w:t>
      </w:r>
      <w:r>
        <w:t>развивается</w:t>
      </w:r>
      <w:r>
        <w:rPr>
          <w:spacing w:val="-10"/>
        </w:rPr>
        <w:t xml:space="preserve"> </w:t>
      </w:r>
      <w:r>
        <w:t>образное</w:t>
      </w:r>
      <w:r>
        <w:rPr>
          <w:spacing w:val="-11"/>
        </w:rPr>
        <w:t xml:space="preserve"> </w:t>
      </w:r>
      <w:r>
        <w:t>мышле-ние, воображение. Продолжается формирование речи, накопление словаря, развитие связной речи.</w:t>
      </w:r>
    </w:p>
    <w:p w:rsidR="001821B2" w:rsidRDefault="007E317C" w:rsidP="00D7143D">
      <w:pPr>
        <w:pStyle w:val="a3"/>
        <w:ind w:left="0"/>
      </w:pPr>
      <w:r>
        <w:t>В три-четыре года внимание ребѐнка носит непроизвольный, непосредствен-ный характер. Отмечается двусторонняя связь восприятия и внимания – вни-мание</w:t>
      </w:r>
      <w:r>
        <w:rPr>
          <w:spacing w:val="-4"/>
        </w:rPr>
        <w:t xml:space="preserve"> </w:t>
      </w:r>
      <w:r>
        <w:t>регулируется</w:t>
      </w:r>
      <w:r>
        <w:rPr>
          <w:spacing w:val="-4"/>
        </w:rPr>
        <w:t xml:space="preserve"> </w:t>
      </w:r>
      <w:r>
        <w:t>восприятием</w:t>
      </w:r>
      <w:r>
        <w:rPr>
          <w:spacing w:val="-4"/>
        </w:rPr>
        <w:t xml:space="preserve"> </w:t>
      </w:r>
      <w:r>
        <w:t>(увидел</w:t>
      </w:r>
      <w:r>
        <w:rPr>
          <w:spacing w:val="-5"/>
        </w:rPr>
        <w:t xml:space="preserve"> </w:t>
      </w:r>
      <w:r>
        <w:t>яркое</w:t>
      </w:r>
      <w:r>
        <w:rPr>
          <w:spacing w:val="-1"/>
        </w:rPr>
        <w:t xml:space="preserve"> </w:t>
      </w:r>
      <w:r>
        <w:t>–</w:t>
      </w:r>
      <w:r>
        <w:rPr>
          <w:spacing w:val="-5"/>
        </w:rPr>
        <w:t xml:space="preserve"> </w:t>
      </w:r>
      <w:r>
        <w:t>обратил</w:t>
      </w:r>
      <w:r>
        <w:rPr>
          <w:spacing w:val="-5"/>
        </w:rPr>
        <w:t xml:space="preserve"> </w:t>
      </w:r>
      <w:r>
        <w:t>внимание).</w:t>
      </w:r>
      <w:r>
        <w:rPr>
          <w:spacing w:val="-5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млад-</w:t>
      </w:r>
      <w:r>
        <w:lastRenderedPageBreak/>
        <w:t>шем дошкольном возрасте развивается перцептивная деятельность. Дети от использования</w:t>
      </w:r>
      <w:r>
        <w:rPr>
          <w:spacing w:val="-2"/>
        </w:rPr>
        <w:t xml:space="preserve"> </w:t>
      </w:r>
      <w:r>
        <w:t>предэталонов —</w:t>
      </w:r>
      <w:r>
        <w:rPr>
          <w:spacing w:val="-2"/>
        </w:rPr>
        <w:t xml:space="preserve"> </w:t>
      </w:r>
      <w:r>
        <w:t>индивидуальных</w:t>
      </w:r>
      <w:r>
        <w:rPr>
          <w:spacing w:val="-2"/>
        </w:rPr>
        <w:t xml:space="preserve"> </w:t>
      </w:r>
      <w:r>
        <w:t>единиц</w:t>
      </w:r>
      <w:r>
        <w:rPr>
          <w:spacing w:val="-2"/>
        </w:rPr>
        <w:t xml:space="preserve"> </w:t>
      </w:r>
      <w:r>
        <w:t>восприятия —</w:t>
      </w:r>
      <w:r>
        <w:rPr>
          <w:spacing w:val="-2"/>
        </w:rPr>
        <w:t xml:space="preserve"> </w:t>
      </w:r>
      <w:r>
        <w:t>пере-ходят</w:t>
      </w:r>
      <w:r>
        <w:rPr>
          <w:spacing w:val="-3"/>
        </w:rPr>
        <w:t xml:space="preserve"> </w:t>
      </w:r>
      <w:r>
        <w:t>к</w:t>
      </w:r>
      <w:r>
        <w:rPr>
          <w:spacing w:val="-3"/>
        </w:rPr>
        <w:t xml:space="preserve"> </w:t>
      </w:r>
      <w:r>
        <w:t>сенсорным</w:t>
      </w:r>
      <w:r>
        <w:rPr>
          <w:spacing w:val="-3"/>
        </w:rPr>
        <w:t xml:space="preserve"> </w:t>
      </w:r>
      <w:r>
        <w:t>эталонам</w:t>
      </w:r>
      <w:r>
        <w:rPr>
          <w:spacing w:val="-2"/>
        </w:rPr>
        <w:t xml:space="preserve"> </w:t>
      </w:r>
      <w:r>
        <w:t>—</w:t>
      </w:r>
      <w:r>
        <w:rPr>
          <w:spacing w:val="-4"/>
        </w:rPr>
        <w:t xml:space="preserve"> </w:t>
      </w:r>
      <w:r>
        <w:t>культурно</w:t>
      </w:r>
      <w:r>
        <w:rPr>
          <w:spacing w:val="-2"/>
        </w:rPr>
        <w:t xml:space="preserve"> </w:t>
      </w:r>
      <w:r>
        <w:t>выработанным</w:t>
      </w:r>
      <w:r>
        <w:rPr>
          <w:spacing w:val="-6"/>
        </w:rPr>
        <w:t xml:space="preserve"> </w:t>
      </w:r>
      <w:r>
        <w:t>средствам</w:t>
      </w:r>
      <w:r>
        <w:rPr>
          <w:spacing w:val="-5"/>
        </w:rPr>
        <w:t xml:space="preserve"> </w:t>
      </w:r>
      <w:r>
        <w:t>восприя-тия. К концу младшего дошкольного возраста дети могут воспринимать до пяти и более форм предметов и до семи и более цветов, способны дифферен-цировать</w:t>
      </w:r>
      <w:r>
        <w:rPr>
          <w:spacing w:val="-10"/>
        </w:rPr>
        <w:t xml:space="preserve"> </w:t>
      </w:r>
      <w:r>
        <w:t>предметы</w:t>
      </w:r>
      <w:r>
        <w:rPr>
          <w:spacing w:val="-10"/>
        </w:rPr>
        <w:t xml:space="preserve"> </w:t>
      </w:r>
      <w:r>
        <w:t>по</w:t>
      </w:r>
      <w:r>
        <w:rPr>
          <w:spacing w:val="-8"/>
        </w:rPr>
        <w:t xml:space="preserve"> </w:t>
      </w:r>
      <w:r>
        <w:t>величине,</w:t>
      </w:r>
      <w:r>
        <w:rPr>
          <w:spacing w:val="-9"/>
        </w:rPr>
        <w:t xml:space="preserve"> </w:t>
      </w:r>
      <w:r>
        <w:t>ориентироваться</w:t>
      </w:r>
      <w:r>
        <w:rPr>
          <w:spacing w:val="-8"/>
        </w:rPr>
        <w:t xml:space="preserve"> </w:t>
      </w:r>
      <w:r>
        <w:t>в</w:t>
      </w:r>
      <w:r>
        <w:rPr>
          <w:spacing w:val="-9"/>
        </w:rPr>
        <w:t xml:space="preserve"> </w:t>
      </w:r>
      <w:r>
        <w:t>пространстве</w:t>
      </w:r>
      <w:r>
        <w:rPr>
          <w:spacing w:val="-9"/>
        </w:rPr>
        <w:t xml:space="preserve"> </w:t>
      </w:r>
      <w:r>
        <w:t>группы</w:t>
      </w:r>
      <w:r>
        <w:rPr>
          <w:spacing w:val="-8"/>
        </w:rPr>
        <w:t xml:space="preserve"> </w:t>
      </w:r>
      <w:r>
        <w:t>дет-ского сада, а при определенной организации образовательного процесса и во всех знакомых ему помещениях образовательной организации.</w:t>
      </w:r>
    </w:p>
    <w:p w:rsidR="001821B2" w:rsidRDefault="007E317C" w:rsidP="00D7143D">
      <w:pPr>
        <w:pStyle w:val="a3"/>
        <w:ind w:left="0"/>
      </w:pPr>
      <w:r>
        <w:rPr>
          <w:b/>
          <w:i/>
        </w:rPr>
        <w:t>Детские</w:t>
      </w:r>
      <w:r>
        <w:rPr>
          <w:b/>
          <w:i/>
          <w:spacing w:val="-9"/>
        </w:rPr>
        <w:t xml:space="preserve"> </w:t>
      </w:r>
      <w:r>
        <w:rPr>
          <w:b/>
          <w:i/>
        </w:rPr>
        <w:t>виды</w:t>
      </w:r>
      <w:r>
        <w:rPr>
          <w:b/>
          <w:i/>
          <w:spacing w:val="-9"/>
        </w:rPr>
        <w:t xml:space="preserve"> </w:t>
      </w:r>
      <w:r>
        <w:rPr>
          <w:b/>
          <w:i/>
        </w:rPr>
        <w:t>деятельности.</w:t>
      </w:r>
      <w:r>
        <w:rPr>
          <w:b/>
          <w:i/>
          <w:spacing w:val="-8"/>
        </w:rPr>
        <w:t xml:space="preserve"> </w:t>
      </w:r>
      <w:r>
        <w:t>Система</w:t>
      </w:r>
      <w:r>
        <w:rPr>
          <w:spacing w:val="-9"/>
        </w:rPr>
        <w:t xml:space="preserve"> </w:t>
      </w:r>
      <w:r>
        <w:t>значимых</w:t>
      </w:r>
      <w:r>
        <w:rPr>
          <w:spacing w:val="-8"/>
        </w:rPr>
        <w:t xml:space="preserve"> </w:t>
      </w:r>
      <w:r>
        <w:t>отношений</w:t>
      </w:r>
      <w:r>
        <w:rPr>
          <w:spacing w:val="-8"/>
        </w:rPr>
        <w:t xml:space="preserve"> </w:t>
      </w:r>
      <w:r>
        <w:t>ребенка</w:t>
      </w:r>
      <w:r>
        <w:rPr>
          <w:spacing w:val="-8"/>
        </w:rPr>
        <w:t xml:space="preserve"> </w:t>
      </w:r>
      <w:r>
        <w:t>с</w:t>
      </w:r>
      <w:r>
        <w:rPr>
          <w:spacing w:val="-9"/>
        </w:rPr>
        <w:t xml:space="preserve"> </w:t>
      </w:r>
      <w:r>
        <w:t>соци-альной</w:t>
      </w:r>
      <w:r>
        <w:rPr>
          <w:spacing w:val="-15"/>
        </w:rPr>
        <w:t xml:space="preserve"> </w:t>
      </w:r>
      <w:r>
        <w:t>средой</w:t>
      </w:r>
      <w:r>
        <w:rPr>
          <w:spacing w:val="-15"/>
        </w:rPr>
        <w:t xml:space="preserve"> </w:t>
      </w:r>
      <w:r>
        <w:t>определяется</w:t>
      </w:r>
      <w:r>
        <w:rPr>
          <w:spacing w:val="-15"/>
        </w:rPr>
        <w:t xml:space="preserve"> </w:t>
      </w:r>
      <w:r>
        <w:t>возможностями</w:t>
      </w:r>
      <w:r>
        <w:rPr>
          <w:spacing w:val="-17"/>
        </w:rPr>
        <w:t xml:space="preserve"> </w:t>
      </w:r>
      <w:r>
        <w:t>познавательной</w:t>
      </w:r>
      <w:r>
        <w:rPr>
          <w:spacing w:val="-15"/>
        </w:rPr>
        <w:t xml:space="preserve"> </w:t>
      </w:r>
      <w:r>
        <w:t>сферы,</w:t>
      </w:r>
      <w:r>
        <w:rPr>
          <w:spacing w:val="-16"/>
        </w:rPr>
        <w:t xml:space="preserve"> </w:t>
      </w:r>
      <w:r>
        <w:t>наличием образного</w:t>
      </w:r>
      <w:r>
        <w:rPr>
          <w:spacing w:val="-2"/>
        </w:rPr>
        <w:t xml:space="preserve"> </w:t>
      </w:r>
      <w:r>
        <w:t>мышления,</w:t>
      </w:r>
      <w:r>
        <w:rPr>
          <w:spacing w:val="-1"/>
        </w:rPr>
        <w:t xml:space="preserve"> </w:t>
      </w:r>
      <w:r>
        <w:t>наличием самосознания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начальными формами</w:t>
      </w:r>
      <w:r>
        <w:rPr>
          <w:spacing w:val="-2"/>
        </w:rPr>
        <w:t xml:space="preserve"> </w:t>
      </w:r>
      <w:r>
        <w:t>произ-вольного</w:t>
      </w:r>
      <w:r>
        <w:rPr>
          <w:spacing w:val="-10"/>
        </w:rPr>
        <w:t xml:space="preserve"> </w:t>
      </w:r>
      <w:r>
        <w:t>поведения</w:t>
      </w:r>
      <w:r>
        <w:rPr>
          <w:spacing w:val="-11"/>
        </w:rPr>
        <w:t xml:space="preserve"> </w:t>
      </w:r>
      <w:r>
        <w:t>(действие</w:t>
      </w:r>
      <w:r>
        <w:rPr>
          <w:spacing w:val="-11"/>
        </w:rPr>
        <w:t xml:space="preserve"> </w:t>
      </w:r>
      <w:r>
        <w:t>по</w:t>
      </w:r>
      <w:r>
        <w:rPr>
          <w:spacing w:val="-10"/>
        </w:rPr>
        <w:t xml:space="preserve"> </w:t>
      </w:r>
      <w:r>
        <w:t>инструкции,</w:t>
      </w:r>
      <w:r>
        <w:rPr>
          <w:spacing w:val="-12"/>
        </w:rPr>
        <w:t xml:space="preserve"> </w:t>
      </w:r>
      <w:r>
        <w:t>действие</w:t>
      </w:r>
      <w:r>
        <w:rPr>
          <w:spacing w:val="-11"/>
        </w:rPr>
        <w:t xml:space="preserve"> </w:t>
      </w:r>
      <w:r>
        <w:t>по</w:t>
      </w:r>
      <w:r>
        <w:rPr>
          <w:spacing w:val="-10"/>
        </w:rPr>
        <w:t xml:space="preserve"> </w:t>
      </w:r>
      <w:r>
        <w:t>образцу).</w:t>
      </w:r>
      <w:r>
        <w:rPr>
          <w:spacing w:val="-9"/>
        </w:rPr>
        <w:t xml:space="preserve"> </w:t>
      </w:r>
      <w:r>
        <w:t>Социаль-ная</w:t>
      </w:r>
      <w:r>
        <w:rPr>
          <w:spacing w:val="-1"/>
        </w:rPr>
        <w:t xml:space="preserve"> </w:t>
      </w:r>
      <w:r>
        <w:t>ситуация развития</w:t>
      </w:r>
      <w:r>
        <w:rPr>
          <w:spacing w:val="-1"/>
        </w:rPr>
        <w:t xml:space="preserve"> </w:t>
      </w:r>
      <w:r>
        <w:t>характеризуется выраженным</w:t>
      </w:r>
      <w:r>
        <w:rPr>
          <w:spacing w:val="-2"/>
        </w:rPr>
        <w:t xml:space="preserve"> </w:t>
      </w:r>
      <w:r>
        <w:t>интересом</w:t>
      </w:r>
      <w:r>
        <w:rPr>
          <w:spacing w:val="-2"/>
        </w:rPr>
        <w:t xml:space="preserve"> </w:t>
      </w:r>
      <w:r>
        <w:t>ребенка</w:t>
      </w:r>
      <w:r>
        <w:rPr>
          <w:spacing w:val="-1"/>
        </w:rPr>
        <w:t xml:space="preserve"> </w:t>
      </w:r>
      <w:r>
        <w:t>к си-стеме социальных отношений</w:t>
      </w:r>
      <w:r>
        <w:rPr>
          <w:spacing w:val="-1"/>
        </w:rPr>
        <w:t xml:space="preserve"> </w:t>
      </w:r>
      <w:r>
        <w:t>между</w:t>
      </w:r>
      <w:r>
        <w:rPr>
          <w:spacing w:val="-3"/>
        </w:rPr>
        <w:t xml:space="preserve"> </w:t>
      </w:r>
      <w:r>
        <w:t>людьми (мама-дочка,</w:t>
      </w:r>
      <w:r>
        <w:rPr>
          <w:spacing w:val="-2"/>
        </w:rPr>
        <w:t xml:space="preserve"> </w:t>
      </w:r>
      <w:r>
        <w:t>врач-пациент),</w:t>
      </w:r>
      <w:r>
        <w:rPr>
          <w:spacing w:val="-2"/>
        </w:rPr>
        <w:t xml:space="preserve"> </w:t>
      </w:r>
      <w:r>
        <w:t>ре-бенок</w:t>
      </w:r>
      <w:r>
        <w:rPr>
          <w:spacing w:val="-16"/>
        </w:rPr>
        <w:t xml:space="preserve"> </w:t>
      </w:r>
      <w:r>
        <w:t>хочет</w:t>
      </w:r>
      <w:r>
        <w:rPr>
          <w:spacing w:val="-16"/>
        </w:rPr>
        <w:t xml:space="preserve"> </w:t>
      </w:r>
      <w:r>
        <w:t>подражать</w:t>
      </w:r>
      <w:r>
        <w:rPr>
          <w:spacing w:val="-15"/>
        </w:rPr>
        <w:t xml:space="preserve"> </w:t>
      </w:r>
      <w:r>
        <w:t>взрослому,</w:t>
      </w:r>
      <w:r>
        <w:rPr>
          <w:spacing w:val="-14"/>
        </w:rPr>
        <w:t xml:space="preserve"> </w:t>
      </w:r>
      <w:r>
        <w:t>быть</w:t>
      </w:r>
      <w:r>
        <w:rPr>
          <w:spacing w:val="-15"/>
        </w:rPr>
        <w:t xml:space="preserve"> </w:t>
      </w:r>
      <w:r>
        <w:t>«как</w:t>
      </w:r>
      <w:r>
        <w:rPr>
          <w:spacing w:val="-13"/>
        </w:rPr>
        <w:t xml:space="preserve"> </w:t>
      </w:r>
      <w:r>
        <w:t>взрослый».</w:t>
      </w:r>
      <w:r>
        <w:rPr>
          <w:spacing w:val="-14"/>
        </w:rPr>
        <w:t xml:space="preserve"> </w:t>
      </w:r>
      <w:r>
        <w:t>Противоречие</w:t>
      </w:r>
      <w:r>
        <w:rPr>
          <w:spacing w:val="-13"/>
        </w:rPr>
        <w:t xml:space="preserve"> </w:t>
      </w:r>
      <w:r>
        <w:t>между стремлением быть «как взрослый» и невозможностью непосредственного во-площения</w:t>
      </w:r>
      <w:r>
        <w:rPr>
          <w:spacing w:val="-9"/>
        </w:rPr>
        <w:t xml:space="preserve"> </w:t>
      </w:r>
      <w:r>
        <w:t>данного</w:t>
      </w:r>
      <w:r>
        <w:rPr>
          <w:spacing w:val="-9"/>
        </w:rPr>
        <w:t xml:space="preserve"> </w:t>
      </w:r>
      <w:r>
        <w:t>стремления</w:t>
      </w:r>
      <w:r>
        <w:rPr>
          <w:spacing w:val="-12"/>
        </w:rPr>
        <w:t xml:space="preserve"> </w:t>
      </w:r>
      <w:r>
        <w:t>приводит</w:t>
      </w:r>
      <w:r>
        <w:rPr>
          <w:spacing w:val="-12"/>
        </w:rPr>
        <w:t xml:space="preserve"> </w:t>
      </w:r>
      <w:r>
        <w:t>к</w:t>
      </w:r>
      <w:r>
        <w:rPr>
          <w:spacing w:val="-9"/>
        </w:rPr>
        <w:t xml:space="preserve"> </w:t>
      </w:r>
      <w:r>
        <w:t>формированию</w:t>
      </w:r>
      <w:r>
        <w:rPr>
          <w:spacing w:val="-10"/>
        </w:rPr>
        <w:t xml:space="preserve"> </w:t>
      </w:r>
      <w:r>
        <w:t>игровой</w:t>
      </w:r>
      <w:r>
        <w:rPr>
          <w:spacing w:val="-3"/>
        </w:rPr>
        <w:t xml:space="preserve"> </w:t>
      </w:r>
      <w:r>
        <w:t>деятельно-сти, где ребенок в доступной для него форме отображает систему человече-ских взаимоотношений, осваивает и применяет нормы и правила общения и взаимодействия человека в разных сферах жизни. Игра детей в три-четыре года</w:t>
      </w:r>
      <w:r>
        <w:rPr>
          <w:spacing w:val="-2"/>
        </w:rPr>
        <w:t xml:space="preserve"> </w:t>
      </w:r>
      <w:r>
        <w:t>отличается</w:t>
      </w:r>
      <w:r>
        <w:rPr>
          <w:spacing w:val="-1"/>
        </w:rPr>
        <w:t xml:space="preserve"> </w:t>
      </w:r>
      <w:r>
        <w:t>однообразием сюжетов,</w:t>
      </w:r>
      <w:r>
        <w:rPr>
          <w:spacing w:val="-3"/>
        </w:rPr>
        <w:t xml:space="preserve"> </w:t>
      </w:r>
      <w:r>
        <w:t>где</w:t>
      </w:r>
      <w:r>
        <w:rPr>
          <w:spacing w:val="-2"/>
        </w:rPr>
        <w:t xml:space="preserve"> </w:t>
      </w:r>
      <w:r>
        <w:t>центральным содержанием</w:t>
      </w:r>
      <w:r>
        <w:rPr>
          <w:spacing w:val="-2"/>
        </w:rPr>
        <w:t xml:space="preserve"> </w:t>
      </w:r>
      <w:r>
        <w:t>игро-вой деятельности является действие с игрушкой, игра протекает либо в инди-видуальной форме, либо в паре, нарушение логики игры ребенком не опроте-</w:t>
      </w:r>
      <w:r>
        <w:rPr>
          <w:spacing w:val="-2"/>
        </w:rPr>
        <w:t>стовывается.</w:t>
      </w:r>
    </w:p>
    <w:p w:rsidR="001821B2" w:rsidRDefault="007E317C" w:rsidP="00D7143D">
      <w:pPr>
        <w:pStyle w:val="a3"/>
        <w:ind w:left="0"/>
      </w:pPr>
      <w:r>
        <w:t>В</w:t>
      </w:r>
      <w:r>
        <w:rPr>
          <w:spacing w:val="-15"/>
        </w:rPr>
        <w:t xml:space="preserve"> </w:t>
      </w:r>
      <w:r>
        <w:t>данный</w:t>
      </w:r>
      <w:r>
        <w:rPr>
          <w:spacing w:val="-14"/>
        </w:rPr>
        <w:t xml:space="preserve"> </w:t>
      </w:r>
      <w:r>
        <w:t>период</w:t>
      </w:r>
      <w:r>
        <w:rPr>
          <w:spacing w:val="-13"/>
        </w:rPr>
        <w:t xml:space="preserve"> </w:t>
      </w:r>
      <w:r>
        <w:t>начинают</w:t>
      </w:r>
      <w:r>
        <w:rPr>
          <w:spacing w:val="-16"/>
        </w:rPr>
        <w:t xml:space="preserve"> </w:t>
      </w:r>
      <w:r>
        <w:t>формироваться</w:t>
      </w:r>
      <w:r>
        <w:rPr>
          <w:spacing w:val="-14"/>
        </w:rPr>
        <w:t xml:space="preserve"> </w:t>
      </w:r>
      <w:r>
        <w:t>продуктивные</w:t>
      </w:r>
      <w:r>
        <w:rPr>
          <w:spacing w:val="-14"/>
        </w:rPr>
        <w:t xml:space="preserve"> </w:t>
      </w:r>
      <w:r>
        <w:t>виды</w:t>
      </w:r>
      <w:r>
        <w:rPr>
          <w:spacing w:val="-14"/>
        </w:rPr>
        <w:t xml:space="preserve"> </w:t>
      </w:r>
      <w:r>
        <w:t>деятельности, формируются первичные навыки рисования, лепки, конструирования. Графи-ческие</w:t>
      </w:r>
      <w:r>
        <w:rPr>
          <w:spacing w:val="-13"/>
        </w:rPr>
        <w:t xml:space="preserve"> </w:t>
      </w:r>
      <w:r>
        <w:t>образы</w:t>
      </w:r>
      <w:r>
        <w:rPr>
          <w:spacing w:val="-11"/>
        </w:rPr>
        <w:t xml:space="preserve"> </w:t>
      </w:r>
      <w:r>
        <w:t>пока</w:t>
      </w:r>
      <w:r>
        <w:rPr>
          <w:spacing w:val="-13"/>
        </w:rPr>
        <w:t xml:space="preserve"> </w:t>
      </w:r>
      <w:r>
        <w:t>бедны,</w:t>
      </w:r>
      <w:r>
        <w:rPr>
          <w:spacing w:val="-12"/>
        </w:rPr>
        <w:t xml:space="preserve"> </w:t>
      </w:r>
      <w:r>
        <w:t>у</w:t>
      </w:r>
      <w:r>
        <w:rPr>
          <w:spacing w:val="-14"/>
        </w:rPr>
        <w:t xml:space="preserve"> </w:t>
      </w:r>
      <w:r>
        <w:t>одних</w:t>
      </w:r>
      <w:r>
        <w:rPr>
          <w:spacing w:val="-10"/>
        </w:rPr>
        <w:t xml:space="preserve"> </w:t>
      </w:r>
      <w:r>
        <w:t>детей</w:t>
      </w:r>
      <w:r>
        <w:rPr>
          <w:spacing w:val="-11"/>
        </w:rPr>
        <w:t xml:space="preserve"> </w:t>
      </w:r>
      <w:r>
        <w:t>в</w:t>
      </w:r>
      <w:r>
        <w:rPr>
          <w:spacing w:val="-12"/>
        </w:rPr>
        <w:t xml:space="preserve"> </w:t>
      </w:r>
      <w:r>
        <w:t>изображениях</w:t>
      </w:r>
      <w:r>
        <w:rPr>
          <w:spacing w:val="-12"/>
        </w:rPr>
        <w:t xml:space="preserve"> </w:t>
      </w:r>
      <w:r>
        <w:t>отсутствуют</w:t>
      </w:r>
      <w:r>
        <w:rPr>
          <w:spacing w:val="-11"/>
        </w:rPr>
        <w:t xml:space="preserve"> </w:t>
      </w:r>
      <w:r>
        <w:t>детали, у других рисунки могут быть более детализированы. Дети начинают активно использовать цвет.</w:t>
      </w:r>
    </w:p>
    <w:p w:rsidR="001821B2" w:rsidRDefault="007E317C" w:rsidP="00D7143D">
      <w:pPr>
        <w:pStyle w:val="a3"/>
        <w:spacing w:line="242" w:lineRule="auto"/>
        <w:ind w:left="0"/>
      </w:pPr>
      <w:r>
        <w:t>Большое</w:t>
      </w:r>
      <w:r>
        <w:rPr>
          <w:spacing w:val="-13"/>
        </w:rPr>
        <w:t xml:space="preserve"> </w:t>
      </w:r>
      <w:r>
        <w:t>значение</w:t>
      </w:r>
      <w:r>
        <w:rPr>
          <w:spacing w:val="-13"/>
        </w:rPr>
        <w:t xml:space="preserve"> </w:t>
      </w:r>
      <w:r>
        <w:t>для</w:t>
      </w:r>
      <w:r>
        <w:rPr>
          <w:spacing w:val="-13"/>
        </w:rPr>
        <w:t xml:space="preserve"> </w:t>
      </w:r>
      <w:r>
        <w:t>развития</w:t>
      </w:r>
      <w:r>
        <w:rPr>
          <w:spacing w:val="-13"/>
        </w:rPr>
        <w:t xml:space="preserve"> </w:t>
      </w:r>
      <w:r>
        <w:t>мелкой</w:t>
      </w:r>
      <w:r>
        <w:rPr>
          <w:spacing w:val="-13"/>
        </w:rPr>
        <w:t xml:space="preserve"> </w:t>
      </w:r>
      <w:r>
        <w:t>моторики</w:t>
      </w:r>
      <w:r>
        <w:rPr>
          <w:spacing w:val="-13"/>
        </w:rPr>
        <w:t xml:space="preserve"> </w:t>
      </w:r>
      <w:r>
        <w:t>имеет</w:t>
      </w:r>
      <w:r>
        <w:rPr>
          <w:spacing w:val="-14"/>
        </w:rPr>
        <w:t xml:space="preserve"> </w:t>
      </w:r>
      <w:r>
        <w:t>лепка.</w:t>
      </w:r>
      <w:r>
        <w:rPr>
          <w:spacing w:val="-14"/>
        </w:rPr>
        <w:t xml:space="preserve"> </w:t>
      </w:r>
      <w:r>
        <w:t>Дети</w:t>
      </w:r>
      <w:r>
        <w:rPr>
          <w:spacing w:val="-12"/>
        </w:rPr>
        <w:t xml:space="preserve"> </w:t>
      </w:r>
      <w:r>
        <w:t>способны под руководством взрослого вылепить простые предметы.</w:t>
      </w:r>
    </w:p>
    <w:p w:rsidR="001821B2" w:rsidRDefault="007E317C" w:rsidP="00D7143D">
      <w:pPr>
        <w:pStyle w:val="a3"/>
        <w:ind w:left="0"/>
      </w:pPr>
      <w:r>
        <w:t>Конструктивная деятельность в младшем дошкольном возрасте ограничена возведением несложных построек по образцу и по замыслу.</w:t>
      </w:r>
    </w:p>
    <w:p w:rsidR="001821B2" w:rsidRDefault="007E317C" w:rsidP="00D7143D">
      <w:pPr>
        <w:pStyle w:val="a3"/>
        <w:ind w:left="0"/>
      </w:pPr>
      <w:r>
        <w:rPr>
          <w:b/>
          <w:i/>
        </w:rPr>
        <w:t xml:space="preserve">Коммуникация и социализация. </w:t>
      </w:r>
      <w:r>
        <w:t>В общении со взрослыми, наряду с ситуа-тивно-деловой формой общения, начинает интенсивно формироваться внеси-туативно-познавательная форма</w:t>
      </w:r>
      <w:r>
        <w:rPr>
          <w:spacing w:val="-2"/>
        </w:rPr>
        <w:t xml:space="preserve"> </w:t>
      </w:r>
      <w:r>
        <w:t>общения, формируются основы познаватель-ного</w:t>
      </w:r>
      <w:r>
        <w:rPr>
          <w:spacing w:val="-14"/>
        </w:rPr>
        <w:t xml:space="preserve"> </w:t>
      </w:r>
      <w:r>
        <w:t>общения.</w:t>
      </w:r>
      <w:r>
        <w:rPr>
          <w:spacing w:val="-15"/>
        </w:rPr>
        <w:t xml:space="preserve"> </w:t>
      </w:r>
      <w:r>
        <w:t>Со</w:t>
      </w:r>
      <w:r>
        <w:rPr>
          <w:spacing w:val="-14"/>
        </w:rPr>
        <w:t xml:space="preserve"> </w:t>
      </w:r>
      <w:r>
        <w:t>сверстниками</w:t>
      </w:r>
      <w:r>
        <w:rPr>
          <w:spacing w:val="-13"/>
        </w:rPr>
        <w:t xml:space="preserve"> </w:t>
      </w:r>
      <w:r>
        <w:t>интенсивно</w:t>
      </w:r>
      <w:r>
        <w:rPr>
          <w:spacing w:val="-13"/>
        </w:rPr>
        <w:t xml:space="preserve"> </w:t>
      </w:r>
      <w:r>
        <w:t>формируется</w:t>
      </w:r>
      <w:r>
        <w:rPr>
          <w:spacing w:val="-14"/>
        </w:rPr>
        <w:t xml:space="preserve"> </w:t>
      </w:r>
      <w:r>
        <w:t>ситуативно-деловая форма</w:t>
      </w:r>
      <w:r>
        <w:rPr>
          <w:spacing w:val="-18"/>
        </w:rPr>
        <w:t xml:space="preserve"> </w:t>
      </w:r>
      <w:r>
        <w:t>общения,</w:t>
      </w:r>
      <w:r>
        <w:rPr>
          <w:spacing w:val="-17"/>
        </w:rPr>
        <w:t xml:space="preserve"> </w:t>
      </w:r>
      <w:r>
        <w:t>что</w:t>
      </w:r>
      <w:r>
        <w:rPr>
          <w:spacing w:val="-18"/>
        </w:rPr>
        <w:t xml:space="preserve"> </w:t>
      </w:r>
      <w:r>
        <w:t>определяется</w:t>
      </w:r>
      <w:r>
        <w:rPr>
          <w:spacing w:val="-15"/>
        </w:rPr>
        <w:t xml:space="preserve"> </w:t>
      </w:r>
      <w:r>
        <w:t>становлением</w:t>
      </w:r>
      <w:r>
        <w:rPr>
          <w:spacing w:val="-18"/>
        </w:rPr>
        <w:t xml:space="preserve"> </w:t>
      </w:r>
      <w:r>
        <w:t>игровой</w:t>
      </w:r>
      <w:r>
        <w:rPr>
          <w:spacing w:val="-15"/>
        </w:rPr>
        <w:t xml:space="preserve"> </w:t>
      </w:r>
      <w:r>
        <w:t>деятельности</w:t>
      </w:r>
      <w:r>
        <w:rPr>
          <w:spacing w:val="-18"/>
        </w:rPr>
        <w:t xml:space="preserve"> </w:t>
      </w:r>
      <w:r>
        <w:t>и</w:t>
      </w:r>
      <w:r>
        <w:rPr>
          <w:spacing w:val="-15"/>
        </w:rPr>
        <w:t xml:space="preserve"> </w:t>
      </w:r>
      <w:r>
        <w:t>необ-ходимостью</w:t>
      </w:r>
      <w:r>
        <w:rPr>
          <w:spacing w:val="-8"/>
        </w:rPr>
        <w:t xml:space="preserve"> </w:t>
      </w:r>
      <w:r>
        <w:t>согласовывать</w:t>
      </w:r>
      <w:r>
        <w:rPr>
          <w:spacing w:val="-9"/>
        </w:rPr>
        <w:t xml:space="preserve"> </w:t>
      </w:r>
      <w:r>
        <w:t>действия</w:t>
      </w:r>
      <w:r>
        <w:rPr>
          <w:spacing w:val="-7"/>
        </w:rPr>
        <w:t xml:space="preserve"> </w:t>
      </w:r>
      <w:r>
        <w:t>с</w:t>
      </w:r>
      <w:r>
        <w:rPr>
          <w:spacing w:val="-8"/>
        </w:rPr>
        <w:t xml:space="preserve"> </w:t>
      </w:r>
      <w:r>
        <w:t>другим</w:t>
      </w:r>
      <w:r>
        <w:rPr>
          <w:spacing w:val="-8"/>
        </w:rPr>
        <w:t xml:space="preserve"> </w:t>
      </w:r>
      <w:r>
        <w:t>ребенком</w:t>
      </w:r>
      <w:r>
        <w:rPr>
          <w:spacing w:val="-8"/>
        </w:rPr>
        <w:t xml:space="preserve"> </w:t>
      </w:r>
      <w:r>
        <w:t>в</w:t>
      </w:r>
      <w:r>
        <w:rPr>
          <w:spacing w:val="-8"/>
        </w:rPr>
        <w:t xml:space="preserve"> </w:t>
      </w:r>
      <w:r>
        <w:t>ходе</w:t>
      </w:r>
      <w:r>
        <w:rPr>
          <w:spacing w:val="-8"/>
        </w:rPr>
        <w:t xml:space="preserve"> </w:t>
      </w:r>
      <w:r>
        <w:t>игрового</w:t>
      </w:r>
      <w:r>
        <w:rPr>
          <w:spacing w:val="-7"/>
        </w:rPr>
        <w:t xml:space="preserve"> </w:t>
      </w:r>
      <w:r>
        <w:t>взаи-модействия.</w:t>
      </w:r>
      <w:r>
        <w:rPr>
          <w:spacing w:val="-6"/>
        </w:rPr>
        <w:t xml:space="preserve"> </w:t>
      </w:r>
      <w:r>
        <w:t>Положительно-индифферентное</w:t>
      </w:r>
      <w:r>
        <w:rPr>
          <w:spacing w:val="-9"/>
        </w:rPr>
        <w:t xml:space="preserve"> </w:t>
      </w:r>
      <w:r>
        <w:t>отношение</w:t>
      </w:r>
      <w:r>
        <w:rPr>
          <w:spacing w:val="-6"/>
        </w:rPr>
        <w:t xml:space="preserve"> </w:t>
      </w:r>
      <w:r>
        <w:t>к</w:t>
      </w:r>
      <w:r>
        <w:rPr>
          <w:spacing w:val="-9"/>
        </w:rPr>
        <w:t xml:space="preserve"> </w:t>
      </w:r>
      <w:r>
        <w:t>сверстнику,</w:t>
      </w:r>
      <w:r>
        <w:rPr>
          <w:spacing w:val="-7"/>
        </w:rPr>
        <w:t xml:space="preserve"> </w:t>
      </w:r>
      <w:r>
        <w:t xml:space="preserve">преоб-ладающее в раннем возрасте, сменяется конкурентным типом отношения к сверстнику, где другой ребенок выступает в качестве средства самопознания. </w:t>
      </w:r>
      <w:r>
        <w:rPr>
          <w:b/>
        </w:rPr>
        <w:t xml:space="preserve">Саморегуляция. </w:t>
      </w:r>
      <w:r>
        <w:t>В три года у ребенка преобладает ситуативное поведение, произвольное</w:t>
      </w:r>
      <w:r>
        <w:rPr>
          <w:spacing w:val="-12"/>
        </w:rPr>
        <w:t xml:space="preserve"> </w:t>
      </w:r>
      <w:r>
        <w:t>поведение,</w:t>
      </w:r>
      <w:r>
        <w:rPr>
          <w:spacing w:val="-13"/>
        </w:rPr>
        <w:t xml:space="preserve"> </w:t>
      </w:r>
      <w:r>
        <w:t>в</w:t>
      </w:r>
      <w:r>
        <w:rPr>
          <w:spacing w:val="-13"/>
        </w:rPr>
        <w:t xml:space="preserve"> </w:t>
      </w:r>
      <w:r>
        <w:t>основном,</w:t>
      </w:r>
      <w:r>
        <w:rPr>
          <w:spacing w:val="-13"/>
        </w:rPr>
        <w:t xml:space="preserve"> </w:t>
      </w:r>
      <w:r>
        <w:t>регулируется</w:t>
      </w:r>
      <w:r>
        <w:rPr>
          <w:spacing w:val="-12"/>
        </w:rPr>
        <w:t xml:space="preserve"> </w:t>
      </w:r>
      <w:r>
        <w:t>взрослым.</w:t>
      </w:r>
      <w:r>
        <w:rPr>
          <w:spacing w:val="-13"/>
        </w:rPr>
        <w:t xml:space="preserve"> </w:t>
      </w:r>
      <w:r>
        <w:t>При</w:t>
      </w:r>
      <w:r>
        <w:rPr>
          <w:spacing w:val="-12"/>
        </w:rPr>
        <w:t xml:space="preserve"> </w:t>
      </w:r>
      <w:r>
        <w:t>этом,</w:t>
      </w:r>
      <w:r>
        <w:rPr>
          <w:spacing w:val="-13"/>
        </w:rPr>
        <w:t xml:space="preserve"> </w:t>
      </w:r>
      <w:r>
        <w:t>ребе-нок может действовать по инструкции, состоящей из 2-3 указаний. Слово иг-</w:t>
      </w:r>
      <w:r>
        <w:lastRenderedPageBreak/>
        <w:t>рает в большей степени побудительную функцию, по сравнению с функцией торможения. Эмоции выполняют регулирующую роль, накапливается эмоци-ональный опыт, позволяющий предвосхищать действия ребенка.</w:t>
      </w:r>
    </w:p>
    <w:p w:rsidR="001821B2" w:rsidRDefault="007E317C" w:rsidP="00D7143D">
      <w:pPr>
        <w:pStyle w:val="a3"/>
        <w:ind w:left="0"/>
      </w:pPr>
      <w:r>
        <w:rPr>
          <w:b/>
          <w:i/>
        </w:rPr>
        <w:t>Личность и самооценка</w:t>
      </w:r>
      <w:r>
        <w:rPr>
          <w:b/>
        </w:rPr>
        <w:t xml:space="preserve">. </w:t>
      </w:r>
      <w:r>
        <w:t>У ребенка начинает формироваться периферия са-мосознания, дифференцированная самооценка. Ребенок, при осознании соб-ственных умений, опирается на оценку взрослого, к четырем годам ребенок начинает сравнивать свои достижения с достижениями сверстников, что мо-жет повышать конфликтность между детьми. Данный возраст связан с де-бютом личности.</w:t>
      </w:r>
    </w:p>
    <w:p w:rsidR="001821B2" w:rsidRDefault="001821B2" w:rsidP="00D7143D">
      <w:pPr>
        <w:pStyle w:val="a3"/>
        <w:ind w:left="0"/>
        <w:jc w:val="left"/>
      </w:pPr>
    </w:p>
    <w:p w:rsidR="001821B2" w:rsidRDefault="007E317C" w:rsidP="00D7143D">
      <w:pPr>
        <w:pStyle w:val="2"/>
        <w:ind w:left="0"/>
        <w:jc w:val="both"/>
      </w:pPr>
      <w:r>
        <w:rPr>
          <w:spacing w:val="-3"/>
        </w:rPr>
        <w:t xml:space="preserve"> </w:t>
      </w:r>
      <w:r>
        <w:t>(пятый</w:t>
      </w:r>
      <w:r>
        <w:rPr>
          <w:spacing w:val="-5"/>
        </w:rPr>
        <w:t xml:space="preserve"> </w:t>
      </w:r>
      <w:r>
        <w:t>год</w:t>
      </w:r>
      <w:r>
        <w:rPr>
          <w:spacing w:val="-5"/>
        </w:rPr>
        <w:t xml:space="preserve"> </w:t>
      </w:r>
      <w:r>
        <w:rPr>
          <w:spacing w:val="-2"/>
        </w:rPr>
        <w:t>жизни)</w:t>
      </w:r>
    </w:p>
    <w:p w:rsidR="001821B2" w:rsidRDefault="007E317C" w:rsidP="00D7143D">
      <w:pPr>
        <w:pStyle w:val="3"/>
        <w:spacing w:line="318" w:lineRule="exact"/>
        <w:ind w:left="0"/>
      </w:pPr>
      <w:r>
        <w:t>Росто-весовые</w:t>
      </w:r>
      <w:r>
        <w:rPr>
          <w:spacing w:val="-9"/>
        </w:rPr>
        <w:t xml:space="preserve"> </w:t>
      </w:r>
      <w:r>
        <w:rPr>
          <w:spacing w:val="-2"/>
        </w:rPr>
        <w:t>характеристики</w:t>
      </w:r>
    </w:p>
    <w:p w:rsidR="001821B2" w:rsidRDefault="007E317C" w:rsidP="00D7143D">
      <w:pPr>
        <w:pStyle w:val="a3"/>
        <w:ind w:left="0"/>
      </w:pPr>
      <w:r>
        <w:t>Средний</w:t>
      </w:r>
      <w:r>
        <w:rPr>
          <w:spacing w:val="-4"/>
        </w:rPr>
        <w:t xml:space="preserve"> </w:t>
      </w:r>
      <w:r>
        <w:t>вес</w:t>
      </w:r>
      <w:r>
        <w:rPr>
          <w:spacing w:val="-7"/>
        </w:rPr>
        <w:t xml:space="preserve"> </w:t>
      </w:r>
      <w:r>
        <w:t>девочек</w:t>
      </w:r>
      <w:r>
        <w:rPr>
          <w:spacing w:val="-4"/>
        </w:rPr>
        <w:t xml:space="preserve"> </w:t>
      </w:r>
      <w:r>
        <w:t>изменяется</w:t>
      </w:r>
      <w:r>
        <w:rPr>
          <w:spacing w:val="-4"/>
        </w:rPr>
        <w:t xml:space="preserve"> </w:t>
      </w:r>
      <w:r>
        <w:t>от</w:t>
      </w:r>
      <w:r>
        <w:rPr>
          <w:spacing w:val="-7"/>
        </w:rPr>
        <w:t xml:space="preserve"> </w:t>
      </w:r>
      <w:r>
        <w:t>16</w:t>
      </w:r>
      <w:r>
        <w:rPr>
          <w:spacing w:val="-4"/>
        </w:rPr>
        <w:t xml:space="preserve"> </w:t>
      </w:r>
      <w:r>
        <w:t>кг</w:t>
      </w:r>
      <w:r>
        <w:rPr>
          <w:spacing w:val="-4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четыре</w:t>
      </w:r>
      <w:r>
        <w:rPr>
          <w:spacing w:val="-4"/>
        </w:rPr>
        <w:t xml:space="preserve"> </w:t>
      </w:r>
      <w:r>
        <w:t>года</w:t>
      </w:r>
      <w:r>
        <w:rPr>
          <w:spacing w:val="-7"/>
        </w:rPr>
        <w:t xml:space="preserve"> </w:t>
      </w:r>
      <w:r>
        <w:t>до</w:t>
      </w:r>
      <w:r>
        <w:rPr>
          <w:spacing w:val="-6"/>
        </w:rPr>
        <w:t xml:space="preserve"> </w:t>
      </w:r>
      <w:r>
        <w:t>18,4</w:t>
      </w:r>
      <w:r>
        <w:rPr>
          <w:spacing w:val="-4"/>
        </w:rPr>
        <w:t xml:space="preserve"> </w:t>
      </w:r>
      <w:r>
        <w:t>кг</w:t>
      </w:r>
      <w:r>
        <w:rPr>
          <w:spacing w:val="-4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пять</w:t>
      </w:r>
      <w:r>
        <w:rPr>
          <w:spacing w:val="-5"/>
        </w:rPr>
        <w:t xml:space="preserve"> </w:t>
      </w:r>
      <w:r>
        <w:t>лет,</w:t>
      </w:r>
      <w:r>
        <w:rPr>
          <w:spacing w:val="-5"/>
        </w:rPr>
        <w:t xml:space="preserve"> </w:t>
      </w:r>
      <w:r>
        <w:t>у мальчиков</w:t>
      </w:r>
      <w:r>
        <w:rPr>
          <w:spacing w:val="-4"/>
        </w:rPr>
        <w:t xml:space="preserve"> </w:t>
      </w:r>
      <w:r>
        <w:t>–</w:t>
      </w:r>
      <w:r>
        <w:rPr>
          <w:spacing w:val="-3"/>
        </w:rPr>
        <w:t xml:space="preserve"> </w:t>
      </w:r>
      <w:r>
        <w:t>от</w:t>
      </w:r>
      <w:r>
        <w:rPr>
          <w:spacing w:val="-5"/>
        </w:rPr>
        <w:t xml:space="preserve"> </w:t>
      </w:r>
      <w:r>
        <w:t>17</w:t>
      </w:r>
      <w:r>
        <w:rPr>
          <w:spacing w:val="-4"/>
        </w:rPr>
        <w:t xml:space="preserve"> </w:t>
      </w:r>
      <w:r>
        <w:t>кг</w:t>
      </w:r>
      <w:r>
        <w:rPr>
          <w:spacing w:val="-4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четыре</w:t>
      </w:r>
      <w:r>
        <w:rPr>
          <w:spacing w:val="-2"/>
        </w:rPr>
        <w:t xml:space="preserve"> </w:t>
      </w:r>
      <w:r>
        <w:t>года</w:t>
      </w:r>
      <w:r>
        <w:rPr>
          <w:spacing w:val="-4"/>
        </w:rPr>
        <w:t xml:space="preserve"> </w:t>
      </w:r>
      <w:r>
        <w:t>до</w:t>
      </w:r>
      <w:r>
        <w:rPr>
          <w:spacing w:val="-4"/>
        </w:rPr>
        <w:t xml:space="preserve"> </w:t>
      </w:r>
      <w:r>
        <w:t>19,7</w:t>
      </w:r>
      <w:r>
        <w:rPr>
          <w:spacing w:val="-4"/>
        </w:rPr>
        <w:t xml:space="preserve"> </w:t>
      </w:r>
      <w:r>
        <w:t>кг</w:t>
      </w:r>
      <w:r>
        <w:rPr>
          <w:spacing w:val="-4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пять</w:t>
      </w:r>
      <w:r>
        <w:rPr>
          <w:spacing w:val="-5"/>
        </w:rPr>
        <w:t xml:space="preserve"> </w:t>
      </w:r>
      <w:r>
        <w:t>лет.</w:t>
      </w:r>
      <w:r>
        <w:rPr>
          <w:spacing w:val="-5"/>
        </w:rPr>
        <w:t xml:space="preserve"> </w:t>
      </w:r>
      <w:r>
        <w:t>Средняя</w:t>
      </w:r>
      <w:r>
        <w:rPr>
          <w:spacing w:val="-4"/>
        </w:rPr>
        <w:t xml:space="preserve"> </w:t>
      </w:r>
      <w:r>
        <w:t>длина</w:t>
      </w:r>
      <w:r>
        <w:rPr>
          <w:spacing w:val="-4"/>
        </w:rPr>
        <w:t xml:space="preserve"> </w:t>
      </w:r>
      <w:r>
        <w:t>тела</w:t>
      </w:r>
      <w:r>
        <w:rPr>
          <w:spacing w:val="-4"/>
        </w:rPr>
        <w:t xml:space="preserve"> </w:t>
      </w:r>
      <w:r>
        <w:t>у девочек</w:t>
      </w:r>
      <w:r>
        <w:rPr>
          <w:spacing w:val="-2"/>
        </w:rPr>
        <w:t xml:space="preserve"> </w:t>
      </w:r>
      <w:r>
        <w:t>изменяется</w:t>
      </w:r>
      <w:r>
        <w:rPr>
          <w:spacing w:val="-1"/>
        </w:rPr>
        <w:t xml:space="preserve"> </w:t>
      </w:r>
      <w:r>
        <w:t>от</w:t>
      </w:r>
      <w:r>
        <w:rPr>
          <w:spacing w:val="-2"/>
        </w:rPr>
        <w:t xml:space="preserve"> </w:t>
      </w:r>
      <w:r>
        <w:t>100 см в</w:t>
      </w:r>
      <w:r>
        <w:rPr>
          <w:spacing w:val="-2"/>
        </w:rPr>
        <w:t xml:space="preserve"> </w:t>
      </w:r>
      <w:r>
        <w:t>четыре</w:t>
      </w:r>
      <w:r>
        <w:rPr>
          <w:spacing w:val="-2"/>
        </w:rPr>
        <w:t xml:space="preserve"> </w:t>
      </w:r>
      <w:r>
        <w:t>года до 109</w:t>
      </w:r>
      <w:r>
        <w:rPr>
          <w:spacing w:val="-1"/>
        </w:rPr>
        <w:t xml:space="preserve"> </w:t>
      </w:r>
      <w:r>
        <w:t>см в</w:t>
      </w:r>
      <w:r>
        <w:rPr>
          <w:spacing w:val="-3"/>
        </w:rPr>
        <w:t xml:space="preserve"> </w:t>
      </w:r>
      <w:r>
        <w:t>пять лет, у</w:t>
      </w:r>
      <w:r>
        <w:rPr>
          <w:spacing w:val="-4"/>
        </w:rPr>
        <w:t xml:space="preserve"> </w:t>
      </w:r>
      <w:r>
        <w:t>мальчиков – от 102 см в четыре года до 110 см в пять лет.</w:t>
      </w:r>
    </w:p>
    <w:p w:rsidR="001821B2" w:rsidRDefault="007E317C" w:rsidP="00D7143D">
      <w:pPr>
        <w:pStyle w:val="3"/>
        <w:spacing w:line="319" w:lineRule="exact"/>
        <w:ind w:left="0"/>
      </w:pPr>
      <w:r>
        <w:t>Функциональное</w:t>
      </w:r>
      <w:r>
        <w:rPr>
          <w:spacing w:val="-15"/>
        </w:rPr>
        <w:t xml:space="preserve"> </w:t>
      </w:r>
      <w:r>
        <w:rPr>
          <w:spacing w:val="-2"/>
        </w:rPr>
        <w:t>созревание</w:t>
      </w:r>
    </w:p>
    <w:p w:rsidR="001821B2" w:rsidRDefault="007E317C" w:rsidP="00D7143D">
      <w:pPr>
        <w:pStyle w:val="a3"/>
        <w:ind w:left="0"/>
      </w:pPr>
      <w:r>
        <w:t>Данный</w:t>
      </w:r>
      <w:r>
        <w:rPr>
          <w:spacing w:val="-8"/>
        </w:rPr>
        <w:t xml:space="preserve"> </w:t>
      </w:r>
      <w:r>
        <w:t>возраст</w:t>
      </w:r>
      <w:r>
        <w:rPr>
          <w:spacing w:val="-8"/>
        </w:rPr>
        <w:t xml:space="preserve"> </w:t>
      </w:r>
      <w:r>
        <w:t>характеризуется</w:t>
      </w:r>
      <w:r>
        <w:rPr>
          <w:spacing w:val="-8"/>
        </w:rPr>
        <w:t xml:space="preserve"> </w:t>
      </w:r>
      <w:r>
        <w:t>интенсивным</w:t>
      </w:r>
      <w:r>
        <w:rPr>
          <w:spacing w:val="-8"/>
        </w:rPr>
        <w:t xml:space="preserve"> </w:t>
      </w:r>
      <w:r>
        <w:t>созреванием</w:t>
      </w:r>
      <w:r>
        <w:rPr>
          <w:spacing w:val="-11"/>
        </w:rPr>
        <w:t xml:space="preserve"> </w:t>
      </w:r>
      <w:r>
        <w:t>нейронного</w:t>
      </w:r>
      <w:r>
        <w:rPr>
          <w:spacing w:val="-10"/>
        </w:rPr>
        <w:t xml:space="preserve"> </w:t>
      </w:r>
      <w:r>
        <w:t xml:space="preserve">аппа-рата ассоциативной коры больших полушарий. Возрастание специализации </w:t>
      </w:r>
      <w:r>
        <w:rPr>
          <w:spacing w:val="-2"/>
        </w:rPr>
        <w:t>корковых</w:t>
      </w:r>
      <w:r>
        <w:rPr>
          <w:spacing w:val="-5"/>
        </w:rPr>
        <w:t xml:space="preserve"> </w:t>
      </w:r>
      <w:r>
        <w:rPr>
          <w:spacing w:val="-2"/>
        </w:rPr>
        <w:t>зон</w:t>
      </w:r>
      <w:r>
        <w:rPr>
          <w:spacing w:val="-5"/>
        </w:rPr>
        <w:t xml:space="preserve"> </w:t>
      </w:r>
      <w:r>
        <w:rPr>
          <w:spacing w:val="-2"/>
        </w:rPr>
        <w:t>и</w:t>
      </w:r>
      <w:r>
        <w:rPr>
          <w:spacing w:val="-8"/>
        </w:rPr>
        <w:t xml:space="preserve"> </w:t>
      </w:r>
      <w:r>
        <w:rPr>
          <w:spacing w:val="-2"/>
        </w:rPr>
        <w:t>межполушарных</w:t>
      </w:r>
      <w:r>
        <w:rPr>
          <w:spacing w:val="-5"/>
        </w:rPr>
        <w:t xml:space="preserve"> </w:t>
      </w:r>
      <w:r>
        <w:rPr>
          <w:spacing w:val="-2"/>
        </w:rPr>
        <w:t>связей.</w:t>
      </w:r>
      <w:r>
        <w:rPr>
          <w:spacing w:val="-6"/>
        </w:rPr>
        <w:t xml:space="preserve"> </w:t>
      </w:r>
      <w:r>
        <w:rPr>
          <w:spacing w:val="-2"/>
        </w:rPr>
        <w:t>Правое</w:t>
      </w:r>
      <w:r>
        <w:rPr>
          <w:spacing w:val="-8"/>
        </w:rPr>
        <w:t xml:space="preserve"> </w:t>
      </w:r>
      <w:r>
        <w:rPr>
          <w:spacing w:val="-2"/>
        </w:rPr>
        <w:t>полушарие</w:t>
      </w:r>
      <w:r>
        <w:rPr>
          <w:spacing w:val="-8"/>
        </w:rPr>
        <w:t xml:space="preserve"> </w:t>
      </w:r>
      <w:r>
        <w:rPr>
          <w:spacing w:val="-2"/>
        </w:rPr>
        <w:t>является</w:t>
      </w:r>
      <w:r>
        <w:rPr>
          <w:spacing w:val="-5"/>
        </w:rPr>
        <w:t xml:space="preserve"> </w:t>
      </w:r>
      <w:r>
        <w:rPr>
          <w:spacing w:val="-2"/>
        </w:rPr>
        <w:t xml:space="preserve">ведущим. </w:t>
      </w:r>
      <w:r>
        <w:t>Продолжается развитие скелета, мышц, изменяются пропорции тела. Слабо, но проявляются различия в строении тела мальчиков и девочек.</w:t>
      </w:r>
    </w:p>
    <w:p w:rsidR="001821B2" w:rsidRDefault="007E317C" w:rsidP="00D7143D">
      <w:pPr>
        <w:pStyle w:val="a3"/>
        <w:ind w:left="0"/>
      </w:pPr>
      <w:r>
        <w:rPr>
          <w:b/>
          <w:i/>
        </w:rPr>
        <w:t xml:space="preserve">Психические функции. </w:t>
      </w:r>
      <w:r>
        <w:t>Ведущим психическим процессом в данном возрасте является</w:t>
      </w:r>
      <w:r>
        <w:rPr>
          <w:spacing w:val="-18"/>
        </w:rPr>
        <w:t xml:space="preserve"> </w:t>
      </w:r>
      <w:r>
        <w:t>память.</w:t>
      </w:r>
      <w:r>
        <w:rPr>
          <w:spacing w:val="-17"/>
        </w:rPr>
        <w:t xml:space="preserve"> </w:t>
      </w:r>
      <w:r>
        <w:t>В</w:t>
      </w:r>
      <w:r>
        <w:rPr>
          <w:spacing w:val="-18"/>
        </w:rPr>
        <w:t xml:space="preserve"> </w:t>
      </w:r>
      <w:r>
        <w:t>четыре-пять</w:t>
      </w:r>
      <w:r>
        <w:rPr>
          <w:spacing w:val="-17"/>
        </w:rPr>
        <w:t xml:space="preserve"> </w:t>
      </w:r>
      <w:r>
        <w:t>лет</w:t>
      </w:r>
      <w:r>
        <w:rPr>
          <w:spacing w:val="-18"/>
        </w:rPr>
        <w:t xml:space="preserve"> </w:t>
      </w:r>
      <w:r>
        <w:t>интенсивно</w:t>
      </w:r>
      <w:r>
        <w:rPr>
          <w:spacing w:val="-17"/>
        </w:rPr>
        <w:t xml:space="preserve"> </w:t>
      </w:r>
      <w:r>
        <w:t>формируется</w:t>
      </w:r>
      <w:r>
        <w:rPr>
          <w:spacing w:val="-18"/>
        </w:rPr>
        <w:t xml:space="preserve"> </w:t>
      </w:r>
      <w:r>
        <w:t>произвольная</w:t>
      </w:r>
      <w:r>
        <w:rPr>
          <w:spacing w:val="-17"/>
        </w:rPr>
        <w:t xml:space="preserve"> </w:t>
      </w:r>
      <w:r>
        <w:t>па-мять, но эффективность непроизвольного запоминания выше, чем произволь-ного. Начинает формироваться опосредованная память, но непосредственное запоминание преобладает. Возрастает объем памяти, дети запоминают до 7-8 названий предметов.</w:t>
      </w:r>
    </w:p>
    <w:p w:rsidR="001821B2" w:rsidRDefault="007E317C" w:rsidP="00D7143D">
      <w:pPr>
        <w:pStyle w:val="a3"/>
        <w:ind w:left="0"/>
      </w:pPr>
      <w:r>
        <w:t>К</w:t>
      </w:r>
      <w:r>
        <w:rPr>
          <w:spacing w:val="-8"/>
        </w:rPr>
        <w:t xml:space="preserve"> </w:t>
      </w:r>
      <w:r>
        <w:t>концу</w:t>
      </w:r>
      <w:r>
        <w:rPr>
          <w:spacing w:val="-11"/>
        </w:rPr>
        <w:t xml:space="preserve"> </w:t>
      </w:r>
      <w:r>
        <w:t>пятого</w:t>
      </w:r>
      <w:r>
        <w:rPr>
          <w:spacing w:val="-7"/>
        </w:rPr>
        <w:t xml:space="preserve"> </w:t>
      </w:r>
      <w:r>
        <w:t>года</w:t>
      </w:r>
      <w:r>
        <w:rPr>
          <w:spacing w:val="-10"/>
        </w:rPr>
        <w:t xml:space="preserve"> </w:t>
      </w:r>
      <w:r>
        <w:t>жизни</w:t>
      </w:r>
      <w:r>
        <w:rPr>
          <w:spacing w:val="-7"/>
        </w:rPr>
        <w:t xml:space="preserve"> </w:t>
      </w:r>
      <w:r>
        <w:t>восприятие</w:t>
      </w:r>
      <w:r>
        <w:rPr>
          <w:spacing w:val="-8"/>
        </w:rPr>
        <w:t xml:space="preserve"> </w:t>
      </w:r>
      <w:r>
        <w:t>становится</w:t>
      </w:r>
      <w:r>
        <w:rPr>
          <w:spacing w:val="-10"/>
        </w:rPr>
        <w:t xml:space="preserve"> </w:t>
      </w:r>
      <w:r>
        <w:t>более</w:t>
      </w:r>
      <w:r>
        <w:rPr>
          <w:spacing w:val="-7"/>
        </w:rPr>
        <w:t xml:space="preserve"> </w:t>
      </w:r>
      <w:r>
        <w:t>развитым.</w:t>
      </w:r>
      <w:r>
        <w:rPr>
          <w:spacing w:val="-8"/>
        </w:rPr>
        <w:t xml:space="preserve"> </w:t>
      </w:r>
      <w:r>
        <w:t>Интеллек-туализация процессов восприятия – разложение предметов и образов на сен-сорные эталоны. Восприятие опосредуется системой сенсорных эталонов и способами</w:t>
      </w:r>
      <w:r>
        <w:rPr>
          <w:spacing w:val="-9"/>
        </w:rPr>
        <w:t xml:space="preserve"> </w:t>
      </w:r>
      <w:r>
        <w:t>обследования.</w:t>
      </w:r>
      <w:r>
        <w:rPr>
          <w:spacing w:val="-10"/>
        </w:rPr>
        <w:t xml:space="preserve"> </w:t>
      </w:r>
      <w:r>
        <w:t>Наряду</w:t>
      </w:r>
      <w:r>
        <w:rPr>
          <w:spacing w:val="-13"/>
        </w:rPr>
        <w:t xml:space="preserve"> </w:t>
      </w:r>
      <w:r>
        <w:t>с</w:t>
      </w:r>
      <w:r>
        <w:rPr>
          <w:spacing w:val="-10"/>
        </w:rPr>
        <w:t xml:space="preserve"> </w:t>
      </w:r>
      <w:r>
        <w:t>действиями</w:t>
      </w:r>
      <w:r>
        <w:rPr>
          <w:spacing w:val="-9"/>
        </w:rPr>
        <w:t xml:space="preserve"> </w:t>
      </w:r>
      <w:r>
        <w:t>идентификации</w:t>
      </w:r>
      <w:r>
        <w:rPr>
          <w:spacing w:val="-9"/>
        </w:rPr>
        <w:t xml:space="preserve"> </w:t>
      </w:r>
      <w:r>
        <w:t>и</w:t>
      </w:r>
      <w:r>
        <w:rPr>
          <w:spacing w:val="-9"/>
        </w:rPr>
        <w:t xml:space="preserve"> </w:t>
      </w:r>
      <w:r>
        <w:t>приравнива-ния к образцу, интенсивно формируются перцептивные действия наглядного моделирования (в основном, через продуктивные виды деятельности). Дети способны упорядочить группы предметов по сенсорному признаку — вели-чине, цвету; выделить такие параметры, как высота, длина и ширина. Совер-шенствуется ориентация в пространстве. Основной характеристикой мышле-ния</w:t>
      </w:r>
      <w:r>
        <w:rPr>
          <w:spacing w:val="-12"/>
        </w:rPr>
        <w:t xml:space="preserve"> </w:t>
      </w:r>
      <w:r>
        <w:t>детей</w:t>
      </w:r>
      <w:r>
        <w:rPr>
          <w:spacing w:val="-10"/>
        </w:rPr>
        <w:t xml:space="preserve"> </w:t>
      </w:r>
      <w:r>
        <w:t>четырех-пяти</w:t>
      </w:r>
      <w:r>
        <w:rPr>
          <w:spacing w:val="-9"/>
        </w:rPr>
        <w:t xml:space="preserve"> </w:t>
      </w:r>
      <w:r>
        <w:t>лет</w:t>
      </w:r>
      <w:r>
        <w:rPr>
          <w:spacing w:val="-10"/>
        </w:rPr>
        <w:t xml:space="preserve"> </w:t>
      </w:r>
      <w:r>
        <w:t>является</w:t>
      </w:r>
      <w:r>
        <w:rPr>
          <w:spacing w:val="-10"/>
        </w:rPr>
        <w:t xml:space="preserve"> </w:t>
      </w:r>
      <w:r>
        <w:t>эгоцентризм.</w:t>
      </w:r>
      <w:r>
        <w:rPr>
          <w:spacing w:val="-11"/>
        </w:rPr>
        <w:t xml:space="preserve"> </w:t>
      </w:r>
      <w:r>
        <w:t>Наряду</w:t>
      </w:r>
      <w:r>
        <w:rPr>
          <w:spacing w:val="-14"/>
        </w:rPr>
        <w:t xml:space="preserve"> </w:t>
      </w:r>
      <w:r>
        <w:t>с</w:t>
      </w:r>
      <w:r>
        <w:rPr>
          <w:spacing w:val="-8"/>
        </w:rPr>
        <w:t xml:space="preserve"> </w:t>
      </w:r>
      <w:r>
        <w:t>интенсивным</w:t>
      </w:r>
      <w:r>
        <w:rPr>
          <w:spacing w:val="-10"/>
        </w:rPr>
        <w:t xml:space="preserve"> </w:t>
      </w:r>
      <w:r>
        <w:t>раз-витием образного мышления и расширением кругозора, начинает формиро-ваться наглядно-схематическое мышление. Интенсивно формируется вообра-жение. Формируются такие его особенности, как беглость, гибкость. С четы-рех</w:t>
      </w:r>
      <w:r>
        <w:rPr>
          <w:spacing w:val="-16"/>
        </w:rPr>
        <w:t xml:space="preserve"> </w:t>
      </w:r>
      <w:r>
        <w:t>лет</w:t>
      </w:r>
      <w:r>
        <w:rPr>
          <w:spacing w:val="-16"/>
        </w:rPr>
        <w:t xml:space="preserve"> </w:t>
      </w:r>
      <w:r>
        <w:t>внимание</w:t>
      </w:r>
      <w:r>
        <w:rPr>
          <w:spacing w:val="-16"/>
        </w:rPr>
        <w:t xml:space="preserve"> </w:t>
      </w:r>
      <w:r>
        <w:t>становится</w:t>
      </w:r>
      <w:r>
        <w:rPr>
          <w:spacing w:val="-18"/>
        </w:rPr>
        <w:t xml:space="preserve"> </w:t>
      </w:r>
      <w:r>
        <w:t>произвольным,</w:t>
      </w:r>
      <w:r>
        <w:rPr>
          <w:spacing w:val="-17"/>
        </w:rPr>
        <w:t xml:space="preserve"> </w:t>
      </w:r>
      <w:r>
        <w:t>увеличивается</w:t>
      </w:r>
      <w:r>
        <w:rPr>
          <w:spacing w:val="-18"/>
        </w:rPr>
        <w:t xml:space="preserve"> </w:t>
      </w:r>
      <w:r>
        <w:t>устойчивость</w:t>
      </w:r>
      <w:r>
        <w:rPr>
          <w:spacing w:val="-17"/>
        </w:rPr>
        <w:t xml:space="preserve"> </w:t>
      </w:r>
      <w:r>
        <w:t>про-извольного</w:t>
      </w:r>
      <w:r>
        <w:rPr>
          <w:spacing w:val="-10"/>
        </w:rPr>
        <w:t xml:space="preserve"> </w:t>
      </w:r>
      <w:r>
        <w:t>внимания.</w:t>
      </w:r>
      <w:r>
        <w:rPr>
          <w:spacing w:val="-11"/>
        </w:rPr>
        <w:t xml:space="preserve"> </w:t>
      </w:r>
      <w:r>
        <w:t>На</w:t>
      </w:r>
      <w:r>
        <w:rPr>
          <w:spacing w:val="-11"/>
        </w:rPr>
        <w:t xml:space="preserve"> </w:t>
      </w:r>
      <w:r>
        <w:t>пятом</w:t>
      </w:r>
      <w:r>
        <w:rPr>
          <w:spacing w:val="-11"/>
        </w:rPr>
        <w:t xml:space="preserve"> </w:t>
      </w:r>
      <w:r>
        <w:t>году</w:t>
      </w:r>
      <w:r>
        <w:rPr>
          <w:spacing w:val="-14"/>
        </w:rPr>
        <w:t xml:space="preserve"> </w:t>
      </w:r>
      <w:r>
        <w:t>жизни</w:t>
      </w:r>
      <w:r>
        <w:rPr>
          <w:spacing w:val="-10"/>
        </w:rPr>
        <w:t xml:space="preserve"> </w:t>
      </w:r>
      <w:r>
        <w:t>улучшается</w:t>
      </w:r>
      <w:r>
        <w:rPr>
          <w:spacing w:val="-11"/>
        </w:rPr>
        <w:t xml:space="preserve"> </w:t>
      </w:r>
      <w:r>
        <w:t>произношение</w:t>
      </w:r>
      <w:r>
        <w:rPr>
          <w:spacing w:val="-11"/>
        </w:rPr>
        <w:t xml:space="preserve"> </w:t>
      </w:r>
      <w:r>
        <w:t>звуков и</w:t>
      </w:r>
      <w:r>
        <w:rPr>
          <w:spacing w:val="-18"/>
        </w:rPr>
        <w:t xml:space="preserve"> </w:t>
      </w:r>
      <w:r>
        <w:t>дикция,</w:t>
      </w:r>
      <w:r>
        <w:rPr>
          <w:spacing w:val="-17"/>
        </w:rPr>
        <w:t xml:space="preserve"> </w:t>
      </w:r>
      <w:r>
        <w:t>расширяется</w:t>
      </w:r>
      <w:r>
        <w:rPr>
          <w:spacing w:val="-18"/>
        </w:rPr>
        <w:t xml:space="preserve"> </w:t>
      </w:r>
      <w:r>
        <w:t>словарь,</w:t>
      </w:r>
      <w:r>
        <w:rPr>
          <w:spacing w:val="-17"/>
        </w:rPr>
        <w:t xml:space="preserve"> </w:t>
      </w:r>
      <w:r>
        <w:t>связная</w:t>
      </w:r>
      <w:r>
        <w:rPr>
          <w:spacing w:val="-18"/>
        </w:rPr>
        <w:t xml:space="preserve"> </w:t>
      </w:r>
      <w:r>
        <w:t>и</w:t>
      </w:r>
      <w:r>
        <w:rPr>
          <w:spacing w:val="-17"/>
        </w:rPr>
        <w:t xml:space="preserve"> </w:t>
      </w:r>
      <w:r>
        <w:t>диалогическая</w:t>
      </w:r>
      <w:r>
        <w:rPr>
          <w:spacing w:val="-18"/>
        </w:rPr>
        <w:t xml:space="preserve"> </w:t>
      </w:r>
      <w:r>
        <w:t>речь.</w:t>
      </w:r>
      <w:r>
        <w:rPr>
          <w:spacing w:val="-17"/>
        </w:rPr>
        <w:t xml:space="preserve"> </w:t>
      </w:r>
      <w:r>
        <w:t>Речь</w:t>
      </w:r>
      <w:r>
        <w:rPr>
          <w:spacing w:val="-18"/>
        </w:rPr>
        <w:t xml:space="preserve"> </w:t>
      </w:r>
      <w:r>
        <w:t>становится предметом активности детей. Для детей данного возраста характерно слово-</w:t>
      </w:r>
      <w:r>
        <w:lastRenderedPageBreak/>
        <w:t>творчество.</w:t>
      </w:r>
      <w:r>
        <w:rPr>
          <w:spacing w:val="-1"/>
        </w:rPr>
        <w:t xml:space="preserve"> </w:t>
      </w:r>
      <w:r>
        <w:t>Интерес</w:t>
      </w:r>
      <w:r>
        <w:rPr>
          <w:spacing w:val="-3"/>
        </w:rPr>
        <w:t xml:space="preserve"> </w:t>
      </w:r>
      <w:r>
        <w:t>вызывают</w:t>
      </w:r>
      <w:r>
        <w:rPr>
          <w:spacing w:val="-2"/>
        </w:rPr>
        <w:t xml:space="preserve"> </w:t>
      </w:r>
      <w:r>
        <w:t>ритмическая</w:t>
      </w:r>
      <w:r>
        <w:rPr>
          <w:spacing w:val="-1"/>
        </w:rPr>
        <w:t xml:space="preserve"> </w:t>
      </w:r>
      <w:r>
        <w:t>структура</w:t>
      </w:r>
      <w:r>
        <w:rPr>
          <w:spacing w:val="-1"/>
        </w:rPr>
        <w:t xml:space="preserve"> </w:t>
      </w:r>
      <w:r>
        <w:t>речи,</w:t>
      </w:r>
      <w:r>
        <w:rPr>
          <w:spacing w:val="-2"/>
        </w:rPr>
        <w:t xml:space="preserve"> </w:t>
      </w:r>
      <w:r>
        <w:t>рифмы.</w:t>
      </w:r>
      <w:r>
        <w:rPr>
          <w:spacing w:val="-1"/>
        </w:rPr>
        <w:t xml:space="preserve"> </w:t>
      </w:r>
      <w:r>
        <w:t>Развива-ется грамматическая сторона речи. В период четырех-пяти лет формируются основы познавательной активности и любознательности.</w:t>
      </w:r>
    </w:p>
    <w:p w:rsidR="001821B2" w:rsidRDefault="007E317C" w:rsidP="00D7143D">
      <w:pPr>
        <w:pStyle w:val="a3"/>
        <w:ind w:left="0"/>
      </w:pPr>
      <w:r>
        <w:rPr>
          <w:b/>
          <w:i/>
        </w:rPr>
        <w:t>Детские</w:t>
      </w:r>
      <w:r>
        <w:rPr>
          <w:b/>
          <w:i/>
          <w:spacing w:val="-5"/>
        </w:rPr>
        <w:t xml:space="preserve"> </w:t>
      </w:r>
      <w:r>
        <w:rPr>
          <w:b/>
          <w:i/>
        </w:rPr>
        <w:t>виды</w:t>
      </w:r>
      <w:r>
        <w:rPr>
          <w:b/>
          <w:i/>
          <w:spacing w:val="-5"/>
        </w:rPr>
        <w:t xml:space="preserve"> </w:t>
      </w:r>
      <w:r>
        <w:rPr>
          <w:b/>
          <w:i/>
        </w:rPr>
        <w:t>деятельности.</w:t>
      </w:r>
      <w:r>
        <w:rPr>
          <w:b/>
          <w:i/>
          <w:spacing w:val="-4"/>
        </w:rPr>
        <w:t xml:space="preserve"> </w:t>
      </w:r>
      <w:r>
        <w:t>На</w:t>
      </w:r>
      <w:r>
        <w:rPr>
          <w:spacing w:val="-7"/>
        </w:rPr>
        <w:t xml:space="preserve"> </w:t>
      </w:r>
      <w:r>
        <w:t>пятом</w:t>
      </w:r>
      <w:r>
        <w:rPr>
          <w:spacing w:val="-4"/>
        </w:rPr>
        <w:t xml:space="preserve"> </w:t>
      </w:r>
      <w:r>
        <w:t>году</w:t>
      </w:r>
      <w:r>
        <w:rPr>
          <w:spacing w:val="-8"/>
        </w:rPr>
        <w:t xml:space="preserve"> </w:t>
      </w:r>
      <w:r>
        <w:t>жизни</w:t>
      </w:r>
      <w:r>
        <w:rPr>
          <w:spacing w:val="-6"/>
        </w:rPr>
        <w:t xml:space="preserve"> </w:t>
      </w:r>
      <w:r>
        <w:t>ребенок</w:t>
      </w:r>
      <w:r>
        <w:rPr>
          <w:spacing w:val="-4"/>
        </w:rPr>
        <w:t xml:space="preserve"> </w:t>
      </w:r>
      <w:r>
        <w:t>осваивает</w:t>
      </w:r>
      <w:r>
        <w:rPr>
          <w:spacing w:val="-4"/>
        </w:rPr>
        <w:t xml:space="preserve"> </w:t>
      </w:r>
      <w:r>
        <w:t>слож-ную систему норм и правил, принятых в социуме. Формируется развернутая сюжетно-ролевая</w:t>
      </w:r>
      <w:r>
        <w:rPr>
          <w:spacing w:val="-13"/>
        </w:rPr>
        <w:t xml:space="preserve"> </w:t>
      </w:r>
      <w:r>
        <w:t>игра,</w:t>
      </w:r>
      <w:r>
        <w:rPr>
          <w:spacing w:val="-13"/>
        </w:rPr>
        <w:t xml:space="preserve"> </w:t>
      </w:r>
      <w:r>
        <w:t>где</w:t>
      </w:r>
      <w:r>
        <w:rPr>
          <w:spacing w:val="-13"/>
        </w:rPr>
        <w:t xml:space="preserve"> </w:t>
      </w:r>
      <w:r>
        <w:t>центральным</w:t>
      </w:r>
      <w:r>
        <w:rPr>
          <w:spacing w:val="-13"/>
        </w:rPr>
        <w:t xml:space="preserve"> </w:t>
      </w:r>
      <w:r>
        <w:t>содержанием</w:t>
      </w:r>
      <w:r>
        <w:rPr>
          <w:spacing w:val="-13"/>
        </w:rPr>
        <w:t xml:space="preserve"> </w:t>
      </w:r>
      <w:r>
        <w:t>выступает</w:t>
      </w:r>
      <w:r>
        <w:rPr>
          <w:spacing w:val="-13"/>
        </w:rPr>
        <w:t xml:space="preserve"> </w:t>
      </w:r>
      <w:r>
        <w:t>моделирова-ние</w:t>
      </w:r>
      <w:r>
        <w:rPr>
          <w:spacing w:val="-18"/>
        </w:rPr>
        <w:t xml:space="preserve"> </w:t>
      </w:r>
      <w:r>
        <w:t>системы</w:t>
      </w:r>
      <w:r>
        <w:rPr>
          <w:spacing w:val="-17"/>
        </w:rPr>
        <w:t xml:space="preserve"> </w:t>
      </w:r>
      <w:r>
        <w:t>человеческих</w:t>
      </w:r>
      <w:r>
        <w:rPr>
          <w:spacing w:val="-18"/>
        </w:rPr>
        <w:t xml:space="preserve"> </w:t>
      </w:r>
      <w:r>
        <w:t>отношений</w:t>
      </w:r>
      <w:r>
        <w:rPr>
          <w:spacing w:val="-17"/>
        </w:rPr>
        <w:t xml:space="preserve"> </w:t>
      </w:r>
      <w:r>
        <w:t>в</w:t>
      </w:r>
      <w:r>
        <w:rPr>
          <w:spacing w:val="-18"/>
        </w:rPr>
        <w:t xml:space="preserve"> </w:t>
      </w:r>
      <w:r>
        <w:t>ходе</w:t>
      </w:r>
      <w:r>
        <w:rPr>
          <w:spacing w:val="-17"/>
        </w:rPr>
        <w:t xml:space="preserve"> </w:t>
      </w:r>
      <w:r>
        <w:t>выполнения</w:t>
      </w:r>
      <w:r>
        <w:rPr>
          <w:spacing w:val="-18"/>
        </w:rPr>
        <w:t xml:space="preserve"> </w:t>
      </w:r>
      <w:r>
        <w:t>игровой</w:t>
      </w:r>
      <w:r>
        <w:rPr>
          <w:spacing w:val="-17"/>
        </w:rPr>
        <w:t xml:space="preserve"> </w:t>
      </w:r>
      <w:r>
        <w:t>роли.</w:t>
      </w:r>
      <w:r>
        <w:rPr>
          <w:spacing w:val="-18"/>
        </w:rPr>
        <w:t xml:space="preserve"> </w:t>
      </w:r>
      <w:r>
        <w:t>В</w:t>
      </w:r>
      <w:r>
        <w:rPr>
          <w:spacing w:val="-17"/>
        </w:rPr>
        <w:t xml:space="preserve"> </w:t>
      </w:r>
      <w:r>
        <w:t>дан-ном возрасте в игре дети различают игровые и реальные отношения, харак-терна ролевая речь. Конфликты чаще возникают в ходе распределения ролей, роли</w:t>
      </w:r>
      <w:r>
        <w:rPr>
          <w:spacing w:val="-9"/>
        </w:rPr>
        <w:t xml:space="preserve"> </w:t>
      </w:r>
      <w:r>
        <w:t>могут</w:t>
      </w:r>
      <w:r>
        <w:rPr>
          <w:spacing w:val="-9"/>
        </w:rPr>
        <w:t xml:space="preserve"> </w:t>
      </w:r>
      <w:r>
        <w:t>меняться</w:t>
      </w:r>
      <w:r>
        <w:rPr>
          <w:spacing w:val="-9"/>
        </w:rPr>
        <w:t xml:space="preserve"> </w:t>
      </w:r>
      <w:r>
        <w:t>в</w:t>
      </w:r>
      <w:r>
        <w:rPr>
          <w:spacing w:val="-10"/>
        </w:rPr>
        <w:t xml:space="preserve"> </w:t>
      </w:r>
      <w:r>
        <w:t>ходе</w:t>
      </w:r>
      <w:r>
        <w:rPr>
          <w:spacing w:val="-9"/>
        </w:rPr>
        <w:t xml:space="preserve"> </w:t>
      </w:r>
      <w:r>
        <w:t>игры.</w:t>
      </w:r>
      <w:r>
        <w:rPr>
          <w:spacing w:val="-10"/>
        </w:rPr>
        <w:t xml:space="preserve"> </w:t>
      </w:r>
      <w:r>
        <w:t>Игра</w:t>
      </w:r>
      <w:r>
        <w:rPr>
          <w:spacing w:val="-11"/>
        </w:rPr>
        <w:t xml:space="preserve"> </w:t>
      </w:r>
      <w:r>
        <w:t>носит</w:t>
      </w:r>
      <w:r>
        <w:rPr>
          <w:spacing w:val="-9"/>
        </w:rPr>
        <w:t xml:space="preserve"> </w:t>
      </w:r>
      <w:r>
        <w:t>процессуальный,</w:t>
      </w:r>
      <w:r>
        <w:rPr>
          <w:spacing w:val="-10"/>
        </w:rPr>
        <w:t xml:space="preserve"> </w:t>
      </w:r>
      <w:r>
        <w:t>творческий</w:t>
      </w:r>
      <w:r>
        <w:rPr>
          <w:spacing w:val="-9"/>
        </w:rPr>
        <w:t xml:space="preserve"> </w:t>
      </w:r>
      <w:r>
        <w:t>ха-рактер. Детям доступны игры с правилами, дидактические игры. Развивается изобразительная деятельность. Совершенствуется техническая сторона изоб-разительной деятельности, замысел смещается с конца на начало рисования. Дети</w:t>
      </w:r>
      <w:r>
        <w:rPr>
          <w:spacing w:val="-8"/>
        </w:rPr>
        <w:t xml:space="preserve"> </w:t>
      </w:r>
      <w:r>
        <w:t>могут</w:t>
      </w:r>
      <w:r>
        <w:rPr>
          <w:spacing w:val="-9"/>
        </w:rPr>
        <w:t xml:space="preserve"> </w:t>
      </w:r>
      <w:r>
        <w:t>рисовать</w:t>
      </w:r>
      <w:r>
        <w:rPr>
          <w:spacing w:val="-9"/>
        </w:rPr>
        <w:t xml:space="preserve"> </w:t>
      </w:r>
      <w:r>
        <w:t>основные</w:t>
      </w:r>
      <w:r>
        <w:rPr>
          <w:spacing w:val="-9"/>
        </w:rPr>
        <w:t xml:space="preserve"> </w:t>
      </w:r>
      <w:r>
        <w:t>геометрические</w:t>
      </w:r>
      <w:r>
        <w:rPr>
          <w:spacing w:val="-9"/>
        </w:rPr>
        <w:t xml:space="preserve"> </w:t>
      </w:r>
      <w:r>
        <w:t>фигуры,</w:t>
      </w:r>
      <w:r>
        <w:rPr>
          <w:spacing w:val="-9"/>
        </w:rPr>
        <w:t xml:space="preserve"> </w:t>
      </w:r>
      <w:r>
        <w:t>вырезать</w:t>
      </w:r>
      <w:r>
        <w:rPr>
          <w:spacing w:val="-10"/>
        </w:rPr>
        <w:t xml:space="preserve"> </w:t>
      </w:r>
      <w:r>
        <w:t>ножницами, наклеивать изображения на бумагу и т. д.</w:t>
      </w:r>
    </w:p>
    <w:p w:rsidR="001821B2" w:rsidRDefault="007E317C" w:rsidP="00D7143D">
      <w:pPr>
        <w:pStyle w:val="a3"/>
        <w:ind w:left="0"/>
      </w:pPr>
      <w:r>
        <w:t>Усложняется</w:t>
      </w:r>
      <w:r>
        <w:rPr>
          <w:spacing w:val="-18"/>
        </w:rPr>
        <w:t xml:space="preserve"> </w:t>
      </w:r>
      <w:r>
        <w:t>конструирование.</w:t>
      </w:r>
      <w:r>
        <w:rPr>
          <w:spacing w:val="-17"/>
        </w:rPr>
        <w:t xml:space="preserve"> </w:t>
      </w:r>
      <w:r>
        <w:t>Формируются</w:t>
      </w:r>
      <w:r>
        <w:rPr>
          <w:spacing w:val="-18"/>
        </w:rPr>
        <w:t xml:space="preserve"> </w:t>
      </w:r>
      <w:r>
        <w:t>навыки</w:t>
      </w:r>
      <w:r>
        <w:rPr>
          <w:spacing w:val="-17"/>
        </w:rPr>
        <w:t xml:space="preserve"> </w:t>
      </w:r>
      <w:r>
        <w:t>конструирования</w:t>
      </w:r>
      <w:r>
        <w:rPr>
          <w:spacing w:val="-18"/>
        </w:rPr>
        <w:t xml:space="preserve"> </w:t>
      </w:r>
      <w:r>
        <w:t>по</w:t>
      </w:r>
      <w:r>
        <w:rPr>
          <w:spacing w:val="-17"/>
        </w:rPr>
        <w:t xml:space="preserve"> </w:t>
      </w:r>
      <w:r>
        <w:t>об-разцу,</w:t>
      </w:r>
      <w:r>
        <w:rPr>
          <w:spacing w:val="-6"/>
        </w:rPr>
        <w:t xml:space="preserve"> </w:t>
      </w:r>
      <w:r>
        <w:t>доступно</w:t>
      </w:r>
      <w:r>
        <w:rPr>
          <w:spacing w:val="-5"/>
        </w:rPr>
        <w:t xml:space="preserve"> </w:t>
      </w:r>
      <w:r>
        <w:t>конструирование</w:t>
      </w:r>
      <w:r>
        <w:rPr>
          <w:spacing w:val="-8"/>
        </w:rPr>
        <w:t xml:space="preserve"> </w:t>
      </w:r>
      <w:r>
        <w:t>по</w:t>
      </w:r>
      <w:r>
        <w:rPr>
          <w:spacing w:val="-7"/>
        </w:rPr>
        <w:t xml:space="preserve"> </w:t>
      </w:r>
      <w:r>
        <w:t>схеме,</w:t>
      </w:r>
      <w:r>
        <w:rPr>
          <w:spacing w:val="-6"/>
        </w:rPr>
        <w:t xml:space="preserve"> </w:t>
      </w:r>
      <w:r>
        <w:t>по</w:t>
      </w:r>
      <w:r>
        <w:rPr>
          <w:spacing w:val="-5"/>
        </w:rPr>
        <w:t xml:space="preserve"> </w:t>
      </w:r>
      <w:r>
        <w:t>условию</w:t>
      </w:r>
      <w:r>
        <w:rPr>
          <w:spacing w:val="-6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по</w:t>
      </w:r>
      <w:r>
        <w:rPr>
          <w:spacing w:val="-7"/>
        </w:rPr>
        <w:t xml:space="preserve"> </w:t>
      </w:r>
      <w:r>
        <w:t>замыслу,</w:t>
      </w:r>
      <w:r>
        <w:rPr>
          <w:spacing w:val="-6"/>
        </w:rPr>
        <w:t xml:space="preserve"> </w:t>
      </w:r>
      <w:r>
        <w:t>а</w:t>
      </w:r>
      <w:r>
        <w:rPr>
          <w:spacing w:val="-5"/>
        </w:rPr>
        <w:t xml:space="preserve"> </w:t>
      </w:r>
      <w:r>
        <w:t>также планирование последовательности действий.</w:t>
      </w:r>
    </w:p>
    <w:p w:rsidR="001821B2" w:rsidRDefault="007E317C" w:rsidP="00D7143D">
      <w:pPr>
        <w:pStyle w:val="a3"/>
        <w:ind w:left="0"/>
      </w:pPr>
      <w:r>
        <w:t xml:space="preserve">Продуктивные виды деятельности способствуют развитию мелкой моторики </w:t>
      </w:r>
      <w:r>
        <w:rPr>
          <w:spacing w:val="-4"/>
        </w:rPr>
        <w:t>рук.</w:t>
      </w:r>
    </w:p>
    <w:p w:rsidR="001821B2" w:rsidRDefault="007E317C" w:rsidP="00D7143D">
      <w:pPr>
        <w:pStyle w:val="a3"/>
        <w:ind w:left="0"/>
      </w:pPr>
      <w:r>
        <w:rPr>
          <w:b/>
          <w:i/>
        </w:rPr>
        <w:t>Коммуникация и социализация</w:t>
      </w:r>
      <w:r>
        <w:rPr>
          <w:b/>
        </w:rPr>
        <w:t xml:space="preserve">. </w:t>
      </w:r>
      <w:r>
        <w:t>В общении со взрослыми интенсивно фор-мируются внеситуативные формы общения, в частности - внеситуативно-по-знавательная</w:t>
      </w:r>
      <w:r>
        <w:rPr>
          <w:spacing w:val="-4"/>
        </w:rPr>
        <w:t xml:space="preserve"> </w:t>
      </w:r>
      <w:r>
        <w:t>форма</w:t>
      </w:r>
      <w:r>
        <w:rPr>
          <w:spacing w:val="-7"/>
        </w:rPr>
        <w:t xml:space="preserve"> </w:t>
      </w:r>
      <w:r>
        <w:t>общения,</w:t>
      </w:r>
      <w:r>
        <w:rPr>
          <w:spacing w:val="-4"/>
        </w:rPr>
        <w:t xml:space="preserve"> </w:t>
      </w:r>
      <w:r>
        <w:t>возраст</w:t>
      </w:r>
      <w:r>
        <w:rPr>
          <w:spacing w:val="-4"/>
        </w:rPr>
        <w:t xml:space="preserve"> </w:t>
      </w:r>
      <w:r>
        <w:t>«почемучек»</w:t>
      </w:r>
      <w:r>
        <w:rPr>
          <w:spacing w:val="-5"/>
        </w:rPr>
        <w:t xml:space="preserve"> </w:t>
      </w:r>
      <w:r>
        <w:t>приходится</w:t>
      </w:r>
      <w:r>
        <w:rPr>
          <w:spacing w:val="-7"/>
        </w:rPr>
        <w:t xml:space="preserve"> </w:t>
      </w:r>
      <w:r>
        <w:t>именно</w:t>
      </w:r>
      <w:r>
        <w:rPr>
          <w:spacing w:val="-7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че-тыре-пять лет. У детей формируется потребность в уважении со стороны взрослого, для них оказывается чрезвычайно важной его похвала. Это приво-дит к их повышенной обидчивости на замечания. Повышенная обидчивость представляет собой возрастной феномен. Со сверстниками продолжает фор-мироваться ситуативно-деловая форма общения, что определяется развитием развернутой</w:t>
      </w:r>
      <w:r>
        <w:rPr>
          <w:spacing w:val="18"/>
        </w:rPr>
        <w:t xml:space="preserve"> </w:t>
      </w:r>
      <w:r>
        <w:t>сюжетно-ролевой</w:t>
      </w:r>
      <w:r>
        <w:rPr>
          <w:spacing w:val="18"/>
        </w:rPr>
        <w:t xml:space="preserve"> </w:t>
      </w:r>
      <w:r>
        <w:t>игры</w:t>
      </w:r>
      <w:r>
        <w:rPr>
          <w:spacing w:val="16"/>
        </w:rPr>
        <w:t xml:space="preserve"> </w:t>
      </w:r>
      <w:r>
        <w:t>и</w:t>
      </w:r>
      <w:r>
        <w:rPr>
          <w:spacing w:val="15"/>
        </w:rPr>
        <w:t xml:space="preserve"> </w:t>
      </w:r>
      <w:r>
        <w:t>совместными</w:t>
      </w:r>
      <w:r>
        <w:rPr>
          <w:spacing w:val="18"/>
        </w:rPr>
        <w:t xml:space="preserve"> </w:t>
      </w:r>
      <w:r>
        <w:t>видами</w:t>
      </w:r>
      <w:r>
        <w:rPr>
          <w:spacing w:val="19"/>
        </w:rPr>
        <w:t xml:space="preserve"> </w:t>
      </w:r>
      <w:r>
        <w:t>деятельности</w:t>
      </w:r>
      <w:r>
        <w:rPr>
          <w:spacing w:val="25"/>
        </w:rPr>
        <w:t xml:space="preserve"> </w:t>
      </w:r>
      <w:r>
        <w:rPr>
          <w:spacing w:val="-5"/>
        </w:rPr>
        <w:t>со</w:t>
      </w:r>
      <w:r w:rsidR="00E60822">
        <w:rPr>
          <w:spacing w:val="-5"/>
        </w:rPr>
        <w:t xml:space="preserve"> </w:t>
      </w:r>
      <w:r>
        <w:t>сверстниками. При этом, характер межличностных отношений отличает ярко выраженный интерес по отношению к сверстнику, высокую значимость сверстника,</w:t>
      </w:r>
      <w:r>
        <w:rPr>
          <w:spacing w:val="-8"/>
        </w:rPr>
        <w:t xml:space="preserve"> </w:t>
      </w:r>
      <w:r>
        <w:t>ребенок</w:t>
      </w:r>
      <w:r>
        <w:rPr>
          <w:spacing w:val="-10"/>
        </w:rPr>
        <w:t xml:space="preserve"> </w:t>
      </w:r>
      <w:r>
        <w:t>болезненно</w:t>
      </w:r>
      <w:r>
        <w:rPr>
          <w:spacing w:val="-9"/>
        </w:rPr>
        <w:t xml:space="preserve"> </w:t>
      </w:r>
      <w:r>
        <w:t>реагирует</w:t>
      </w:r>
      <w:r>
        <w:rPr>
          <w:spacing w:val="-8"/>
        </w:rPr>
        <w:t xml:space="preserve"> </w:t>
      </w:r>
      <w:r>
        <w:t>на</w:t>
      </w:r>
      <w:r>
        <w:rPr>
          <w:spacing w:val="-8"/>
        </w:rPr>
        <w:t xml:space="preserve"> </w:t>
      </w:r>
      <w:r>
        <w:t>похвалу</w:t>
      </w:r>
      <w:r>
        <w:rPr>
          <w:spacing w:val="-11"/>
        </w:rPr>
        <w:t xml:space="preserve"> </w:t>
      </w:r>
      <w:r>
        <w:t>другого</w:t>
      </w:r>
      <w:r>
        <w:rPr>
          <w:spacing w:val="-7"/>
        </w:rPr>
        <w:t xml:space="preserve"> </w:t>
      </w:r>
      <w:r>
        <w:t>ребенка</w:t>
      </w:r>
      <w:r>
        <w:rPr>
          <w:spacing w:val="-7"/>
        </w:rPr>
        <w:t xml:space="preserve"> </w:t>
      </w:r>
      <w:r>
        <w:t>со</w:t>
      </w:r>
      <w:r>
        <w:rPr>
          <w:spacing w:val="-7"/>
        </w:rPr>
        <w:t xml:space="preserve"> </w:t>
      </w:r>
      <w:r>
        <w:t>сто-роны взрослых, конфликтность со сверстниками также характерна для дан-ного</w:t>
      </w:r>
      <w:r>
        <w:rPr>
          <w:spacing w:val="-9"/>
        </w:rPr>
        <w:t xml:space="preserve"> </w:t>
      </w:r>
      <w:r>
        <w:t>возраста.</w:t>
      </w:r>
      <w:r>
        <w:rPr>
          <w:spacing w:val="-10"/>
        </w:rPr>
        <w:t xml:space="preserve"> </w:t>
      </w:r>
      <w:r>
        <w:t>В</w:t>
      </w:r>
      <w:r>
        <w:rPr>
          <w:spacing w:val="-12"/>
        </w:rPr>
        <w:t xml:space="preserve"> </w:t>
      </w:r>
      <w:r>
        <w:t>группе</w:t>
      </w:r>
      <w:r>
        <w:rPr>
          <w:spacing w:val="-12"/>
        </w:rPr>
        <w:t xml:space="preserve"> </w:t>
      </w:r>
      <w:r>
        <w:t>формируется</w:t>
      </w:r>
      <w:r>
        <w:rPr>
          <w:spacing w:val="-9"/>
        </w:rPr>
        <w:t xml:space="preserve"> </w:t>
      </w:r>
      <w:r>
        <w:t>стабильная</w:t>
      </w:r>
      <w:r>
        <w:rPr>
          <w:spacing w:val="-12"/>
        </w:rPr>
        <w:t xml:space="preserve"> </w:t>
      </w:r>
      <w:r>
        <w:t>структура</w:t>
      </w:r>
      <w:r>
        <w:rPr>
          <w:spacing w:val="-10"/>
        </w:rPr>
        <w:t xml:space="preserve"> </w:t>
      </w:r>
      <w:r>
        <w:t>взаимоотношений между детьми, определяющая социометрический статус каждого ребенка.</w:t>
      </w:r>
    </w:p>
    <w:p w:rsidR="001821B2" w:rsidRDefault="007E317C" w:rsidP="00D7143D">
      <w:pPr>
        <w:pStyle w:val="a3"/>
        <w:ind w:left="0"/>
      </w:pPr>
      <w:r>
        <w:rPr>
          <w:b/>
          <w:i/>
        </w:rPr>
        <w:t>Саморегуляция.</w:t>
      </w:r>
      <w:r>
        <w:rPr>
          <w:b/>
          <w:i/>
          <w:spacing w:val="-18"/>
        </w:rPr>
        <w:t xml:space="preserve"> </w:t>
      </w:r>
      <w:r>
        <w:t>В</w:t>
      </w:r>
      <w:r>
        <w:rPr>
          <w:spacing w:val="-17"/>
        </w:rPr>
        <w:t xml:space="preserve"> </w:t>
      </w:r>
      <w:r>
        <w:t>период</w:t>
      </w:r>
      <w:r>
        <w:rPr>
          <w:spacing w:val="-18"/>
        </w:rPr>
        <w:t xml:space="preserve"> </w:t>
      </w:r>
      <w:r>
        <w:t>от</w:t>
      </w:r>
      <w:r>
        <w:rPr>
          <w:spacing w:val="-17"/>
        </w:rPr>
        <w:t xml:space="preserve"> </w:t>
      </w:r>
      <w:r>
        <w:t>четырех</w:t>
      </w:r>
      <w:r>
        <w:rPr>
          <w:spacing w:val="-18"/>
        </w:rPr>
        <w:t xml:space="preserve"> </w:t>
      </w:r>
      <w:r>
        <w:t>до</w:t>
      </w:r>
      <w:r>
        <w:rPr>
          <w:spacing w:val="-17"/>
        </w:rPr>
        <w:t xml:space="preserve"> </w:t>
      </w:r>
      <w:r>
        <w:t>пяти</w:t>
      </w:r>
      <w:r>
        <w:rPr>
          <w:spacing w:val="-18"/>
        </w:rPr>
        <w:t xml:space="preserve"> </w:t>
      </w:r>
      <w:r>
        <w:t>лет</w:t>
      </w:r>
      <w:r>
        <w:rPr>
          <w:spacing w:val="-17"/>
        </w:rPr>
        <w:t xml:space="preserve"> </w:t>
      </w:r>
      <w:r>
        <w:t>существенно</w:t>
      </w:r>
      <w:r>
        <w:rPr>
          <w:spacing w:val="-18"/>
        </w:rPr>
        <w:t xml:space="preserve"> </w:t>
      </w:r>
      <w:r>
        <w:t>возрастает</w:t>
      </w:r>
      <w:r>
        <w:rPr>
          <w:spacing w:val="-17"/>
        </w:rPr>
        <w:t xml:space="preserve"> </w:t>
      </w:r>
      <w:r>
        <w:t>роль регулятивных механизмов поведения. Потребность в самовыражении (стрем-ление быть компетентным в доступных видах деятельности) определяет раз-витие</w:t>
      </w:r>
      <w:r>
        <w:rPr>
          <w:spacing w:val="-3"/>
        </w:rPr>
        <w:t xml:space="preserve"> </w:t>
      </w:r>
      <w:r>
        <w:t>произвольности.</w:t>
      </w:r>
      <w:r>
        <w:rPr>
          <w:spacing w:val="-2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игре</w:t>
      </w:r>
      <w:r>
        <w:rPr>
          <w:spacing w:val="-3"/>
        </w:rPr>
        <w:t xml:space="preserve"> </w:t>
      </w:r>
      <w:r>
        <w:t>ребенок</w:t>
      </w:r>
      <w:r>
        <w:rPr>
          <w:spacing w:val="-3"/>
        </w:rPr>
        <w:t xml:space="preserve"> </w:t>
      </w:r>
      <w:r>
        <w:t>может</w:t>
      </w:r>
      <w:r>
        <w:rPr>
          <w:spacing w:val="-4"/>
        </w:rPr>
        <w:t xml:space="preserve"> </w:t>
      </w:r>
      <w:r>
        <w:t>управлять</w:t>
      </w:r>
      <w:r>
        <w:rPr>
          <w:spacing w:val="-2"/>
        </w:rPr>
        <w:t xml:space="preserve"> </w:t>
      </w:r>
      <w:r>
        <w:t>собственным</w:t>
      </w:r>
      <w:r>
        <w:rPr>
          <w:spacing w:val="-3"/>
        </w:rPr>
        <w:t xml:space="preserve"> </w:t>
      </w:r>
      <w:r>
        <w:t>поведе-нием, опираясь на систему правил, заложенных в данной роли. Ребенку до-ступно осознание основных правил поведения в ходе общения и поведения в социуме.</w:t>
      </w:r>
      <w:r>
        <w:rPr>
          <w:spacing w:val="-18"/>
        </w:rPr>
        <w:t xml:space="preserve"> </w:t>
      </w:r>
      <w:r>
        <w:t>Речь</w:t>
      </w:r>
      <w:r>
        <w:rPr>
          <w:spacing w:val="-17"/>
        </w:rPr>
        <w:t xml:space="preserve"> </w:t>
      </w:r>
      <w:r>
        <w:t>начинает</w:t>
      </w:r>
      <w:r>
        <w:rPr>
          <w:spacing w:val="-18"/>
        </w:rPr>
        <w:t xml:space="preserve"> </w:t>
      </w:r>
      <w:r>
        <w:t>выполнять</w:t>
      </w:r>
      <w:r>
        <w:rPr>
          <w:spacing w:val="-17"/>
        </w:rPr>
        <w:t xml:space="preserve"> </w:t>
      </w:r>
      <w:r>
        <w:t>роль</w:t>
      </w:r>
      <w:r>
        <w:rPr>
          <w:spacing w:val="-18"/>
        </w:rPr>
        <w:t xml:space="preserve"> </w:t>
      </w:r>
      <w:r>
        <w:t>планирования</w:t>
      </w:r>
      <w:r>
        <w:rPr>
          <w:spacing w:val="-17"/>
        </w:rPr>
        <w:t xml:space="preserve"> </w:t>
      </w:r>
      <w:r>
        <w:t>и</w:t>
      </w:r>
      <w:r>
        <w:rPr>
          <w:spacing w:val="-18"/>
        </w:rPr>
        <w:t xml:space="preserve"> </w:t>
      </w:r>
      <w:r>
        <w:t>регуляции</w:t>
      </w:r>
      <w:r>
        <w:rPr>
          <w:spacing w:val="-17"/>
        </w:rPr>
        <w:t xml:space="preserve"> </w:t>
      </w:r>
      <w:r>
        <w:t>поведения. Интенсивно</w:t>
      </w:r>
      <w:r>
        <w:rPr>
          <w:spacing w:val="-18"/>
        </w:rPr>
        <w:t xml:space="preserve"> </w:t>
      </w:r>
      <w:r>
        <w:t>формируются</w:t>
      </w:r>
      <w:r>
        <w:rPr>
          <w:spacing w:val="-17"/>
        </w:rPr>
        <w:t xml:space="preserve"> </w:t>
      </w:r>
      <w:r>
        <w:t>социальные</w:t>
      </w:r>
      <w:r>
        <w:rPr>
          <w:spacing w:val="-18"/>
        </w:rPr>
        <w:t xml:space="preserve"> </w:t>
      </w:r>
      <w:r>
        <w:t>эмоции</w:t>
      </w:r>
      <w:r>
        <w:rPr>
          <w:spacing w:val="-17"/>
        </w:rPr>
        <w:t xml:space="preserve"> </w:t>
      </w:r>
      <w:r>
        <w:t>(чувство</w:t>
      </w:r>
      <w:r>
        <w:rPr>
          <w:spacing w:val="-18"/>
        </w:rPr>
        <w:t xml:space="preserve"> </w:t>
      </w:r>
      <w:r>
        <w:t>стыда,</w:t>
      </w:r>
      <w:r>
        <w:rPr>
          <w:spacing w:val="-17"/>
        </w:rPr>
        <w:t xml:space="preserve"> </w:t>
      </w:r>
      <w:r>
        <w:t>смущение,</w:t>
      </w:r>
      <w:r>
        <w:rPr>
          <w:spacing w:val="-18"/>
        </w:rPr>
        <w:t xml:space="preserve"> </w:t>
      </w:r>
      <w:r>
        <w:t>гор-дость, зависть, переживание успеха-неуспеха и др.).</w:t>
      </w:r>
    </w:p>
    <w:p w:rsidR="001821B2" w:rsidRDefault="007E317C" w:rsidP="00D7143D">
      <w:pPr>
        <w:pStyle w:val="a3"/>
        <w:ind w:left="0"/>
      </w:pPr>
      <w:r>
        <w:rPr>
          <w:b/>
          <w:i/>
        </w:rPr>
        <w:t xml:space="preserve">Личность и самооценка. </w:t>
      </w:r>
      <w:r>
        <w:t>У ребенка интенсивно формируется периферия са-</w:t>
      </w:r>
      <w:r>
        <w:lastRenderedPageBreak/>
        <w:t xml:space="preserve">мосознания, продолжает формироваться дифференцированная самооценка. </w:t>
      </w:r>
      <w:r>
        <w:rPr>
          <w:spacing w:val="-2"/>
        </w:rPr>
        <w:t>Оценка</w:t>
      </w:r>
      <w:r>
        <w:rPr>
          <w:spacing w:val="-7"/>
        </w:rPr>
        <w:t xml:space="preserve"> </w:t>
      </w:r>
      <w:r>
        <w:rPr>
          <w:spacing w:val="-2"/>
        </w:rPr>
        <w:t>взрослого,</w:t>
      </w:r>
      <w:r>
        <w:rPr>
          <w:spacing w:val="-7"/>
        </w:rPr>
        <w:t xml:space="preserve"> </w:t>
      </w:r>
      <w:r>
        <w:rPr>
          <w:spacing w:val="-2"/>
        </w:rPr>
        <w:t>оценка</w:t>
      </w:r>
      <w:r>
        <w:rPr>
          <w:spacing w:val="-6"/>
        </w:rPr>
        <w:t xml:space="preserve"> </w:t>
      </w:r>
      <w:r>
        <w:rPr>
          <w:spacing w:val="-2"/>
        </w:rPr>
        <w:t>взрослым</w:t>
      </w:r>
      <w:r>
        <w:rPr>
          <w:spacing w:val="-7"/>
        </w:rPr>
        <w:t xml:space="preserve"> </w:t>
      </w:r>
      <w:r>
        <w:rPr>
          <w:spacing w:val="-2"/>
        </w:rPr>
        <w:t>других</w:t>
      </w:r>
      <w:r>
        <w:rPr>
          <w:spacing w:val="-8"/>
        </w:rPr>
        <w:t xml:space="preserve"> </w:t>
      </w:r>
      <w:r>
        <w:rPr>
          <w:spacing w:val="-2"/>
        </w:rPr>
        <w:t>детей,</w:t>
      </w:r>
      <w:r>
        <w:rPr>
          <w:spacing w:val="-7"/>
        </w:rPr>
        <w:t xml:space="preserve"> </w:t>
      </w:r>
      <w:r>
        <w:rPr>
          <w:spacing w:val="-2"/>
        </w:rPr>
        <w:t>а</w:t>
      </w:r>
      <w:r>
        <w:rPr>
          <w:spacing w:val="-7"/>
        </w:rPr>
        <w:t xml:space="preserve"> </w:t>
      </w:r>
      <w:r>
        <w:rPr>
          <w:spacing w:val="-2"/>
        </w:rPr>
        <w:t>также</w:t>
      </w:r>
      <w:r>
        <w:rPr>
          <w:spacing w:val="-7"/>
        </w:rPr>
        <w:t xml:space="preserve"> </w:t>
      </w:r>
      <w:r>
        <w:rPr>
          <w:spacing w:val="-2"/>
        </w:rPr>
        <w:t>механизм</w:t>
      </w:r>
      <w:r>
        <w:rPr>
          <w:spacing w:val="-7"/>
        </w:rPr>
        <w:t xml:space="preserve"> </w:t>
      </w:r>
      <w:r>
        <w:rPr>
          <w:spacing w:val="-2"/>
        </w:rPr>
        <w:t xml:space="preserve">сравнения </w:t>
      </w:r>
      <w:r>
        <w:t>своих</w:t>
      </w:r>
      <w:r>
        <w:rPr>
          <w:spacing w:val="-18"/>
        </w:rPr>
        <w:t xml:space="preserve"> </w:t>
      </w:r>
      <w:r>
        <w:t>результатов</w:t>
      </w:r>
      <w:r>
        <w:rPr>
          <w:spacing w:val="-17"/>
        </w:rPr>
        <w:t xml:space="preserve"> </w:t>
      </w:r>
      <w:r>
        <w:t>деятельности</w:t>
      </w:r>
      <w:r>
        <w:rPr>
          <w:spacing w:val="-18"/>
        </w:rPr>
        <w:t xml:space="preserve"> </w:t>
      </w:r>
      <w:r>
        <w:t>с</w:t>
      </w:r>
      <w:r>
        <w:rPr>
          <w:spacing w:val="-17"/>
        </w:rPr>
        <w:t xml:space="preserve"> </w:t>
      </w:r>
      <w:r>
        <w:t>результатами</w:t>
      </w:r>
      <w:r>
        <w:rPr>
          <w:spacing w:val="-18"/>
        </w:rPr>
        <w:t xml:space="preserve"> </w:t>
      </w:r>
      <w:r>
        <w:t>других</w:t>
      </w:r>
      <w:r>
        <w:rPr>
          <w:spacing w:val="-17"/>
        </w:rPr>
        <w:t xml:space="preserve"> </w:t>
      </w:r>
      <w:r>
        <w:t>детей</w:t>
      </w:r>
      <w:r>
        <w:rPr>
          <w:spacing w:val="-18"/>
        </w:rPr>
        <w:t xml:space="preserve"> </w:t>
      </w:r>
      <w:r>
        <w:t>оказывают</w:t>
      </w:r>
      <w:r>
        <w:rPr>
          <w:spacing w:val="-17"/>
        </w:rPr>
        <w:t xml:space="preserve"> </w:t>
      </w:r>
      <w:r>
        <w:t>суще-ственное влияние на характер самооценки и самосознания. Появляется крат-косрочная временная перспектива (вчера-сегодня-завтра, было-будет).</w:t>
      </w:r>
    </w:p>
    <w:p w:rsidR="001821B2" w:rsidRDefault="001821B2" w:rsidP="00D7143D">
      <w:pPr>
        <w:pStyle w:val="a3"/>
        <w:ind w:left="0"/>
        <w:jc w:val="left"/>
      </w:pPr>
    </w:p>
    <w:p w:rsidR="001821B2" w:rsidRDefault="007E317C" w:rsidP="00D7143D">
      <w:pPr>
        <w:pStyle w:val="2"/>
        <w:ind w:left="0"/>
        <w:jc w:val="both"/>
      </w:pPr>
      <w:r>
        <w:rPr>
          <w:spacing w:val="-4"/>
        </w:rPr>
        <w:t xml:space="preserve"> </w:t>
      </w:r>
      <w:r>
        <w:t>(шестой</w:t>
      </w:r>
      <w:r>
        <w:rPr>
          <w:spacing w:val="-6"/>
        </w:rPr>
        <w:t xml:space="preserve"> </w:t>
      </w:r>
      <w:r>
        <w:t>год</w:t>
      </w:r>
      <w:r>
        <w:rPr>
          <w:spacing w:val="-6"/>
        </w:rPr>
        <w:t xml:space="preserve"> </w:t>
      </w:r>
      <w:r>
        <w:rPr>
          <w:spacing w:val="-2"/>
        </w:rPr>
        <w:t>жизни)</w:t>
      </w:r>
    </w:p>
    <w:p w:rsidR="001821B2" w:rsidRDefault="007E317C" w:rsidP="00D7143D">
      <w:pPr>
        <w:pStyle w:val="3"/>
        <w:spacing w:line="318" w:lineRule="exact"/>
        <w:ind w:left="0"/>
      </w:pPr>
      <w:r>
        <w:t>Росто-весовые</w:t>
      </w:r>
      <w:r>
        <w:rPr>
          <w:spacing w:val="-9"/>
        </w:rPr>
        <w:t xml:space="preserve"> </w:t>
      </w:r>
      <w:r>
        <w:rPr>
          <w:spacing w:val="-2"/>
        </w:rPr>
        <w:t>характеристики</w:t>
      </w:r>
    </w:p>
    <w:p w:rsidR="001821B2" w:rsidRDefault="007E317C" w:rsidP="00D7143D">
      <w:pPr>
        <w:pStyle w:val="a3"/>
        <w:ind w:left="0"/>
      </w:pPr>
      <w:r>
        <w:t>Средний вес у мальчиков изменяется от 19,7 кг в пять лет до 21,9 кг в шесть лет,</w:t>
      </w:r>
      <w:r>
        <w:rPr>
          <w:spacing w:val="-10"/>
        </w:rPr>
        <w:t xml:space="preserve"> </w:t>
      </w:r>
      <w:r>
        <w:t>у</w:t>
      </w:r>
      <w:r>
        <w:rPr>
          <w:spacing w:val="-15"/>
        </w:rPr>
        <w:t xml:space="preserve"> </w:t>
      </w:r>
      <w:r>
        <w:t>девочек</w:t>
      </w:r>
      <w:r>
        <w:rPr>
          <w:spacing w:val="-11"/>
        </w:rPr>
        <w:t xml:space="preserve"> </w:t>
      </w:r>
      <w:r>
        <w:t>–</w:t>
      </w:r>
      <w:r>
        <w:rPr>
          <w:spacing w:val="-12"/>
        </w:rPr>
        <w:t xml:space="preserve"> </w:t>
      </w:r>
      <w:r>
        <w:t>от</w:t>
      </w:r>
      <w:r>
        <w:rPr>
          <w:spacing w:val="-12"/>
        </w:rPr>
        <w:t xml:space="preserve"> </w:t>
      </w:r>
      <w:r>
        <w:t>18,5</w:t>
      </w:r>
      <w:r>
        <w:rPr>
          <w:spacing w:val="-11"/>
        </w:rPr>
        <w:t xml:space="preserve"> </w:t>
      </w:r>
      <w:r>
        <w:t>кг</w:t>
      </w:r>
      <w:r>
        <w:rPr>
          <w:spacing w:val="-11"/>
        </w:rPr>
        <w:t xml:space="preserve"> </w:t>
      </w:r>
      <w:r>
        <w:t>в</w:t>
      </w:r>
      <w:r>
        <w:rPr>
          <w:spacing w:val="-12"/>
        </w:rPr>
        <w:t xml:space="preserve"> </w:t>
      </w:r>
      <w:r>
        <w:t>пять</w:t>
      </w:r>
      <w:r>
        <w:rPr>
          <w:spacing w:val="-12"/>
        </w:rPr>
        <w:t xml:space="preserve"> </w:t>
      </w:r>
      <w:r>
        <w:t>лет</w:t>
      </w:r>
      <w:r>
        <w:rPr>
          <w:spacing w:val="-12"/>
        </w:rPr>
        <w:t xml:space="preserve"> </w:t>
      </w:r>
      <w:r>
        <w:t>до</w:t>
      </w:r>
      <w:r>
        <w:rPr>
          <w:spacing w:val="-13"/>
        </w:rPr>
        <w:t xml:space="preserve"> </w:t>
      </w:r>
      <w:r>
        <w:t>21,3</w:t>
      </w:r>
      <w:r>
        <w:rPr>
          <w:spacing w:val="-11"/>
        </w:rPr>
        <w:t xml:space="preserve"> </w:t>
      </w:r>
      <w:r>
        <w:t>кг</w:t>
      </w:r>
      <w:r>
        <w:rPr>
          <w:spacing w:val="-11"/>
        </w:rPr>
        <w:t xml:space="preserve"> </w:t>
      </w:r>
      <w:r>
        <w:t>в</w:t>
      </w:r>
      <w:r>
        <w:rPr>
          <w:spacing w:val="-12"/>
        </w:rPr>
        <w:t xml:space="preserve"> </w:t>
      </w:r>
      <w:r>
        <w:t>шесть</w:t>
      </w:r>
      <w:r>
        <w:rPr>
          <w:spacing w:val="-13"/>
        </w:rPr>
        <w:t xml:space="preserve"> </w:t>
      </w:r>
      <w:r>
        <w:t>лет.</w:t>
      </w:r>
      <w:r>
        <w:rPr>
          <w:spacing w:val="-12"/>
        </w:rPr>
        <w:t xml:space="preserve"> </w:t>
      </w:r>
      <w:r>
        <w:t>Средняя</w:t>
      </w:r>
      <w:r>
        <w:rPr>
          <w:spacing w:val="-11"/>
        </w:rPr>
        <w:t xml:space="preserve"> </w:t>
      </w:r>
      <w:r>
        <w:t>длина</w:t>
      </w:r>
      <w:r>
        <w:rPr>
          <w:spacing w:val="-11"/>
        </w:rPr>
        <w:t xml:space="preserve"> </w:t>
      </w:r>
      <w:r>
        <w:t>тела у</w:t>
      </w:r>
      <w:r>
        <w:rPr>
          <w:spacing w:val="-15"/>
        </w:rPr>
        <w:t xml:space="preserve"> </w:t>
      </w:r>
      <w:r>
        <w:t>мальчиков</w:t>
      </w:r>
      <w:r>
        <w:rPr>
          <w:spacing w:val="-12"/>
        </w:rPr>
        <w:t xml:space="preserve"> </w:t>
      </w:r>
      <w:r>
        <w:t>от</w:t>
      </w:r>
      <w:r>
        <w:rPr>
          <w:spacing w:val="-14"/>
        </w:rPr>
        <w:t xml:space="preserve"> </w:t>
      </w:r>
      <w:r>
        <w:t>110,4</w:t>
      </w:r>
      <w:r>
        <w:rPr>
          <w:spacing w:val="-11"/>
        </w:rPr>
        <w:t xml:space="preserve"> </w:t>
      </w:r>
      <w:r>
        <w:t>см</w:t>
      </w:r>
      <w:r>
        <w:rPr>
          <w:spacing w:val="-11"/>
        </w:rPr>
        <w:t xml:space="preserve"> </w:t>
      </w:r>
      <w:r>
        <w:t>в</w:t>
      </w:r>
      <w:r>
        <w:rPr>
          <w:spacing w:val="-15"/>
        </w:rPr>
        <w:t xml:space="preserve"> </w:t>
      </w:r>
      <w:r>
        <w:t>пять</w:t>
      </w:r>
      <w:r>
        <w:rPr>
          <w:spacing w:val="-12"/>
        </w:rPr>
        <w:t xml:space="preserve"> </w:t>
      </w:r>
      <w:r>
        <w:t>лет</w:t>
      </w:r>
      <w:r>
        <w:rPr>
          <w:spacing w:val="-14"/>
        </w:rPr>
        <w:t xml:space="preserve"> </w:t>
      </w:r>
      <w:r>
        <w:t>до</w:t>
      </w:r>
      <w:r>
        <w:rPr>
          <w:spacing w:val="-13"/>
        </w:rPr>
        <w:t xml:space="preserve"> </w:t>
      </w:r>
      <w:r>
        <w:t>115,9</w:t>
      </w:r>
      <w:r>
        <w:rPr>
          <w:spacing w:val="-11"/>
        </w:rPr>
        <w:t xml:space="preserve"> </w:t>
      </w:r>
      <w:r>
        <w:t>см</w:t>
      </w:r>
      <w:r>
        <w:rPr>
          <w:spacing w:val="-12"/>
        </w:rPr>
        <w:t xml:space="preserve"> </w:t>
      </w:r>
      <w:r>
        <w:t>в</w:t>
      </w:r>
      <w:r>
        <w:rPr>
          <w:spacing w:val="-12"/>
        </w:rPr>
        <w:t xml:space="preserve"> </w:t>
      </w:r>
      <w:r>
        <w:t>шесть</w:t>
      </w:r>
      <w:r>
        <w:rPr>
          <w:spacing w:val="-13"/>
        </w:rPr>
        <w:t xml:space="preserve"> </w:t>
      </w:r>
      <w:r>
        <w:t>лет,</w:t>
      </w:r>
      <w:r>
        <w:rPr>
          <w:spacing w:val="-12"/>
        </w:rPr>
        <w:t xml:space="preserve"> </w:t>
      </w:r>
      <w:r>
        <w:t>у</w:t>
      </w:r>
      <w:r>
        <w:rPr>
          <w:spacing w:val="-15"/>
        </w:rPr>
        <w:t xml:space="preserve"> </w:t>
      </w:r>
      <w:r>
        <w:t>девочек</w:t>
      </w:r>
      <w:r>
        <w:rPr>
          <w:spacing w:val="-8"/>
        </w:rPr>
        <w:t xml:space="preserve"> </w:t>
      </w:r>
      <w:r>
        <w:t>–</w:t>
      </w:r>
      <w:r>
        <w:rPr>
          <w:spacing w:val="-13"/>
        </w:rPr>
        <w:t xml:space="preserve"> </w:t>
      </w:r>
      <w:r>
        <w:t>от</w:t>
      </w:r>
      <w:r>
        <w:rPr>
          <w:spacing w:val="-12"/>
        </w:rPr>
        <w:t xml:space="preserve"> </w:t>
      </w:r>
      <w:r>
        <w:t>109,0 см в пять лет до 115,7 см в шесть лет.</w:t>
      </w:r>
    </w:p>
    <w:p w:rsidR="001821B2" w:rsidRDefault="007E317C" w:rsidP="00D7143D">
      <w:pPr>
        <w:pStyle w:val="3"/>
        <w:spacing w:line="318" w:lineRule="exact"/>
        <w:ind w:left="0"/>
      </w:pPr>
      <w:r>
        <w:t>Функциональное</w:t>
      </w:r>
      <w:r>
        <w:rPr>
          <w:spacing w:val="-15"/>
        </w:rPr>
        <w:t xml:space="preserve"> </w:t>
      </w:r>
      <w:r>
        <w:rPr>
          <w:spacing w:val="-2"/>
        </w:rPr>
        <w:t>созревание</w:t>
      </w:r>
    </w:p>
    <w:p w:rsidR="001821B2" w:rsidRDefault="007E317C" w:rsidP="00D7143D">
      <w:pPr>
        <w:pStyle w:val="a3"/>
        <w:ind w:left="0"/>
      </w:pPr>
      <w:r>
        <w:t xml:space="preserve">Развитие центральной нервной и опорно-двигательной систем, зрительно-мо-торной координации позволяет ребенку значительно расширить доступный набор двигательных стереотипов. </w:t>
      </w:r>
      <w:r>
        <w:rPr>
          <w:b/>
        </w:rPr>
        <w:t xml:space="preserve">Психические функции. </w:t>
      </w:r>
      <w:r>
        <w:t>В период от пяти до шести лет детям доступно опосредованное запоминание. Эффективность запоминания</w:t>
      </w:r>
      <w:r>
        <w:rPr>
          <w:spacing w:val="-8"/>
        </w:rPr>
        <w:t xml:space="preserve"> </w:t>
      </w:r>
      <w:r>
        <w:t>с</w:t>
      </w:r>
      <w:r>
        <w:rPr>
          <w:spacing w:val="-9"/>
        </w:rPr>
        <w:t xml:space="preserve"> </w:t>
      </w:r>
      <w:r>
        <w:t>помощью</w:t>
      </w:r>
      <w:r>
        <w:rPr>
          <w:spacing w:val="-9"/>
        </w:rPr>
        <w:t xml:space="preserve"> </w:t>
      </w:r>
      <w:r>
        <w:t>внешних</w:t>
      </w:r>
      <w:r>
        <w:rPr>
          <w:spacing w:val="-8"/>
        </w:rPr>
        <w:t xml:space="preserve"> </w:t>
      </w:r>
      <w:r>
        <w:t>средств</w:t>
      </w:r>
      <w:r>
        <w:rPr>
          <w:spacing w:val="-10"/>
        </w:rPr>
        <w:t xml:space="preserve"> </w:t>
      </w:r>
      <w:r>
        <w:t>(картинок,</w:t>
      </w:r>
      <w:r>
        <w:rPr>
          <w:spacing w:val="-9"/>
        </w:rPr>
        <w:t xml:space="preserve"> </w:t>
      </w:r>
      <w:r>
        <w:t>пиктограмм)</w:t>
      </w:r>
      <w:r>
        <w:rPr>
          <w:spacing w:val="-9"/>
        </w:rPr>
        <w:t xml:space="preserve"> </w:t>
      </w:r>
      <w:r>
        <w:t>может</w:t>
      </w:r>
      <w:r>
        <w:rPr>
          <w:spacing w:val="-9"/>
        </w:rPr>
        <w:t xml:space="preserve"> </w:t>
      </w:r>
      <w:r>
        <w:t>воз-растать</w:t>
      </w:r>
      <w:r>
        <w:rPr>
          <w:spacing w:val="-7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2</w:t>
      </w:r>
      <w:r>
        <w:rPr>
          <w:spacing w:val="-7"/>
        </w:rPr>
        <w:t xml:space="preserve"> </w:t>
      </w:r>
      <w:r>
        <w:t>раза.</w:t>
      </w:r>
      <w:r>
        <w:rPr>
          <w:spacing w:val="-6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старшем</w:t>
      </w:r>
      <w:r>
        <w:rPr>
          <w:spacing w:val="-8"/>
        </w:rPr>
        <w:t xml:space="preserve"> </w:t>
      </w:r>
      <w:r>
        <w:t>дошкольном</w:t>
      </w:r>
      <w:r>
        <w:rPr>
          <w:spacing w:val="-5"/>
        </w:rPr>
        <w:t xml:space="preserve"> </w:t>
      </w:r>
      <w:r>
        <w:t>возрасте</w:t>
      </w:r>
      <w:r>
        <w:rPr>
          <w:spacing w:val="-5"/>
        </w:rPr>
        <w:t xml:space="preserve"> </w:t>
      </w:r>
      <w:r>
        <w:t>продолжает</w:t>
      </w:r>
      <w:r>
        <w:rPr>
          <w:spacing w:val="-5"/>
        </w:rPr>
        <w:t xml:space="preserve"> </w:t>
      </w:r>
      <w:r>
        <w:t>развиваться</w:t>
      </w:r>
      <w:r>
        <w:rPr>
          <w:spacing w:val="-5"/>
        </w:rPr>
        <w:t xml:space="preserve"> </w:t>
      </w:r>
      <w:r>
        <w:t>об-разное</w:t>
      </w:r>
      <w:r>
        <w:rPr>
          <w:spacing w:val="-16"/>
        </w:rPr>
        <w:t xml:space="preserve"> </w:t>
      </w:r>
      <w:r>
        <w:t>мышление.</w:t>
      </w:r>
      <w:r>
        <w:rPr>
          <w:spacing w:val="-15"/>
        </w:rPr>
        <w:t xml:space="preserve"> </w:t>
      </w:r>
      <w:r>
        <w:t>Дети</w:t>
      </w:r>
      <w:r>
        <w:rPr>
          <w:spacing w:val="-14"/>
        </w:rPr>
        <w:t xml:space="preserve"> </w:t>
      </w:r>
      <w:r>
        <w:t>способны</w:t>
      </w:r>
      <w:r>
        <w:rPr>
          <w:spacing w:val="-14"/>
        </w:rPr>
        <w:t xml:space="preserve"> </w:t>
      </w:r>
      <w:r>
        <w:t>не</w:t>
      </w:r>
      <w:r>
        <w:rPr>
          <w:spacing w:val="-15"/>
        </w:rPr>
        <w:t xml:space="preserve"> </w:t>
      </w:r>
      <w:r>
        <w:t>только</w:t>
      </w:r>
      <w:r>
        <w:rPr>
          <w:spacing w:val="-14"/>
        </w:rPr>
        <w:t xml:space="preserve"> </w:t>
      </w:r>
      <w:r>
        <w:t>решить</w:t>
      </w:r>
      <w:r>
        <w:rPr>
          <w:spacing w:val="-15"/>
        </w:rPr>
        <w:t xml:space="preserve"> </w:t>
      </w:r>
      <w:r>
        <w:t>задачу</w:t>
      </w:r>
      <w:r>
        <w:rPr>
          <w:spacing w:val="-18"/>
        </w:rPr>
        <w:t xml:space="preserve"> </w:t>
      </w:r>
      <w:r>
        <w:t>в</w:t>
      </w:r>
      <w:r>
        <w:rPr>
          <w:spacing w:val="-13"/>
        </w:rPr>
        <w:t xml:space="preserve"> </w:t>
      </w:r>
      <w:r>
        <w:t>наглядном</w:t>
      </w:r>
      <w:r>
        <w:rPr>
          <w:spacing w:val="-15"/>
        </w:rPr>
        <w:t xml:space="preserve"> </w:t>
      </w:r>
      <w:r>
        <w:t>плане, но</w:t>
      </w:r>
      <w:r>
        <w:rPr>
          <w:spacing w:val="-6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совершить</w:t>
      </w:r>
      <w:r>
        <w:rPr>
          <w:spacing w:val="-7"/>
        </w:rPr>
        <w:t xml:space="preserve"> </w:t>
      </w:r>
      <w:r>
        <w:t>преобразования</w:t>
      </w:r>
      <w:r>
        <w:rPr>
          <w:spacing w:val="-6"/>
        </w:rPr>
        <w:t xml:space="preserve"> </w:t>
      </w:r>
      <w:r>
        <w:t>объекта,</w:t>
      </w:r>
      <w:r>
        <w:rPr>
          <w:spacing w:val="-4"/>
        </w:rPr>
        <w:t xml:space="preserve"> </w:t>
      </w:r>
      <w:r>
        <w:t>указать,</w:t>
      </w:r>
      <w:r>
        <w:rPr>
          <w:spacing w:val="-7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какой</w:t>
      </w:r>
      <w:r>
        <w:rPr>
          <w:spacing w:val="-6"/>
        </w:rPr>
        <w:t xml:space="preserve"> </w:t>
      </w:r>
      <w:r>
        <w:t>последовательности объекты вступят во взаимодействие и т.д. Эгоцентризм детского мышления сохраняется. Основой развития мыслительных способностей в данном воз-расте является наглядно-схематическое мышление, начинают развиваться ос-новы</w:t>
      </w:r>
      <w:r>
        <w:rPr>
          <w:spacing w:val="-13"/>
        </w:rPr>
        <w:t xml:space="preserve"> </w:t>
      </w:r>
      <w:r>
        <w:t>логического</w:t>
      </w:r>
      <w:r>
        <w:rPr>
          <w:spacing w:val="-12"/>
        </w:rPr>
        <w:t xml:space="preserve"> </w:t>
      </w:r>
      <w:r>
        <w:t>мышления.</w:t>
      </w:r>
      <w:r>
        <w:rPr>
          <w:spacing w:val="-13"/>
        </w:rPr>
        <w:t xml:space="preserve"> </w:t>
      </w:r>
      <w:r>
        <w:t>Формируются</w:t>
      </w:r>
      <w:r>
        <w:rPr>
          <w:spacing w:val="-13"/>
        </w:rPr>
        <w:t xml:space="preserve"> </w:t>
      </w:r>
      <w:r>
        <w:t>обобщения,</w:t>
      </w:r>
      <w:r>
        <w:rPr>
          <w:spacing w:val="-15"/>
        </w:rPr>
        <w:t xml:space="preserve"> </w:t>
      </w:r>
      <w:r>
        <w:t>что</w:t>
      </w:r>
      <w:r>
        <w:rPr>
          <w:spacing w:val="-12"/>
        </w:rPr>
        <w:t xml:space="preserve"> </w:t>
      </w:r>
      <w:r>
        <w:t>является</w:t>
      </w:r>
      <w:r>
        <w:rPr>
          <w:spacing w:val="-14"/>
        </w:rPr>
        <w:t xml:space="preserve"> </w:t>
      </w:r>
      <w:r>
        <w:t>основой словесно-логического мышления. Интенсивно формируется творческое вооб-ражение. Наряду с образной креативностью, интенсивно развивается и вер-бальная креативность по параметрам беглости, гибкости, оригинальности и разработанности.</w:t>
      </w:r>
      <w:r>
        <w:rPr>
          <w:spacing w:val="40"/>
        </w:rPr>
        <w:t xml:space="preserve"> </w:t>
      </w:r>
      <w:r>
        <w:t>Увеличивается</w:t>
      </w:r>
      <w:r>
        <w:rPr>
          <w:spacing w:val="40"/>
        </w:rPr>
        <w:t xml:space="preserve"> </w:t>
      </w:r>
      <w:r>
        <w:t>устойчивость,</w:t>
      </w:r>
      <w:r>
        <w:rPr>
          <w:spacing w:val="40"/>
        </w:rPr>
        <w:t xml:space="preserve"> </w:t>
      </w:r>
      <w:r>
        <w:t>распределение,</w:t>
      </w:r>
      <w:r>
        <w:rPr>
          <w:spacing w:val="40"/>
        </w:rPr>
        <w:t xml:space="preserve"> </w:t>
      </w:r>
      <w:r>
        <w:t>переключае-мость</w:t>
      </w:r>
      <w:r>
        <w:rPr>
          <w:spacing w:val="-10"/>
        </w:rPr>
        <w:t xml:space="preserve"> </w:t>
      </w:r>
      <w:r>
        <w:t>внимания.</w:t>
      </w:r>
      <w:r>
        <w:rPr>
          <w:spacing w:val="-9"/>
        </w:rPr>
        <w:t xml:space="preserve"> </w:t>
      </w:r>
      <w:r>
        <w:t>Развитие</w:t>
      </w:r>
      <w:r>
        <w:rPr>
          <w:spacing w:val="-9"/>
        </w:rPr>
        <w:t xml:space="preserve"> </w:t>
      </w:r>
      <w:r>
        <w:t>речи</w:t>
      </w:r>
      <w:r>
        <w:rPr>
          <w:spacing w:val="-8"/>
        </w:rPr>
        <w:t xml:space="preserve"> </w:t>
      </w:r>
      <w:r>
        <w:t>идет</w:t>
      </w:r>
      <w:r>
        <w:rPr>
          <w:spacing w:val="-9"/>
        </w:rPr>
        <w:t xml:space="preserve"> </w:t>
      </w:r>
      <w:r>
        <w:t>в</w:t>
      </w:r>
      <w:r>
        <w:rPr>
          <w:spacing w:val="-9"/>
        </w:rPr>
        <w:t xml:space="preserve"> </w:t>
      </w:r>
      <w:r>
        <w:t>направлении</w:t>
      </w:r>
      <w:r>
        <w:rPr>
          <w:spacing w:val="-8"/>
        </w:rPr>
        <w:t xml:space="preserve"> </w:t>
      </w:r>
      <w:r>
        <w:t>развития</w:t>
      </w:r>
      <w:r>
        <w:rPr>
          <w:spacing w:val="-8"/>
        </w:rPr>
        <w:t xml:space="preserve"> </w:t>
      </w:r>
      <w:r>
        <w:t>словаря,</w:t>
      </w:r>
      <w:r>
        <w:rPr>
          <w:spacing w:val="-9"/>
        </w:rPr>
        <w:t xml:space="preserve"> </w:t>
      </w:r>
      <w:r>
        <w:t>грамма-тической</w:t>
      </w:r>
      <w:r>
        <w:rPr>
          <w:spacing w:val="-6"/>
        </w:rPr>
        <w:t xml:space="preserve"> </w:t>
      </w:r>
      <w:r>
        <w:t>стороны</w:t>
      </w:r>
      <w:r>
        <w:rPr>
          <w:spacing w:val="-6"/>
        </w:rPr>
        <w:t xml:space="preserve"> </w:t>
      </w:r>
      <w:r>
        <w:t>речи,</w:t>
      </w:r>
      <w:r>
        <w:rPr>
          <w:spacing w:val="-7"/>
        </w:rPr>
        <w:t xml:space="preserve"> </w:t>
      </w:r>
      <w:r>
        <w:t>связной</w:t>
      </w:r>
      <w:r>
        <w:rPr>
          <w:spacing w:val="-6"/>
        </w:rPr>
        <w:t xml:space="preserve"> </w:t>
      </w:r>
      <w:r>
        <w:t>речи,</w:t>
      </w:r>
      <w:r>
        <w:rPr>
          <w:spacing w:val="-9"/>
        </w:rPr>
        <w:t xml:space="preserve"> </w:t>
      </w:r>
      <w:r>
        <w:t>ребенку</w:t>
      </w:r>
      <w:r>
        <w:rPr>
          <w:spacing w:val="-10"/>
        </w:rPr>
        <w:t xml:space="preserve"> </w:t>
      </w:r>
      <w:r>
        <w:t>доступен</w:t>
      </w:r>
      <w:r>
        <w:rPr>
          <w:spacing w:val="-6"/>
        </w:rPr>
        <w:t xml:space="preserve"> </w:t>
      </w:r>
      <w:r>
        <w:t>фонематический</w:t>
      </w:r>
      <w:r>
        <w:rPr>
          <w:spacing w:val="-6"/>
        </w:rPr>
        <w:t xml:space="preserve"> </w:t>
      </w:r>
      <w:r>
        <w:t>ана-лиз слова, что является основой для освоения навыков чтения. Проявляется любознательность ребенка, расширяется круг познавательных интересов. Складывается первичная картина мира.</w:t>
      </w:r>
    </w:p>
    <w:p w:rsidR="001821B2" w:rsidRDefault="007E317C" w:rsidP="00D7143D">
      <w:pPr>
        <w:pStyle w:val="a3"/>
        <w:ind w:left="0"/>
      </w:pPr>
      <w:r>
        <w:rPr>
          <w:b/>
          <w:i/>
        </w:rPr>
        <w:t>Детские</w:t>
      </w:r>
      <w:r>
        <w:rPr>
          <w:b/>
          <w:i/>
          <w:spacing w:val="-5"/>
        </w:rPr>
        <w:t xml:space="preserve"> </w:t>
      </w:r>
      <w:r>
        <w:rPr>
          <w:b/>
          <w:i/>
        </w:rPr>
        <w:t>виды</w:t>
      </w:r>
      <w:r>
        <w:rPr>
          <w:b/>
          <w:i/>
          <w:spacing w:val="-5"/>
        </w:rPr>
        <w:t xml:space="preserve"> </w:t>
      </w:r>
      <w:r>
        <w:rPr>
          <w:b/>
          <w:i/>
        </w:rPr>
        <w:t>деятельности.</w:t>
      </w:r>
      <w:r>
        <w:rPr>
          <w:b/>
          <w:i/>
          <w:spacing w:val="-5"/>
        </w:rPr>
        <w:t xml:space="preserve"> </w:t>
      </w:r>
      <w:r>
        <w:t>У</w:t>
      </w:r>
      <w:r>
        <w:rPr>
          <w:spacing w:val="-4"/>
        </w:rPr>
        <w:t xml:space="preserve"> </w:t>
      </w:r>
      <w:r>
        <w:t>детей</w:t>
      </w:r>
      <w:r>
        <w:rPr>
          <w:spacing w:val="-4"/>
        </w:rPr>
        <w:t xml:space="preserve"> </w:t>
      </w:r>
      <w:r>
        <w:t>шестого</w:t>
      </w:r>
      <w:r>
        <w:rPr>
          <w:spacing w:val="-3"/>
        </w:rPr>
        <w:t xml:space="preserve"> </w:t>
      </w:r>
      <w:r>
        <w:t>года</w:t>
      </w:r>
      <w:r>
        <w:rPr>
          <w:spacing w:val="-4"/>
        </w:rPr>
        <w:t xml:space="preserve"> </w:t>
      </w:r>
      <w:r>
        <w:t>жизни</w:t>
      </w:r>
      <w:r>
        <w:rPr>
          <w:spacing w:val="-4"/>
        </w:rPr>
        <w:t xml:space="preserve"> </w:t>
      </w:r>
      <w:r>
        <w:t>отмечается</w:t>
      </w:r>
      <w:r>
        <w:rPr>
          <w:spacing w:val="-4"/>
        </w:rPr>
        <w:t xml:space="preserve"> </w:t>
      </w:r>
      <w:r>
        <w:t>суще-ственное расширение регулятивных способностей поведения, за счет услож-нения системы взаимоотношений со взрослыми и со сверстниками. Творче-ская сюжетно-ролевая игра имеет сложную структуру. В игре могут прини-мать</w:t>
      </w:r>
      <w:r>
        <w:rPr>
          <w:spacing w:val="-18"/>
        </w:rPr>
        <w:t xml:space="preserve"> </w:t>
      </w:r>
      <w:r>
        <w:t>участие</w:t>
      </w:r>
      <w:r>
        <w:rPr>
          <w:spacing w:val="-17"/>
        </w:rPr>
        <w:t xml:space="preserve"> </w:t>
      </w:r>
      <w:r>
        <w:t>несколько</w:t>
      </w:r>
      <w:r>
        <w:rPr>
          <w:spacing w:val="-18"/>
        </w:rPr>
        <w:t xml:space="preserve"> </w:t>
      </w:r>
      <w:r>
        <w:t>детей</w:t>
      </w:r>
      <w:r>
        <w:rPr>
          <w:spacing w:val="-17"/>
        </w:rPr>
        <w:t xml:space="preserve"> </w:t>
      </w:r>
      <w:r>
        <w:t>(до</w:t>
      </w:r>
      <w:r>
        <w:rPr>
          <w:spacing w:val="-18"/>
        </w:rPr>
        <w:t xml:space="preserve"> </w:t>
      </w:r>
      <w:r>
        <w:t>5-6</w:t>
      </w:r>
      <w:r>
        <w:rPr>
          <w:spacing w:val="-17"/>
        </w:rPr>
        <w:t xml:space="preserve"> </w:t>
      </w:r>
      <w:r>
        <w:t>человек).</w:t>
      </w:r>
      <w:r>
        <w:rPr>
          <w:spacing w:val="-18"/>
        </w:rPr>
        <w:t xml:space="preserve"> </w:t>
      </w:r>
      <w:r>
        <w:t>Дети</w:t>
      </w:r>
      <w:r>
        <w:rPr>
          <w:spacing w:val="-17"/>
        </w:rPr>
        <w:t xml:space="preserve"> </w:t>
      </w:r>
      <w:r>
        <w:t>шестого</w:t>
      </w:r>
      <w:r>
        <w:rPr>
          <w:spacing w:val="-18"/>
        </w:rPr>
        <w:t xml:space="preserve"> </w:t>
      </w:r>
      <w:r>
        <w:t>года</w:t>
      </w:r>
      <w:r>
        <w:rPr>
          <w:spacing w:val="-17"/>
        </w:rPr>
        <w:t xml:space="preserve"> </w:t>
      </w:r>
      <w:r>
        <w:t>жизни</w:t>
      </w:r>
      <w:r>
        <w:rPr>
          <w:spacing w:val="-18"/>
        </w:rPr>
        <w:t xml:space="preserve"> </w:t>
      </w:r>
      <w:r>
        <w:t xml:space="preserve">могут </w:t>
      </w:r>
      <w:r>
        <w:rPr>
          <w:spacing w:val="-2"/>
        </w:rPr>
        <w:t>планировать</w:t>
      </w:r>
      <w:r>
        <w:rPr>
          <w:spacing w:val="-9"/>
        </w:rPr>
        <w:t xml:space="preserve"> </w:t>
      </w:r>
      <w:r>
        <w:rPr>
          <w:spacing w:val="-2"/>
        </w:rPr>
        <w:t>и</w:t>
      </w:r>
      <w:r>
        <w:rPr>
          <w:spacing w:val="-10"/>
        </w:rPr>
        <w:t xml:space="preserve"> </w:t>
      </w:r>
      <w:r>
        <w:rPr>
          <w:spacing w:val="-2"/>
        </w:rPr>
        <w:t>распределять</w:t>
      </w:r>
      <w:r>
        <w:rPr>
          <w:spacing w:val="-13"/>
        </w:rPr>
        <w:t xml:space="preserve"> </w:t>
      </w:r>
      <w:r>
        <w:rPr>
          <w:spacing w:val="-2"/>
        </w:rPr>
        <w:t>роли</w:t>
      </w:r>
      <w:r>
        <w:rPr>
          <w:spacing w:val="-7"/>
        </w:rPr>
        <w:t xml:space="preserve"> </w:t>
      </w:r>
      <w:r>
        <w:rPr>
          <w:spacing w:val="-2"/>
        </w:rPr>
        <w:t>до</w:t>
      </w:r>
      <w:r>
        <w:rPr>
          <w:spacing w:val="-9"/>
        </w:rPr>
        <w:t xml:space="preserve"> </w:t>
      </w:r>
      <w:r>
        <w:rPr>
          <w:spacing w:val="-2"/>
        </w:rPr>
        <w:t>начала</w:t>
      </w:r>
      <w:r>
        <w:rPr>
          <w:spacing w:val="-8"/>
        </w:rPr>
        <w:t xml:space="preserve"> </w:t>
      </w:r>
      <w:r>
        <w:rPr>
          <w:spacing w:val="-2"/>
        </w:rPr>
        <w:t>игры</w:t>
      </w:r>
      <w:r>
        <w:rPr>
          <w:spacing w:val="-10"/>
        </w:rPr>
        <w:t xml:space="preserve"> </w:t>
      </w:r>
      <w:r>
        <w:rPr>
          <w:spacing w:val="-2"/>
        </w:rPr>
        <w:t>и</w:t>
      </w:r>
      <w:r>
        <w:rPr>
          <w:spacing w:val="-7"/>
        </w:rPr>
        <w:t xml:space="preserve"> </w:t>
      </w:r>
      <w:r>
        <w:rPr>
          <w:spacing w:val="-2"/>
        </w:rPr>
        <w:t>строят</w:t>
      </w:r>
      <w:r>
        <w:rPr>
          <w:spacing w:val="-8"/>
        </w:rPr>
        <w:t xml:space="preserve"> </w:t>
      </w:r>
      <w:r>
        <w:rPr>
          <w:spacing w:val="-2"/>
        </w:rPr>
        <w:t>свое</w:t>
      </w:r>
      <w:r>
        <w:rPr>
          <w:spacing w:val="-8"/>
        </w:rPr>
        <w:t xml:space="preserve"> </w:t>
      </w:r>
      <w:r>
        <w:rPr>
          <w:spacing w:val="-2"/>
        </w:rPr>
        <w:t>поведение,</w:t>
      </w:r>
      <w:r>
        <w:rPr>
          <w:spacing w:val="-11"/>
        </w:rPr>
        <w:t xml:space="preserve"> </w:t>
      </w:r>
      <w:r>
        <w:rPr>
          <w:spacing w:val="-2"/>
        </w:rPr>
        <w:t>при-</w:t>
      </w:r>
      <w:r>
        <w:t>держиваясь роли. Игровое взаимодействие сопровождается речью, соответ-ствующей взятой роли по содержанию и интонационно. Нарушение логики</w:t>
      </w:r>
    </w:p>
    <w:p w:rsidR="001821B2" w:rsidRDefault="007E317C" w:rsidP="00D7143D">
      <w:pPr>
        <w:pStyle w:val="a3"/>
        <w:ind w:left="0"/>
      </w:pPr>
      <w:r>
        <w:t>игры не</w:t>
      </w:r>
      <w:r>
        <w:rPr>
          <w:spacing w:val="-2"/>
        </w:rPr>
        <w:t xml:space="preserve"> </w:t>
      </w:r>
      <w:r>
        <w:t>принимается и обосновывается.</w:t>
      </w:r>
      <w:r>
        <w:rPr>
          <w:spacing w:val="-2"/>
        </w:rPr>
        <w:t xml:space="preserve"> </w:t>
      </w:r>
      <w:r>
        <w:t>При распределении</w:t>
      </w:r>
      <w:r>
        <w:rPr>
          <w:spacing w:val="-1"/>
        </w:rPr>
        <w:t xml:space="preserve"> </w:t>
      </w:r>
      <w:r>
        <w:t>ролей могут воз-никать конфликты, связанные с субординацией ролевого поведения, а также нарушением</w:t>
      </w:r>
      <w:r>
        <w:rPr>
          <w:spacing w:val="-17"/>
        </w:rPr>
        <w:t xml:space="preserve"> </w:t>
      </w:r>
      <w:r>
        <w:t>правил.</w:t>
      </w:r>
      <w:r>
        <w:rPr>
          <w:spacing w:val="-15"/>
        </w:rPr>
        <w:t xml:space="preserve"> </w:t>
      </w:r>
      <w:r>
        <w:t>Сюжеты</w:t>
      </w:r>
      <w:r>
        <w:rPr>
          <w:spacing w:val="-16"/>
        </w:rPr>
        <w:t xml:space="preserve"> </w:t>
      </w:r>
      <w:r>
        <w:t>игр</w:t>
      </w:r>
      <w:r>
        <w:rPr>
          <w:spacing w:val="-14"/>
        </w:rPr>
        <w:t xml:space="preserve"> </w:t>
      </w:r>
      <w:r>
        <w:t>становятся</w:t>
      </w:r>
      <w:r>
        <w:rPr>
          <w:spacing w:val="-17"/>
        </w:rPr>
        <w:t xml:space="preserve"> </w:t>
      </w:r>
      <w:r>
        <w:t>более</w:t>
      </w:r>
      <w:r>
        <w:rPr>
          <w:spacing w:val="-17"/>
        </w:rPr>
        <w:t xml:space="preserve"> </w:t>
      </w:r>
      <w:r>
        <w:t>разнообразными,</w:t>
      </w:r>
      <w:r>
        <w:rPr>
          <w:spacing w:val="-15"/>
        </w:rPr>
        <w:t xml:space="preserve"> </w:t>
      </w:r>
      <w:r>
        <w:t>содержа-</w:t>
      </w:r>
      <w:r>
        <w:lastRenderedPageBreak/>
        <w:t>ние игр определяется логикой игры и системой правил.</w:t>
      </w:r>
    </w:p>
    <w:p w:rsidR="001821B2" w:rsidRDefault="007E317C" w:rsidP="00D7143D">
      <w:pPr>
        <w:pStyle w:val="a3"/>
        <w:ind w:left="0"/>
      </w:pPr>
      <w:r>
        <w:t>Интенсивно развиваются продуктивные виды деятельности, которые способ-ствуют развитию творческого воображения и самовыражения ребенка.</w:t>
      </w:r>
    </w:p>
    <w:p w:rsidR="001821B2" w:rsidRDefault="007E317C" w:rsidP="00D7143D">
      <w:pPr>
        <w:pStyle w:val="a3"/>
        <w:ind w:left="0"/>
      </w:pPr>
      <w:r>
        <w:t>Детям доступны рисование, конструирование, лепка, аппликация по образцу, условию и по замыслу самого ребенка. Необходимо отметить, что сюжетно-ролевая игра и продуктивные виды деятельности в пять-шесть лет приобре-тают целостные формы поведения, где требуется целеполагание, планирова-ние</w:t>
      </w:r>
      <w:r>
        <w:rPr>
          <w:spacing w:val="-18"/>
        </w:rPr>
        <w:t xml:space="preserve"> </w:t>
      </w:r>
      <w:r>
        <w:t>деятельности,</w:t>
      </w:r>
      <w:r>
        <w:rPr>
          <w:spacing w:val="-17"/>
        </w:rPr>
        <w:t xml:space="preserve"> </w:t>
      </w:r>
      <w:r>
        <w:t>осуществление</w:t>
      </w:r>
      <w:r>
        <w:rPr>
          <w:spacing w:val="-18"/>
        </w:rPr>
        <w:t xml:space="preserve"> </w:t>
      </w:r>
      <w:r>
        <w:t>действий,</w:t>
      </w:r>
      <w:r>
        <w:rPr>
          <w:spacing w:val="-17"/>
        </w:rPr>
        <w:t xml:space="preserve"> </w:t>
      </w:r>
      <w:r>
        <w:t>контроль</w:t>
      </w:r>
      <w:r>
        <w:rPr>
          <w:spacing w:val="-18"/>
        </w:rPr>
        <w:t xml:space="preserve"> </w:t>
      </w:r>
      <w:r>
        <w:t>и</w:t>
      </w:r>
      <w:r>
        <w:rPr>
          <w:spacing w:val="-17"/>
        </w:rPr>
        <w:t xml:space="preserve"> </w:t>
      </w:r>
      <w:r>
        <w:t>оценка.</w:t>
      </w:r>
      <w:r>
        <w:rPr>
          <w:spacing w:val="-18"/>
        </w:rPr>
        <w:t xml:space="preserve"> </w:t>
      </w:r>
      <w:r>
        <w:t>Продуктивные виды деятельности могут осуществляться в ходе совместной деятельности.</w:t>
      </w:r>
    </w:p>
    <w:p w:rsidR="001821B2" w:rsidRDefault="007E317C" w:rsidP="00D7143D">
      <w:pPr>
        <w:pStyle w:val="a3"/>
        <w:ind w:left="0"/>
      </w:pPr>
      <w:r>
        <w:rPr>
          <w:b/>
          <w:i/>
        </w:rPr>
        <w:t xml:space="preserve">Коммуникация и социализация. </w:t>
      </w:r>
      <w:r>
        <w:t>В общении со взрослыми интенсивно фор-мируются внеситуативно-познавательная и внеситуативно-личностная форма общения.</w:t>
      </w:r>
      <w:r>
        <w:rPr>
          <w:spacing w:val="-18"/>
        </w:rPr>
        <w:t xml:space="preserve"> </w:t>
      </w:r>
      <w:r>
        <w:t>У</w:t>
      </w:r>
      <w:r>
        <w:rPr>
          <w:spacing w:val="-17"/>
        </w:rPr>
        <w:t xml:space="preserve"> </w:t>
      </w:r>
      <w:r>
        <w:t>детей</w:t>
      </w:r>
      <w:r>
        <w:rPr>
          <w:spacing w:val="-18"/>
        </w:rPr>
        <w:t xml:space="preserve"> </w:t>
      </w:r>
      <w:r>
        <w:t>формируется</w:t>
      </w:r>
      <w:r>
        <w:rPr>
          <w:spacing w:val="-17"/>
        </w:rPr>
        <w:t xml:space="preserve"> </w:t>
      </w:r>
      <w:r>
        <w:t>потребность</w:t>
      </w:r>
      <w:r>
        <w:rPr>
          <w:spacing w:val="-18"/>
        </w:rPr>
        <w:t xml:space="preserve"> </w:t>
      </w:r>
      <w:r>
        <w:t>в</w:t>
      </w:r>
      <w:r>
        <w:rPr>
          <w:spacing w:val="-17"/>
        </w:rPr>
        <w:t xml:space="preserve"> </w:t>
      </w:r>
      <w:r>
        <w:t>самоутверждении</w:t>
      </w:r>
      <w:r>
        <w:rPr>
          <w:spacing w:val="-18"/>
        </w:rPr>
        <w:t xml:space="preserve"> </w:t>
      </w:r>
      <w:r>
        <w:t>через</w:t>
      </w:r>
      <w:r>
        <w:rPr>
          <w:spacing w:val="-17"/>
        </w:rPr>
        <w:t xml:space="preserve"> </w:t>
      </w:r>
      <w:r>
        <w:t>возмож-ность</w:t>
      </w:r>
      <w:r>
        <w:rPr>
          <w:spacing w:val="-3"/>
        </w:rPr>
        <w:t xml:space="preserve"> </w:t>
      </w:r>
      <w:r>
        <w:t>соответствовать</w:t>
      </w:r>
      <w:r>
        <w:rPr>
          <w:spacing w:val="-3"/>
        </w:rPr>
        <w:t xml:space="preserve"> </w:t>
      </w:r>
      <w:r>
        <w:t>нормам,</w:t>
      </w:r>
      <w:r>
        <w:rPr>
          <w:spacing w:val="-2"/>
        </w:rPr>
        <w:t xml:space="preserve"> </w:t>
      </w:r>
      <w:r>
        <w:t>правилам,</w:t>
      </w:r>
      <w:r>
        <w:rPr>
          <w:spacing w:val="-2"/>
        </w:rPr>
        <w:t xml:space="preserve"> </w:t>
      </w:r>
      <w:r>
        <w:t>ожиданиям,</w:t>
      </w:r>
      <w:r>
        <w:rPr>
          <w:spacing w:val="-2"/>
        </w:rPr>
        <w:t xml:space="preserve"> </w:t>
      </w:r>
      <w:r>
        <w:t>транслируемым</w:t>
      </w:r>
      <w:r>
        <w:rPr>
          <w:spacing w:val="-2"/>
        </w:rPr>
        <w:t xml:space="preserve"> </w:t>
      </w:r>
      <w:r>
        <w:t>со</w:t>
      </w:r>
      <w:r>
        <w:rPr>
          <w:spacing w:val="-1"/>
        </w:rPr>
        <w:t xml:space="preserve"> </w:t>
      </w:r>
      <w:r>
        <w:t>сто-роны</w:t>
      </w:r>
      <w:r>
        <w:rPr>
          <w:spacing w:val="-2"/>
        </w:rPr>
        <w:t xml:space="preserve"> </w:t>
      </w:r>
      <w:r>
        <w:t>взрослых.</w:t>
      </w:r>
      <w:r>
        <w:rPr>
          <w:spacing w:val="-1"/>
        </w:rPr>
        <w:t xml:space="preserve"> </w:t>
      </w:r>
      <w:r>
        <w:t>Со</w:t>
      </w:r>
      <w:r>
        <w:rPr>
          <w:spacing w:val="-2"/>
        </w:rPr>
        <w:t xml:space="preserve"> </w:t>
      </w:r>
      <w:r>
        <w:t>сверстниками начинает формироваться</w:t>
      </w:r>
      <w:r>
        <w:rPr>
          <w:spacing w:val="-2"/>
        </w:rPr>
        <w:t xml:space="preserve"> </w:t>
      </w:r>
      <w:r>
        <w:t>внеситуативно-де-ловая</w:t>
      </w:r>
      <w:r>
        <w:rPr>
          <w:spacing w:val="-7"/>
        </w:rPr>
        <w:t xml:space="preserve"> </w:t>
      </w:r>
      <w:r>
        <w:t>форма</w:t>
      </w:r>
      <w:r>
        <w:rPr>
          <w:spacing w:val="-7"/>
        </w:rPr>
        <w:t xml:space="preserve"> </w:t>
      </w:r>
      <w:r>
        <w:t>общения,</w:t>
      </w:r>
      <w:r>
        <w:rPr>
          <w:spacing w:val="-7"/>
        </w:rPr>
        <w:t xml:space="preserve"> </w:t>
      </w:r>
      <w:r>
        <w:t>что</w:t>
      </w:r>
      <w:r>
        <w:rPr>
          <w:spacing w:val="-7"/>
        </w:rPr>
        <w:t xml:space="preserve"> </w:t>
      </w:r>
      <w:r>
        <w:t>определяется</w:t>
      </w:r>
      <w:r>
        <w:rPr>
          <w:spacing w:val="-7"/>
        </w:rPr>
        <w:t xml:space="preserve"> </w:t>
      </w:r>
      <w:r>
        <w:t>возрастающим</w:t>
      </w:r>
      <w:r>
        <w:rPr>
          <w:spacing w:val="-7"/>
        </w:rPr>
        <w:t xml:space="preserve"> </w:t>
      </w:r>
      <w:r>
        <w:t>интересом</w:t>
      </w:r>
      <w:r>
        <w:rPr>
          <w:spacing w:val="-7"/>
        </w:rPr>
        <w:t xml:space="preserve"> </w:t>
      </w:r>
      <w:r>
        <w:t>к</w:t>
      </w:r>
      <w:r>
        <w:rPr>
          <w:spacing w:val="-7"/>
        </w:rPr>
        <w:t xml:space="preserve"> </w:t>
      </w:r>
      <w:r>
        <w:t>личности сверстника, появляются избирательные отношения, чувство привязанности к определенным</w:t>
      </w:r>
      <w:r>
        <w:rPr>
          <w:spacing w:val="-5"/>
        </w:rPr>
        <w:t xml:space="preserve"> </w:t>
      </w:r>
      <w:r>
        <w:t>детям,</w:t>
      </w:r>
      <w:r>
        <w:rPr>
          <w:spacing w:val="-4"/>
        </w:rPr>
        <w:t xml:space="preserve"> </w:t>
      </w:r>
      <w:r>
        <w:t>дружба.</w:t>
      </w:r>
      <w:r>
        <w:rPr>
          <w:spacing w:val="-4"/>
        </w:rPr>
        <w:t xml:space="preserve"> </w:t>
      </w:r>
      <w:r>
        <w:t>Характер</w:t>
      </w:r>
      <w:r>
        <w:rPr>
          <w:spacing w:val="-3"/>
        </w:rPr>
        <w:t xml:space="preserve"> </w:t>
      </w:r>
      <w:r>
        <w:t>межличностных</w:t>
      </w:r>
      <w:r>
        <w:rPr>
          <w:spacing w:val="-3"/>
        </w:rPr>
        <w:t xml:space="preserve"> </w:t>
      </w:r>
      <w:r>
        <w:t>отношений</w:t>
      </w:r>
      <w:r>
        <w:rPr>
          <w:spacing w:val="-5"/>
        </w:rPr>
        <w:t xml:space="preserve"> </w:t>
      </w:r>
      <w:r>
        <w:t>отличает выраженный интерес по отношению к сверстнику, высокую значимость сверстника, возрастанием просоциальных форм поведения. Детские группы характеризуются стабильной структурой взаимоотношений между детьми.</w:t>
      </w:r>
    </w:p>
    <w:p w:rsidR="001821B2" w:rsidRDefault="007E317C" w:rsidP="00D7143D">
      <w:pPr>
        <w:pStyle w:val="a3"/>
        <w:ind w:left="0"/>
      </w:pPr>
      <w:r>
        <w:rPr>
          <w:b/>
          <w:i/>
        </w:rPr>
        <w:t xml:space="preserve">Саморегуляция. </w:t>
      </w:r>
      <w:r>
        <w:t>В период от пяти до шести лет начинают формироваться устойчивые представления о том, «что такое хорошо» и «что такое плохо», которые</w:t>
      </w:r>
      <w:r>
        <w:rPr>
          <w:spacing w:val="-13"/>
        </w:rPr>
        <w:t xml:space="preserve"> </w:t>
      </w:r>
      <w:r>
        <w:t>становятся</w:t>
      </w:r>
      <w:r>
        <w:rPr>
          <w:spacing w:val="-13"/>
        </w:rPr>
        <w:t xml:space="preserve"> </w:t>
      </w:r>
      <w:r>
        <w:t>внутренними</w:t>
      </w:r>
      <w:r>
        <w:rPr>
          <w:spacing w:val="-12"/>
        </w:rPr>
        <w:t xml:space="preserve"> </w:t>
      </w:r>
      <w:r>
        <w:t>регуляторами</w:t>
      </w:r>
      <w:r>
        <w:rPr>
          <w:spacing w:val="-13"/>
        </w:rPr>
        <w:t xml:space="preserve"> </w:t>
      </w:r>
      <w:r>
        <w:t>поведения</w:t>
      </w:r>
      <w:r>
        <w:rPr>
          <w:spacing w:val="-13"/>
        </w:rPr>
        <w:t xml:space="preserve"> </w:t>
      </w:r>
      <w:r>
        <w:t>ребенка.</w:t>
      </w:r>
      <w:r>
        <w:rPr>
          <w:spacing w:val="-11"/>
        </w:rPr>
        <w:t xml:space="preserve"> </w:t>
      </w:r>
      <w:r>
        <w:t>Формиру-ется</w:t>
      </w:r>
      <w:r>
        <w:rPr>
          <w:spacing w:val="-18"/>
        </w:rPr>
        <w:t xml:space="preserve"> </w:t>
      </w:r>
      <w:r>
        <w:t>произвольность</w:t>
      </w:r>
      <w:r>
        <w:rPr>
          <w:spacing w:val="-17"/>
        </w:rPr>
        <w:t xml:space="preserve"> </w:t>
      </w:r>
      <w:r>
        <w:t>поведения,</w:t>
      </w:r>
      <w:r>
        <w:rPr>
          <w:spacing w:val="-18"/>
        </w:rPr>
        <w:t xml:space="preserve"> </w:t>
      </w:r>
      <w:r>
        <w:t>социально</w:t>
      </w:r>
      <w:r>
        <w:rPr>
          <w:spacing w:val="-17"/>
        </w:rPr>
        <w:t xml:space="preserve"> </w:t>
      </w:r>
      <w:r>
        <w:t>значимые</w:t>
      </w:r>
      <w:r>
        <w:rPr>
          <w:spacing w:val="-18"/>
        </w:rPr>
        <w:t xml:space="preserve"> </w:t>
      </w:r>
      <w:r>
        <w:t>мотивы</w:t>
      </w:r>
      <w:r>
        <w:rPr>
          <w:spacing w:val="-17"/>
        </w:rPr>
        <w:t xml:space="preserve"> </w:t>
      </w:r>
      <w:r>
        <w:t>начинают</w:t>
      </w:r>
      <w:r>
        <w:rPr>
          <w:spacing w:val="-18"/>
        </w:rPr>
        <w:t xml:space="preserve"> </w:t>
      </w:r>
      <w:r>
        <w:t>управ-лять личными мотивами. 17</w:t>
      </w:r>
    </w:p>
    <w:p w:rsidR="001821B2" w:rsidRDefault="007E317C" w:rsidP="00D7143D">
      <w:pPr>
        <w:pStyle w:val="a3"/>
        <w:ind w:left="0"/>
      </w:pPr>
      <w:r>
        <w:rPr>
          <w:b/>
          <w:i/>
        </w:rPr>
        <w:t xml:space="preserve">Личность и самооценка. </w:t>
      </w:r>
      <w:r>
        <w:t>Складывается первая иерархия мотивов. Формиру-ется</w:t>
      </w:r>
      <w:r>
        <w:rPr>
          <w:spacing w:val="-3"/>
        </w:rPr>
        <w:t xml:space="preserve"> </w:t>
      </w:r>
      <w:r>
        <w:t>дифференцированность</w:t>
      </w:r>
      <w:r>
        <w:rPr>
          <w:spacing w:val="-4"/>
        </w:rPr>
        <w:t xml:space="preserve"> </w:t>
      </w:r>
      <w:r>
        <w:t>самооценки. Преобладает</w:t>
      </w:r>
      <w:r>
        <w:rPr>
          <w:spacing w:val="-3"/>
        </w:rPr>
        <w:t xml:space="preserve"> </w:t>
      </w:r>
      <w:r>
        <w:t>высокая,</w:t>
      </w:r>
      <w:r>
        <w:rPr>
          <w:spacing w:val="-4"/>
        </w:rPr>
        <w:t xml:space="preserve"> </w:t>
      </w:r>
      <w:r>
        <w:t>неадекватная самооценка. Ребенок стремится к сохранению позитивной самооценки.</w:t>
      </w:r>
    </w:p>
    <w:p w:rsidR="001821B2" w:rsidRDefault="007E317C" w:rsidP="00D7143D">
      <w:pPr>
        <w:pStyle w:val="2"/>
        <w:ind w:left="0"/>
        <w:jc w:val="both"/>
      </w:pPr>
      <w:r>
        <w:t>Подготовительная</w:t>
      </w:r>
      <w:r>
        <w:rPr>
          <w:spacing w:val="-10"/>
        </w:rPr>
        <w:t xml:space="preserve"> </w:t>
      </w:r>
      <w:r>
        <w:t>к</w:t>
      </w:r>
      <w:r>
        <w:rPr>
          <w:spacing w:val="-7"/>
        </w:rPr>
        <w:t xml:space="preserve"> </w:t>
      </w:r>
      <w:r>
        <w:t>школе</w:t>
      </w:r>
      <w:r>
        <w:rPr>
          <w:spacing w:val="-5"/>
        </w:rPr>
        <w:t xml:space="preserve"> </w:t>
      </w:r>
      <w:r>
        <w:t>группа</w:t>
      </w:r>
      <w:r>
        <w:rPr>
          <w:spacing w:val="-5"/>
        </w:rPr>
        <w:t xml:space="preserve"> </w:t>
      </w:r>
      <w:r>
        <w:t>(седьмой</w:t>
      </w:r>
      <w:r>
        <w:rPr>
          <w:spacing w:val="-7"/>
        </w:rPr>
        <w:t xml:space="preserve"> </w:t>
      </w:r>
      <w:r>
        <w:t>год</w:t>
      </w:r>
      <w:r>
        <w:rPr>
          <w:spacing w:val="-6"/>
        </w:rPr>
        <w:t xml:space="preserve"> </w:t>
      </w:r>
      <w:r>
        <w:rPr>
          <w:spacing w:val="-2"/>
        </w:rPr>
        <w:t>жизни)</w:t>
      </w:r>
    </w:p>
    <w:p w:rsidR="001821B2" w:rsidRDefault="007E317C" w:rsidP="00D7143D">
      <w:pPr>
        <w:pStyle w:val="3"/>
        <w:spacing w:line="318" w:lineRule="exact"/>
        <w:ind w:left="0"/>
      </w:pPr>
      <w:r>
        <w:t>Росто-весовые</w:t>
      </w:r>
      <w:r>
        <w:rPr>
          <w:spacing w:val="-9"/>
        </w:rPr>
        <w:t xml:space="preserve"> </w:t>
      </w:r>
      <w:r>
        <w:rPr>
          <w:spacing w:val="-2"/>
        </w:rPr>
        <w:t>характеристики</w:t>
      </w:r>
    </w:p>
    <w:p w:rsidR="001821B2" w:rsidRDefault="007E317C" w:rsidP="00D7143D">
      <w:pPr>
        <w:pStyle w:val="a3"/>
        <w:ind w:left="0"/>
      </w:pPr>
      <w:r>
        <w:t>Средний</w:t>
      </w:r>
      <w:r>
        <w:rPr>
          <w:spacing w:val="-18"/>
        </w:rPr>
        <w:t xml:space="preserve"> </w:t>
      </w:r>
      <w:r>
        <w:t>вес</w:t>
      </w:r>
      <w:r>
        <w:rPr>
          <w:spacing w:val="-17"/>
        </w:rPr>
        <w:t xml:space="preserve"> </w:t>
      </w:r>
      <w:r>
        <w:t>мальчиков</w:t>
      </w:r>
      <w:r>
        <w:rPr>
          <w:spacing w:val="-18"/>
        </w:rPr>
        <w:t xml:space="preserve"> </w:t>
      </w:r>
      <w:r>
        <w:t>к</w:t>
      </w:r>
      <w:r>
        <w:rPr>
          <w:spacing w:val="-17"/>
        </w:rPr>
        <w:t xml:space="preserve"> </w:t>
      </w:r>
      <w:r>
        <w:t>семи</w:t>
      </w:r>
      <w:r>
        <w:rPr>
          <w:spacing w:val="-18"/>
        </w:rPr>
        <w:t xml:space="preserve"> </w:t>
      </w:r>
      <w:r>
        <w:t>годам</w:t>
      </w:r>
      <w:r>
        <w:rPr>
          <w:spacing w:val="-17"/>
        </w:rPr>
        <w:t xml:space="preserve"> </w:t>
      </w:r>
      <w:r>
        <w:t>достигает</w:t>
      </w:r>
      <w:r>
        <w:rPr>
          <w:spacing w:val="-18"/>
        </w:rPr>
        <w:t xml:space="preserve"> </w:t>
      </w:r>
      <w:r>
        <w:t>24,9</w:t>
      </w:r>
      <w:r>
        <w:rPr>
          <w:spacing w:val="-17"/>
        </w:rPr>
        <w:t xml:space="preserve"> </w:t>
      </w:r>
      <w:r>
        <w:t>кг,</w:t>
      </w:r>
      <w:r>
        <w:rPr>
          <w:spacing w:val="-18"/>
        </w:rPr>
        <w:t xml:space="preserve"> </w:t>
      </w:r>
      <w:r>
        <w:t>девочек</w:t>
      </w:r>
      <w:r>
        <w:rPr>
          <w:spacing w:val="-17"/>
        </w:rPr>
        <w:t xml:space="preserve"> </w:t>
      </w:r>
      <w:r>
        <w:t>–</w:t>
      </w:r>
      <w:r>
        <w:rPr>
          <w:spacing w:val="-18"/>
        </w:rPr>
        <w:t xml:space="preserve"> </w:t>
      </w:r>
      <w:r>
        <w:t>24,7</w:t>
      </w:r>
      <w:r>
        <w:rPr>
          <w:spacing w:val="-17"/>
        </w:rPr>
        <w:t xml:space="preserve"> </w:t>
      </w:r>
      <w:r>
        <w:t>кг.</w:t>
      </w:r>
      <w:r>
        <w:rPr>
          <w:spacing w:val="-18"/>
        </w:rPr>
        <w:t xml:space="preserve"> </w:t>
      </w:r>
      <w:r>
        <w:t>Сред-няя</w:t>
      </w:r>
      <w:r>
        <w:rPr>
          <w:spacing w:val="-13"/>
        </w:rPr>
        <w:t xml:space="preserve"> </w:t>
      </w:r>
      <w:r>
        <w:t>длина</w:t>
      </w:r>
      <w:r>
        <w:rPr>
          <w:spacing w:val="-14"/>
        </w:rPr>
        <w:t xml:space="preserve"> </w:t>
      </w:r>
      <w:r>
        <w:t>тела</w:t>
      </w:r>
      <w:r>
        <w:rPr>
          <w:spacing w:val="-14"/>
        </w:rPr>
        <w:t xml:space="preserve"> </w:t>
      </w:r>
      <w:r>
        <w:t>у</w:t>
      </w:r>
      <w:r>
        <w:rPr>
          <w:spacing w:val="-15"/>
        </w:rPr>
        <w:t xml:space="preserve"> </w:t>
      </w:r>
      <w:r>
        <w:t>мальчиков</w:t>
      </w:r>
      <w:r>
        <w:rPr>
          <w:spacing w:val="-15"/>
        </w:rPr>
        <w:t xml:space="preserve"> </w:t>
      </w:r>
      <w:r>
        <w:t>к</w:t>
      </w:r>
      <w:r>
        <w:rPr>
          <w:spacing w:val="-14"/>
        </w:rPr>
        <w:t xml:space="preserve"> </w:t>
      </w:r>
      <w:r>
        <w:t>семи</w:t>
      </w:r>
      <w:r>
        <w:rPr>
          <w:spacing w:val="-13"/>
        </w:rPr>
        <w:t xml:space="preserve"> </w:t>
      </w:r>
      <w:r>
        <w:t>годам</w:t>
      </w:r>
      <w:r>
        <w:rPr>
          <w:spacing w:val="-16"/>
        </w:rPr>
        <w:t xml:space="preserve"> </w:t>
      </w:r>
      <w:r>
        <w:t>достигает</w:t>
      </w:r>
      <w:r>
        <w:rPr>
          <w:spacing w:val="-14"/>
        </w:rPr>
        <w:t xml:space="preserve"> </w:t>
      </w:r>
      <w:r>
        <w:t>123,9,</w:t>
      </w:r>
      <w:r>
        <w:rPr>
          <w:spacing w:val="-14"/>
        </w:rPr>
        <w:t xml:space="preserve"> </w:t>
      </w:r>
      <w:r>
        <w:t>у</w:t>
      </w:r>
      <w:r>
        <w:rPr>
          <w:spacing w:val="-15"/>
        </w:rPr>
        <w:t xml:space="preserve"> </w:t>
      </w:r>
      <w:r>
        <w:t>девочек</w:t>
      </w:r>
      <w:r>
        <w:rPr>
          <w:spacing w:val="-6"/>
        </w:rPr>
        <w:t xml:space="preserve"> </w:t>
      </w:r>
      <w:r>
        <w:t>–</w:t>
      </w:r>
      <w:r>
        <w:rPr>
          <w:spacing w:val="-13"/>
        </w:rPr>
        <w:t xml:space="preserve"> </w:t>
      </w:r>
      <w:r>
        <w:t>123,6</w:t>
      </w:r>
      <w:r>
        <w:rPr>
          <w:spacing w:val="-13"/>
        </w:rPr>
        <w:t xml:space="preserve"> </w:t>
      </w:r>
      <w:r>
        <w:t>см. В период от пяти до семи лет наблюдается выраженное увеличение скорости роста тела ребенка</w:t>
      </w:r>
      <w:r>
        <w:rPr>
          <w:spacing w:val="-1"/>
        </w:rPr>
        <w:t xml:space="preserve"> </w:t>
      </w:r>
      <w:r>
        <w:t>в длину (</w:t>
      </w:r>
      <w:r>
        <w:rPr>
          <w:i/>
        </w:rPr>
        <w:t>«полуростовой скачок роста»</w:t>
      </w:r>
      <w:r>
        <w:t>), причем конечно-сти</w:t>
      </w:r>
      <w:r>
        <w:rPr>
          <w:spacing w:val="-6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t>это</w:t>
      </w:r>
      <w:r>
        <w:rPr>
          <w:spacing w:val="-6"/>
        </w:rPr>
        <w:t xml:space="preserve"> </w:t>
      </w:r>
      <w:r>
        <w:t>время</w:t>
      </w:r>
      <w:r>
        <w:rPr>
          <w:spacing w:val="-8"/>
        </w:rPr>
        <w:t xml:space="preserve"> </w:t>
      </w:r>
      <w:r>
        <w:t>растут</w:t>
      </w:r>
      <w:r>
        <w:rPr>
          <w:spacing w:val="-7"/>
        </w:rPr>
        <w:t xml:space="preserve"> </w:t>
      </w:r>
      <w:r>
        <w:t>быстрее,</w:t>
      </w:r>
      <w:r>
        <w:rPr>
          <w:spacing w:val="-7"/>
        </w:rPr>
        <w:t xml:space="preserve"> </w:t>
      </w:r>
      <w:r>
        <w:t>чем</w:t>
      </w:r>
      <w:r>
        <w:rPr>
          <w:spacing w:val="-8"/>
        </w:rPr>
        <w:t xml:space="preserve"> </w:t>
      </w:r>
      <w:r>
        <w:t>туловище.</w:t>
      </w:r>
      <w:r>
        <w:rPr>
          <w:spacing w:val="-7"/>
        </w:rPr>
        <w:t xml:space="preserve"> </w:t>
      </w:r>
      <w:r>
        <w:t>Изменяются</w:t>
      </w:r>
      <w:r>
        <w:rPr>
          <w:spacing w:val="-9"/>
        </w:rPr>
        <w:t xml:space="preserve"> </w:t>
      </w:r>
      <w:r>
        <w:t>кости,</w:t>
      </w:r>
      <w:r>
        <w:rPr>
          <w:spacing w:val="-7"/>
        </w:rPr>
        <w:t xml:space="preserve"> </w:t>
      </w:r>
      <w:r>
        <w:t>формирую-щие облик лица.</w:t>
      </w:r>
    </w:p>
    <w:p w:rsidR="001821B2" w:rsidRDefault="007E317C" w:rsidP="00D7143D">
      <w:pPr>
        <w:pStyle w:val="3"/>
        <w:spacing w:line="318" w:lineRule="exact"/>
        <w:ind w:left="0"/>
      </w:pPr>
      <w:r>
        <w:t>Функциональное</w:t>
      </w:r>
      <w:r>
        <w:rPr>
          <w:spacing w:val="-15"/>
        </w:rPr>
        <w:t xml:space="preserve"> </w:t>
      </w:r>
      <w:r>
        <w:rPr>
          <w:spacing w:val="-2"/>
        </w:rPr>
        <w:t>созревание</w:t>
      </w:r>
    </w:p>
    <w:p w:rsidR="001821B2" w:rsidRDefault="007E317C" w:rsidP="00D7143D">
      <w:pPr>
        <w:pStyle w:val="a3"/>
        <w:ind w:left="0"/>
      </w:pPr>
      <w:r>
        <w:t>Уровень развития костной и мышечной систем, наработка двигательных сте-реотипов отвечают требованиям длительных подвижных игр. Скелетные мышцы детей этого возраста хорошо приспособлены к длительным, но не слишком высоким по точности и мощности нагрузкам.</w:t>
      </w:r>
    </w:p>
    <w:p w:rsidR="001821B2" w:rsidRDefault="007E317C" w:rsidP="00D7143D">
      <w:pPr>
        <w:pStyle w:val="a3"/>
        <w:ind w:left="0"/>
      </w:pPr>
      <w:r>
        <w:t>Качественные изменения в развитии телесной сферы ребенка (полуростовой скачок)</w:t>
      </w:r>
      <w:r>
        <w:rPr>
          <w:spacing w:val="-6"/>
        </w:rPr>
        <w:t xml:space="preserve"> </w:t>
      </w:r>
      <w:r>
        <w:t>отражает</w:t>
      </w:r>
      <w:r>
        <w:rPr>
          <w:spacing w:val="-6"/>
        </w:rPr>
        <w:t xml:space="preserve"> </w:t>
      </w:r>
      <w:r>
        <w:t>существенные</w:t>
      </w:r>
      <w:r>
        <w:rPr>
          <w:spacing w:val="-6"/>
        </w:rPr>
        <w:t xml:space="preserve"> </w:t>
      </w:r>
      <w:r>
        <w:t>изменения</w:t>
      </w:r>
      <w:r>
        <w:rPr>
          <w:spacing w:val="-6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t>центральной</w:t>
      </w:r>
      <w:r>
        <w:rPr>
          <w:spacing w:val="-6"/>
        </w:rPr>
        <w:t xml:space="preserve"> </w:t>
      </w:r>
      <w:r>
        <w:t>нервной</w:t>
      </w:r>
      <w:r>
        <w:rPr>
          <w:spacing w:val="-6"/>
        </w:rPr>
        <w:t xml:space="preserve"> </w:t>
      </w:r>
      <w:r>
        <w:t>системе.</w:t>
      </w:r>
      <w:r>
        <w:rPr>
          <w:spacing w:val="-7"/>
        </w:rPr>
        <w:t xml:space="preserve"> </w:t>
      </w:r>
      <w:r>
        <w:t>К шести-семи годам продолжительность необходимого сна составляет 9-11 ча-сов, при этом длительность цикла сна возрастает до 60-70 минут, по сравне-</w:t>
      </w:r>
      <w:r>
        <w:lastRenderedPageBreak/>
        <w:t>нию</w:t>
      </w:r>
      <w:r>
        <w:rPr>
          <w:spacing w:val="-9"/>
        </w:rPr>
        <w:t xml:space="preserve"> </w:t>
      </w:r>
      <w:r>
        <w:t>с</w:t>
      </w:r>
      <w:r>
        <w:rPr>
          <w:spacing w:val="-11"/>
        </w:rPr>
        <w:t xml:space="preserve"> </w:t>
      </w:r>
      <w:r>
        <w:t>45-50</w:t>
      </w:r>
      <w:r>
        <w:rPr>
          <w:spacing w:val="-8"/>
        </w:rPr>
        <w:t xml:space="preserve"> </w:t>
      </w:r>
      <w:r>
        <w:t>минутам</w:t>
      </w:r>
      <w:r>
        <w:rPr>
          <w:spacing w:val="-9"/>
        </w:rPr>
        <w:t xml:space="preserve"> </w:t>
      </w:r>
      <w:r>
        <w:t>у</w:t>
      </w:r>
      <w:r>
        <w:rPr>
          <w:spacing w:val="-12"/>
        </w:rPr>
        <w:t xml:space="preserve"> </w:t>
      </w:r>
      <w:r>
        <w:t>детей</w:t>
      </w:r>
      <w:r>
        <w:rPr>
          <w:spacing w:val="-8"/>
        </w:rPr>
        <w:t xml:space="preserve"> </w:t>
      </w:r>
      <w:r>
        <w:t>годовалого</w:t>
      </w:r>
      <w:r>
        <w:rPr>
          <w:spacing w:val="-8"/>
        </w:rPr>
        <w:t xml:space="preserve"> </w:t>
      </w:r>
      <w:r>
        <w:t>возраста,</w:t>
      </w:r>
      <w:r>
        <w:rPr>
          <w:spacing w:val="-9"/>
        </w:rPr>
        <w:t xml:space="preserve"> </w:t>
      </w:r>
      <w:r>
        <w:t>приближаясь</w:t>
      </w:r>
      <w:r>
        <w:rPr>
          <w:spacing w:val="-9"/>
        </w:rPr>
        <w:t xml:space="preserve"> </w:t>
      </w:r>
      <w:r>
        <w:t>к</w:t>
      </w:r>
      <w:r>
        <w:rPr>
          <w:spacing w:val="-11"/>
        </w:rPr>
        <w:t xml:space="preserve"> </w:t>
      </w:r>
      <w:r>
        <w:t>90</w:t>
      </w:r>
      <w:r>
        <w:rPr>
          <w:spacing w:val="-4"/>
        </w:rPr>
        <w:t xml:space="preserve"> </w:t>
      </w:r>
      <w:r>
        <w:t>минутам, характерным для сна детей старшего возраста и взрослых.</w:t>
      </w:r>
    </w:p>
    <w:p w:rsidR="001821B2" w:rsidRDefault="007E317C" w:rsidP="00D7143D">
      <w:pPr>
        <w:pStyle w:val="a3"/>
        <w:ind w:left="0"/>
      </w:pPr>
      <w:r>
        <w:t>Важнейшим</w:t>
      </w:r>
      <w:r>
        <w:rPr>
          <w:spacing w:val="-18"/>
        </w:rPr>
        <w:t xml:space="preserve"> </w:t>
      </w:r>
      <w:r>
        <w:t>признаком</w:t>
      </w:r>
      <w:r>
        <w:rPr>
          <w:spacing w:val="-17"/>
        </w:rPr>
        <w:t xml:space="preserve"> </w:t>
      </w:r>
      <w:r>
        <w:t>морфофункциональной</w:t>
      </w:r>
      <w:r>
        <w:rPr>
          <w:spacing w:val="-18"/>
        </w:rPr>
        <w:t xml:space="preserve"> </w:t>
      </w:r>
      <w:r>
        <w:t>зрелости</w:t>
      </w:r>
      <w:r>
        <w:rPr>
          <w:spacing w:val="-17"/>
        </w:rPr>
        <w:t xml:space="preserve"> </w:t>
      </w:r>
      <w:r>
        <w:t>становится</w:t>
      </w:r>
      <w:r>
        <w:rPr>
          <w:spacing w:val="-18"/>
        </w:rPr>
        <w:t xml:space="preserve"> </w:t>
      </w:r>
      <w:r>
        <w:t>формиро-вание тонкой биомеханики работы кисти ребенка. К этому возрасту начинает формироваться способность к сложным пространственным программам дви-жения, в том числе к такой важнейшей функции как письму – отдельные эле-менты письма объединяются в буквы и слова.</w:t>
      </w:r>
    </w:p>
    <w:p w:rsidR="001821B2" w:rsidRDefault="007E317C" w:rsidP="00D7143D">
      <w:pPr>
        <w:pStyle w:val="a3"/>
        <w:ind w:left="0"/>
      </w:pPr>
      <w:r>
        <w:t>К</w:t>
      </w:r>
      <w:r>
        <w:rPr>
          <w:spacing w:val="-10"/>
        </w:rPr>
        <w:t xml:space="preserve"> </w:t>
      </w:r>
      <w:r>
        <w:t>пяти-шести</w:t>
      </w:r>
      <w:r>
        <w:rPr>
          <w:spacing w:val="-10"/>
        </w:rPr>
        <w:t xml:space="preserve"> </w:t>
      </w:r>
      <w:r>
        <w:t>годам</w:t>
      </w:r>
      <w:r>
        <w:rPr>
          <w:spacing w:val="-13"/>
        </w:rPr>
        <w:t xml:space="preserve"> </w:t>
      </w:r>
      <w:r>
        <w:t>в</w:t>
      </w:r>
      <w:r>
        <w:rPr>
          <w:spacing w:val="-11"/>
        </w:rPr>
        <w:t xml:space="preserve"> </w:t>
      </w:r>
      <w:r>
        <w:t>значительной</w:t>
      </w:r>
      <w:r>
        <w:rPr>
          <w:spacing w:val="-10"/>
        </w:rPr>
        <w:t xml:space="preserve"> </w:t>
      </w:r>
      <w:r>
        <w:t>степени</w:t>
      </w:r>
      <w:r>
        <w:rPr>
          <w:spacing w:val="-10"/>
        </w:rPr>
        <w:t xml:space="preserve"> </w:t>
      </w:r>
      <w:r>
        <w:t>развивается</w:t>
      </w:r>
      <w:r>
        <w:rPr>
          <w:spacing w:val="-10"/>
        </w:rPr>
        <w:t xml:space="preserve"> </w:t>
      </w:r>
      <w:r>
        <w:t>глазомер.</w:t>
      </w:r>
      <w:r>
        <w:rPr>
          <w:spacing w:val="-11"/>
        </w:rPr>
        <w:t xml:space="preserve"> </w:t>
      </w:r>
      <w:r>
        <w:t>Дети</w:t>
      </w:r>
      <w:r>
        <w:rPr>
          <w:spacing w:val="-9"/>
        </w:rPr>
        <w:t xml:space="preserve"> </w:t>
      </w:r>
      <w:r>
        <w:t xml:space="preserve">назы-вают более мелкие детали, присутствующие в изображении предметов, могут дать оценку предметов в отношении их красоты, комбинации тех или иных </w:t>
      </w:r>
      <w:r>
        <w:rPr>
          <w:spacing w:val="-4"/>
        </w:rPr>
        <w:t>черт.</w:t>
      </w:r>
    </w:p>
    <w:p w:rsidR="001821B2" w:rsidRDefault="007E317C" w:rsidP="00D7143D">
      <w:pPr>
        <w:pStyle w:val="a3"/>
        <w:ind w:left="0"/>
      </w:pPr>
      <w:r>
        <w:t>Процессы</w:t>
      </w:r>
      <w:r>
        <w:rPr>
          <w:spacing w:val="-4"/>
        </w:rPr>
        <w:t xml:space="preserve"> </w:t>
      </w:r>
      <w:r>
        <w:t>возбуждения</w:t>
      </w:r>
      <w:r>
        <w:rPr>
          <w:spacing w:val="-6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торможения</w:t>
      </w:r>
      <w:r>
        <w:rPr>
          <w:spacing w:val="-4"/>
        </w:rPr>
        <w:t xml:space="preserve"> </w:t>
      </w:r>
      <w:r>
        <w:t>становятся</w:t>
      </w:r>
      <w:r>
        <w:rPr>
          <w:spacing w:val="-4"/>
        </w:rPr>
        <w:t xml:space="preserve"> </w:t>
      </w:r>
      <w:r>
        <w:t>лучше</w:t>
      </w:r>
      <w:r>
        <w:rPr>
          <w:spacing w:val="-5"/>
        </w:rPr>
        <w:t xml:space="preserve"> </w:t>
      </w:r>
      <w:r>
        <w:t>сбалансированными. К этому возрасту значительно развиваются такие свойства нервной системы, как сила, подвижность, уравновешенность. В то же время все эти свойства нервных процессов характеризуются неустойчивостью, высокой истощаемо-стью нервных центров.</w:t>
      </w:r>
    </w:p>
    <w:p w:rsidR="001821B2" w:rsidRDefault="007E317C" w:rsidP="00D7143D">
      <w:pPr>
        <w:pStyle w:val="a3"/>
        <w:ind w:left="0"/>
      </w:pPr>
      <w:r>
        <w:rPr>
          <w:b/>
          <w:i/>
        </w:rPr>
        <w:t xml:space="preserve">Психические функции. </w:t>
      </w:r>
      <w:r>
        <w:t>К шести-семи годам особую значимость приобретает процесс формирования «взрослых» механизмов восприятия. Формируется способность дифференцировать слабо различающиеся по физическим харак-теристикам и редко появляющиеся сенсорные стимулы. Качественные пере-стройки</w:t>
      </w:r>
      <w:r>
        <w:rPr>
          <w:spacing w:val="-18"/>
        </w:rPr>
        <w:t xml:space="preserve"> </w:t>
      </w:r>
      <w:r>
        <w:t>нейрофизиологических</w:t>
      </w:r>
      <w:r>
        <w:rPr>
          <w:spacing w:val="-17"/>
        </w:rPr>
        <w:t xml:space="preserve"> </w:t>
      </w:r>
      <w:r>
        <w:t>механизмов</w:t>
      </w:r>
      <w:r>
        <w:rPr>
          <w:spacing w:val="-18"/>
        </w:rPr>
        <w:t xml:space="preserve"> </w:t>
      </w:r>
      <w:r>
        <w:t>организации</w:t>
      </w:r>
      <w:r>
        <w:rPr>
          <w:spacing w:val="-17"/>
        </w:rPr>
        <w:t xml:space="preserve"> </w:t>
      </w:r>
      <w:r>
        <w:t>системы</w:t>
      </w:r>
      <w:r>
        <w:rPr>
          <w:spacing w:val="-18"/>
        </w:rPr>
        <w:t xml:space="preserve"> </w:t>
      </w:r>
      <w:r>
        <w:t xml:space="preserve">восприятия позволяют рассматривать этот период как </w:t>
      </w:r>
      <w:r>
        <w:rPr>
          <w:i/>
        </w:rPr>
        <w:t xml:space="preserve">сенситивный </w:t>
      </w:r>
      <w:r>
        <w:t>для становления ко-гнитивных функций, в первую очередь произвольного внимания и памяти. Время</w:t>
      </w:r>
      <w:r>
        <w:rPr>
          <w:spacing w:val="-9"/>
        </w:rPr>
        <w:t xml:space="preserve"> </w:t>
      </w:r>
      <w:r>
        <w:t>сосредоточенного</w:t>
      </w:r>
      <w:r>
        <w:rPr>
          <w:spacing w:val="-9"/>
        </w:rPr>
        <w:t xml:space="preserve"> </w:t>
      </w:r>
      <w:r>
        <w:t>внимания,</w:t>
      </w:r>
      <w:r>
        <w:rPr>
          <w:spacing w:val="-10"/>
        </w:rPr>
        <w:t xml:space="preserve"> </w:t>
      </w:r>
      <w:r>
        <w:t>работы</w:t>
      </w:r>
      <w:r>
        <w:rPr>
          <w:spacing w:val="-9"/>
        </w:rPr>
        <w:t xml:space="preserve"> </w:t>
      </w:r>
      <w:r>
        <w:t>без</w:t>
      </w:r>
      <w:r>
        <w:rPr>
          <w:spacing w:val="-10"/>
        </w:rPr>
        <w:t xml:space="preserve"> </w:t>
      </w:r>
      <w:r>
        <w:t>отвлечений</w:t>
      </w:r>
      <w:r>
        <w:rPr>
          <w:spacing w:val="-9"/>
        </w:rPr>
        <w:t xml:space="preserve"> </w:t>
      </w:r>
      <w:r>
        <w:t>по</w:t>
      </w:r>
      <w:r>
        <w:rPr>
          <w:spacing w:val="-9"/>
        </w:rPr>
        <w:t xml:space="preserve"> </w:t>
      </w:r>
      <w:r>
        <w:t>инструкции</w:t>
      </w:r>
      <w:r>
        <w:rPr>
          <w:spacing w:val="-9"/>
        </w:rPr>
        <w:t xml:space="preserve"> </w:t>
      </w:r>
      <w:r>
        <w:t>до-стигает 10-15 минут.</w:t>
      </w:r>
    </w:p>
    <w:p w:rsidR="001821B2" w:rsidRDefault="007E317C" w:rsidP="00D7143D">
      <w:pPr>
        <w:pStyle w:val="a3"/>
        <w:ind w:left="0"/>
      </w:pPr>
      <w:r>
        <w:t>Детям становятся доступны формы опосредованной памяти, где средствами могут выступать не только внешние объекты (картинки, пиктограммы), но и некоторые мыслительные операции (классификация). Существенно повыша-ется роль словесного мышления, как основы умственной деятельности ре-бенка, все более обособляющегося от мышления предметного, наглядно-об-разного. Формируются основы словесно-логического мышления, логические операции классификации, сериации, сравнения. Продолжают развиваться навыки обобщения и рассуждения, но они еще ограничиваются наглядными признаками ситуации. Увеличивается длительность произвольного внимания (до 30 минут). Развитие речи характеризуется правильным произношением всех</w:t>
      </w:r>
      <w:r>
        <w:rPr>
          <w:spacing w:val="-13"/>
        </w:rPr>
        <w:t xml:space="preserve"> </w:t>
      </w:r>
      <w:r>
        <w:t>звуков</w:t>
      </w:r>
      <w:r>
        <w:rPr>
          <w:spacing w:val="-14"/>
        </w:rPr>
        <w:t xml:space="preserve"> </w:t>
      </w:r>
      <w:r>
        <w:t>родного</w:t>
      </w:r>
      <w:r>
        <w:rPr>
          <w:spacing w:val="-15"/>
        </w:rPr>
        <w:t xml:space="preserve"> </w:t>
      </w:r>
      <w:r>
        <w:t>языка,</w:t>
      </w:r>
      <w:r>
        <w:rPr>
          <w:spacing w:val="-16"/>
        </w:rPr>
        <w:t xml:space="preserve"> </w:t>
      </w:r>
      <w:r>
        <w:t>правильным</w:t>
      </w:r>
      <w:r>
        <w:rPr>
          <w:spacing w:val="-16"/>
        </w:rPr>
        <w:t xml:space="preserve"> </w:t>
      </w:r>
      <w:r>
        <w:t>построением</w:t>
      </w:r>
      <w:r>
        <w:rPr>
          <w:spacing w:val="-16"/>
        </w:rPr>
        <w:t xml:space="preserve"> </w:t>
      </w:r>
      <w:r>
        <w:t>предложений,</w:t>
      </w:r>
      <w:r>
        <w:rPr>
          <w:spacing w:val="-14"/>
        </w:rPr>
        <w:t xml:space="preserve"> </w:t>
      </w:r>
      <w:r>
        <w:t>способно-стью составлять рассказ по сюжетным и последовательным картинкам. В ре-зультате</w:t>
      </w:r>
      <w:r>
        <w:rPr>
          <w:spacing w:val="-3"/>
        </w:rPr>
        <w:t xml:space="preserve"> </w:t>
      </w:r>
      <w:r>
        <w:t>правильно</w:t>
      </w:r>
      <w:r>
        <w:rPr>
          <w:spacing w:val="-3"/>
        </w:rPr>
        <w:t xml:space="preserve"> </w:t>
      </w:r>
      <w:r>
        <w:t>организованной</w:t>
      </w:r>
      <w:r>
        <w:rPr>
          <w:spacing w:val="-3"/>
        </w:rPr>
        <w:t xml:space="preserve"> </w:t>
      </w:r>
      <w:r>
        <w:t>образовательной</w:t>
      </w:r>
      <w:r>
        <w:rPr>
          <w:spacing w:val="-3"/>
        </w:rPr>
        <w:t xml:space="preserve"> </w:t>
      </w:r>
      <w:r>
        <w:t>работы</w:t>
      </w:r>
      <w:r>
        <w:rPr>
          <w:spacing w:val="-2"/>
        </w:rPr>
        <w:t xml:space="preserve"> </w:t>
      </w:r>
      <w:r>
        <w:t>у</w:t>
      </w:r>
      <w:r>
        <w:rPr>
          <w:spacing w:val="-6"/>
        </w:rPr>
        <w:t xml:space="preserve"> </w:t>
      </w:r>
      <w:r>
        <w:t>детей</w:t>
      </w:r>
      <w:r>
        <w:rPr>
          <w:spacing w:val="-3"/>
        </w:rPr>
        <w:t xml:space="preserve"> </w:t>
      </w:r>
      <w:r>
        <w:t>развива-ется диалогическая и некоторые виды монологической речи, формируются предпосылки</w:t>
      </w:r>
      <w:r>
        <w:rPr>
          <w:spacing w:val="-8"/>
        </w:rPr>
        <w:t xml:space="preserve"> </w:t>
      </w:r>
      <w:r>
        <w:t>к</w:t>
      </w:r>
      <w:r>
        <w:rPr>
          <w:spacing w:val="-8"/>
        </w:rPr>
        <w:t xml:space="preserve"> </w:t>
      </w:r>
      <w:r>
        <w:t>обучению</w:t>
      </w:r>
      <w:r>
        <w:rPr>
          <w:spacing w:val="-9"/>
        </w:rPr>
        <w:t xml:space="preserve"> </w:t>
      </w:r>
      <w:r>
        <w:t>чтения.</w:t>
      </w:r>
      <w:r>
        <w:rPr>
          <w:spacing w:val="-9"/>
        </w:rPr>
        <w:t xml:space="preserve"> </w:t>
      </w:r>
      <w:r>
        <w:t>Активный</w:t>
      </w:r>
      <w:r>
        <w:rPr>
          <w:spacing w:val="-8"/>
        </w:rPr>
        <w:t xml:space="preserve"> </w:t>
      </w:r>
      <w:r>
        <w:t>словарный</w:t>
      </w:r>
      <w:r>
        <w:rPr>
          <w:spacing w:val="-8"/>
        </w:rPr>
        <w:t xml:space="preserve"> </w:t>
      </w:r>
      <w:r>
        <w:t>запас</w:t>
      </w:r>
      <w:r>
        <w:rPr>
          <w:spacing w:val="-9"/>
        </w:rPr>
        <w:t xml:space="preserve"> </w:t>
      </w:r>
      <w:r>
        <w:t>достигает</w:t>
      </w:r>
      <w:r>
        <w:rPr>
          <w:spacing w:val="-9"/>
        </w:rPr>
        <w:t xml:space="preserve"> </w:t>
      </w:r>
      <w:r>
        <w:t>3,5</w:t>
      </w:r>
      <w:r>
        <w:rPr>
          <w:spacing w:val="-2"/>
        </w:rPr>
        <w:t xml:space="preserve"> </w:t>
      </w:r>
      <w:r>
        <w:t>-</w:t>
      </w:r>
      <w:r>
        <w:rPr>
          <w:spacing w:val="-11"/>
        </w:rPr>
        <w:t xml:space="preserve"> </w:t>
      </w:r>
      <w:r>
        <w:t>7 тысяч слов.</w:t>
      </w:r>
    </w:p>
    <w:p w:rsidR="001821B2" w:rsidRDefault="007E317C" w:rsidP="00D7143D">
      <w:pPr>
        <w:pStyle w:val="a3"/>
        <w:ind w:left="0"/>
      </w:pPr>
      <w:r>
        <w:rPr>
          <w:b/>
          <w:i/>
        </w:rPr>
        <w:t>Детские</w:t>
      </w:r>
      <w:r>
        <w:rPr>
          <w:b/>
          <w:i/>
          <w:spacing w:val="-4"/>
        </w:rPr>
        <w:t xml:space="preserve"> </w:t>
      </w:r>
      <w:r>
        <w:rPr>
          <w:b/>
          <w:i/>
        </w:rPr>
        <w:t>виды</w:t>
      </w:r>
      <w:r>
        <w:rPr>
          <w:b/>
          <w:i/>
          <w:spacing w:val="-6"/>
        </w:rPr>
        <w:t xml:space="preserve"> </w:t>
      </w:r>
      <w:r>
        <w:rPr>
          <w:b/>
          <w:i/>
        </w:rPr>
        <w:t>деятельности</w:t>
      </w:r>
      <w:r>
        <w:rPr>
          <w:b/>
        </w:rPr>
        <w:t>.</w:t>
      </w:r>
      <w:r>
        <w:rPr>
          <w:b/>
          <w:spacing w:val="-5"/>
        </w:rPr>
        <w:t xml:space="preserve"> </w:t>
      </w:r>
      <w:r>
        <w:t>Процессуальная</w:t>
      </w:r>
      <w:r>
        <w:rPr>
          <w:spacing w:val="-4"/>
        </w:rPr>
        <w:t xml:space="preserve"> </w:t>
      </w:r>
      <w:r>
        <w:t>сюжетно-ролевая</w:t>
      </w:r>
      <w:r>
        <w:rPr>
          <w:spacing w:val="-4"/>
        </w:rPr>
        <w:t xml:space="preserve"> </w:t>
      </w:r>
      <w:r>
        <w:t>игра</w:t>
      </w:r>
      <w:r>
        <w:rPr>
          <w:spacing w:val="-4"/>
        </w:rPr>
        <w:t xml:space="preserve"> </w:t>
      </w:r>
      <w:r>
        <w:t>сменя-ется результативной игрой (игры с правилами, настольные игры). Игровое пространство усложняется. Система взаимоотношений в игре усложняется, дети способны отслеживать поведение партнеров по всему игровому про-</w:t>
      </w:r>
      <w:r>
        <w:lastRenderedPageBreak/>
        <w:t>странству и менять свое поведение в зависимости от места в нем.</w:t>
      </w:r>
    </w:p>
    <w:p w:rsidR="001821B2" w:rsidRDefault="007E317C" w:rsidP="00D7143D">
      <w:pPr>
        <w:pStyle w:val="a3"/>
        <w:ind w:left="0"/>
      </w:pPr>
      <w:r>
        <w:t>Продуктивные</w:t>
      </w:r>
      <w:r>
        <w:rPr>
          <w:spacing w:val="-15"/>
        </w:rPr>
        <w:t xml:space="preserve"> </w:t>
      </w:r>
      <w:r>
        <w:t>виды</w:t>
      </w:r>
      <w:r>
        <w:rPr>
          <w:spacing w:val="-17"/>
        </w:rPr>
        <w:t xml:space="preserve"> </w:t>
      </w:r>
      <w:r>
        <w:t>деятельности</w:t>
      </w:r>
      <w:r>
        <w:rPr>
          <w:spacing w:val="-15"/>
        </w:rPr>
        <w:t xml:space="preserve"> </w:t>
      </w:r>
      <w:r>
        <w:t>выступают</w:t>
      </w:r>
      <w:r>
        <w:rPr>
          <w:spacing w:val="-17"/>
        </w:rPr>
        <w:t xml:space="preserve"> </w:t>
      </w:r>
      <w:r>
        <w:t>как</w:t>
      </w:r>
      <w:r>
        <w:rPr>
          <w:spacing w:val="-15"/>
        </w:rPr>
        <w:t xml:space="preserve"> </w:t>
      </w:r>
      <w:r>
        <w:t>самостоятельные</w:t>
      </w:r>
      <w:r>
        <w:rPr>
          <w:spacing w:val="-15"/>
        </w:rPr>
        <w:t xml:space="preserve"> </w:t>
      </w:r>
      <w:r>
        <w:t>формы</w:t>
      </w:r>
      <w:r>
        <w:rPr>
          <w:spacing w:val="-15"/>
        </w:rPr>
        <w:t xml:space="preserve"> </w:t>
      </w:r>
      <w:r>
        <w:t>це-ленаправленного поведения. Рисунки приобретают более детализированный характер, обогащается их цветовая гамма. Дети подготовительной к школе группы в значительной степени осваивают конструирование из различного строительного материала. Они свободно владеют обобщенными способами анализа, как изображений, так и построек; не только анализируют основные конструктивные особенности различных деталей, но и определяют их форму на основе сходства со знакомыми им объемными предметами. Способны вы-полнять</w:t>
      </w:r>
      <w:r>
        <w:rPr>
          <w:spacing w:val="-6"/>
        </w:rPr>
        <w:t xml:space="preserve"> </w:t>
      </w:r>
      <w:r>
        <w:t>различные</w:t>
      </w:r>
      <w:r>
        <w:rPr>
          <w:spacing w:val="-8"/>
        </w:rPr>
        <w:t xml:space="preserve"> </w:t>
      </w:r>
      <w:r>
        <w:t>по</w:t>
      </w:r>
      <w:r>
        <w:rPr>
          <w:spacing w:val="-5"/>
        </w:rPr>
        <w:t xml:space="preserve"> </w:t>
      </w:r>
      <w:r>
        <w:t>степени</w:t>
      </w:r>
      <w:r>
        <w:rPr>
          <w:spacing w:val="-7"/>
        </w:rPr>
        <w:t xml:space="preserve"> </w:t>
      </w:r>
      <w:r>
        <w:t>сложности</w:t>
      </w:r>
      <w:r>
        <w:rPr>
          <w:spacing w:val="-5"/>
        </w:rPr>
        <w:t xml:space="preserve"> </w:t>
      </w:r>
      <w:r>
        <w:t>постройки,</w:t>
      </w:r>
      <w:r>
        <w:rPr>
          <w:spacing w:val="-6"/>
        </w:rPr>
        <w:t xml:space="preserve"> </w:t>
      </w:r>
      <w:r>
        <w:t>как</w:t>
      </w:r>
      <w:r>
        <w:rPr>
          <w:spacing w:val="-7"/>
        </w:rPr>
        <w:t xml:space="preserve"> </w:t>
      </w:r>
      <w:r>
        <w:t>по</w:t>
      </w:r>
      <w:r>
        <w:rPr>
          <w:spacing w:val="-5"/>
        </w:rPr>
        <w:t xml:space="preserve"> </w:t>
      </w:r>
      <w:r>
        <w:t>собственному</w:t>
      </w:r>
      <w:r>
        <w:rPr>
          <w:spacing w:val="-9"/>
        </w:rPr>
        <w:t xml:space="preserve"> </w:t>
      </w:r>
      <w:r>
        <w:t>за-мыслу, так и по условиям.</w:t>
      </w:r>
    </w:p>
    <w:p w:rsidR="001821B2" w:rsidRDefault="007E317C" w:rsidP="00D7143D">
      <w:pPr>
        <w:pStyle w:val="a3"/>
        <w:ind w:left="0"/>
      </w:pPr>
      <w:r>
        <w:rPr>
          <w:b/>
          <w:i/>
        </w:rPr>
        <w:t>Коммуникация</w:t>
      </w:r>
      <w:r>
        <w:rPr>
          <w:b/>
          <w:i/>
          <w:spacing w:val="-10"/>
        </w:rPr>
        <w:t xml:space="preserve"> </w:t>
      </w:r>
      <w:r>
        <w:rPr>
          <w:b/>
          <w:i/>
        </w:rPr>
        <w:t>и</w:t>
      </w:r>
      <w:r>
        <w:rPr>
          <w:b/>
          <w:i/>
          <w:spacing w:val="-9"/>
        </w:rPr>
        <w:t xml:space="preserve"> </w:t>
      </w:r>
      <w:r>
        <w:rPr>
          <w:b/>
          <w:i/>
        </w:rPr>
        <w:t>социализация</w:t>
      </w:r>
      <w:r>
        <w:rPr>
          <w:b/>
        </w:rPr>
        <w:t>.</w:t>
      </w:r>
      <w:r>
        <w:rPr>
          <w:b/>
          <w:spacing w:val="-9"/>
        </w:rPr>
        <w:t xml:space="preserve"> </w:t>
      </w:r>
      <w:r>
        <w:t>В</w:t>
      </w:r>
      <w:r>
        <w:rPr>
          <w:spacing w:val="-11"/>
        </w:rPr>
        <w:t xml:space="preserve"> </w:t>
      </w:r>
      <w:r>
        <w:t>общении</w:t>
      </w:r>
      <w:r>
        <w:rPr>
          <w:spacing w:val="-8"/>
        </w:rPr>
        <w:t xml:space="preserve"> </w:t>
      </w:r>
      <w:r>
        <w:t>со</w:t>
      </w:r>
      <w:r>
        <w:rPr>
          <w:spacing w:val="-8"/>
        </w:rPr>
        <w:t xml:space="preserve"> </w:t>
      </w:r>
      <w:r>
        <w:t>взрослыми</w:t>
      </w:r>
      <w:r>
        <w:rPr>
          <w:spacing w:val="-11"/>
        </w:rPr>
        <w:t xml:space="preserve"> </w:t>
      </w:r>
      <w:r>
        <w:t>интенсивно</w:t>
      </w:r>
      <w:r>
        <w:rPr>
          <w:spacing w:val="-8"/>
        </w:rPr>
        <w:t xml:space="preserve"> </w:t>
      </w:r>
      <w:r>
        <w:t>прояв-ляется внеситуативно-личностная форма общения. В общении со сверстни-ками преобладает внеситуативно-деловая форма общения. Характер межлич-ностных отношений отличает выраженный интерес по отношению к сверст-нику, высокую значимость сверстника, возрастание просоциальных форм по-ведения,</w:t>
      </w:r>
      <w:r>
        <w:rPr>
          <w:spacing w:val="-7"/>
        </w:rPr>
        <w:t xml:space="preserve"> </w:t>
      </w:r>
      <w:r>
        <w:t>феномен</w:t>
      </w:r>
      <w:r>
        <w:rPr>
          <w:spacing w:val="-7"/>
        </w:rPr>
        <w:t xml:space="preserve"> </w:t>
      </w:r>
      <w:r>
        <w:t>детской</w:t>
      </w:r>
      <w:r>
        <w:rPr>
          <w:spacing w:val="-7"/>
        </w:rPr>
        <w:t xml:space="preserve"> </w:t>
      </w:r>
      <w:r>
        <w:t>дружбы,</w:t>
      </w:r>
      <w:r>
        <w:rPr>
          <w:spacing w:val="-8"/>
        </w:rPr>
        <w:t xml:space="preserve"> </w:t>
      </w:r>
      <w:r>
        <w:t>активно</w:t>
      </w:r>
      <w:r>
        <w:rPr>
          <w:spacing w:val="-7"/>
        </w:rPr>
        <w:t xml:space="preserve"> </w:t>
      </w:r>
      <w:r>
        <w:t>проявляется</w:t>
      </w:r>
      <w:r>
        <w:rPr>
          <w:spacing w:val="-7"/>
        </w:rPr>
        <w:t xml:space="preserve"> </w:t>
      </w:r>
      <w:r>
        <w:t>эмпатия,</w:t>
      </w:r>
      <w:r>
        <w:rPr>
          <w:spacing w:val="-7"/>
        </w:rPr>
        <w:t xml:space="preserve"> </w:t>
      </w:r>
      <w:r>
        <w:t>сочувствие, содействие, сопереживание. Детские группы характеризуются стабильной структурой взаимоотношений между детьми.</w:t>
      </w:r>
    </w:p>
    <w:p w:rsidR="001821B2" w:rsidRDefault="007E317C" w:rsidP="00D7143D">
      <w:pPr>
        <w:pStyle w:val="a3"/>
        <w:ind w:left="0"/>
      </w:pPr>
      <w:r>
        <w:rPr>
          <w:b/>
          <w:i/>
        </w:rPr>
        <w:t xml:space="preserve">Саморегуляция. </w:t>
      </w:r>
      <w:r>
        <w:t>Формируется соподчинение мотивов. Социально значимые мотивы регулируют личные мотивы, «надо» начинает управлять «хочу». Вы-ражено стремление ребенка заниматься социально значимой деятельностью. Происходит «потеря непосредственности» (по Л.С. Выготскому), поведение ребенка опосредуется системой внутренних норм, правил и представлений. Формируется система реально действующих мотивов, связанных с формиро-ванием социальных эмоций, актуализируется способность к «эмоциональной коррекции» поведения. Постепенно формируются предпосылки к произволь-ной</w:t>
      </w:r>
      <w:r>
        <w:rPr>
          <w:spacing w:val="-1"/>
        </w:rPr>
        <w:t xml:space="preserve"> </w:t>
      </w:r>
      <w:r>
        <w:t>регуляции поведения</w:t>
      </w:r>
      <w:r>
        <w:rPr>
          <w:spacing w:val="-1"/>
        </w:rPr>
        <w:t xml:space="preserve"> </w:t>
      </w:r>
      <w:r>
        <w:t>по внешним</w:t>
      </w:r>
      <w:r>
        <w:rPr>
          <w:spacing w:val="-2"/>
        </w:rPr>
        <w:t xml:space="preserve"> </w:t>
      </w:r>
      <w:r>
        <w:t>инструкциям. От</w:t>
      </w:r>
      <w:r>
        <w:rPr>
          <w:spacing w:val="-2"/>
        </w:rPr>
        <w:t xml:space="preserve"> </w:t>
      </w:r>
      <w:r>
        <w:t>преобладающей</w:t>
      </w:r>
      <w:r>
        <w:rPr>
          <w:spacing w:val="-1"/>
        </w:rPr>
        <w:t xml:space="preserve"> </w:t>
      </w:r>
      <w:r>
        <w:t>роли</w:t>
      </w:r>
    </w:p>
    <w:p w:rsidR="001821B2" w:rsidRDefault="007E317C" w:rsidP="00D7143D">
      <w:pPr>
        <w:pStyle w:val="a3"/>
        <w:spacing w:line="242" w:lineRule="auto"/>
        <w:ind w:left="0"/>
      </w:pPr>
      <w:r>
        <w:t>эмоциональных механизмов регуляции постепенно намечается переход к ра-циональным, волевым формам.</w:t>
      </w:r>
    </w:p>
    <w:p w:rsidR="001821B2" w:rsidRDefault="007E317C" w:rsidP="00D7143D">
      <w:pPr>
        <w:pStyle w:val="a3"/>
        <w:ind w:left="0" w:firstLine="566"/>
      </w:pPr>
      <w:r>
        <w:rPr>
          <w:b/>
          <w:i/>
        </w:rPr>
        <w:t>Личность</w:t>
      </w:r>
      <w:r>
        <w:rPr>
          <w:b/>
          <w:i/>
          <w:spacing w:val="-8"/>
        </w:rPr>
        <w:t xml:space="preserve"> </w:t>
      </w:r>
      <w:r>
        <w:rPr>
          <w:b/>
          <w:i/>
        </w:rPr>
        <w:t>и</w:t>
      </w:r>
      <w:r>
        <w:rPr>
          <w:b/>
          <w:i/>
          <w:spacing w:val="-7"/>
        </w:rPr>
        <w:t xml:space="preserve"> </w:t>
      </w:r>
      <w:r>
        <w:rPr>
          <w:b/>
          <w:i/>
        </w:rPr>
        <w:t>самооценка.</w:t>
      </w:r>
      <w:r>
        <w:rPr>
          <w:b/>
          <w:i/>
          <w:spacing w:val="-6"/>
        </w:rPr>
        <w:t xml:space="preserve"> </w:t>
      </w:r>
      <w:r>
        <w:t>Складывается</w:t>
      </w:r>
      <w:r>
        <w:rPr>
          <w:spacing w:val="-8"/>
        </w:rPr>
        <w:t xml:space="preserve"> </w:t>
      </w:r>
      <w:r>
        <w:t>иерархия</w:t>
      </w:r>
      <w:r>
        <w:rPr>
          <w:spacing w:val="-7"/>
        </w:rPr>
        <w:t xml:space="preserve"> </w:t>
      </w:r>
      <w:r>
        <w:t>мотивов.</w:t>
      </w:r>
      <w:r>
        <w:rPr>
          <w:spacing w:val="-8"/>
        </w:rPr>
        <w:t xml:space="preserve"> </w:t>
      </w:r>
      <w:r>
        <w:t>Формируется дифференцированность</w:t>
      </w:r>
      <w:r>
        <w:rPr>
          <w:spacing w:val="-18"/>
        </w:rPr>
        <w:t xml:space="preserve"> </w:t>
      </w:r>
      <w:r>
        <w:t>самооценки</w:t>
      </w:r>
      <w:r>
        <w:rPr>
          <w:spacing w:val="-17"/>
        </w:rPr>
        <w:t xml:space="preserve"> </w:t>
      </w:r>
      <w:r>
        <w:t>и</w:t>
      </w:r>
      <w:r>
        <w:rPr>
          <w:spacing w:val="-18"/>
        </w:rPr>
        <w:t xml:space="preserve"> </w:t>
      </w:r>
      <w:r>
        <w:t>уровень</w:t>
      </w:r>
      <w:r>
        <w:rPr>
          <w:spacing w:val="-17"/>
        </w:rPr>
        <w:t xml:space="preserve"> </w:t>
      </w:r>
      <w:r>
        <w:t>притязаний.</w:t>
      </w:r>
      <w:r>
        <w:rPr>
          <w:spacing w:val="-18"/>
        </w:rPr>
        <w:t xml:space="preserve"> </w:t>
      </w:r>
      <w:r>
        <w:t>Преобладает</w:t>
      </w:r>
      <w:r>
        <w:rPr>
          <w:spacing w:val="-17"/>
        </w:rPr>
        <w:t xml:space="preserve"> </w:t>
      </w:r>
      <w:r>
        <w:t>высо-кая, неадекватная самооценка. Ребенок стремится к сохранению позитивной самооценки.</w:t>
      </w:r>
      <w:r>
        <w:rPr>
          <w:spacing w:val="-14"/>
        </w:rPr>
        <w:t xml:space="preserve"> </w:t>
      </w:r>
      <w:r>
        <w:t>Формируются</w:t>
      </w:r>
      <w:r>
        <w:rPr>
          <w:spacing w:val="-13"/>
        </w:rPr>
        <w:t xml:space="preserve"> </w:t>
      </w:r>
      <w:r>
        <w:t>внутренняя</w:t>
      </w:r>
      <w:r>
        <w:rPr>
          <w:spacing w:val="-15"/>
        </w:rPr>
        <w:t xml:space="preserve"> </w:t>
      </w:r>
      <w:r>
        <w:t>позиция</w:t>
      </w:r>
      <w:r>
        <w:rPr>
          <w:spacing w:val="-13"/>
        </w:rPr>
        <w:t xml:space="preserve"> </w:t>
      </w:r>
      <w:r>
        <w:t>школьника;</w:t>
      </w:r>
      <w:r>
        <w:rPr>
          <w:spacing w:val="-14"/>
        </w:rPr>
        <w:t xml:space="preserve"> </w:t>
      </w:r>
      <w:r>
        <w:t>гендерная</w:t>
      </w:r>
      <w:r>
        <w:rPr>
          <w:spacing w:val="-15"/>
        </w:rPr>
        <w:t xml:space="preserve"> </w:t>
      </w:r>
      <w:r>
        <w:t>и</w:t>
      </w:r>
      <w:r>
        <w:rPr>
          <w:spacing w:val="-13"/>
        </w:rPr>
        <w:t xml:space="preserve"> </w:t>
      </w:r>
      <w:r>
        <w:t>поло-ролевая идентичность, основы гражданской идентичности (представление о принадлежности к своей семье, национальная, религиозная принадлежность, соотнесение</w:t>
      </w:r>
      <w:r>
        <w:rPr>
          <w:spacing w:val="-3"/>
        </w:rPr>
        <w:t xml:space="preserve"> </w:t>
      </w:r>
      <w:r>
        <w:t>с</w:t>
      </w:r>
      <w:r>
        <w:rPr>
          <w:spacing w:val="-4"/>
        </w:rPr>
        <w:t xml:space="preserve"> </w:t>
      </w:r>
      <w:r>
        <w:t>названием</w:t>
      </w:r>
      <w:r>
        <w:rPr>
          <w:spacing w:val="-2"/>
        </w:rPr>
        <w:t xml:space="preserve"> </w:t>
      </w:r>
      <w:r>
        <w:t>своего</w:t>
      </w:r>
      <w:r>
        <w:rPr>
          <w:spacing w:val="-1"/>
        </w:rPr>
        <w:t xml:space="preserve"> </w:t>
      </w:r>
      <w:r>
        <w:t>места</w:t>
      </w:r>
      <w:r>
        <w:rPr>
          <w:spacing w:val="-3"/>
        </w:rPr>
        <w:t xml:space="preserve"> </w:t>
      </w:r>
      <w:r>
        <w:t>жительства,</w:t>
      </w:r>
      <w:r>
        <w:rPr>
          <w:spacing w:val="-3"/>
        </w:rPr>
        <w:t xml:space="preserve"> </w:t>
      </w:r>
      <w:r>
        <w:t>со</w:t>
      </w:r>
      <w:r>
        <w:rPr>
          <w:spacing w:val="-2"/>
        </w:rPr>
        <w:t xml:space="preserve"> </w:t>
      </w:r>
      <w:r>
        <w:t>своей</w:t>
      </w:r>
      <w:r>
        <w:rPr>
          <w:spacing w:val="-1"/>
        </w:rPr>
        <w:t xml:space="preserve"> </w:t>
      </w:r>
      <w:r>
        <w:t>культурой</w:t>
      </w:r>
      <w:r>
        <w:rPr>
          <w:spacing w:val="-3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стра-ной);</w:t>
      </w:r>
      <w:r>
        <w:rPr>
          <w:spacing w:val="-2"/>
        </w:rPr>
        <w:t xml:space="preserve"> </w:t>
      </w:r>
      <w:r>
        <w:t>первичная</w:t>
      </w:r>
      <w:r>
        <w:rPr>
          <w:spacing w:val="-3"/>
        </w:rPr>
        <w:t xml:space="preserve"> </w:t>
      </w:r>
      <w:r>
        <w:t>картина</w:t>
      </w:r>
      <w:r>
        <w:rPr>
          <w:spacing w:val="-3"/>
        </w:rPr>
        <w:t xml:space="preserve"> </w:t>
      </w:r>
      <w:r>
        <w:t>мира,</w:t>
      </w:r>
      <w:r>
        <w:rPr>
          <w:spacing w:val="-4"/>
        </w:rPr>
        <w:t xml:space="preserve"> </w:t>
      </w:r>
      <w:r>
        <w:t>которая</w:t>
      </w:r>
      <w:r>
        <w:rPr>
          <w:spacing w:val="-3"/>
        </w:rPr>
        <w:t xml:space="preserve"> </w:t>
      </w:r>
      <w:r>
        <w:t>включает</w:t>
      </w:r>
      <w:r>
        <w:rPr>
          <w:spacing w:val="-3"/>
        </w:rPr>
        <w:t xml:space="preserve"> </w:t>
      </w:r>
      <w:r>
        <w:t>представление</w:t>
      </w:r>
      <w:r>
        <w:rPr>
          <w:spacing w:val="-3"/>
        </w:rPr>
        <w:t xml:space="preserve"> </w:t>
      </w:r>
      <w:r>
        <w:t>о</w:t>
      </w:r>
      <w:r>
        <w:rPr>
          <w:spacing w:val="-3"/>
        </w:rPr>
        <w:t xml:space="preserve"> </w:t>
      </w:r>
      <w:r>
        <w:t>себе,</w:t>
      </w:r>
      <w:r>
        <w:rPr>
          <w:spacing w:val="-4"/>
        </w:rPr>
        <w:t xml:space="preserve"> </w:t>
      </w:r>
      <w:r>
        <w:t>о</w:t>
      </w:r>
      <w:r>
        <w:rPr>
          <w:spacing w:val="-2"/>
        </w:rPr>
        <w:t xml:space="preserve"> </w:t>
      </w:r>
      <w:r>
        <w:t>дру-гих людях и мире в целом, чувство справедливости.</w:t>
      </w:r>
    </w:p>
    <w:p w:rsidR="001821B2" w:rsidRDefault="007E317C" w:rsidP="002F41C1">
      <w:pPr>
        <w:pStyle w:val="a5"/>
        <w:numPr>
          <w:ilvl w:val="1"/>
          <w:numId w:val="113"/>
        </w:numPr>
        <w:tabs>
          <w:tab w:val="left" w:pos="3226"/>
        </w:tabs>
        <w:spacing w:line="237" w:lineRule="auto"/>
        <w:ind w:left="0" w:firstLine="1243"/>
      </w:pPr>
      <w:r w:rsidRPr="00E60822">
        <w:rPr>
          <w:b/>
          <w:color w:val="000009"/>
          <w:sz w:val="28"/>
        </w:rPr>
        <w:t>Планируемые</w:t>
      </w:r>
      <w:r w:rsidRPr="00E60822">
        <w:rPr>
          <w:b/>
          <w:color w:val="000009"/>
          <w:spacing w:val="-10"/>
          <w:sz w:val="28"/>
        </w:rPr>
        <w:t xml:space="preserve"> </w:t>
      </w:r>
      <w:r w:rsidRPr="00E60822">
        <w:rPr>
          <w:b/>
          <w:color w:val="000009"/>
          <w:sz w:val="28"/>
        </w:rPr>
        <w:t>результаты</w:t>
      </w:r>
      <w:r w:rsidRPr="00E60822">
        <w:rPr>
          <w:b/>
          <w:color w:val="000009"/>
          <w:spacing w:val="-11"/>
          <w:sz w:val="28"/>
        </w:rPr>
        <w:t xml:space="preserve"> </w:t>
      </w:r>
      <w:r w:rsidRPr="00E60822">
        <w:rPr>
          <w:b/>
          <w:color w:val="000009"/>
          <w:sz w:val="28"/>
        </w:rPr>
        <w:t>освоения</w:t>
      </w:r>
      <w:r w:rsidRPr="00E60822">
        <w:rPr>
          <w:b/>
          <w:color w:val="000009"/>
          <w:spacing w:val="-12"/>
          <w:sz w:val="28"/>
        </w:rPr>
        <w:t xml:space="preserve"> </w:t>
      </w:r>
      <w:r w:rsidRPr="00E60822">
        <w:rPr>
          <w:b/>
          <w:color w:val="000009"/>
          <w:sz w:val="28"/>
        </w:rPr>
        <w:t xml:space="preserve">Программы </w:t>
      </w:r>
      <w:r w:rsidRPr="00E60822">
        <w:rPr>
          <w:color w:val="000009"/>
          <w:sz w:val="28"/>
        </w:rPr>
        <w:t xml:space="preserve">Сформулированы с опорой на п.15.1, 15.2, 15.3, 15,4 ФОП ДО </w:t>
      </w:r>
    </w:p>
    <w:p w:rsidR="001821B2" w:rsidRDefault="001821B2" w:rsidP="00E60822">
      <w:pPr>
        <w:pStyle w:val="a3"/>
        <w:ind w:left="0"/>
        <w:jc w:val="left"/>
      </w:pPr>
    </w:p>
    <w:p w:rsidR="001821B2" w:rsidRDefault="007E317C" w:rsidP="00E60822">
      <w:pPr>
        <w:pStyle w:val="a5"/>
        <w:numPr>
          <w:ilvl w:val="2"/>
          <w:numId w:val="113"/>
        </w:numPr>
        <w:tabs>
          <w:tab w:val="left" w:pos="4025"/>
          <w:tab w:val="left" w:pos="4636"/>
        </w:tabs>
        <w:ind w:left="0" w:hanging="106"/>
        <w:rPr>
          <w:b/>
          <w:color w:val="000009"/>
          <w:sz w:val="28"/>
        </w:rPr>
      </w:pPr>
      <w:r>
        <w:rPr>
          <w:b/>
          <w:color w:val="000009"/>
          <w:sz w:val="28"/>
        </w:rPr>
        <w:t>Педагогическая диагностика достижения</w:t>
      </w:r>
      <w:r>
        <w:rPr>
          <w:b/>
          <w:color w:val="000009"/>
          <w:spacing w:val="-18"/>
          <w:sz w:val="28"/>
        </w:rPr>
        <w:t xml:space="preserve"> </w:t>
      </w:r>
      <w:r>
        <w:rPr>
          <w:b/>
          <w:color w:val="000009"/>
          <w:sz w:val="28"/>
        </w:rPr>
        <w:t>планируемых</w:t>
      </w:r>
      <w:r>
        <w:rPr>
          <w:b/>
          <w:color w:val="000009"/>
          <w:spacing w:val="-17"/>
          <w:sz w:val="28"/>
        </w:rPr>
        <w:t xml:space="preserve"> </w:t>
      </w:r>
      <w:r>
        <w:rPr>
          <w:b/>
          <w:color w:val="000009"/>
          <w:sz w:val="28"/>
        </w:rPr>
        <w:t>результатов</w:t>
      </w:r>
    </w:p>
    <w:p w:rsidR="001821B2" w:rsidRDefault="007E317C" w:rsidP="00E60822">
      <w:pPr>
        <w:pStyle w:val="a3"/>
        <w:spacing w:line="259" w:lineRule="auto"/>
        <w:ind w:left="0" w:firstLine="698"/>
        <w:jc w:val="left"/>
      </w:pPr>
      <w:r>
        <w:rPr>
          <w:color w:val="212121"/>
        </w:rPr>
        <w:t xml:space="preserve">Педагогическая диагностика достижения планируемых результатов </w:t>
      </w:r>
      <w:r>
        <w:rPr>
          <w:color w:val="212121"/>
        </w:rPr>
        <w:lastRenderedPageBreak/>
        <w:t>осуществляется в соответствии с ФГОС ДО. Особенности организации педа-гогической</w:t>
      </w:r>
      <w:r>
        <w:rPr>
          <w:color w:val="212121"/>
          <w:spacing w:val="-5"/>
        </w:rPr>
        <w:t xml:space="preserve"> </w:t>
      </w:r>
      <w:r>
        <w:rPr>
          <w:color w:val="212121"/>
        </w:rPr>
        <w:t>диагностики</w:t>
      </w:r>
      <w:r>
        <w:rPr>
          <w:color w:val="212121"/>
          <w:spacing w:val="-5"/>
        </w:rPr>
        <w:t xml:space="preserve"> </w:t>
      </w:r>
      <w:r>
        <w:rPr>
          <w:color w:val="212121"/>
        </w:rPr>
        <w:t>соответствуют</w:t>
      </w:r>
      <w:r>
        <w:rPr>
          <w:color w:val="212121"/>
          <w:spacing w:val="-4"/>
        </w:rPr>
        <w:t xml:space="preserve"> </w:t>
      </w:r>
      <w:r>
        <w:rPr>
          <w:color w:val="212121"/>
        </w:rPr>
        <w:t>особенностям,</w:t>
      </w:r>
      <w:r>
        <w:rPr>
          <w:color w:val="212121"/>
          <w:spacing w:val="-7"/>
        </w:rPr>
        <w:t xml:space="preserve"> </w:t>
      </w:r>
      <w:r>
        <w:rPr>
          <w:color w:val="212121"/>
        </w:rPr>
        <w:t>указанным</w:t>
      </w:r>
      <w:r>
        <w:rPr>
          <w:color w:val="212121"/>
          <w:spacing w:val="-5"/>
        </w:rPr>
        <w:t xml:space="preserve"> </w:t>
      </w:r>
      <w:r>
        <w:rPr>
          <w:color w:val="212121"/>
        </w:rPr>
        <w:t>в</w:t>
      </w:r>
      <w:r>
        <w:rPr>
          <w:color w:val="212121"/>
          <w:spacing w:val="-7"/>
        </w:rPr>
        <w:t xml:space="preserve"> </w:t>
      </w:r>
      <w:r>
        <w:rPr>
          <w:color w:val="212121"/>
        </w:rPr>
        <w:t>пункте</w:t>
      </w:r>
      <w:r>
        <w:rPr>
          <w:color w:val="212121"/>
          <w:spacing w:val="-3"/>
        </w:rPr>
        <w:t xml:space="preserve"> </w:t>
      </w:r>
      <w:r>
        <w:rPr>
          <w:color w:val="212121"/>
        </w:rPr>
        <w:t>16 ФОП ДО</w:t>
      </w:r>
      <w:r>
        <w:rPr>
          <w:color w:val="212121"/>
          <w:spacing w:val="40"/>
        </w:rPr>
        <w:t xml:space="preserve"> </w:t>
      </w:r>
    </w:p>
    <w:p w:rsidR="001821B2" w:rsidRDefault="001821B2" w:rsidP="00D7143D">
      <w:pPr>
        <w:pStyle w:val="a3"/>
        <w:ind w:left="0"/>
        <w:jc w:val="left"/>
      </w:pPr>
    </w:p>
    <w:p w:rsidR="001821B2" w:rsidRDefault="007E317C" w:rsidP="00D7143D">
      <w:pPr>
        <w:spacing w:line="242" w:lineRule="auto"/>
        <w:rPr>
          <w:b/>
          <w:sz w:val="28"/>
        </w:rPr>
      </w:pPr>
      <w:r>
        <w:rPr>
          <w:b/>
          <w:sz w:val="28"/>
        </w:rPr>
        <w:t>Пособия,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используемые для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проведения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педагогической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 xml:space="preserve">диагностики </w:t>
      </w:r>
      <w:r>
        <w:rPr>
          <w:b/>
          <w:i/>
          <w:sz w:val="28"/>
        </w:rPr>
        <w:t xml:space="preserve">индивидуального развития </w:t>
      </w:r>
      <w:r>
        <w:rPr>
          <w:b/>
          <w:sz w:val="28"/>
        </w:rPr>
        <w:t>детей при реализации Программы:</w:t>
      </w:r>
    </w:p>
    <w:p w:rsidR="001821B2" w:rsidRDefault="007E317C" w:rsidP="00D7143D">
      <w:pPr>
        <w:pStyle w:val="a5"/>
        <w:numPr>
          <w:ilvl w:val="0"/>
          <w:numId w:val="111"/>
        </w:numPr>
        <w:tabs>
          <w:tab w:val="left" w:pos="1997"/>
        </w:tabs>
        <w:ind w:left="0"/>
        <w:jc w:val="both"/>
        <w:rPr>
          <w:sz w:val="28"/>
        </w:rPr>
      </w:pPr>
      <w:r>
        <w:rPr>
          <w:sz w:val="28"/>
        </w:rPr>
        <w:t>Н. В. Верещагина: «Диагностика педагогического процесса в первой младшей</w:t>
      </w:r>
      <w:r>
        <w:rPr>
          <w:spacing w:val="-11"/>
          <w:sz w:val="28"/>
        </w:rPr>
        <w:t xml:space="preserve"> </w:t>
      </w:r>
      <w:r>
        <w:rPr>
          <w:sz w:val="28"/>
        </w:rPr>
        <w:t>группе</w:t>
      </w:r>
      <w:r>
        <w:rPr>
          <w:spacing w:val="-11"/>
          <w:sz w:val="28"/>
        </w:rPr>
        <w:t xml:space="preserve"> </w:t>
      </w:r>
      <w:r>
        <w:rPr>
          <w:sz w:val="28"/>
        </w:rPr>
        <w:t>(с</w:t>
      </w:r>
      <w:r>
        <w:rPr>
          <w:spacing w:val="-13"/>
          <w:sz w:val="28"/>
        </w:rPr>
        <w:t xml:space="preserve"> </w:t>
      </w:r>
      <w:r>
        <w:rPr>
          <w:sz w:val="28"/>
        </w:rPr>
        <w:t>2</w:t>
      </w:r>
      <w:r>
        <w:rPr>
          <w:spacing w:val="-12"/>
          <w:sz w:val="28"/>
        </w:rPr>
        <w:t xml:space="preserve"> </w:t>
      </w:r>
      <w:r>
        <w:rPr>
          <w:sz w:val="28"/>
        </w:rPr>
        <w:t>до</w:t>
      </w:r>
      <w:r>
        <w:rPr>
          <w:spacing w:val="-13"/>
          <w:sz w:val="28"/>
        </w:rPr>
        <w:t xml:space="preserve"> </w:t>
      </w:r>
      <w:r>
        <w:rPr>
          <w:sz w:val="28"/>
        </w:rPr>
        <w:t>3</w:t>
      </w:r>
      <w:r>
        <w:rPr>
          <w:spacing w:val="-10"/>
          <w:sz w:val="28"/>
        </w:rPr>
        <w:t xml:space="preserve"> </w:t>
      </w:r>
      <w:r>
        <w:rPr>
          <w:sz w:val="28"/>
        </w:rPr>
        <w:t>лет)</w:t>
      </w:r>
      <w:r>
        <w:rPr>
          <w:spacing w:val="-14"/>
          <w:sz w:val="28"/>
        </w:rPr>
        <w:t xml:space="preserve"> </w:t>
      </w:r>
      <w:r>
        <w:rPr>
          <w:sz w:val="28"/>
        </w:rPr>
        <w:t>дошкольной</w:t>
      </w:r>
      <w:r>
        <w:rPr>
          <w:spacing w:val="-13"/>
          <w:sz w:val="28"/>
        </w:rPr>
        <w:t xml:space="preserve"> </w:t>
      </w:r>
      <w:r>
        <w:rPr>
          <w:sz w:val="28"/>
        </w:rPr>
        <w:t>образовательной</w:t>
      </w:r>
      <w:r>
        <w:rPr>
          <w:spacing w:val="-13"/>
          <w:sz w:val="28"/>
        </w:rPr>
        <w:t xml:space="preserve"> </w:t>
      </w:r>
      <w:r>
        <w:rPr>
          <w:sz w:val="28"/>
        </w:rPr>
        <w:t>организа-ции. Разработано в соответствии с ФГОС.</w:t>
      </w:r>
    </w:p>
    <w:p w:rsidR="001821B2" w:rsidRDefault="007E317C" w:rsidP="00D7143D">
      <w:pPr>
        <w:pStyle w:val="a5"/>
        <w:numPr>
          <w:ilvl w:val="0"/>
          <w:numId w:val="111"/>
        </w:numPr>
        <w:tabs>
          <w:tab w:val="left" w:pos="1997"/>
        </w:tabs>
        <w:ind w:left="0"/>
        <w:jc w:val="both"/>
        <w:rPr>
          <w:sz w:val="28"/>
        </w:rPr>
      </w:pPr>
      <w:r>
        <w:rPr>
          <w:sz w:val="28"/>
        </w:rPr>
        <w:t>Н. В. Верещагина: «Диагностикапедагогическогопроцессавовторой младшей</w:t>
      </w:r>
      <w:r>
        <w:rPr>
          <w:spacing w:val="-11"/>
          <w:sz w:val="28"/>
        </w:rPr>
        <w:t xml:space="preserve"> </w:t>
      </w:r>
      <w:r>
        <w:rPr>
          <w:sz w:val="28"/>
        </w:rPr>
        <w:t>группе</w:t>
      </w:r>
      <w:r>
        <w:rPr>
          <w:spacing w:val="-11"/>
          <w:sz w:val="28"/>
        </w:rPr>
        <w:t xml:space="preserve"> </w:t>
      </w:r>
      <w:r>
        <w:rPr>
          <w:sz w:val="28"/>
        </w:rPr>
        <w:t>(с</w:t>
      </w:r>
      <w:r>
        <w:rPr>
          <w:spacing w:val="-13"/>
          <w:sz w:val="28"/>
        </w:rPr>
        <w:t xml:space="preserve"> </w:t>
      </w:r>
      <w:r>
        <w:rPr>
          <w:sz w:val="28"/>
        </w:rPr>
        <w:t>3</w:t>
      </w:r>
      <w:r>
        <w:rPr>
          <w:spacing w:val="-12"/>
          <w:sz w:val="28"/>
        </w:rPr>
        <w:t xml:space="preserve"> </w:t>
      </w:r>
      <w:r>
        <w:rPr>
          <w:sz w:val="28"/>
        </w:rPr>
        <w:t>до</w:t>
      </w:r>
      <w:r>
        <w:rPr>
          <w:spacing w:val="-13"/>
          <w:sz w:val="28"/>
        </w:rPr>
        <w:t xml:space="preserve"> </w:t>
      </w:r>
      <w:r>
        <w:rPr>
          <w:sz w:val="28"/>
        </w:rPr>
        <w:t>4</w:t>
      </w:r>
      <w:r>
        <w:rPr>
          <w:spacing w:val="-10"/>
          <w:sz w:val="28"/>
        </w:rPr>
        <w:t xml:space="preserve"> </w:t>
      </w:r>
      <w:r>
        <w:rPr>
          <w:sz w:val="28"/>
        </w:rPr>
        <w:t>лет)</w:t>
      </w:r>
      <w:r>
        <w:rPr>
          <w:spacing w:val="-14"/>
          <w:sz w:val="28"/>
        </w:rPr>
        <w:t xml:space="preserve"> </w:t>
      </w:r>
      <w:r>
        <w:rPr>
          <w:sz w:val="28"/>
        </w:rPr>
        <w:t>дошкольной</w:t>
      </w:r>
      <w:r>
        <w:rPr>
          <w:spacing w:val="-8"/>
          <w:sz w:val="28"/>
        </w:rPr>
        <w:t xml:space="preserve"> </w:t>
      </w:r>
      <w:r>
        <w:rPr>
          <w:sz w:val="28"/>
        </w:rPr>
        <w:t>образовательной</w:t>
      </w:r>
      <w:r>
        <w:rPr>
          <w:spacing w:val="-13"/>
          <w:sz w:val="28"/>
        </w:rPr>
        <w:t xml:space="preserve"> </w:t>
      </w:r>
      <w:r>
        <w:rPr>
          <w:sz w:val="28"/>
        </w:rPr>
        <w:t>организа-ции. Разработано в соответствии с ФГОС.</w:t>
      </w:r>
    </w:p>
    <w:p w:rsidR="001821B2" w:rsidRDefault="007E317C" w:rsidP="00D7143D">
      <w:pPr>
        <w:pStyle w:val="a5"/>
        <w:numPr>
          <w:ilvl w:val="0"/>
          <w:numId w:val="111"/>
        </w:numPr>
        <w:tabs>
          <w:tab w:val="left" w:pos="1997"/>
        </w:tabs>
        <w:ind w:left="0"/>
        <w:jc w:val="both"/>
        <w:rPr>
          <w:sz w:val="28"/>
        </w:rPr>
      </w:pPr>
      <w:r>
        <w:rPr>
          <w:sz w:val="28"/>
        </w:rPr>
        <w:t>Н.В.Верещагина: «Диагностика педагогического процесса в средней группе (с 4до5лет)</w:t>
      </w:r>
      <w:r>
        <w:rPr>
          <w:spacing w:val="-1"/>
          <w:sz w:val="28"/>
        </w:rPr>
        <w:t xml:space="preserve"> </w:t>
      </w:r>
      <w:r>
        <w:rPr>
          <w:sz w:val="28"/>
        </w:rPr>
        <w:t>дошкольной образовательной организации. Разра-ботано в соответствиис ФГОС.</w:t>
      </w:r>
    </w:p>
    <w:p w:rsidR="001821B2" w:rsidRDefault="007E317C" w:rsidP="00D7143D">
      <w:pPr>
        <w:pStyle w:val="a5"/>
        <w:numPr>
          <w:ilvl w:val="0"/>
          <w:numId w:val="111"/>
        </w:numPr>
        <w:tabs>
          <w:tab w:val="left" w:pos="1997"/>
        </w:tabs>
        <w:ind w:left="0"/>
        <w:jc w:val="both"/>
        <w:rPr>
          <w:sz w:val="28"/>
        </w:rPr>
      </w:pPr>
      <w:r>
        <w:rPr>
          <w:sz w:val="28"/>
        </w:rPr>
        <w:t>Н.В.Верещагина: «Диагностика педагогического процесса в старшей группе (с 5до 6 лет) дошкольной образовательной организации. Раз-работано в соответствии с ФГОС.</w:t>
      </w:r>
    </w:p>
    <w:p w:rsidR="001821B2" w:rsidRDefault="007E317C" w:rsidP="00D7143D">
      <w:pPr>
        <w:pStyle w:val="a5"/>
        <w:numPr>
          <w:ilvl w:val="0"/>
          <w:numId w:val="111"/>
        </w:numPr>
        <w:tabs>
          <w:tab w:val="left" w:pos="1997"/>
        </w:tabs>
        <w:ind w:left="0"/>
        <w:jc w:val="both"/>
        <w:rPr>
          <w:sz w:val="28"/>
        </w:rPr>
      </w:pPr>
      <w:r>
        <w:rPr>
          <w:sz w:val="28"/>
        </w:rPr>
        <w:t>Н. В. Верещагина: «Диагностика педагогического процесса в подго-товительной к школе группе (с 6 до 7 лет) дошкольнойобразователь-ной организации.</w:t>
      </w:r>
    </w:p>
    <w:p w:rsidR="001821B2" w:rsidRDefault="007E317C" w:rsidP="00D7143D">
      <w:pPr>
        <w:pStyle w:val="2"/>
        <w:spacing w:line="242" w:lineRule="auto"/>
        <w:ind w:left="0" w:firstLine="208"/>
      </w:pPr>
      <w:r>
        <w:t>При</w:t>
      </w:r>
      <w:r>
        <w:rPr>
          <w:spacing w:val="-7"/>
        </w:rPr>
        <w:t xml:space="preserve"> </w:t>
      </w:r>
      <w:r>
        <w:t>необходимости</w:t>
      </w:r>
      <w:r>
        <w:rPr>
          <w:spacing w:val="-7"/>
        </w:rPr>
        <w:t xml:space="preserve"> </w:t>
      </w:r>
      <w:r>
        <w:t>используется</w:t>
      </w:r>
      <w:r>
        <w:rPr>
          <w:spacing w:val="-7"/>
        </w:rPr>
        <w:t xml:space="preserve"> </w:t>
      </w:r>
      <w:r>
        <w:t>психологическая</w:t>
      </w:r>
      <w:r>
        <w:rPr>
          <w:spacing w:val="-6"/>
        </w:rPr>
        <w:t xml:space="preserve"> </w:t>
      </w:r>
      <w:r>
        <w:t>диагностика</w:t>
      </w:r>
      <w:r>
        <w:rPr>
          <w:spacing w:val="-5"/>
        </w:rPr>
        <w:t xml:space="preserve"> </w:t>
      </w:r>
      <w:r>
        <w:t>разви-тия детей.</w:t>
      </w:r>
    </w:p>
    <w:p w:rsidR="001821B2" w:rsidRDefault="007E317C" w:rsidP="00E60822">
      <w:pPr>
        <w:pStyle w:val="a3"/>
        <w:ind w:left="0"/>
      </w:pPr>
      <w:r>
        <w:t>Перечень</w:t>
      </w:r>
      <w:r>
        <w:rPr>
          <w:spacing w:val="-2"/>
        </w:rPr>
        <w:t xml:space="preserve"> </w:t>
      </w:r>
      <w:r>
        <w:t>оценочных материалов</w:t>
      </w:r>
      <w:r>
        <w:rPr>
          <w:spacing w:val="-1"/>
        </w:rPr>
        <w:t xml:space="preserve"> </w:t>
      </w:r>
      <w:r>
        <w:t>(педагогическая</w:t>
      </w:r>
      <w:r>
        <w:rPr>
          <w:spacing w:val="-1"/>
        </w:rPr>
        <w:t xml:space="preserve"> </w:t>
      </w:r>
      <w:r>
        <w:t>диагностика</w:t>
      </w:r>
      <w:r>
        <w:rPr>
          <w:spacing w:val="-1"/>
        </w:rPr>
        <w:t xml:space="preserve"> </w:t>
      </w:r>
      <w:r>
        <w:t>индивидуаль-ного развития детей), с указанием методов и источников диагностики, ее ав-торов</w:t>
      </w:r>
      <w:r>
        <w:rPr>
          <w:spacing w:val="-4"/>
        </w:rPr>
        <w:t xml:space="preserve"> </w:t>
      </w:r>
      <w:r>
        <w:t>по</w:t>
      </w:r>
      <w:r>
        <w:rPr>
          <w:spacing w:val="-2"/>
        </w:rPr>
        <w:t xml:space="preserve"> </w:t>
      </w:r>
      <w:r>
        <w:t>каждому</w:t>
      </w:r>
      <w:r>
        <w:rPr>
          <w:spacing w:val="-7"/>
        </w:rPr>
        <w:t xml:space="preserve"> </w:t>
      </w:r>
      <w:r>
        <w:t>направлению</w:t>
      </w:r>
      <w:r>
        <w:rPr>
          <w:spacing w:val="-4"/>
        </w:rPr>
        <w:t xml:space="preserve"> </w:t>
      </w:r>
      <w:r>
        <w:t>развития</w:t>
      </w:r>
      <w:r>
        <w:rPr>
          <w:spacing w:val="-3"/>
        </w:rPr>
        <w:t xml:space="preserve"> </w:t>
      </w:r>
      <w:r>
        <w:t>детей</w:t>
      </w:r>
      <w:r>
        <w:rPr>
          <w:spacing w:val="-3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соответствии</w:t>
      </w:r>
      <w:r>
        <w:rPr>
          <w:spacing w:val="-3"/>
        </w:rPr>
        <w:t xml:space="preserve"> </w:t>
      </w:r>
      <w:r>
        <w:t>с</w:t>
      </w:r>
      <w:r>
        <w:rPr>
          <w:spacing w:val="-4"/>
        </w:rPr>
        <w:t xml:space="preserve"> </w:t>
      </w:r>
      <w:r>
        <w:t>ФГОС ДО</w:t>
      </w:r>
      <w:r>
        <w:rPr>
          <w:spacing w:val="-4"/>
        </w:rPr>
        <w:t xml:space="preserve"> </w:t>
      </w:r>
      <w:r>
        <w:t xml:space="preserve">и требованиями ФОП п.16 </w:t>
      </w:r>
    </w:p>
    <w:p w:rsidR="001821B2" w:rsidRDefault="007E317C" w:rsidP="00D7143D">
      <w:pPr>
        <w:pStyle w:val="a3"/>
        <w:ind w:left="0" w:firstLine="69"/>
        <w:jc w:val="left"/>
      </w:pPr>
      <w:r>
        <w:t>Участие</w:t>
      </w:r>
      <w:r>
        <w:rPr>
          <w:spacing w:val="-4"/>
        </w:rPr>
        <w:t xml:space="preserve"> </w:t>
      </w:r>
      <w:r>
        <w:t>ребенка</w:t>
      </w:r>
      <w:r>
        <w:rPr>
          <w:spacing w:val="-4"/>
        </w:rPr>
        <w:t xml:space="preserve"> </w:t>
      </w:r>
      <w:r>
        <w:t>в</w:t>
      </w:r>
      <w:r>
        <w:rPr>
          <w:spacing w:val="-8"/>
        </w:rPr>
        <w:t xml:space="preserve"> </w:t>
      </w:r>
      <w:r>
        <w:t>психологической</w:t>
      </w:r>
      <w:r>
        <w:rPr>
          <w:spacing w:val="-7"/>
        </w:rPr>
        <w:t xml:space="preserve"> </w:t>
      </w:r>
      <w:r>
        <w:t>диагностике</w:t>
      </w:r>
      <w:r>
        <w:rPr>
          <w:spacing w:val="-4"/>
        </w:rPr>
        <w:t xml:space="preserve"> </w:t>
      </w:r>
      <w:r>
        <w:t>допускается</w:t>
      </w:r>
      <w:r>
        <w:rPr>
          <w:spacing w:val="-4"/>
        </w:rPr>
        <w:t xml:space="preserve"> </w:t>
      </w:r>
      <w:r>
        <w:t>только</w:t>
      </w:r>
      <w:r>
        <w:rPr>
          <w:spacing w:val="-3"/>
        </w:rPr>
        <w:t xml:space="preserve"> </w:t>
      </w:r>
      <w:r>
        <w:t>с</w:t>
      </w:r>
      <w:r>
        <w:rPr>
          <w:spacing w:val="-5"/>
        </w:rPr>
        <w:t xml:space="preserve"> </w:t>
      </w:r>
      <w:r>
        <w:t>согла-сия его родителей (законных представителей). Результаты психологической диагностики могут использоваться для решения задач психологического со-провождения и оказания адресной психологической помощи.</w:t>
      </w:r>
    </w:p>
    <w:p w:rsidR="001821B2" w:rsidRDefault="001821B2" w:rsidP="00D7143D">
      <w:pPr>
        <w:pStyle w:val="a3"/>
        <w:ind w:left="0"/>
        <w:jc w:val="left"/>
      </w:pPr>
    </w:p>
    <w:p w:rsidR="001821B2" w:rsidRDefault="001821B2" w:rsidP="00D7143D">
      <w:pPr>
        <w:pStyle w:val="a3"/>
        <w:ind w:left="0"/>
        <w:jc w:val="left"/>
      </w:pPr>
    </w:p>
    <w:p w:rsidR="001821B2" w:rsidRDefault="007E317C" w:rsidP="00D7143D">
      <w:pPr>
        <w:pStyle w:val="a5"/>
        <w:numPr>
          <w:ilvl w:val="1"/>
          <w:numId w:val="113"/>
        </w:numPr>
        <w:tabs>
          <w:tab w:val="left" w:pos="1984"/>
        </w:tabs>
        <w:ind w:left="0" w:hanging="707"/>
        <w:rPr>
          <w:b/>
          <w:i/>
          <w:sz w:val="28"/>
        </w:rPr>
      </w:pPr>
      <w:r>
        <w:rPr>
          <w:b/>
          <w:i/>
          <w:color w:val="000009"/>
          <w:sz w:val="28"/>
        </w:rPr>
        <w:t>Часть,</w:t>
      </w:r>
      <w:r>
        <w:rPr>
          <w:b/>
          <w:i/>
          <w:color w:val="000009"/>
          <w:spacing w:val="-13"/>
          <w:sz w:val="28"/>
        </w:rPr>
        <w:t xml:space="preserve"> </w:t>
      </w:r>
      <w:r>
        <w:rPr>
          <w:b/>
          <w:i/>
          <w:color w:val="000009"/>
          <w:sz w:val="28"/>
        </w:rPr>
        <w:t>формируемая</w:t>
      </w:r>
      <w:r>
        <w:rPr>
          <w:b/>
          <w:i/>
          <w:color w:val="000009"/>
          <w:spacing w:val="-11"/>
          <w:sz w:val="28"/>
        </w:rPr>
        <w:t xml:space="preserve"> </w:t>
      </w:r>
      <w:r>
        <w:rPr>
          <w:b/>
          <w:i/>
          <w:color w:val="000009"/>
          <w:sz w:val="28"/>
        </w:rPr>
        <w:t>участниками</w:t>
      </w:r>
      <w:r>
        <w:rPr>
          <w:b/>
          <w:i/>
          <w:color w:val="000009"/>
          <w:spacing w:val="-10"/>
          <w:sz w:val="28"/>
        </w:rPr>
        <w:t xml:space="preserve"> </w:t>
      </w:r>
      <w:r>
        <w:rPr>
          <w:b/>
          <w:i/>
          <w:color w:val="000009"/>
          <w:sz w:val="28"/>
        </w:rPr>
        <w:t>образовательных</w:t>
      </w:r>
      <w:r>
        <w:rPr>
          <w:b/>
          <w:i/>
          <w:color w:val="000009"/>
          <w:spacing w:val="-12"/>
          <w:sz w:val="28"/>
        </w:rPr>
        <w:t xml:space="preserve"> </w:t>
      </w:r>
      <w:r>
        <w:rPr>
          <w:b/>
          <w:i/>
          <w:color w:val="000009"/>
          <w:spacing w:val="-2"/>
          <w:sz w:val="28"/>
        </w:rPr>
        <w:t>отношений</w:t>
      </w:r>
    </w:p>
    <w:p w:rsidR="001821B2" w:rsidRDefault="007E317C" w:rsidP="00D7143D">
      <w:pPr>
        <w:pStyle w:val="3"/>
        <w:numPr>
          <w:ilvl w:val="2"/>
          <w:numId w:val="113"/>
        </w:numPr>
        <w:tabs>
          <w:tab w:val="left" w:pos="2542"/>
        </w:tabs>
        <w:ind w:left="0" w:firstLine="0"/>
      </w:pPr>
      <w:r>
        <w:t>Принципы</w:t>
      </w:r>
      <w:r>
        <w:rPr>
          <w:spacing w:val="-5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подходы</w:t>
      </w:r>
      <w:r>
        <w:rPr>
          <w:spacing w:val="-7"/>
        </w:rPr>
        <w:t xml:space="preserve"> </w:t>
      </w:r>
      <w:r>
        <w:t>формируемой</w:t>
      </w:r>
      <w:r>
        <w:rPr>
          <w:spacing w:val="-3"/>
        </w:rPr>
        <w:t xml:space="preserve"> </w:t>
      </w:r>
      <w:r>
        <w:t>части</w:t>
      </w:r>
      <w:r>
        <w:rPr>
          <w:spacing w:val="-6"/>
        </w:rPr>
        <w:t xml:space="preserve"> </w:t>
      </w:r>
      <w:r>
        <w:t>Программы</w:t>
      </w:r>
      <w:r>
        <w:rPr>
          <w:spacing w:val="-4"/>
        </w:rPr>
        <w:t xml:space="preserve"> </w:t>
      </w:r>
      <w:r>
        <w:t>по</w:t>
      </w:r>
      <w:r>
        <w:rPr>
          <w:spacing w:val="-3"/>
        </w:rPr>
        <w:t xml:space="preserve"> </w:t>
      </w:r>
      <w:r>
        <w:t>по-знавательному развитию</w:t>
      </w:r>
    </w:p>
    <w:p w:rsidR="001821B2" w:rsidRDefault="007E317C" w:rsidP="00D7143D">
      <w:pPr>
        <w:ind w:firstLine="208"/>
        <w:jc w:val="both"/>
        <w:rPr>
          <w:i/>
          <w:sz w:val="28"/>
        </w:rPr>
      </w:pPr>
      <w:r>
        <w:rPr>
          <w:i/>
          <w:sz w:val="28"/>
        </w:rPr>
        <w:t>Формируемая часть Программы предполагает углубленную работу по со-циально-коммуникативному,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познавательному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речевому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направлениям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раз-вития обучающихся и предусматривает включение обучающихся в процесс ознакомления с региональными особенностями Ростовской области и Цим-лянского района, учитывает природно-географическое и культурно-истори-ческое своеобразие региона.</w:t>
      </w:r>
    </w:p>
    <w:p w:rsidR="001821B2" w:rsidRDefault="007E317C" w:rsidP="00D7143D">
      <w:pPr>
        <w:ind w:firstLine="278"/>
        <w:jc w:val="both"/>
        <w:rPr>
          <w:i/>
          <w:sz w:val="28"/>
        </w:rPr>
      </w:pPr>
      <w:r>
        <w:rPr>
          <w:i/>
          <w:sz w:val="28"/>
        </w:rPr>
        <w:t>Выбор данных направлений для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части, формируемой участниками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 xml:space="preserve">образо-вательного процесса, соответствует потребностям и интересам детей, а </w:t>
      </w:r>
      <w:r>
        <w:rPr>
          <w:i/>
          <w:sz w:val="28"/>
        </w:rPr>
        <w:lastRenderedPageBreak/>
        <w:t>также возможностям педагогического коллектива и социальному запросу родителей (законных представителей).</w:t>
      </w:r>
    </w:p>
    <w:p w:rsidR="001821B2" w:rsidRDefault="001821B2" w:rsidP="00D7143D">
      <w:pPr>
        <w:pStyle w:val="a3"/>
        <w:ind w:left="0"/>
        <w:jc w:val="left"/>
        <w:rPr>
          <w:i/>
        </w:rPr>
      </w:pPr>
    </w:p>
    <w:p w:rsidR="001821B2" w:rsidRDefault="007E317C" w:rsidP="00D7143D">
      <w:pPr>
        <w:ind w:firstLine="208"/>
        <w:jc w:val="both"/>
        <w:rPr>
          <w:i/>
          <w:sz w:val="28"/>
        </w:rPr>
      </w:pPr>
      <w:r>
        <w:rPr>
          <w:i/>
          <w:spacing w:val="40"/>
          <w:sz w:val="28"/>
          <w:u w:val="single"/>
        </w:rPr>
        <w:t xml:space="preserve"> </w:t>
      </w:r>
      <w:r>
        <w:rPr>
          <w:i/>
          <w:sz w:val="28"/>
          <w:u w:val="single"/>
        </w:rPr>
        <w:t>Познавательное</w:t>
      </w:r>
      <w:r>
        <w:rPr>
          <w:i/>
          <w:spacing w:val="-6"/>
          <w:sz w:val="28"/>
          <w:u w:val="single"/>
        </w:rPr>
        <w:t xml:space="preserve"> </w:t>
      </w:r>
      <w:r>
        <w:rPr>
          <w:i/>
          <w:sz w:val="28"/>
          <w:u w:val="single"/>
        </w:rPr>
        <w:t>развитие</w:t>
      </w:r>
      <w:r>
        <w:rPr>
          <w:i/>
          <w:sz w:val="28"/>
        </w:rPr>
        <w:t xml:space="preserve"> дополнено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осуществляется</w:t>
      </w:r>
      <w:r>
        <w:rPr>
          <w:i/>
          <w:spacing w:val="-7"/>
          <w:sz w:val="28"/>
        </w:rPr>
        <w:t xml:space="preserve"> </w:t>
      </w:r>
      <w:r>
        <w:rPr>
          <w:i/>
          <w:sz w:val="28"/>
        </w:rPr>
        <w:t>в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рамках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реализа-ции</w:t>
      </w:r>
      <w:r>
        <w:rPr>
          <w:i/>
          <w:spacing w:val="23"/>
          <w:sz w:val="28"/>
        </w:rPr>
        <w:t xml:space="preserve"> </w:t>
      </w:r>
      <w:r>
        <w:rPr>
          <w:i/>
          <w:sz w:val="28"/>
        </w:rPr>
        <w:t>парциальной</w:t>
      </w:r>
      <w:r>
        <w:rPr>
          <w:i/>
          <w:spacing w:val="-18"/>
          <w:sz w:val="28"/>
        </w:rPr>
        <w:t xml:space="preserve"> </w:t>
      </w:r>
      <w:r>
        <w:rPr>
          <w:i/>
          <w:sz w:val="28"/>
        </w:rPr>
        <w:t>программы</w:t>
      </w:r>
      <w:r>
        <w:rPr>
          <w:i/>
          <w:spacing w:val="-17"/>
          <w:sz w:val="28"/>
        </w:rPr>
        <w:t xml:space="preserve"> </w:t>
      </w:r>
      <w:r>
        <w:rPr>
          <w:i/>
          <w:sz w:val="28"/>
        </w:rPr>
        <w:t>экологического</w:t>
      </w:r>
      <w:r>
        <w:rPr>
          <w:i/>
          <w:spacing w:val="-18"/>
          <w:sz w:val="28"/>
        </w:rPr>
        <w:t xml:space="preserve"> </w:t>
      </w:r>
      <w:r>
        <w:rPr>
          <w:i/>
          <w:sz w:val="28"/>
        </w:rPr>
        <w:t>воспитания</w:t>
      </w:r>
      <w:r>
        <w:rPr>
          <w:i/>
          <w:spacing w:val="-17"/>
          <w:sz w:val="28"/>
        </w:rPr>
        <w:t xml:space="preserve"> </w:t>
      </w:r>
      <w:r>
        <w:rPr>
          <w:b/>
          <w:i/>
          <w:sz w:val="28"/>
        </w:rPr>
        <w:t>«Юный</w:t>
      </w:r>
      <w:r>
        <w:rPr>
          <w:b/>
          <w:i/>
          <w:spacing w:val="-18"/>
          <w:sz w:val="28"/>
        </w:rPr>
        <w:t xml:space="preserve"> </w:t>
      </w:r>
      <w:r>
        <w:rPr>
          <w:b/>
          <w:i/>
          <w:sz w:val="28"/>
        </w:rPr>
        <w:t>эколог»</w:t>
      </w:r>
      <w:r>
        <w:rPr>
          <w:b/>
          <w:i/>
          <w:spacing w:val="-17"/>
          <w:sz w:val="28"/>
        </w:rPr>
        <w:t xml:space="preserve"> </w:t>
      </w:r>
      <w:r>
        <w:rPr>
          <w:b/>
          <w:i/>
          <w:sz w:val="28"/>
        </w:rPr>
        <w:t xml:space="preserve">Ни-колаева С.Н. </w:t>
      </w:r>
      <w:r>
        <w:rPr>
          <w:i/>
          <w:sz w:val="28"/>
        </w:rPr>
        <w:t>Для работы с детьми 3-7 лет.</w:t>
      </w:r>
    </w:p>
    <w:p w:rsidR="001821B2" w:rsidRDefault="007E317C" w:rsidP="00D7143D">
      <w:pPr>
        <w:ind w:firstLine="566"/>
        <w:jc w:val="both"/>
        <w:rPr>
          <w:i/>
          <w:sz w:val="28"/>
        </w:rPr>
      </w:pPr>
      <w:r>
        <w:rPr>
          <w:b/>
          <w:i/>
          <w:sz w:val="28"/>
        </w:rPr>
        <w:t xml:space="preserve">Цель: </w:t>
      </w:r>
      <w:r>
        <w:rPr>
          <w:i/>
          <w:sz w:val="28"/>
        </w:rPr>
        <w:t>познавательное развитие направлено на формирование у ребенка начал экологической культуры – базисных компонентов личности, позволяю-щих в дальнейшем, в соответствии со стандартами образования, успешно присваивать</w:t>
      </w:r>
      <w:r>
        <w:rPr>
          <w:i/>
          <w:spacing w:val="-10"/>
          <w:sz w:val="28"/>
        </w:rPr>
        <w:t xml:space="preserve"> </w:t>
      </w:r>
      <w:r>
        <w:rPr>
          <w:i/>
          <w:sz w:val="28"/>
        </w:rPr>
        <w:t>в</w:t>
      </w:r>
      <w:r>
        <w:rPr>
          <w:i/>
          <w:spacing w:val="-8"/>
          <w:sz w:val="28"/>
        </w:rPr>
        <w:t xml:space="preserve"> </w:t>
      </w:r>
      <w:r>
        <w:rPr>
          <w:i/>
          <w:sz w:val="28"/>
        </w:rPr>
        <w:t>совокупности</w:t>
      </w:r>
      <w:r>
        <w:rPr>
          <w:i/>
          <w:spacing w:val="-11"/>
          <w:sz w:val="28"/>
        </w:rPr>
        <w:t xml:space="preserve"> </w:t>
      </w:r>
      <w:r>
        <w:rPr>
          <w:i/>
          <w:sz w:val="28"/>
        </w:rPr>
        <w:t>практический</w:t>
      </w:r>
      <w:r>
        <w:rPr>
          <w:i/>
          <w:spacing w:val="-9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-9"/>
          <w:sz w:val="28"/>
        </w:rPr>
        <w:t xml:space="preserve"> </w:t>
      </w:r>
      <w:r>
        <w:rPr>
          <w:i/>
          <w:sz w:val="28"/>
        </w:rPr>
        <w:t>духовный</w:t>
      </w:r>
      <w:r>
        <w:rPr>
          <w:i/>
          <w:spacing w:val="-9"/>
          <w:sz w:val="28"/>
        </w:rPr>
        <w:t xml:space="preserve"> </w:t>
      </w:r>
      <w:r>
        <w:rPr>
          <w:i/>
          <w:sz w:val="28"/>
        </w:rPr>
        <w:t>опыт</w:t>
      </w:r>
      <w:r>
        <w:rPr>
          <w:i/>
          <w:spacing w:val="-11"/>
          <w:sz w:val="28"/>
        </w:rPr>
        <w:t xml:space="preserve"> </w:t>
      </w:r>
      <w:r>
        <w:rPr>
          <w:i/>
          <w:sz w:val="28"/>
        </w:rPr>
        <w:t>взаимодействия ребенка с природой, который обеспечит его выживание и развитие.</w:t>
      </w:r>
    </w:p>
    <w:p w:rsidR="001821B2" w:rsidRDefault="007E317C" w:rsidP="00D7143D">
      <w:pPr>
        <w:jc w:val="both"/>
        <w:rPr>
          <w:i/>
          <w:sz w:val="28"/>
        </w:rPr>
      </w:pPr>
      <w:r>
        <w:rPr>
          <w:i/>
          <w:sz w:val="28"/>
        </w:rPr>
        <w:t xml:space="preserve">Программ разработана с учетом </w:t>
      </w:r>
      <w:r>
        <w:rPr>
          <w:b/>
          <w:i/>
          <w:sz w:val="28"/>
        </w:rPr>
        <w:t xml:space="preserve">принципов </w:t>
      </w:r>
      <w:r>
        <w:rPr>
          <w:i/>
          <w:sz w:val="28"/>
        </w:rPr>
        <w:t>развивающего обучения, воз-растных и индивидуальных особенностей дошкольников, ориентации на зону ближайшего развития.</w:t>
      </w:r>
    </w:p>
    <w:p w:rsidR="001821B2" w:rsidRPr="00E60822" w:rsidRDefault="007E317C" w:rsidP="002F41C1">
      <w:pPr>
        <w:pStyle w:val="a5"/>
        <w:numPr>
          <w:ilvl w:val="0"/>
          <w:numId w:val="110"/>
        </w:numPr>
        <w:tabs>
          <w:tab w:val="left" w:pos="1434"/>
        </w:tabs>
        <w:ind w:left="0" w:firstLine="0"/>
        <w:jc w:val="both"/>
        <w:rPr>
          <w:b/>
          <w:i/>
          <w:sz w:val="28"/>
        </w:rPr>
      </w:pPr>
      <w:r w:rsidRPr="00E60822">
        <w:rPr>
          <w:b/>
          <w:i/>
          <w:sz w:val="28"/>
        </w:rPr>
        <w:t>Индивидуальный</w:t>
      </w:r>
      <w:r w:rsidRPr="00E60822">
        <w:rPr>
          <w:b/>
          <w:i/>
          <w:spacing w:val="-12"/>
          <w:sz w:val="28"/>
        </w:rPr>
        <w:t xml:space="preserve"> </w:t>
      </w:r>
      <w:r w:rsidRPr="00E60822">
        <w:rPr>
          <w:b/>
          <w:i/>
          <w:sz w:val="28"/>
        </w:rPr>
        <w:t>подход</w:t>
      </w:r>
      <w:r w:rsidRPr="00E60822">
        <w:rPr>
          <w:b/>
          <w:i/>
          <w:spacing w:val="-4"/>
          <w:sz w:val="28"/>
        </w:rPr>
        <w:t xml:space="preserve"> </w:t>
      </w:r>
      <w:r w:rsidRPr="00E60822">
        <w:rPr>
          <w:i/>
          <w:sz w:val="28"/>
        </w:rPr>
        <w:t>-</w:t>
      </w:r>
      <w:r w:rsidRPr="00E60822">
        <w:rPr>
          <w:i/>
          <w:spacing w:val="-10"/>
          <w:sz w:val="28"/>
        </w:rPr>
        <w:t xml:space="preserve"> </w:t>
      </w:r>
      <w:r w:rsidRPr="00E60822">
        <w:rPr>
          <w:i/>
          <w:sz w:val="28"/>
        </w:rPr>
        <w:t>ключевым</w:t>
      </w:r>
      <w:r w:rsidRPr="00E60822">
        <w:rPr>
          <w:i/>
          <w:spacing w:val="-11"/>
          <w:sz w:val="28"/>
        </w:rPr>
        <w:t xml:space="preserve"> </w:t>
      </w:r>
      <w:r w:rsidRPr="00E60822">
        <w:rPr>
          <w:i/>
          <w:sz w:val="28"/>
        </w:rPr>
        <w:t>фактором</w:t>
      </w:r>
      <w:r w:rsidRPr="00E60822">
        <w:rPr>
          <w:i/>
          <w:spacing w:val="-8"/>
          <w:sz w:val="28"/>
        </w:rPr>
        <w:t xml:space="preserve"> </w:t>
      </w:r>
      <w:r w:rsidRPr="00E60822">
        <w:rPr>
          <w:i/>
          <w:sz w:val="28"/>
        </w:rPr>
        <w:t>образовательного</w:t>
      </w:r>
      <w:r w:rsidRPr="00E60822">
        <w:rPr>
          <w:i/>
          <w:spacing w:val="-10"/>
          <w:sz w:val="28"/>
        </w:rPr>
        <w:t xml:space="preserve"> </w:t>
      </w:r>
      <w:r w:rsidRPr="00E60822">
        <w:rPr>
          <w:i/>
          <w:sz w:val="28"/>
        </w:rPr>
        <w:t>процесса является</w:t>
      </w:r>
      <w:r w:rsidRPr="00E60822">
        <w:rPr>
          <w:i/>
          <w:spacing w:val="-7"/>
          <w:sz w:val="28"/>
        </w:rPr>
        <w:t xml:space="preserve"> </w:t>
      </w:r>
      <w:r w:rsidRPr="00E60822">
        <w:rPr>
          <w:i/>
          <w:sz w:val="28"/>
        </w:rPr>
        <w:t>ориентация</w:t>
      </w:r>
      <w:r w:rsidRPr="00E60822">
        <w:rPr>
          <w:i/>
          <w:spacing w:val="-7"/>
          <w:sz w:val="28"/>
        </w:rPr>
        <w:t xml:space="preserve"> </w:t>
      </w:r>
      <w:r w:rsidRPr="00E60822">
        <w:rPr>
          <w:i/>
          <w:sz w:val="28"/>
        </w:rPr>
        <w:t>на</w:t>
      </w:r>
      <w:r w:rsidRPr="00E60822">
        <w:rPr>
          <w:i/>
          <w:spacing w:val="-8"/>
          <w:sz w:val="28"/>
        </w:rPr>
        <w:t xml:space="preserve"> </w:t>
      </w:r>
      <w:r w:rsidRPr="00E60822">
        <w:rPr>
          <w:i/>
          <w:sz w:val="28"/>
        </w:rPr>
        <w:t>потребности</w:t>
      </w:r>
      <w:r w:rsidRPr="00E60822">
        <w:rPr>
          <w:i/>
          <w:spacing w:val="-8"/>
          <w:sz w:val="28"/>
        </w:rPr>
        <w:t xml:space="preserve"> </w:t>
      </w:r>
      <w:r w:rsidRPr="00E60822">
        <w:rPr>
          <w:i/>
          <w:sz w:val="28"/>
        </w:rPr>
        <w:t>каждого</w:t>
      </w:r>
      <w:r w:rsidRPr="00E60822">
        <w:rPr>
          <w:i/>
          <w:spacing w:val="-8"/>
          <w:sz w:val="28"/>
        </w:rPr>
        <w:t xml:space="preserve"> </w:t>
      </w:r>
      <w:r w:rsidRPr="00E60822">
        <w:rPr>
          <w:i/>
          <w:sz w:val="28"/>
        </w:rPr>
        <w:t>ребёнка</w:t>
      </w:r>
      <w:r w:rsidRPr="00E60822">
        <w:rPr>
          <w:i/>
          <w:spacing w:val="-6"/>
          <w:sz w:val="28"/>
        </w:rPr>
        <w:t xml:space="preserve"> </w:t>
      </w:r>
      <w:r w:rsidRPr="00E60822">
        <w:rPr>
          <w:i/>
          <w:sz w:val="28"/>
        </w:rPr>
        <w:t>с</w:t>
      </w:r>
      <w:r w:rsidRPr="00E60822">
        <w:rPr>
          <w:i/>
          <w:spacing w:val="-6"/>
          <w:sz w:val="28"/>
        </w:rPr>
        <w:t xml:space="preserve"> </w:t>
      </w:r>
      <w:r w:rsidRPr="00E60822">
        <w:rPr>
          <w:i/>
          <w:sz w:val="28"/>
        </w:rPr>
        <w:t>учётом</w:t>
      </w:r>
      <w:r w:rsidRPr="00E60822">
        <w:rPr>
          <w:i/>
          <w:spacing w:val="-8"/>
          <w:sz w:val="28"/>
        </w:rPr>
        <w:t xml:space="preserve"> </w:t>
      </w:r>
      <w:r w:rsidRPr="00E60822">
        <w:rPr>
          <w:i/>
          <w:sz w:val="28"/>
        </w:rPr>
        <w:t>его</w:t>
      </w:r>
      <w:r w:rsidRPr="00E60822">
        <w:rPr>
          <w:i/>
          <w:spacing w:val="-6"/>
          <w:sz w:val="28"/>
        </w:rPr>
        <w:t xml:space="preserve"> </w:t>
      </w:r>
      <w:r w:rsidRPr="00E60822">
        <w:rPr>
          <w:i/>
          <w:sz w:val="28"/>
        </w:rPr>
        <w:t>индиви-дуальных этнокультурных особенностей, семейно-социальных возможностей и условий для полноценного развития.</w:t>
      </w:r>
      <w:r w:rsidRPr="00E60822">
        <w:rPr>
          <w:b/>
          <w:i/>
          <w:sz w:val="28"/>
        </w:rPr>
        <w:t>Научность</w:t>
      </w:r>
      <w:r w:rsidRPr="00E60822">
        <w:rPr>
          <w:b/>
          <w:i/>
          <w:spacing w:val="-5"/>
          <w:sz w:val="28"/>
        </w:rPr>
        <w:t xml:space="preserve"> </w:t>
      </w:r>
      <w:r w:rsidRPr="00E60822">
        <w:rPr>
          <w:i/>
          <w:sz w:val="28"/>
        </w:rPr>
        <w:t>-</w:t>
      </w:r>
      <w:r w:rsidRPr="00E60822">
        <w:rPr>
          <w:i/>
          <w:spacing w:val="-10"/>
          <w:sz w:val="28"/>
        </w:rPr>
        <w:t xml:space="preserve"> </w:t>
      </w:r>
      <w:r w:rsidRPr="00E60822">
        <w:rPr>
          <w:i/>
          <w:sz w:val="28"/>
        </w:rPr>
        <w:t>обоснованность</w:t>
      </w:r>
      <w:r w:rsidRPr="00E60822">
        <w:rPr>
          <w:i/>
          <w:spacing w:val="-10"/>
          <w:sz w:val="28"/>
        </w:rPr>
        <w:t xml:space="preserve"> </w:t>
      </w:r>
      <w:r w:rsidRPr="00E60822">
        <w:rPr>
          <w:i/>
          <w:sz w:val="28"/>
        </w:rPr>
        <w:t>и</w:t>
      </w:r>
      <w:r w:rsidRPr="00E60822">
        <w:rPr>
          <w:i/>
          <w:spacing w:val="-9"/>
          <w:sz w:val="28"/>
        </w:rPr>
        <w:t xml:space="preserve"> </w:t>
      </w:r>
      <w:r w:rsidRPr="00E60822">
        <w:rPr>
          <w:i/>
          <w:sz w:val="28"/>
        </w:rPr>
        <w:t>достоверность</w:t>
      </w:r>
      <w:r w:rsidRPr="00E60822">
        <w:rPr>
          <w:i/>
          <w:spacing w:val="-10"/>
          <w:sz w:val="28"/>
        </w:rPr>
        <w:t xml:space="preserve"> </w:t>
      </w:r>
      <w:r w:rsidRPr="00E60822">
        <w:rPr>
          <w:i/>
          <w:sz w:val="28"/>
        </w:rPr>
        <w:t>содержания</w:t>
      </w:r>
      <w:r w:rsidRPr="00E60822">
        <w:rPr>
          <w:i/>
          <w:spacing w:val="-10"/>
          <w:sz w:val="28"/>
        </w:rPr>
        <w:t xml:space="preserve"> </w:t>
      </w:r>
      <w:r w:rsidRPr="00E60822">
        <w:rPr>
          <w:i/>
          <w:sz w:val="28"/>
        </w:rPr>
        <w:t>теоретической части экологического образования, формирование практических навыков адаптации и прогнозирования своих действий во время отдыха или труда в природных условиях на основе представления о закономерностях, существу-ющих в природе.</w:t>
      </w:r>
    </w:p>
    <w:p w:rsidR="001821B2" w:rsidRDefault="007E317C" w:rsidP="00D7143D">
      <w:pPr>
        <w:pStyle w:val="a5"/>
        <w:numPr>
          <w:ilvl w:val="0"/>
          <w:numId w:val="110"/>
        </w:numPr>
        <w:tabs>
          <w:tab w:val="left" w:pos="1430"/>
        </w:tabs>
        <w:ind w:left="0" w:firstLine="0"/>
        <w:jc w:val="both"/>
        <w:rPr>
          <w:b/>
          <w:i/>
          <w:sz w:val="28"/>
        </w:rPr>
      </w:pPr>
      <w:r>
        <w:rPr>
          <w:b/>
          <w:i/>
          <w:sz w:val="28"/>
        </w:rPr>
        <w:t>Доступность</w:t>
      </w:r>
      <w:r>
        <w:rPr>
          <w:i/>
          <w:sz w:val="28"/>
        </w:rPr>
        <w:t>-</w:t>
      </w:r>
      <w:r>
        <w:rPr>
          <w:i/>
          <w:spacing w:val="-12"/>
          <w:sz w:val="28"/>
        </w:rPr>
        <w:t xml:space="preserve"> </w:t>
      </w:r>
      <w:r>
        <w:rPr>
          <w:i/>
          <w:sz w:val="28"/>
        </w:rPr>
        <w:t>содержание</w:t>
      </w:r>
      <w:r>
        <w:rPr>
          <w:i/>
          <w:spacing w:val="-15"/>
          <w:sz w:val="28"/>
        </w:rPr>
        <w:t xml:space="preserve"> </w:t>
      </w:r>
      <w:r>
        <w:rPr>
          <w:i/>
          <w:sz w:val="28"/>
        </w:rPr>
        <w:t>программы,</w:t>
      </w:r>
      <w:r>
        <w:rPr>
          <w:i/>
          <w:spacing w:val="-14"/>
          <w:sz w:val="28"/>
        </w:rPr>
        <w:t xml:space="preserve"> </w:t>
      </w:r>
      <w:r>
        <w:rPr>
          <w:i/>
          <w:sz w:val="28"/>
        </w:rPr>
        <w:t>перечень</w:t>
      </w:r>
      <w:r>
        <w:rPr>
          <w:i/>
          <w:spacing w:val="-12"/>
          <w:sz w:val="28"/>
        </w:rPr>
        <w:t xml:space="preserve"> </w:t>
      </w:r>
      <w:r>
        <w:rPr>
          <w:i/>
          <w:sz w:val="28"/>
        </w:rPr>
        <w:t>тем</w:t>
      </w:r>
      <w:r>
        <w:rPr>
          <w:i/>
          <w:spacing w:val="-12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-14"/>
          <w:sz w:val="28"/>
        </w:rPr>
        <w:t xml:space="preserve"> </w:t>
      </w:r>
      <w:r>
        <w:rPr>
          <w:i/>
          <w:sz w:val="28"/>
        </w:rPr>
        <w:t>формы</w:t>
      </w:r>
      <w:r>
        <w:rPr>
          <w:i/>
          <w:spacing w:val="-16"/>
          <w:sz w:val="28"/>
        </w:rPr>
        <w:t xml:space="preserve"> </w:t>
      </w:r>
      <w:r>
        <w:rPr>
          <w:i/>
          <w:sz w:val="28"/>
        </w:rPr>
        <w:t>работы</w:t>
      </w:r>
      <w:r>
        <w:rPr>
          <w:i/>
          <w:spacing w:val="-16"/>
          <w:sz w:val="28"/>
        </w:rPr>
        <w:t xml:space="preserve"> </w:t>
      </w:r>
      <w:r>
        <w:rPr>
          <w:i/>
          <w:sz w:val="28"/>
        </w:rPr>
        <w:t>про-ектируются в соответствии с возрастными, психологическими, социаль-ными</w:t>
      </w:r>
      <w:r>
        <w:rPr>
          <w:i/>
          <w:spacing w:val="-7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-7"/>
          <w:sz w:val="28"/>
        </w:rPr>
        <w:t xml:space="preserve"> </w:t>
      </w:r>
      <w:r>
        <w:rPr>
          <w:i/>
          <w:sz w:val="28"/>
        </w:rPr>
        <w:t>интеллектуальными</w:t>
      </w:r>
      <w:r>
        <w:rPr>
          <w:i/>
          <w:spacing w:val="-7"/>
          <w:sz w:val="28"/>
        </w:rPr>
        <w:t xml:space="preserve"> </w:t>
      </w:r>
      <w:r>
        <w:rPr>
          <w:i/>
          <w:sz w:val="28"/>
        </w:rPr>
        <w:t>особенностями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детей,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с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учётом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уровня</w:t>
      </w:r>
      <w:r>
        <w:rPr>
          <w:i/>
          <w:spacing w:val="-8"/>
          <w:sz w:val="28"/>
        </w:rPr>
        <w:t xml:space="preserve"> </w:t>
      </w:r>
      <w:r>
        <w:rPr>
          <w:i/>
          <w:sz w:val="28"/>
        </w:rPr>
        <w:t>их</w:t>
      </w:r>
      <w:r>
        <w:rPr>
          <w:i/>
          <w:spacing w:val="-8"/>
          <w:sz w:val="28"/>
        </w:rPr>
        <w:t xml:space="preserve"> </w:t>
      </w:r>
      <w:r>
        <w:rPr>
          <w:i/>
          <w:sz w:val="28"/>
        </w:rPr>
        <w:t>разви-тия, а также индивидуальных познавательных</w:t>
      </w:r>
      <w:r>
        <w:rPr>
          <w:i/>
          <w:spacing w:val="40"/>
          <w:sz w:val="28"/>
        </w:rPr>
        <w:t xml:space="preserve"> </w:t>
      </w:r>
      <w:r>
        <w:rPr>
          <w:i/>
          <w:sz w:val="28"/>
        </w:rPr>
        <w:t>способностей. Предпочти-тельны соответствующие возрасту формы организации занятий: наблюде-ние, обсуждение, эксперимент, игра.</w:t>
      </w:r>
    </w:p>
    <w:p w:rsidR="001821B2" w:rsidRDefault="007E317C" w:rsidP="00D7143D">
      <w:pPr>
        <w:pStyle w:val="a5"/>
        <w:numPr>
          <w:ilvl w:val="0"/>
          <w:numId w:val="110"/>
        </w:numPr>
        <w:tabs>
          <w:tab w:val="left" w:pos="1523"/>
        </w:tabs>
        <w:ind w:left="0" w:firstLine="0"/>
        <w:jc w:val="both"/>
        <w:rPr>
          <w:b/>
          <w:i/>
          <w:sz w:val="28"/>
        </w:rPr>
      </w:pPr>
      <w:r>
        <w:rPr>
          <w:b/>
          <w:i/>
          <w:sz w:val="28"/>
        </w:rPr>
        <w:t>Наглядность</w:t>
      </w:r>
      <w:r>
        <w:rPr>
          <w:i/>
          <w:sz w:val="28"/>
        </w:rPr>
        <w:t>- чувственное познание нового материала с привлечением наглядного пособия способствует повышению концентрации внимания и мо-билизации психического потенциала детей, пробуждает активный интерес, снимает умственное напряжение, таким образом, помогает добиться боль-шей эффективности образовательного процесса в целом.</w:t>
      </w:r>
    </w:p>
    <w:p w:rsidR="001821B2" w:rsidRDefault="007E317C" w:rsidP="00D7143D">
      <w:pPr>
        <w:pStyle w:val="a5"/>
        <w:numPr>
          <w:ilvl w:val="0"/>
          <w:numId w:val="110"/>
        </w:numPr>
        <w:tabs>
          <w:tab w:val="left" w:pos="1475"/>
        </w:tabs>
        <w:ind w:left="0" w:firstLine="0"/>
        <w:jc w:val="both"/>
        <w:rPr>
          <w:b/>
          <w:i/>
          <w:sz w:val="28"/>
        </w:rPr>
      </w:pPr>
      <w:r>
        <w:rPr>
          <w:b/>
          <w:i/>
          <w:sz w:val="28"/>
        </w:rPr>
        <w:t>Конкретность</w:t>
      </w:r>
      <w:r>
        <w:rPr>
          <w:i/>
          <w:sz w:val="28"/>
        </w:rPr>
        <w:t>- объем знаний увеличивается и эти знания должны быть конкретными. Если ребенок знакомится с муравьем, то все знания необхо-димо давать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только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о нем.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Ни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в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коем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случае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нельзя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давать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неверные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ответы на вопросы ребенка, дети быстро привыкают называть растения цветами, мелких насекомых «букашками», все водные растения водорослями.</w:t>
      </w:r>
    </w:p>
    <w:p w:rsidR="001821B2" w:rsidRDefault="007E317C" w:rsidP="00D7143D">
      <w:pPr>
        <w:pStyle w:val="a5"/>
        <w:numPr>
          <w:ilvl w:val="0"/>
          <w:numId w:val="110"/>
        </w:numPr>
        <w:tabs>
          <w:tab w:val="left" w:pos="1600"/>
        </w:tabs>
        <w:ind w:left="0" w:firstLine="0"/>
        <w:jc w:val="both"/>
        <w:rPr>
          <w:b/>
          <w:i/>
          <w:sz w:val="28"/>
        </w:rPr>
      </w:pPr>
      <w:r>
        <w:rPr>
          <w:b/>
          <w:i/>
          <w:sz w:val="28"/>
        </w:rPr>
        <w:t xml:space="preserve">Воспитательная - </w:t>
      </w:r>
      <w:r>
        <w:rPr>
          <w:i/>
          <w:sz w:val="28"/>
        </w:rPr>
        <w:t>формирование экологической культуры ребёнка, воспитание духовно богатой личности.</w:t>
      </w:r>
    </w:p>
    <w:p w:rsidR="001821B2" w:rsidRDefault="007E317C" w:rsidP="00D7143D">
      <w:pPr>
        <w:pStyle w:val="a5"/>
        <w:numPr>
          <w:ilvl w:val="0"/>
          <w:numId w:val="110"/>
        </w:numPr>
        <w:tabs>
          <w:tab w:val="left" w:pos="1468"/>
        </w:tabs>
        <w:ind w:left="0" w:firstLine="0"/>
        <w:jc w:val="both"/>
        <w:rPr>
          <w:b/>
          <w:i/>
          <w:sz w:val="28"/>
        </w:rPr>
      </w:pPr>
      <w:r>
        <w:rPr>
          <w:b/>
          <w:i/>
          <w:sz w:val="28"/>
        </w:rPr>
        <w:t>Систематичность и последовательность</w:t>
      </w:r>
      <w:r>
        <w:rPr>
          <w:i/>
          <w:sz w:val="28"/>
        </w:rPr>
        <w:t xml:space="preserve">- необходимо придерживаться принципа поступательного перехода от простых объектов </w:t>
      </w:r>
      <w:r>
        <w:rPr>
          <w:i/>
          <w:sz w:val="28"/>
        </w:rPr>
        <w:lastRenderedPageBreak/>
        <w:t>познания к более сложным, опираясь на освоенный ранее материал. Ребёнок знакомится с но-выми знаниями, обращаясь к известной ему информации.</w:t>
      </w:r>
    </w:p>
    <w:p w:rsidR="001821B2" w:rsidRDefault="007E317C" w:rsidP="00D7143D">
      <w:pPr>
        <w:pStyle w:val="a5"/>
        <w:numPr>
          <w:ilvl w:val="0"/>
          <w:numId w:val="110"/>
        </w:numPr>
        <w:tabs>
          <w:tab w:val="left" w:pos="1537"/>
        </w:tabs>
        <w:ind w:left="0" w:firstLine="69"/>
        <w:jc w:val="both"/>
        <w:rPr>
          <w:b/>
          <w:i/>
          <w:sz w:val="28"/>
        </w:rPr>
      </w:pPr>
      <w:r>
        <w:rPr>
          <w:b/>
          <w:i/>
          <w:sz w:val="28"/>
        </w:rPr>
        <w:t>Целостность</w:t>
      </w:r>
      <w:r>
        <w:rPr>
          <w:i/>
          <w:sz w:val="28"/>
        </w:rPr>
        <w:t>- установление взаимосвязи разных сфер знаний, что помо-гает сформировать у ребёнка понимание единства мира.</w:t>
      </w:r>
    </w:p>
    <w:p w:rsidR="001821B2" w:rsidRDefault="007E317C" w:rsidP="00D7143D">
      <w:pPr>
        <w:pStyle w:val="a5"/>
        <w:numPr>
          <w:ilvl w:val="0"/>
          <w:numId w:val="110"/>
        </w:numPr>
        <w:tabs>
          <w:tab w:val="left" w:pos="1494"/>
        </w:tabs>
        <w:ind w:left="0" w:firstLine="0"/>
        <w:jc w:val="both"/>
        <w:rPr>
          <w:b/>
          <w:i/>
          <w:sz w:val="28"/>
        </w:rPr>
      </w:pPr>
      <w:r>
        <w:rPr>
          <w:b/>
          <w:i/>
          <w:sz w:val="28"/>
        </w:rPr>
        <w:t>Регионализм</w:t>
      </w:r>
      <w:r>
        <w:rPr>
          <w:i/>
          <w:sz w:val="28"/>
        </w:rPr>
        <w:t>- необходимо учитывать региональный компонент (природу родного края, народные традиции, краеведение).</w:t>
      </w:r>
    </w:p>
    <w:p w:rsidR="001821B2" w:rsidRDefault="007E317C" w:rsidP="00D7143D">
      <w:pPr>
        <w:pStyle w:val="a5"/>
        <w:numPr>
          <w:ilvl w:val="0"/>
          <w:numId w:val="110"/>
        </w:numPr>
        <w:tabs>
          <w:tab w:val="left" w:pos="1449"/>
        </w:tabs>
        <w:ind w:left="0" w:firstLine="0"/>
        <w:jc w:val="both"/>
        <w:rPr>
          <w:b/>
          <w:i/>
          <w:sz w:val="28"/>
        </w:rPr>
      </w:pPr>
      <w:r>
        <w:rPr>
          <w:b/>
          <w:i/>
          <w:sz w:val="28"/>
        </w:rPr>
        <w:t>Гуманность</w:t>
      </w:r>
      <w:r>
        <w:rPr>
          <w:i/>
          <w:sz w:val="28"/>
        </w:rPr>
        <w:t xml:space="preserve">- данный принцип связан, прежде всего, с понятием экологиче-ской культуры. С позиции воспитания его применение означает формирова-ние человека с новыми ценностями, владеющего основами культуры потреб-ления, заботящегося о своем здоровье и желающего вести здоровый образ </w:t>
      </w:r>
      <w:r>
        <w:rPr>
          <w:i/>
          <w:spacing w:val="-2"/>
          <w:sz w:val="28"/>
        </w:rPr>
        <w:t>жизни.</w:t>
      </w:r>
    </w:p>
    <w:p w:rsidR="001821B2" w:rsidRDefault="007E317C" w:rsidP="00D7143D">
      <w:pPr>
        <w:pStyle w:val="a5"/>
        <w:numPr>
          <w:ilvl w:val="0"/>
          <w:numId w:val="110"/>
        </w:numPr>
        <w:tabs>
          <w:tab w:val="left" w:pos="1439"/>
        </w:tabs>
        <w:ind w:left="0" w:firstLine="0"/>
        <w:jc w:val="both"/>
        <w:rPr>
          <w:b/>
          <w:i/>
          <w:sz w:val="28"/>
        </w:rPr>
      </w:pPr>
      <w:r>
        <w:rPr>
          <w:b/>
          <w:i/>
          <w:sz w:val="28"/>
        </w:rPr>
        <w:t>Интеграция</w:t>
      </w:r>
      <w:r>
        <w:rPr>
          <w:b/>
          <w:i/>
          <w:spacing w:val="-6"/>
          <w:sz w:val="28"/>
        </w:rPr>
        <w:t xml:space="preserve"> </w:t>
      </w:r>
      <w:r>
        <w:rPr>
          <w:i/>
          <w:sz w:val="28"/>
        </w:rPr>
        <w:t>-</w:t>
      </w:r>
      <w:r>
        <w:rPr>
          <w:i/>
          <w:spacing w:val="-8"/>
          <w:sz w:val="28"/>
        </w:rPr>
        <w:t xml:space="preserve"> </w:t>
      </w:r>
      <w:r>
        <w:rPr>
          <w:i/>
          <w:sz w:val="28"/>
        </w:rPr>
        <w:t>рассмотрение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экологического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образования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с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точки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зрения всестороннего развития личности ребёнка.</w:t>
      </w:r>
    </w:p>
    <w:p w:rsidR="001821B2" w:rsidRDefault="007E317C" w:rsidP="00D7143D">
      <w:pPr>
        <w:spacing w:line="242" w:lineRule="auto"/>
        <w:ind w:firstLine="69"/>
        <w:jc w:val="both"/>
        <w:rPr>
          <w:b/>
          <w:i/>
          <w:sz w:val="28"/>
        </w:rPr>
      </w:pPr>
      <w:r>
        <w:rPr>
          <w:i/>
          <w:sz w:val="28"/>
          <w:u w:val="single"/>
        </w:rPr>
        <w:t>И парциальной образовательной программой дошкольного образования для</w:t>
      </w:r>
      <w:r>
        <w:rPr>
          <w:i/>
          <w:sz w:val="28"/>
        </w:rPr>
        <w:t xml:space="preserve"> </w:t>
      </w:r>
      <w:r>
        <w:rPr>
          <w:i/>
          <w:sz w:val="28"/>
          <w:u w:val="thick"/>
        </w:rPr>
        <w:t xml:space="preserve">детей 5 – 7 </w:t>
      </w:r>
      <w:r>
        <w:rPr>
          <w:b/>
          <w:i/>
          <w:sz w:val="28"/>
          <w:u w:val="thick"/>
        </w:rPr>
        <w:t>лет «Экономическое воспитание дошкольников:</w:t>
      </w:r>
    </w:p>
    <w:p w:rsidR="001821B2" w:rsidRDefault="007E317C" w:rsidP="00D7143D">
      <w:pPr>
        <w:jc w:val="both"/>
        <w:rPr>
          <w:i/>
          <w:sz w:val="28"/>
        </w:rPr>
      </w:pPr>
      <w:r>
        <w:rPr>
          <w:b/>
          <w:i/>
          <w:sz w:val="28"/>
          <w:u w:val="single"/>
        </w:rPr>
        <w:t>формирование предпосылок финансовой грамотности»</w:t>
      </w:r>
      <w:r>
        <w:rPr>
          <w:b/>
          <w:i/>
          <w:sz w:val="28"/>
        </w:rPr>
        <w:t xml:space="preserve">, </w:t>
      </w:r>
      <w:r>
        <w:rPr>
          <w:i/>
          <w:sz w:val="28"/>
        </w:rPr>
        <w:t>разработанную банком России и Минобрнауки РФ.</w:t>
      </w:r>
    </w:p>
    <w:p w:rsidR="001821B2" w:rsidRDefault="007E317C" w:rsidP="00D7143D">
      <w:pPr>
        <w:jc w:val="both"/>
        <w:rPr>
          <w:i/>
          <w:sz w:val="28"/>
        </w:rPr>
      </w:pPr>
      <w:r>
        <w:rPr>
          <w:i/>
          <w:sz w:val="28"/>
        </w:rPr>
        <w:t>Цель программы: помочь детям пяти–семи лет войти в социально-экономи-ческую жизнь, способствовать формированию основ финансовой</w:t>
      </w:r>
    </w:p>
    <w:p w:rsidR="001821B2" w:rsidRDefault="007E317C" w:rsidP="00D7143D">
      <w:pPr>
        <w:jc w:val="both"/>
        <w:rPr>
          <w:i/>
          <w:sz w:val="28"/>
        </w:rPr>
      </w:pPr>
      <w:r>
        <w:rPr>
          <w:i/>
          <w:sz w:val="28"/>
        </w:rPr>
        <w:t>грамотности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у</w:t>
      </w:r>
      <w:r>
        <w:rPr>
          <w:i/>
          <w:spacing w:val="-7"/>
          <w:sz w:val="28"/>
        </w:rPr>
        <w:t xml:space="preserve"> </w:t>
      </w:r>
      <w:r>
        <w:rPr>
          <w:i/>
          <w:sz w:val="28"/>
        </w:rPr>
        <w:t>детей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данного</w:t>
      </w:r>
      <w:r>
        <w:rPr>
          <w:i/>
          <w:spacing w:val="-9"/>
          <w:sz w:val="28"/>
        </w:rPr>
        <w:t xml:space="preserve"> </w:t>
      </w:r>
      <w:r>
        <w:rPr>
          <w:i/>
          <w:spacing w:val="-2"/>
          <w:sz w:val="28"/>
        </w:rPr>
        <w:t>возраста.</w:t>
      </w:r>
    </w:p>
    <w:p w:rsidR="001821B2" w:rsidRDefault="007E317C" w:rsidP="00D7143D">
      <w:pPr>
        <w:jc w:val="both"/>
        <w:rPr>
          <w:i/>
          <w:sz w:val="28"/>
        </w:rPr>
      </w:pPr>
      <w:r>
        <w:rPr>
          <w:i/>
          <w:sz w:val="28"/>
        </w:rPr>
        <w:t>Основополагающие принципы Программы: научность,доступность, опти-мальность в отборе содержания и определений.</w:t>
      </w:r>
    </w:p>
    <w:p w:rsidR="001821B2" w:rsidRDefault="007E317C" w:rsidP="00D7143D">
      <w:pPr>
        <w:spacing w:line="244" w:lineRule="auto"/>
        <w:jc w:val="both"/>
        <w:rPr>
          <w:b/>
          <w:i/>
          <w:sz w:val="28"/>
        </w:rPr>
      </w:pPr>
      <w:r>
        <w:rPr>
          <w:i/>
          <w:sz w:val="28"/>
          <w:u w:val="single"/>
        </w:rPr>
        <w:t>Обучение</w:t>
      </w:r>
      <w:r>
        <w:rPr>
          <w:i/>
          <w:spacing w:val="-4"/>
          <w:sz w:val="28"/>
          <w:u w:val="single"/>
        </w:rPr>
        <w:t xml:space="preserve"> </w:t>
      </w:r>
      <w:r>
        <w:rPr>
          <w:i/>
          <w:sz w:val="28"/>
          <w:u w:val="single"/>
        </w:rPr>
        <w:t>грамоте</w:t>
      </w:r>
      <w:r>
        <w:rPr>
          <w:i/>
          <w:spacing w:val="40"/>
          <w:sz w:val="28"/>
          <w:u w:val="single"/>
        </w:rPr>
        <w:t xml:space="preserve"> </w:t>
      </w:r>
      <w:r>
        <w:rPr>
          <w:i/>
          <w:sz w:val="28"/>
          <w:u w:val="single"/>
        </w:rPr>
        <w:t>осуществляется</w:t>
      </w:r>
      <w:r>
        <w:rPr>
          <w:i/>
          <w:spacing w:val="-5"/>
          <w:sz w:val="28"/>
          <w:u w:val="single"/>
        </w:rPr>
        <w:t xml:space="preserve"> </w:t>
      </w:r>
      <w:r>
        <w:rPr>
          <w:i/>
          <w:sz w:val="28"/>
          <w:u w:val="single"/>
        </w:rPr>
        <w:t>в</w:t>
      </w:r>
      <w:r>
        <w:rPr>
          <w:i/>
          <w:spacing w:val="-4"/>
          <w:sz w:val="28"/>
          <w:u w:val="single"/>
        </w:rPr>
        <w:t xml:space="preserve"> </w:t>
      </w:r>
      <w:r>
        <w:rPr>
          <w:i/>
          <w:sz w:val="28"/>
          <w:u w:val="single"/>
        </w:rPr>
        <w:t>соответствии</w:t>
      </w:r>
      <w:r>
        <w:rPr>
          <w:i/>
          <w:spacing w:val="-4"/>
          <w:sz w:val="28"/>
          <w:u w:val="single"/>
        </w:rPr>
        <w:t xml:space="preserve"> </w:t>
      </w:r>
      <w:r>
        <w:rPr>
          <w:i/>
          <w:sz w:val="28"/>
          <w:u w:val="single"/>
        </w:rPr>
        <w:t>с</w:t>
      </w:r>
      <w:r>
        <w:rPr>
          <w:i/>
          <w:spacing w:val="-4"/>
          <w:sz w:val="28"/>
          <w:u w:val="single"/>
        </w:rPr>
        <w:t xml:space="preserve"> </w:t>
      </w:r>
      <w:r>
        <w:rPr>
          <w:i/>
          <w:sz w:val="28"/>
          <w:u w:val="single"/>
        </w:rPr>
        <w:t>программой</w:t>
      </w:r>
      <w:r>
        <w:rPr>
          <w:i/>
          <w:spacing w:val="40"/>
          <w:sz w:val="28"/>
          <w:u w:val="single"/>
        </w:rPr>
        <w:t xml:space="preserve"> </w:t>
      </w:r>
      <w:r>
        <w:rPr>
          <w:b/>
          <w:i/>
          <w:sz w:val="28"/>
          <w:u w:val="single"/>
        </w:rPr>
        <w:t>Н.В.</w:t>
      </w:r>
      <w:r>
        <w:rPr>
          <w:b/>
          <w:i/>
          <w:spacing w:val="-5"/>
          <w:sz w:val="28"/>
          <w:u w:val="single"/>
        </w:rPr>
        <w:t xml:space="preserve"> </w:t>
      </w:r>
      <w:r>
        <w:rPr>
          <w:b/>
          <w:i/>
          <w:sz w:val="28"/>
          <w:u w:val="single"/>
        </w:rPr>
        <w:t>Ни-щевой «Обучение грамоте детей дошкольного возраста»</w:t>
      </w:r>
    </w:p>
    <w:p w:rsidR="001821B2" w:rsidRDefault="007E317C" w:rsidP="00D7143D">
      <w:pPr>
        <w:spacing w:line="242" w:lineRule="auto"/>
        <w:ind w:firstLine="1048"/>
        <w:jc w:val="both"/>
        <w:rPr>
          <w:i/>
          <w:sz w:val="28"/>
        </w:rPr>
      </w:pPr>
      <w:r>
        <w:rPr>
          <w:b/>
          <w:i/>
          <w:sz w:val="28"/>
        </w:rPr>
        <w:t xml:space="preserve">Целью </w:t>
      </w:r>
      <w:r>
        <w:rPr>
          <w:i/>
          <w:sz w:val="28"/>
        </w:rPr>
        <w:t>данной программы является обучение грамоте детей до-школьного возраста с 4 до 7 лет.</w:t>
      </w:r>
    </w:p>
    <w:p w:rsidR="001821B2" w:rsidRDefault="007E317C" w:rsidP="00D7143D">
      <w:pPr>
        <w:ind w:firstLine="976"/>
        <w:jc w:val="both"/>
        <w:rPr>
          <w:i/>
          <w:sz w:val="28"/>
        </w:rPr>
      </w:pPr>
      <w:r>
        <w:rPr>
          <w:b/>
          <w:i/>
          <w:sz w:val="28"/>
        </w:rPr>
        <w:t xml:space="preserve">Задачей </w:t>
      </w:r>
      <w:r>
        <w:rPr>
          <w:i/>
          <w:sz w:val="28"/>
        </w:rPr>
        <w:t>Программы можно считать овладение детьми самосто-чтельной, связной, грамматически правильной речью и коммуникативными навыками, фонетической системой русского языка, элементами грамоты, что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формирует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психологическую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готовность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к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обучению</w:t>
      </w:r>
      <w:r>
        <w:rPr>
          <w:i/>
          <w:spacing w:val="-7"/>
          <w:sz w:val="28"/>
        </w:rPr>
        <w:t xml:space="preserve"> </w:t>
      </w:r>
      <w:r>
        <w:rPr>
          <w:i/>
          <w:sz w:val="28"/>
        </w:rPr>
        <w:t>в</w:t>
      </w:r>
      <w:r>
        <w:rPr>
          <w:i/>
          <w:spacing w:val="-7"/>
          <w:sz w:val="28"/>
        </w:rPr>
        <w:t xml:space="preserve"> </w:t>
      </w:r>
      <w:r>
        <w:rPr>
          <w:i/>
          <w:sz w:val="28"/>
        </w:rPr>
        <w:t>школе</w:t>
      </w:r>
      <w:r>
        <w:rPr>
          <w:i/>
          <w:spacing w:val="-8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обеспечи-вает преемственность со следующей ступенью системы оющего образова-</w:t>
      </w:r>
      <w:r>
        <w:rPr>
          <w:i/>
          <w:spacing w:val="-4"/>
          <w:sz w:val="28"/>
        </w:rPr>
        <w:t>ния.</w:t>
      </w:r>
    </w:p>
    <w:p w:rsidR="001821B2" w:rsidRDefault="007E317C" w:rsidP="00D7143D">
      <w:pPr>
        <w:ind w:firstLine="1118"/>
        <w:jc w:val="both"/>
        <w:rPr>
          <w:i/>
          <w:sz w:val="28"/>
        </w:rPr>
      </w:pPr>
      <w:r>
        <w:rPr>
          <w:i/>
          <w:sz w:val="28"/>
        </w:rPr>
        <w:t>Программа построена на принципе гуманно-личностного отноше-ния</w:t>
      </w:r>
      <w:r>
        <w:rPr>
          <w:i/>
          <w:spacing w:val="-16"/>
          <w:sz w:val="28"/>
        </w:rPr>
        <w:t xml:space="preserve"> </w:t>
      </w:r>
      <w:r>
        <w:rPr>
          <w:i/>
          <w:sz w:val="28"/>
        </w:rPr>
        <w:t>к</w:t>
      </w:r>
      <w:r>
        <w:rPr>
          <w:i/>
          <w:spacing w:val="-14"/>
          <w:sz w:val="28"/>
        </w:rPr>
        <w:t xml:space="preserve"> </w:t>
      </w:r>
      <w:r>
        <w:rPr>
          <w:i/>
          <w:sz w:val="28"/>
        </w:rPr>
        <w:t>ребенку</w:t>
      </w:r>
      <w:r>
        <w:rPr>
          <w:i/>
          <w:spacing w:val="-14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-14"/>
          <w:sz w:val="28"/>
        </w:rPr>
        <w:t xml:space="preserve"> </w:t>
      </w:r>
      <w:r>
        <w:rPr>
          <w:i/>
          <w:sz w:val="28"/>
        </w:rPr>
        <w:t>позволяет</w:t>
      </w:r>
      <w:r>
        <w:rPr>
          <w:i/>
          <w:spacing w:val="-16"/>
          <w:sz w:val="28"/>
        </w:rPr>
        <w:t xml:space="preserve"> </w:t>
      </w:r>
      <w:r>
        <w:rPr>
          <w:i/>
          <w:sz w:val="28"/>
        </w:rPr>
        <w:t>обеспечивать</w:t>
      </w:r>
      <w:r>
        <w:rPr>
          <w:i/>
          <w:spacing w:val="-18"/>
          <w:sz w:val="28"/>
        </w:rPr>
        <w:t xml:space="preserve"> </w:t>
      </w:r>
      <w:r>
        <w:rPr>
          <w:i/>
          <w:sz w:val="28"/>
        </w:rPr>
        <w:t>развивающее</w:t>
      </w:r>
      <w:r>
        <w:rPr>
          <w:i/>
          <w:spacing w:val="-14"/>
          <w:sz w:val="28"/>
        </w:rPr>
        <w:t xml:space="preserve"> </w:t>
      </w:r>
      <w:r>
        <w:rPr>
          <w:i/>
          <w:sz w:val="28"/>
        </w:rPr>
        <w:t>обучение</w:t>
      </w:r>
      <w:r>
        <w:rPr>
          <w:i/>
          <w:spacing w:val="-15"/>
          <w:sz w:val="28"/>
        </w:rPr>
        <w:t xml:space="preserve"> </w:t>
      </w:r>
      <w:r>
        <w:rPr>
          <w:i/>
          <w:sz w:val="28"/>
        </w:rPr>
        <w:t>дошкольников, формирование базовых основ культуры личности, дает возможность сфор-мировать у детей все психические процессы.</w:t>
      </w:r>
    </w:p>
    <w:p w:rsidR="001821B2" w:rsidRDefault="007E317C" w:rsidP="00D7143D">
      <w:pPr>
        <w:ind w:firstLine="628"/>
        <w:jc w:val="both"/>
        <w:rPr>
          <w:i/>
          <w:sz w:val="28"/>
        </w:rPr>
      </w:pPr>
      <w:r>
        <w:rPr>
          <w:i/>
          <w:sz w:val="28"/>
        </w:rPr>
        <w:t>Кроме того, Программа имеет в своей основе также следующие прин-</w:t>
      </w:r>
      <w:r>
        <w:rPr>
          <w:i/>
          <w:spacing w:val="-2"/>
          <w:sz w:val="28"/>
        </w:rPr>
        <w:t>ципы:</w:t>
      </w:r>
    </w:p>
    <w:p w:rsidR="001821B2" w:rsidRDefault="007E317C" w:rsidP="00D7143D">
      <w:pPr>
        <w:pStyle w:val="a5"/>
        <w:numPr>
          <w:ilvl w:val="1"/>
          <w:numId w:val="110"/>
        </w:numPr>
        <w:tabs>
          <w:tab w:val="left" w:pos="1984"/>
          <w:tab w:val="left" w:pos="1997"/>
        </w:tabs>
        <w:ind w:left="0" w:hanging="360"/>
        <w:jc w:val="both"/>
        <w:rPr>
          <w:i/>
          <w:sz w:val="28"/>
        </w:rPr>
      </w:pPr>
      <w:r>
        <w:rPr>
          <w:i/>
          <w:color w:val="000009"/>
          <w:sz w:val="28"/>
        </w:rPr>
        <w:t>принцип индивидуализации, учета возможностей, особенностей*-развития и потребностей каждого ребенка;</w:t>
      </w:r>
    </w:p>
    <w:p w:rsidR="001821B2" w:rsidRDefault="007E317C" w:rsidP="00D7143D">
      <w:pPr>
        <w:pStyle w:val="a5"/>
        <w:numPr>
          <w:ilvl w:val="1"/>
          <w:numId w:val="110"/>
        </w:numPr>
        <w:tabs>
          <w:tab w:val="left" w:pos="1997"/>
          <w:tab w:val="left" w:pos="2054"/>
        </w:tabs>
        <w:ind w:left="0" w:hanging="360"/>
        <w:jc w:val="both"/>
        <w:rPr>
          <w:i/>
          <w:sz w:val="28"/>
        </w:rPr>
      </w:pPr>
      <w:r>
        <w:rPr>
          <w:i/>
          <w:color w:val="000009"/>
          <w:sz w:val="28"/>
        </w:rPr>
        <w:t>принцип поддержки детской инициативы и формирования позновательных интересов каждого ребенка;</w:t>
      </w:r>
    </w:p>
    <w:p w:rsidR="001821B2" w:rsidRDefault="007E317C" w:rsidP="00D7143D">
      <w:pPr>
        <w:pStyle w:val="a5"/>
        <w:numPr>
          <w:ilvl w:val="1"/>
          <w:numId w:val="110"/>
        </w:numPr>
        <w:tabs>
          <w:tab w:val="left" w:pos="1984"/>
          <w:tab w:val="left" w:pos="1997"/>
        </w:tabs>
        <w:ind w:left="0" w:hanging="360"/>
        <w:jc w:val="both"/>
        <w:rPr>
          <w:i/>
          <w:sz w:val="28"/>
        </w:rPr>
      </w:pPr>
      <w:r>
        <w:rPr>
          <w:i/>
          <w:color w:val="000009"/>
          <w:sz w:val="28"/>
        </w:rPr>
        <w:t>принцип признания каждого ребенка полноправным участником образовательного процесса;</w:t>
      </w:r>
    </w:p>
    <w:p w:rsidR="001821B2" w:rsidRDefault="007E317C" w:rsidP="00D7143D">
      <w:pPr>
        <w:pStyle w:val="a5"/>
        <w:numPr>
          <w:ilvl w:val="1"/>
          <w:numId w:val="110"/>
        </w:numPr>
        <w:tabs>
          <w:tab w:val="left" w:pos="1984"/>
          <w:tab w:val="left" w:pos="1997"/>
        </w:tabs>
        <w:ind w:left="0" w:hanging="360"/>
        <w:jc w:val="both"/>
        <w:rPr>
          <w:i/>
          <w:sz w:val="28"/>
        </w:rPr>
      </w:pPr>
      <w:r>
        <w:rPr>
          <w:i/>
          <w:color w:val="000009"/>
          <w:sz w:val="28"/>
        </w:rPr>
        <w:lastRenderedPageBreak/>
        <w:t>принцип конкретности и доступности учебного материала, соответствия требований, методов, приемов и условия образования индивидуальным и возрастным особенностям детей;</w:t>
      </w:r>
    </w:p>
    <w:p w:rsidR="001821B2" w:rsidRDefault="007E317C" w:rsidP="00D7143D">
      <w:pPr>
        <w:pStyle w:val="a5"/>
        <w:numPr>
          <w:ilvl w:val="1"/>
          <w:numId w:val="110"/>
        </w:numPr>
        <w:tabs>
          <w:tab w:val="left" w:pos="1984"/>
        </w:tabs>
        <w:ind w:left="0" w:hanging="347"/>
        <w:jc w:val="both"/>
        <w:rPr>
          <w:i/>
          <w:sz w:val="28"/>
        </w:rPr>
      </w:pPr>
      <w:r>
        <w:rPr>
          <w:i/>
          <w:color w:val="000009"/>
          <w:sz w:val="28"/>
        </w:rPr>
        <w:t>принцип</w:t>
      </w:r>
      <w:r>
        <w:rPr>
          <w:i/>
          <w:color w:val="000009"/>
          <w:spacing w:val="-11"/>
          <w:sz w:val="28"/>
        </w:rPr>
        <w:t xml:space="preserve"> </w:t>
      </w:r>
      <w:r>
        <w:rPr>
          <w:i/>
          <w:color w:val="000009"/>
          <w:sz w:val="28"/>
        </w:rPr>
        <w:t>систематичности</w:t>
      </w:r>
      <w:r>
        <w:rPr>
          <w:i/>
          <w:color w:val="000009"/>
          <w:spacing w:val="-8"/>
          <w:sz w:val="28"/>
        </w:rPr>
        <w:t xml:space="preserve"> </w:t>
      </w:r>
      <w:r>
        <w:rPr>
          <w:i/>
          <w:color w:val="000009"/>
          <w:sz w:val="28"/>
        </w:rPr>
        <w:t>и</w:t>
      </w:r>
      <w:r>
        <w:rPr>
          <w:i/>
          <w:color w:val="000009"/>
          <w:spacing w:val="-8"/>
          <w:sz w:val="28"/>
        </w:rPr>
        <w:t xml:space="preserve"> </w:t>
      </w:r>
      <w:r>
        <w:rPr>
          <w:i/>
          <w:color w:val="000009"/>
          <w:sz w:val="28"/>
        </w:rPr>
        <w:t>взаимосвязи</w:t>
      </w:r>
      <w:r>
        <w:rPr>
          <w:i/>
          <w:color w:val="000009"/>
          <w:spacing w:val="-8"/>
          <w:sz w:val="28"/>
        </w:rPr>
        <w:t xml:space="preserve"> </w:t>
      </w:r>
      <w:r>
        <w:rPr>
          <w:i/>
          <w:color w:val="000009"/>
          <w:sz w:val="28"/>
        </w:rPr>
        <w:t>учебного</w:t>
      </w:r>
      <w:r>
        <w:rPr>
          <w:i/>
          <w:color w:val="000009"/>
          <w:spacing w:val="-8"/>
          <w:sz w:val="28"/>
        </w:rPr>
        <w:t xml:space="preserve"> </w:t>
      </w:r>
      <w:r>
        <w:rPr>
          <w:i/>
          <w:color w:val="000009"/>
          <w:spacing w:val="-2"/>
          <w:sz w:val="28"/>
        </w:rPr>
        <w:t>материала;</w:t>
      </w:r>
    </w:p>
    <w:p w:rsidR="001821B2" w:rsidRDefault="007E317C" w:rsidP="00D7143D">
      <w:pPr>
        <w:pStyle w:val="a5"/>
        <w:numPr>
          <w:ilvl w:val="1"/>
          <w:numId w:val="110"/>
        </w:numPr>
        <w:tabs>
          <w:tab w:val="left" w:pos="1984"/>
        </w:tabs>
        <w:ind w:left="0" w:hanging="347"/>
        <w:jc w:val="both"/>
        <w:rPr>
          <w:i/>
          <w:sz w:val="28"/>
        </w:rPr>
      </w:pPr>
      <w:r>
        <w:rPr>
          <w:i/>
          <w:color w:val="000009"/>
          <w:sz w:val="28"/>
        </w:rPr>
        <w:t>принцип</w:t>
      </w:r>
      <w:r>
        <w:rPr>
          <w:i/>
          <w:color w:val="000009"/>
          <w:spacing w:val="-15"/>
          <w:sz w:val="28"/>
        </w:rPr>
        <w:t xml:space="preserve"> </w:t>
      </w:r>
      <w:r>
        <w:rPr>
          <w:i/>
          <w:color w:val="000009"/>
          <w:sz w:val="28"/>
        </w:rPr>
        <w:t>постепенности</w:t>
      </w:r>
      <w:r>
        <w:rPr>
          <w:i/>
          <w:color w:val="000009"/>
          <w:spacing w:val="-12"/>
          <w:sz w:val="28"/>
        </w:rPr>
        <w:t xml:space="preserve"> </w:t>
      </w:r>
      <w:r>
        <w:rPr>
          <w:i/>
          <w:color w:val="000009"/>
          <w:sz w:val="28"/>
        </w:rPr>
        <w:t>подачи</w:t>
      </w:r>
      <w:r>
        <w:rPr>
          <w:i/>
          <w:color w:val="000009"/>
          <w:spacing w:val="-9"/>
          <w:sz w:val="28"/>
        </w:rPr>
        <w:t xml:space="preserve"> </w:t>
      </w:r>
      <w:r>
        <w:rPr>
          <w:i/>
          <w:color w:val="000009"/>
          <w:sz w:val="28"/>
        </w:rPr>
        <w:t>учебного</w:t>
      </w:r>
      <w:r>
        <w:rPr>
          <w:i/>
          <w:color w:val="000009"/>
          <w:spacing w:val="-12"/>
          <w:sz w:val="28"/>
        </w:rPr>
        <w:t xml:space="preserve"> </w:t>
      </w:r>
      <w:r>
        <w:rPr>
          <w:i/>
          <w:color w:val="000009"/>
          <w:spacing w:val="-2"/>
          <w:sz w:val="28"/>
        </w:rPr>
        <w:t>материала</w:t>
      </w:r>
    </w:p>
    <w:p w:rsidR="001821B2" w:rsidRDefault="001821B2" w:rsidP="00D7143D">
      <w:pPr>
        <w:pStyle w:val="a3"/>
        <w:ind w:left="0"/>
        <w:jc w:val="left"/>
        <w:rPr>
          <w:i/>
        </w:rPr>
      </w:pPr>
    </w:p>
    <w:p w:rsidR="001821B2" w:rsidRDefault="007E317C" w:rsidP="00D7143D">
      <w:pPr>
        <w:spacing w:line="237" w:lineRule="auto"/>
        <w:jc w:val="both"/>
        <w:rPr>
          <w:i/>
          <w:sz w:val="28"/>
        </w:rPr>
      </w:pPr>
      <w:r>
        <w:rPr>
          <w:b/>
          <w:i/>
          <w:sz w:val="28"/>
          <w:u w:val="single"/>
        </w:rPr>
        <w:t xml:space="preserve">Реализация регионального компонента осуществляется на основе регио-нальной программы «Родники Дона» </w:t>
      </w:r>
      <w:r>
        <w:rPr>
          <w:i/>
          <w:sz w:val="28"/>
        </w:rPr>
        <w:t>под ред. Р.М. Чумичевой, О.Л. Плато-</w:t>
      </w:r>
      <w:r>
        <w:rPr>
          <w:i/>
          <w:spacing w:val="-2"/>
          <w:sz w:val="28"/>
        </w:rPr>
        <w:t>хиной</w:t>
      </w:r>
    </w:p>
    <w:p w:rsidR="001821B2" w:rsidRDefault="007E317C" w:rsidP="00D7143D">
      <w:pPr>
        <w:jc w:val="both"/>
        <w:rPr>
          <w:i/>
          <w:sz w:val="28"/>
        </w:rPr>
      </w:pPr>
      <w:r>
        <w:rPr>
          <w:b/>
          <w:i/>
          <w:sz w:val="28"/>
        </w:rPr>
        <w:t>Цель</w:t>
      </w:r>
      <w:r>
        <w:rPr>
          <w:b/>
          <w:i/>
          <w:spacing w:val="-18"/>
          <w:sz w:val="28"/>
        </w:rPr>
        <w:t xml:space="preserve"> </w:t>
      </w:r>
      <w:r>
        <w:rPr>
          <w:b/>
          <w:i/>
          <w:sz w:val="28"/>
        </w:rPr>
        <w:t>реализации</w:t>
      </w:r>
      <w:r>
        <w:rPr>
          <w:b/>
          <w:i/>
          <w:spacing w:val="-17"/>
          <w:sz w:val="28"/>
        </w:rPr>
        <w:t xml:space="preserve"> </w:t>
      </w:r>
      <w:r>
        <w:rPr>
          <w:b/>
          <w:i/>
          <w:sz w:val="28"/>
        </w:rPr>
        <w:t>регионального</w:t>
      </w:r>
      <w:r>
        <w:rPr>
          <w:b/>
          <w:i/>
          <w:spacing w:val="-18"/>
          <w:sz w:val="28"/>
        </w:rPr>
        <w:t xml:space="preserve"> </w:t>
      </w:r>
      <w:r>
        <w:rPr>
          <w:b/>
          <w:i/>
          <w:sz w:val="28"/>
        </w:rPr>
        <w:t>этно-культурного</w:t>
      </w:r>
      <w:r>
        <w:rPr>
          <w:b/>
          <w:i/>
          <w:spacing w:val="-16"/>
          <w:sz w:val="28"/>
        </w:rPr>
        <w:t xml:space="preserve"> </w:t>
      </w:r>
      <w:r>
        <w:rPr>
          <w:b/>
          <w:i/>
          <w:sz w:val="28"/>
        </w:rPr>
        <w:t>направления:</w:t>
      </w:r>
      <w:r>
        <w:rPr>
          <w:b/>
          <w:i/>
          <w:spacing w:val="-15"/>
          <w:sz w:val="28"/>
        </w:rPr>
        <w:t xml:space="preserve"> </w:t>
      </w:r>
      <w:r>
        <w:rPr>
          <w:i/>
          <w:sz w:val="28"/>
        </w:rPr>
        <w:t>развития</w:t>
      </w:r>
      <w:r>
        <w:rPr>
          <w:i/>
          <w:spacing w:val="-18"/>
          <w:sz w:val="28"/>
        </w:rPr>
        <w:t xml:space="preserve"> </w:t>
      </w:r>
      <w:r>
        <w:rPr>
          <w:i/>
          <w:sz w:val="28"/>
        </w:rPr>
        <w:t>у дошкольников ценностного отношения к культуре и истории Донского края, создание условий открытия ребенком личностных смыслов как культурно-эмоциональных переживания</w:t>
      </w:r>
    </w:p>
    <w:p w:rsidR="001821B2" w:rsidRDefault="007E317C" w:rsidP="00D7143D">
      <w:pPr>
        <w:pStyle w:val="3"/>
        <w:ind w:left="0"/>
        <w:jc w:val="left"/>
        <w:rPr>
          <w:b w:val="0"/>
        </w:rPr>
      </w:pPr>
      <w:r>
        <w:t>Принципы</w:t>
      </w:r>
      <w:r>
        <w:rPr>
          <w:spacing w:val="-8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подходы</w:t>
      </w:r>
      <w:r>
        <w:rPr>
          <w:spacing w:val="-6"/>
        </w:rPr>
        <w:t xml:space="preserve"> </w:t>
      </w:r>
      <w:r>
        <w:t>к</w:t>
      </w:r>
      <w:r>
        <w:rPr>
          <w:spacing w:val="-6"/>
        </w:rPr>
        <w:t xml:space="preserve"> </w:t>
      </w:r>
      <w:r>
        <w:t>формированию</w:t>
      </w:r>
      <w:r>
        <w:rPr>
          <w:spacing w:val="-6"/>
        </w:rPr>
        <w:t xml:space="preserve"> </w:t>
      </w:r>
      <w:r>
        <w:rPr>
          <w:spacing w:val="-2"/>
        </w:rPr>
        <w:t>Программы</w:t>
      </w:r>
      <w:r>
        <w:rPr>
          <w:b w:val="0"/>
          <w:spacing w:val="-2"/>
        </w:rPr>
        <w:t>.</w:t>
      </w:r>
    </w:p>
    <w:p w:rsidR="001821B2" w:rsidRDefault="007E317C" w:rsidP="00D7143D">
      <w:pPr>
        <w:pStyle w:val="a5"/>
        <w:numPr>
          <w:ilvl w:val="0"/>
          <w:numId w:val="110"/>
        </w:numPr>
        <w:tabs>
          <w:tab w:val="left" w:pos="1439"/>
        </w:tabs>
        <w:ind w:left="0" w:firstLine="0"/>
        <w:rPr>
          <w:i/>
          <w:sz w:val="28"/>
        </w:rPr>
      </w:pPr>
      <w:r>
        <w:rPr>
          <w:i/>
          <w:sz w:val="28"/>
        </w:rPr>
        <w:t>принцип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гуманитаризации,</w:t>
      </w:r>
      <w:r>
        <w:rPr>
          <w:i/>
          <w:spacing w:val="-9"/>
          <w:sz w:val="28"/>
        </w:rPr>
        <w:t xml:space="preserve"> </w:t>
      </w:r>
      <w:r>
        <w:rPr>
          <w:i/>
          <w:sz w:val="28"/>
        </w:rPr>
        <w:t>отражает</w:t>
      </w:r>
      <w:r>
        <w:rPr>
          <w:i/>
          <w:spacing w:val="-9"/>
          <w:sz w:val="28"/>
        </w:rPr>
        <w:t xml:space="preserve"> </w:t>
      </w:r>
      <w:r>
        <w:rPr>
          <w:i/>
          <w:sz w:val="28"/>
        </w:rPr>
        <w:t>общечеловеческие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ценности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в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исто-рии, культуре, природе родного края и обеспечивает гармоничное развитие личности ребёнка дошкольного возраста;</w:t>
      </w:r>
    </w:p>
    <w:p w:rsidR="001821B2" w:rsidRDefault="007E317C" w:rsidP="00D7143D">
      <w:pPr>
        <w:pStyle w:val="a5"/>
        <w:numPr>
          <w:ilvl w:val="0"/>
          <w:numId w:val="110"/>
        </w:numPr>
        <w:tabs>
          <w:tab w:val="left" w:pos="1439"/>
        </w:tabs>
        <w:ind w:left="0" w:firstLine="0"/>
        <w:rPr>
          <w:i/>
          <w:sz w:val="28"/>
        </w:rPr>
      </w:pPr>
      <w:r>
        <w:rPr>
          <w:i/>
          <w:sz w:val="28"/>
        </w:rPr>
        <w:t>принцип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культуросообразности,</w:t>
      </w:r>
      <w:r>
        <w:rPr>
          <w:i/>
          <w:spacing w:val="-8"/>
          <w:sz w:val="28"/>
        </w:rPr>
        <w:t xml:space="preserve"> </w:t>
      </w:r>
      <w:r>
        <w:rPr>
          <w:i/>
          <w:sz w:val="28"/>
        </w:rPr>
        <w:t>выстраивает</w:t>
      </w:r>
      <w:r>
        <w:rPr>
          <w:i/>
          <w:spacing w:val="-8"/>
          <w:sz w:val="28"/>
        </w:rPr>
        <w:t xml:space="preserve"> </w:t>
      </w:r>
      <w:r>
        <w:rPr>
          <w:i/>
          <w:sz w:val="28"/>
        </w:rPr>
        <w:t>содержание</w:t>
      </w:r>
      <w:r>
        <w:rPr>
          <w:i/>
          <w:spacing w:val="-7"/>
          <w:sz w:val="28"/>
        </w:rPr>
        <w:t xml:space="preserve"> </w:t>
      </w:r>
      <w:r>
        <w:rPr>
          <w:i/>
          <w:sz w:val="28"/>
        </w:rPr>
        <w:t>программы</w:t>
      </w:r>
      <w:r>
        <w:rPr>
          <w:i/>
          <w:spacing w:val="-8"/>
          <w:sz w:val="28"/>
        </w:rPr>
        <w:t xml:space="preserve"> </w:t>
      </w:r>
      <w:r>
        <w:rPr>
          <w:i/>
          <w:sz w:val="28"/>
        </w:rPr>
        <w:t>как 4 последовательное усвоение национально- культурных традиций, в выра-ботке на этой основе ценностей и личностных смыслов;</w:t>
      </w:r>
    </w:p>
    <w:p w:rsidR="001821B2" w:rsidRDefault="007E317C" w:rsidP="00D7143D">
      <w:pPr>
        <w:pStyle w:val="a5"/>
        <w:numPr>
          <w:ilvl w:val="0"/>
          <w:numId w:val="110"/>
        </w:numPr>
        <w:tabs>
          <w:tab w:val="left" w:pos="1439"/>
        </w:tabs>
        <w:ind w:left="0" w:firstLine="0"/>
        <w:rPr>
          <w:i/>
          <w:sz w:val="28"/>
        </w:rPr>
      </w:pPr>
      <w:r>
        <w:rPr>
          <w:i/>
          <w:sz w:val="28"/>
        </w:rPr>
        <w:t>аксиологический принцип, является основой гуманных отношений между людьми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-7"/>
          <w:sz w:val="28"/>
        </w:rPr>
        <w:t xml:space="preserve"> </w:t>
      </w:r>
      <w:r>
        <w:rPr>
          <w:i/>
          <w:sz w:val="28"/>
        </w:rPr>
        <w:t>признающим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высшей</w:t>
      </w:r>
      <w:r>
        <w:rPr>
          <w:i/>
          <w:spacing w:val="-7"/>
          <w:sz w:val="28"/>
        </w:rPr>
        <w:t xml:space="preserve"> </w:t>
      </w:r>
      <w:r>
        <w:rPr>
          <w:i/>
          <w:sz w:val="28"/>
        </w:rPr>
        <w:t>ценности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человека,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его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интересы</w:t>
      </w:r>
      <w:r>
        <w:rPr>
          <w:i/>
          <w:spacing w:val="-8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потребно-сти; положения о человеке как субъекте и объекте общественных отноше-</w:t>
      </w:r>
      <w:r>
        <w:rPr>
          <w:i/>
          <w:spacing w:val="-4"/>
          <w:sz w:val="28"/>
        </w:rPr>
        <w:t>ний;</w:t>
      </w:r>
    </w:p>
    <w:p w:rsidR="001821B2" w:rsidRDefault="007E317C" w:rsidP="00D7143D">
      <w:pPr>
        <w:pStyle w:val="a5"/>
        <w:numPr>
          <w:ilvl w:val="0"/>
          <w:numId w:val="110"/>
        </w:numPr>
        <w:tabs>
          <w:tab w:val="left" w:pos="1439"/>
        </w:tabs>
        <w:ind w:left="0" w:firstLine="0"/>
        <w:jc w:val="both"/>
        <w:rPr>
          <w:i/>
          <w:sz w:val="28"/>
        </w:rPr>
      </w:pPr>
      <w:r>
        <w:rPr>
          <w:i/>
          <w:sz w:val="28"/>
        </w:rPr>
        <w:t>принцип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интегративности,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определяет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взаимодействие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различных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произве-дений искусства (архитектуры, музыки, литературы, живописи, скульп-туры), целостности произведений и его частей в процессе изобразительно-творческой, конструктивной деятельности;</w:t>
      </w:r>
    </w:p>
    <w:p w:rsidR="001821B2" w:rsidRDefault="007E317C" w:rsidP="00D7143D">
      <w:pPr>
        <w:pStyle w:val="a5"/>
        <w:numPr>
          <w:ilvl w:val="0"/>
          <w:numId w:val="110"/>
        </w:numPr>
        <w:tabs>
          <w:tab w:val="left" w:pos="1516"/>
        </w:tabs>
        <w:ind w:left="0" w:firstLine="0"/>
        <w:jc w:val="both"/>
        <w:rPr>
          <w:i/>
          <w:sz w:val="28"/>
        </w:rPr>
      </w:pPr>
      <w:r>
        <w:rPr>
          <w:i/>
          <w:sz w:val="28"/>
        </w:rPr>
        <w:t>принцип диалогичности, реализует разнохарактерные и разноуровневые диалоги: диалог культуры, диалог искусства, диалог стилей прошлого и настоящего, языка искусства родного края, внутренний диалог ребёнка со свои «Я».</w:t>
      </w:r>
    </w:p>
    <w:p w:rsidR="001821B2" w:rsidRDefault="001821B2" w:rsidP="00D7143D">
      <w:pPr>
        <w:pStyle w:val="a3"/>
        <w:ind w:left="0"/>
        <w:jc w:val="left"/>
        <w:rPr>
          <w:i/>
        </w:rPr>
      </w:pPr>
    </w:p>
    <w:p w:rsidR="001821B2" w:rsidRDefault="007E317C" w:rsidP="00D7143D">
      <w:pPr>
        <w:jc w:val="both"/>
        <w:rPr>
          <w:i/>
          <w:sz w:val="28"/>
        </w:rPr>
      </w:pPr>
      <w:r>
        <w:rPr>
          <w:i/>
          <w:sz w:val="28"/>
          <w:u w:val="single"/>
        </w:rPr>
        <w:t>Социально</w:t>
      </w:r>
      <w:r>
        <w:rPr>
          <w:i/>
          <w:spacing w:val="-12"/>
          <w:sz w:val="28"/>
          <w:u w:val="single"/>
        </w:rPr>
        <w:t xml:space="preserve"> </w:t>
      </w:r>
      <w:r>
        <w:rPr>
          <w:i/>
          <w:sz w:val="28"/>
          <w:u w:val="single"/>
        </w:rPr>
        <w:t>–</w:t>
      </w:r>
      <w:r>
        <w:rPr>
          <w:i/>
          <w:spacing w:val="-12"/>
          <w:sz w:val="28"/>
          <w:u w:val="single"/>
        </w:rPr>
        <w:t xml:space="preserve"> </w:t>
      </w:r>
      <w:r>
        <w:rPr>
          <w:i/>
          <w:sz w:val="28"/>
          <w:u w:val="single"/>
        </w:rPr>
        <w:t>комуникативное</w:t>
      </w:r>
      <w:r>
        <w:rPr>
          <w:i/>
          <w:spacing w:val="-13"/>
          <w:sz w:val="28"/>
          <w:u w:val="single"/>
        </w:rPr>
        <w:t xml:space="preserve"> </w:t>
      </w:r>
      <w:r>
        <w:rPr>
          <w:i/>
          <w:sz w:val="28"/>
          <w:u w:val="single"/>
        </w:rPr>
        <w:t>развитие</w:t>
      </w:r>
      <w:r>
        <w:rPr>
          <w:i/>
          <w:spacing w:val="-16"/>
          <w:sz w:val="28"/>
          <w:u w:val="single"/>
        </w:rPr>
        <w:t xml:space="preserve"> </w:t>
      </w:r>
      <w:r>
        <w:rPr>
          <w:i/>
          <w:sz w:val="28"/>
          <w:u w:val="single"/>
        </w:rPr>
        <w:t>дополнено</w:t>
      </w:r>
      <w:r>
        <w:rPr>
          <w:i/>
          <w:spacing w:val="-15"/>
          <w:sz w:val="28"/>
          <w:u w:val="single"/>
        </w:rPr>
        <w:t xml:space="preserve"> </w:t>
      </w:r>
      <w:r>
        <w:rPr>
          <w:i/>
          <w:sz w:val="28"/>
          <w:u w:val="single"/>
        </w:rPr>
        <w:t>и</w:t>
      </w:r>
      <w:r>
        <w:rPr>
          <w:i/>
          <w:spacing w:val="-13"/>
          <w:sz w:val="28"/>
          <w:u w:val="single"/>
        </w:rPr>
        <w:t xml:space="preserve"> </w:t>
      </w:r>
      <w:r>
        <w:rPr>
          <w:i/>
          <w:sz w:val="28"/>
          <w:u w:val="single"/>
        </w:rPr>
        <w:t>осуществляется</w:t>
      </w:r>
      <w:r>
        <w:rPr>
          <w:i/>
          <w:spacing w:val="-14"/>
          <w:sz w:val="28"/>
          <w:u w:val="single"/>
        </w:rPr>
        <w:t xml:space="preserve"> </w:t>
      </w:r>
      <w:r>
        <w:rPr>
          <w:i/>
          <w:sz w:val="28"/>
          <w:u w:val="single"/>
        </w:rPr>
        <w:t>в</w:t>
      </w:r>
      <w:r>
        <w:rPr>
          <w:i/>
          <w:spacing w:val="-13"/>
          <w:sz w:val="28"/>
          <w:u w:val="single"/>
        </w:rPr>
        <w:t xml:space="preserve"> </w:t>
      </w:r>
      <w:r>
        <w:rPr>
          <w:i/>
          <w:sz w:val="28"/>
          <w:u w:val="single"/>
        </w:rPr>
        <w:t>рамках</w:t>
      </w:r>
      <w:r>
        <w:rPr>
          <w:i/>
          <w:sz w:val="28"/>
        </w:rPr>
        <w:t xml:space="preserve"> </w:t>
      </w:r>
      <w:r>
        <w:rPr>
          <w:b/>
          <w:i/>
          <w:sz w:val="28"/>
          <w:u w:val="single"/>
        </w:rPr>
        <w:t xml:space="preserve">парциальной программы «Светофор» </w:t>
      </w:r>
      <w:r>
        <w:rPr>
          <w:i/>
          <w:sz w:val="28"/>
          <w:u w:val="single"/>
        </w:rPr>
        <w:t>Т.И. Даниловой</w:t>
      </w:r>
      <w:r>
        <w:rPr>
          <w:i/>
          <w:sz w:val="28"/>
        </w:rPr>
        <w:t xml:space="preserve">. Обучение детей до-школьного возраста Правилам дорожного движения, «ДЕТСВО-ПРЕСС» </w:t>
      </w:r>
      <w:r>
        <w:rPr>
          <w:i/>
          <w:spacing w:val="-2"/>
          <w:sz w:val="28"/>
        </w:rPr>
        <w:t>2009г.</w:t>
      </w:r>
    </w:p>
    <w:p w:rsidR="001821B2" w:rsidRDefault="007E317C" w:rsidP="00D7143D">
      <w:pPr>
        <w:ind w:firstLine="559"/>
        <w:jc w:val="both"/>
        <w:rPr>
          <w:i/>
          <w:sz w:val="28"/>
        </w:rPr>
      </w:pPr>
      <w:r>
        <w:rPr>
          <w:i/>
          <w:sz w:val="28"/>
        </w:rPr>
        <w:t>Целью данной программы является формирование навыков безопасного поведения на дорогах.</w:t>
      </w:r>
    </w:p>
    <w:p w:rsidR="001821B2" w:rsidRDefault="007E317C" w:rsidP="00D7143D">
      <w:pPr>
        <w:spacing w:line="321" w:lineRule="exact"/>
        <w:jc w:val="both"/>
        <w:rPr>
          <w:i/>
          <w:sz w:val="28"/>
        </w:rPr>
      </w:pPr>
      <w:r>
        <w:rPr>
          <w:i/>
          <w:sz w:val="28"/>
        </w:rPr>
        <w:t>Программа</w:t>
      </w:r>
      <w:r>
        <w:rPr>
          <w:i/>
          <w:spacing w:val="-9"/>
          <w:sz w:val="28"/>
        </w:rPr>
        <w:t xml:space="preserve"> </w:t>
      </w:r>
      <w:r>
        <w:rPr>
          <w:i/>
          <w:sz w:val="28"/>
        </w:rPr>
        <w:t>построена</w:t>
      </w:r>
      <w:r>
        <w:rPr>
          <w:i/>
          <w:spacing w:val="-9"/>
          <w:sz w:val="28"/>
        </w:rPr>
        <w:t xml:space="preserve"> </w:t>
      </w:r>
      <w:r>
        <w:rPr>
          <w:i/>
          <w:spacing w:val="-2"/>
          <w:sz w:val="28"/>
        </w:rPr>
        <w:t>напринципах:</w:t>
      </w:r>
    </w:p>
    <w:p w:rsidR="001821B2" w:rsidRDefault="007E317C" w:rsidP="00D7143D">
      <w:pPr>
        <w:ind w:firstLine="314"/>
        <w:jc w:val="both"/>
        <w:rPr>
          <w:i/>
          <w:sz w:val="28"/>
        </w:rPr>
      </w:pPr>
      <w:r>
        <w:rPr>
          <w:i/>
          <w:noProof/>
          <w:sz w:val="28"/>
          <w:lang w:eastAsia="ru-RU"/>
        </w:rPr>
        <w:drawing>
          <wp:anchor distT="0" distB="0" distL="0" distR="0" simplePos="0" relativeHeight="483196416" behindDoc="1" locked="0" layoutInCell="1" allowOverlap="1">
            <wp:simplePos x="0" y="0"/>
            <wp:positionH relativeFrom="page">
              <wp:posOffset>1080820</wp:posOffset>
            </wp:positionH>
            <wp:positionV relativeFrom="paragraph">
              <wp:posOffset>8562</wp:posOffset>
            </wp:positionV>
            <wp:extent cx="277368" cy="198120"/>
            <wp:effectExtent l="0" t="0" r="0" b="0"/>
            <wp:wrapNone/>
            <wp:docPr id="3" name="Image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7368" cy="1981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i/>
          <w:sz w:val="28"/>
        </w:rPr>
        <w:t>Принцип научной обоснованности и практической применимости обеспе-чивающий соответствие содержания программы основным</w:t>
      </w:r>
    </w:p>
    <w:p w:rsidR="001821B2" w:rsidRDefault="007E317C" w:rsidP="00D7143D">
      <w:pPr>
        <w:jc w:val="both"/>
        <w:rPr>
          <w:i/>
          <w:sz w:val="28"/>
        </w:rPr>
      </w:pPr>
      <w:r>
        <w:rPr>
          <w:i/>
          <w:sz w:val="28"/>
        </w:rPr>
        <w:t>положениям возрастной психологии, дошкольной педагогики, учитывающий возрастные и индивидуальные особенности каждого ребёнка.</w:t>
      </w:r>
    </w:p>
    <w:p w:rsidR="001821B2" w:rsidRDefault="007E317C" w:rsidP="00D7143D">
      <w:pPr>
        <w:ind w:firstLine="299"/>
        <w:rPr>
          <w:i/>
          <w:sz w:val="28"/>
        </w:rPr>
      </w:pPr>
      <w:r>
        <w:rPr>
          <w:i/>
          <w:noProof/>
          <w:sz w:val="28"/>
          <w:lang w:eastAsia="ru-RU"/>
        </w:rPr>
        <w:drawing>
          <wp:anchor distT="0" distB="0" distL="0" distR="0" simplePos="0" relativeHeight="483196928" behindDoc="1" locked="0" layoutInCell="1" allowOverlap="1">
            <wp:simplePos x="0" y="0"/>
            <wp:positionH relativeFrom="page">
              <wp:posOffset>1080820</wp:posOffset>
            </wp:positionH>
            <wp:positionV relativeFrom="paragraph">
              <wp:posOffset>6980</wp:posOffset>
            </wp:positionV>
            <wp:extent cx="277368" cy="198120"/>
            <wp:effectExtent l="0" t="0" r="0" b="0"/>
            <wp:wrapNone/>
            <wp:docPr id="4" name="Image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 4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7368" cy="1981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i/>
          <w:sz w:val="28"/>
        </w:rPr>
        <w:t>Принцип системности образовательного процесса – решение задач разви-</w:t>
      </w:r>
      <w:r>
        <w:rPr>
          <w:i/>
          <w:sz w:val="28"/>
        </w:rPr>
        <w:lastRenderedPageBreak/>
        <w:t>тия детей с учётом преемственности методов и приёмов.</w:t>
      </w:r>
    </w:p>
    <w:p w:rsidR="001821B2" w:rsidRDefault="007E317C" w:rsidP="00D7143D">
      <w:pPr>
        <w:spacing w:line="322" w:lineRule="exact"/>
        <w:rPr>
          <w:i/>
          <w:sz w:val="28"/>
        </w:rPr>
      </w:pPr>
      <w:r>
        <w:rPr>
          <w:i/>
          <w:noProof/>
          <w:sz w:val="28"/>
          <w:lang w:eastAsia="ru-RU"/>
        </w:rPr>
        <mc:AlternateContent>
          <mc:Choice Requires="wpg">
            <w:drawing>
              <wp:anchor distT="0" distB="0" distL="0" distR="0" simplePos="0" relativeHeight="483197440" behindDoc="1" locked="0" layoutInCell="1" allowOverlap="1">
                <wp:simplePos x="0" y="0"/>
                <wp:positionH relativeFrom="page">
                  <wp:posOffset>1080820</wp:posOffset>
                </wp:positionH>
                <wp:positionV relativeFrom="paragraph">
                  <wp:posOffset>8412</wp:posOffset>
                </wp:positionV>
                <wp:extent cx="277495" cy="402590"/>
                <wp:effectExtent l="0" t="0" r="0" b="0"/>
                <wp:wrapNone/>
                <wp:docPr id="5" name="Group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77495" cy="402590"/>
                          <a:chOff x="0" y="0"/>
                          <a:chExt cx="277495" cy="402590"/>
                        </a:xfrm>
                      </wpg:grpSpPr>
                      <pic:pic xmlns:pic="http://schemas.openxmlformats.org/drawingml/2006/picture">
                        <pic:nvPicPr>
                          <pic:cNvPr id="6" name="Image 6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7368" cy="19812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7" name="Image 7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204215"/>
                            <a:ext cx="277368" cy="19812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3082A518" id="Group 5" o:spid="_x0000_s1026" style="position:absolute;margin-left:85.1pt;margin-top:.65pt;width:21.85pt;height:31.7pt;z-index:-20119040;mso-wrap-distance-left:0;mso-wrap-distance-right:0;mso-position-horizontal-relative:page" coordsize="277495,40259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6" o:spid="_x0000_s1027" type="#_x0000_t75" style="position:absolute;width:277368;height:19812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">
                  <v:imagedata r:id="rId15" o:title=""/>
                </v:shape>
                <v:shape id="Image 7" o:spid="_x0000_s1028" type="#_x0000_t75" style="position:absolute;top:204215;width:277368;height:19812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">
                  <v:imagedata r:id="rId15" o:title=""/>
                </v:shape>
                <w10:wrap anchorx="page"/>
              </v:group>
            </w:pict>
          </mc:Fallback>
        </mc:AlternateContent>
      </w:r>
      <w:r>
        <w:rPr>
          <w:i/>
          <w:sz w:val="28"/>
        </w:rPr>
        <w:t>Принцип</w:t>
      </w:r>
      <w:r>
        <w:rPr>
          <w:i/>
          <w:spacing w:val="-12"/>
          <w:sz w:val="28"/>
        </w:rPr>
        <w:t xml:space="preserve"> </w:t>
      </w:r>
      <w:r>
        <w:rPr>
          <w:i/>
          <w:sz w:val="28"/>
        </w:rPr>
        <w:t>развивающего</w:t>
      </w:r>
      <w:r>
        <w:rPr>
          <w:i/>
          <w:spacing w:val="-10"/>
          <w:sz w:val="28"/>
        </w:rPr>
        <w:t xml:space="preserve"> </w:t>
      </w:r>
      <w:r>
        <w:rPr>
          <w:i/>
          <w:spacing w:val="-2"/>
          <w:sz w:val="28"/>
        </w:rPr>
        <w:t>образования.</w:t>
      </w:r>
    </w:p>
    <w:p w:rsidR="001821B2" w:rsidRDefault="007E317C" w:rsidP="00D7143D">
      <w:pPr>
        <w:ind w:firstLine="285"/>
        <w:rPr>
          <w:i/>
          <w:sz w:val="28"/>
        </w:rPr>
      </w:pPr>
      <w:r>
        <w:rPr>
          <w:i/>
          <w:sz w:val="28"/>
        </w:rPr>
        <w:t>Последовательности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–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любая</w:t>
      </w:r>
      <w:r>
        <w:rPr>
          <w:i/>
          <w:spacing w:val="-7"/>
          <w:sz w:val="28"/>
        </w:rPr>
        <w:t xml:space="preserve"> </w:t>
      </w:r>
      <w:r>
        <w:rPr>
          <w:i/>
          <w:sz w:val="28"/>
        </w:rPr>
        <w:t>новая</w:t>
      </w:r>
      <w:r>
        <w:rPr>
          <w:i/>
          <w:spacing w:val="-7"/>
          <w:sz w:val="28"/>
        </w:rPr>
        <w:t xml:space="preserve"> </w:t>
      </w:r>
      <w:r>
        <w:rPr>
          <w:i/>
          <w:sz w:val="28"/>
        </w:rPr>
        <w:t>ступень</w:t>
      </w:r>
      <w:r>
        <w:rPr>
          <w:i/>
          <w:spacing w:val="-7"/>
          <w:sz w:val="28"/>
        </w:rPr>
        <w:t xml:space="preserve"> </w:t>
      </w:r>
      <w:r>
        <w:rPr>
          <w:i/>
          <w:sz w:val="28"/>
        </w:rPr>
        <w:t>в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обучении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ребёнка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опирается на уже освоенное в предыдущем.</w:t>
      </w:r>
    </w:p>
    <w:p w:rsidR="001821B2" w:rsidRDefault="007E317C" w:rsidP="00D7143D">
      <w:pPr>
        <w:ind w:firstLine="323"/>
        <w:rPr>
          <w:i/>
          <w:sz w:val="28"/>
        </w:rPr>
      </w:pPr>
      <w:r>
        <w:rPr>
          <w:i/>
          <w:noProof/>
          <w:sz w:val="28"/>
          <w:lang w:eastAsia="ru-RU"/>
        </w:rPr>
        <w:drawing>
          <wp:anchor distT="0" distB="0" distL="0" distR="0" simplePos="0" relativeHeight="483197952" behindDoc="1" locked="0" layoutInCell="1" allowOverlap="1">
            <wp:simplePos x="0" y="0"/>
            <wp:positionH relativeFrom="page">
              <wp:posOffset>1080820</wp:posOffset>
            </wp:positionH>
            <wp:positionV relativeFrom="paragraph">
              <wp:posOffset>7185</wp:posOffset>
            </wp:positionV>
            <wp:extent cx="277368" cy="198119"/>
            <wp:effectExtent l="0" t="0" r="0" b="0"/>
            <wp:wrapNone/>
            <wp:docPr id="8" name="Image 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 8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7368" cy="19811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i/>
          <w:sz w:val="28"/>
        </w:rPr>
        <w:t>Наглядности - дети должны сами все увидеть, услышать, потрогать и</w:t>
      </w:r>
      <w:r>
        <w:rPr>
          <w:i/>
          <w:spacing w:val="80"/>
          <w:sz w:val="28"/>
        </w:rPr>
        <w:t xml:space="preserve"> </w:t>
      </w:r>
      <w:r>
        <w:rPr>
          <w:i/>
          <w:sz w:val="28"/>
        </w:rPr>
        <w:t>тем самым реализовать стремление к познанию.</w:t>
      </w:r>
    </w:p>
    <w:p w:rsidR="001821B2" w:rsidRDefault="007E317C" w:rsidP="00D7143D">
      <w:pPr>
        <w:ind w:firstLine="299"/>
        <w:rPr>
          <w:i/>
          <w:sz w:val="28"/>
        </w:rPr>
      </w:pPr>
      <w:r>
        <w:rPr>
          <w:i/>
          <w:noProof/>
          <w:sz w:val="28"/>
          <w:lang w:eastAsia="ru-RU"/>
        </w:rPr>
        <w:drawing>
          <wp:anchor distT="0" distB="0" distL="0" distR="0" simplePos="0" relativeHeight="483198464" behindDoc="1" locked="0" layoutInCell="1" allowOverlap="1">
            <wp:simplePos x="0" y="0"/>
            <wp:positionH relativeFrom="page">
              <wp:posOffset>1080820</wp:posOffset>
            </wp:positionH>
            <wp:positionV relativeFrom="paragraph">
              <wp:posOffset>6712</wp:posOffset>
            </wp:positionV>
            <wp:extent cx="277368" cy="198119"/>
            <wp:effectExtent l="0" t="0" r="0" b="0"/>
            <wp:wrapNone/>
            <wp:docPr id="9" name="Image 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 9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7368" cy="19811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i/>
          <w:sz w:val="28"/>
        </w:rPr>
        <w:t>Деятельности - включение ребёнка в игровую, познавательную, поисковую деятельность с целью стимулирования активной жизненной</w:t>
      </w:r>
    </w:p>
    <w:p w:rsidR="001821B2" w:rsidRDefault="007E317C" w:rsidP="00D7143D">
      <w:pPr>
        <w:spacing w:line="322" w:lineRule="exact"/>
        <w:rPr>
          <w:i/>
          <w:sz w:val="28"/>
        </w:rPr>
      </w:pPr>
      <w:r>
        <w:rPr>
          <w:i/>
          <w:spacing w:val="-2"/>
          <w:sz w:val="28"/>
        </w:rPr>
        <w:t>позиции.</w:t>
      </w:r>
    </w:p>
    <w:p w:rsidR="001821B2" w:rsidRDefault="007E317C" w:rsidP="00D7143D">
      <w:pPr>
        <w:ind w:firstLine="276"/>
        <w:rPr>
          <w:i/>
          <w:sz w:val="28"/>
        </w:rPr>
      </w:pPr>
      <w:r>
        <w:rPr>
          <w:i/>
          <w:noProof/>
          <w:sz w:val="28"/>
          <w:lang w:eastAsia="ru-RU"/>
        </w:rPr>
        <w:drawing>
          <wp:anchor distT="0" distB="0" distL="0" distR="0" simplePos="0" relativeHeight="483198976" behindDoc="1" locked="0" layoutInCell="1" allowOverlap="1">
            <wp:simplePos x="0" y="0"/>
            <wp:positionH relativeFrom="page">
              <wp:posOffset>1080820</wp:posOffset>
            </wp:positionH>
            <wp:positionV relativeFrom="paragraph">
              <wp:posOffset>7645</wp:posOffset>
            </wp:positionV>
            <wp:extent cx="277368" cy="198119"/>
            <wp:effectExtent l="0" t="0" r="0" b="0"/>
            <wp:wrapNone/>
            <wp:docPr id="10" name="Image 1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 10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7368" cy="19811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i/>
          <w:sz w:val="28"/>
        </w:rPr>
        <w:t>Принцип</w:t>
      </w:r>
      <w:r>
        <w:rPr>
          <w:i/>
          <w:spacing w:val="-18"/>
          <w:sz w:val="28"/>
        </w:rPr>
        <w:t xml:space="preserve"> </w:t>
      </w:r>
      <w:r>
        <w:rPr>
          <w:i/>
          <w:sz w:val="28"/>
        </w:rPr>
        <w:t>интеграции</w:t>
      </w:r>
      <w:r>
        <w:rPr>
          <w:i/>
          <w:spacing w:val="-17"/>
          <w:sz w:val="28"/>
        </w:rPr>
        <w:t xml:space="preserve"> </w:t>
      </w:r>
      <w:r>
        <w:rPr>
          <w:i/>
          <w:sz w:val="28"/>
        </w:rPr>
        <w:t>разных</w:t>
      </w:r>
      <w:r>
        <w:rPr>
          <w:i/>
          <w:spacing w:val="-18"/>
          <w:sz w:val="28"/>
        </w:rPr>
        <w:t xml:space="preserve"> </w:t>
      </w:r>
      <w:r>
        <w:rPr>
          <w:i/>
          <w:sz w:val="28"/>
        </w:rPr>
        <w:t>образовательных</w:t>
      </w:r>
      <w:r>
        <w:rPr>
          <w:i/>
          <w:spacing w:val="-17"/>
          <w:sz w:val="28"/>
        </w:rPr>
        <w:t xml:space="preserve"> </w:t>
      </w:r>
      <w:r>
        <w:rPr>
          <w:i/>
          <w:sz w:val="28"/>
        </w:rPr>
        <w:t>областей,</w:t>
      </w:r>
      <w:r>
        <w:rPr>
          <w:i/>
          <w:spacing w:val="-18"/>
          <w:sz w:val="28"/>
        </w:rPr>
        <w:t xml:space="preserve"> </w:t>
      </w:r>
      <w:r>
        <w:rPr>
          <w:i/>
          <w:sz w:val="28"/>
        </w:rPr>
        <w:t>интегративность всех видов детской деятельности, реализующихся в</w:t>
      </w:r>
    </w:p>
    <w:p w:rsidR="001821B2" w:rsidRDefault="007E317C" w:rsidP="00D7143D">
      <w:pPr>
        <w:spacing w:line="321" w:lineRule="exact"/>
        <w:rPr>
          <w:i/>
          <w:sz w:val="28"/>
        </w:rPr>
      </w:pPr>
      <w:r>
        <w:rPr>
          <w:i/>
          <w:sz w:val="28"/>
        </w:rPr>
        <w:t>образовательном</w:t>
      </w:r>
      <w:r>
        <w:rPr>
          <w:i/>
          <w:spacing w:val="-12"/>
          <w:sz w:val="28"/>
        </w:rPr>
        <w:t xml:space="preserve"> </w:t>
      </w:r>
      <w:r>
        <w:rPr>
          <w:i/>
          <w:spacing w:val="-2"/>
          <w:sz w:val="28"/>
        </w:rPr>
        <w:t>процессе.</w:t>
      </w:r>
    </w:p>
    <w:p w:rsidR="001821B2" w:rsidRDefault="007E317C" w:rsidP="00E60822">
      <w:pPr>
        <w:ind w:firstLine="285"/>
        <w:rPr>
          <w:i/>
          <w:sz w:val="28"/>
        </w:rPr>
      </w:pPr>
      <w:r>
        <w:rPr>
          <w:i/>
          <w:noProof/>
          <w:sz w:val="28"/>
          <w:lang w:eastAsia="ru-RU"/>
        </w:rPr>
        <w:drawing>
          <wp:anchor distT="0" distB="0" distL="0" distR="0" simplePos="0" relativeHeight="483199488" behindDoc="1" locked="0" layoutInCell="1" allowOverlap="1">
            <wp:simplePos x="0" y="0"/>
            <wp:positionH relativeFrom="page">
              <wp:posOffset>1080820</wp:posOffset>
            </wp:positionH>
            <wp:positionV relativeFrom="paragraph">
              <wp:posOffset>7526</wp:posOffset>
            </wp:positionV>
            <wp:extent cx="277368" cy="198119"/>
            <wp:effectExtent l="0" t="0" r="0" b="0"/>
            <wp:wrapNone/>
            <wp:docPr id="11" name="Image 1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Image 11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7368" cy="19811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i/>
          <w:sz w:val="28"/>
        </w:rPr>
        <w:t>Дифференцированного</w:t>
      </w:r>
      <w:r>
        <w:rPr>
          <w:i/>
          <w:spacing w:val="-9"/>
          <w:sz w:val="28"/>
        </w:rPr>
        <w:t xml:space="preserve"> </w:t>
      </w:r>
      <w:r>
        <w:rPr>
          <w:i/>
          <w:sz w:val="28"/>
        </w:rPr>
        <w:t>подхода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-</w:t>
      </w:r>
      <w:r>
        <w:rPr>
          <w:i/>
          <w:spacing w:val="-9"/>
          <w:sz w:val="28"/>
        </w:rPr>
        <w:t xml:space="preserve"> </w:t>
      </w:r>
      <w:r>
        <w:rPr>
          <w:i/>
          <w:sz w:val="28"/>
        </w:rPr>
        <w:t>решаются</w:t>
      </w:r>
      <w:r>
        <w:rPr>
          <w:i/>
          <w:spacing w:val="-10"/>
          <w:sz w:val="28"/>
        </w:rPr>
        <w:t xml:space="preserve"> </w:t>
      </w:r>
      <w:r>
        <w:rPr>
          <w:i/>
          <w:sz w:val="28"/>
        </w:rPr>
        <w:t>задачи</w:t>
      </w:r>
      <w:r>
        <w:rPr>
          <w:i/>
          <w:spacing w:val="-9"/>
          <w:sz w:val="28"/>
        </w:rPr>
        <w:t xml:space="preserve"> </w:t>
      </w:r>
      <w:r>
        <w:rPr>
          <w:i/>
          <w:sz w:val="28"/>
        </w:rPr>
        <w:t>эффективной</w:t>
      </w:r>
      <w:r>
        <w:rPr>
          <w:i/>
          <w:spacing w:val="-9"/>
          <w:sz w:val="28"/>
        </w:rPr>
        <w:t xml:space="preserve"> </w:t>
      </w:r>
      <w:r>
        <w:rPr>
          <w:i/>
          <w:sz w:val="28"/>
        </w:rPr>
        <w:t>педагоги-ческой помощи детям в совершенствовании их личности,</w:t>
      </w:r>
      <w:r w:rsidR="00E60822">
        <w:rPr>
          <w:i/>
          <w:sz w:val="28"/>
        </w:rPr>
        <w:t xml:space="preserve"> </w:t>
      </w:r>
      <w:r>
        <w:rPr>
          <w:i/>
          <w:sz w:val="28"/>
        </w:rPr>
        <w:t xml:space="preserve">способствует созданию специальных педагогических ситуаций, помогающих раскрыть психофизические, личностные способности и возможности </w:t>
      </w:r>
      <w:r>
        <w:rPr>
          <w:i/>
          <w:spacing w:val="-2"/>
          <w:sz w:val="28"/>
        </w:rPr>
        <w:t>воспитанников.</w:t>
      </w:r>
    </w:p>
    <w:p w:rsidR="001821B2" w:rsidRDefault="007E317C" w:rsidP="00D7143D">
      <w:pPr>
        <w:ind w:firstLine="285"/>
        <w:rPr>
          <w:i/>
          <w:sz w:val="28"/>
        </w:rPr>
      </w:pPr>
      <w:r>
        <w:rPr>
          <w:i/>
          <w:noProof/>
          <w:sz w:val="28"/>
          <w:lang w:eastAsia="ru-RU"/>
        </w:rPr>
        <w:drawing>
          <wp:anchor distT="0" distB="0" distL="0" distR="0" simplePos="0" relativeHeight="483200000" behindDoc="1" locked="0" layoutInCell="1" allowOverlap="1">
            <wp:simplePos x="0" y="0"/>
            <wp:positionH relativeFrom="page">
              <wp:posOffset>1080820</wp:posOffset>
            </wp:positionH>
            <wp:positionV relativeFrom="paragraph">
              <wp:posOffset>8942</wp:posOffset>
            </wp:positionV>
            <wp:extent cx="277368" cy="198120"/>
            <wp:effectExtent l="0" t="0" r="0" b="0"/>
            <wp:wrapNone/>
            <wp:docPr id="12" name="Image 1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 12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7368" cy="1981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i/>
          <w:sz w:val="28"/>
        </w:rPr>
        <w:t>Принцип</w:t>
      </w:r>
      <w:r>
        <w:rPr>
          <w:i/>
          <w:spacing w:val="-8"/>
          <w:sz w:val="28"/>
        </w:rPr>
        <w:t xml:space="preserve"> </w:t>
      </w:r>
      <w:r>
        <w:rPr>
          <w:i/>
          <w:sz w:val="28"/>
        </w:rPr>
        <w:t>непрерывного</w:t>
      </w:r>
      <w:r>
        <w:rPr>
          <w:i/>
          <w:spacing w:val="-10"/>
          <w:sz w:val="28"/>
        </w:rPr>
        <w:t xml:space="preserve"> </w:t>
      </w:r>
      <w:r>
        <w:rPr>
          <w:i/>
          <w:sz w:val="28"/>
        </w:rPr>
        <w:t>профессионального</w:t>
      </w:r>
      <w:r>
        <w:rPr>
          <w:i/>
          <w:spacing w:val="-10"/>
          <w:sz w:val="28"/>
        </w:rPr>
        <w:t xml:space="preserve"> </w:t>
      </w:r>
      <w:r>
        <w:rPr>
          <w:i/>
          <w:sz w:val="28"/>
        </w:rPr>
        <w:t>роста</w:t>
      </w:r>
      <w:r>
        <w:rPr>
          <w:i/>
          <w:spacing w:val="-10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-8"/>
          <w:sz w:val="28"/>
        </w:rPr>
        <w:t xml:space="preserve"> </w:t>
      </w:r>
      <w:r>
        <w:rPr>
          <w:i/>
          <w:sz w:val="28"/>
        </w:rPr>
        <w:t>самообразования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–</w:t>
      </w:r>
      <w:r>
        <w:rPr>
          <w:i/>
          <w:spacing w:val="-7"/>
          <w:sz w:val="28"/>
        </w:rPr>
        <w:t xml:space="preserve"> </w:t>
      </w:r>
      <w:r>
        <w:rPr>
          <w:i/>
          <w:sz w:val="28"/>
        </w:rPr>
        <w:t>спо-собность всех участников образовательного процесса учиться,</w:t>
      </w:r>
    </w:p>
    <w:p w:rsidR="001821B2" w:rsidRDefault="007E317C" w:rsidP="00D7143D">
      <w:pPr>
        <w:rPr>
          <w:i/>
          <w:sz w:val="28"/>
        </w:rPr>
      </w:pPr>
      <w:r>
        <w:rPr>
          <w:i/>
          <w:sz w:val="28"/>
        </w:rPr>
        <w:t>овладевать</w:t>
      </w:r>
      <w:r>
        <w:rPr>
          <w:i/>
          <w:spacing w:val="40"/>
          <w:sz w:val="28"/>
        </w:rPr>
        <w:t xml:space="preserve"> </w:t>
      </w:r>
      <w:r>
        <w:rPr>
          <w:i/>
          <w:sz w:val="28"/>
        </w:rPr>
        <w:t>новыми</w:t>
      </w:r>
      <w:r>
        <w:rPr>
          <w:i/>
          <w:spacing w:val="40"/>
          <w:sz w:val="28"/>
        </w:rPr>
        <w:t xml:space="preserve"> </w:t>
      </w:r>
      <w:r>
        <w:rPr>
          <w:i/>
          <w:sz w:val="28"/>
        </w:rPr>
        <w:t>способами</w:t>
      </w:r>
      <w:r>
        <w:rPr>
          <w:i/>
          <w:spacing w:val="40"/>
          <w:sz w:val="28"/>
        </w:rPr>
        <w:t xml:space="preserve"> </w:t>
      </w:r>
      <w:r>
        <w:rPr>
          <w:i/>
          <w:sz w:val="28"/>
        </w:rPr>
        <w:t>получения</w:t>
      </w:r>
      <w:r>
        <w:rPr>
          <w:i/>
          <w:spacing w:val="40"/>
          <w:sz w:val="28"/>
        </w:rPr>
        <w:t xml:space="preserve"> </w:t>
      </w:r>
      <w:r>
        <w:rPr>
          <w:i/>
          <w:sz w:val="28"/>
        </w:rPr>
        <w:t>информации,</w:t>
      </w:r>
      <w:r>
        <w:rPr>
          <w:i/>
          <w:spacing w:val="40"/>
          <w:sz w:val="28"/>
        </w:rPr>
        <w:t xml:space="preserve"> </w:t>
      </w:r>
      <w:r>
        <w:rPr>
          <w:i/>
          <w:sz w:val="28"/>
        </w:rPr>
        <w:t>объединение</w:t>
      </w:r>
      <w:r>
        <w:rPr>
          <w:i/>
          <w:spacing w:val="40"/>
          <w:sz w:val="28"/>
        </w:rPr>
        <w:t xml:space="preserve"> </w:t>
      </w:r>
      <w:r>
        <w:rPr>
          <w:i/>
          <w:sz w:val="28"/>
        </w:rPr>
        <w:t xml:space="preserve">усилий участников образовательного процесса с целью получения эффективного </w:t>
      </w:r>
      <w:r>
        <w:rPr>
          <w:i/>
          <w:spacing w:val="-2"/>
          <w:sz w:val="28"/>
        </w:rPr>
        <w:t>результата.</w:t>
      </w:r>
    </w:p>
    <w:p w:rsidR="001821B2" w:rsidRDefault="007E317C" w:rsidP="00D7143D">
      <w:pPr>
        <w:rPr>
          <w:i/>
          <w:sz w:val="28"/>
        </w:rPr>
      </w:pPr>
      <w:r>
        <w:rPr>
          <w:i/>
          <w:noProof/>
          <w:sz w:val="28"/>
          <w:lang w:eastAsia="ru-RU"/>
        </w:rPr>
        <w:drawing>
          <wp:anchor distT="0" distB="0" distL="0" distR="0" simplePos="0" relativeHeight="483200512" behindDoc="1" locked="0" layoutInCell="1" allowOverlap="1">
            <wp:simplePos x="0" y="0"/>
            <wp:positionH relativeFrom="page">
              <wp:posOffset>1080820</wp:posOffset>
            </wp:positionH>
            <wp:positionV relativeFrom="paragraph">
              <wp:posOffset>8012</wp:posOffset>
            </wp:positionV>
            <wp:extent cx="277368" cy="198120"/>
            <wp:effectExtent l="0" t="0" r="0" b="0"/>
            <wp:wrapNone/>
            <wp:docPr id="13" name="Image 1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Image 13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7368" cy="1981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i/>
          <w:sz w:val="28"/>
        </w:rPr>
        <w:t>Принцип</w:t>
      </w:r>
      <w:r>
        <w:rPr>
          <w:i/>
          <w:spacing w:val="-13"/>
          <w:sz w:val="28"/>
        </w:rPr>
        <w:t xml:space="preserve"> </w:t>
      </w:r>
      <w:r>
        <w:rPr>
          <w:i/>
          <w:sz w:val="28"/>
        </w:rPr>
        <w:t>здоровьесбережения</w:t>
      </w:r>
      <w:r>
        <w:rPr>
          <w:i/>
          <w:spacing w:val="-9"/>
          <w:sz w:val="28"/>
        </w:rPr>
        <w:t xml:space="preserve"> </w:t>
      </w:r>
      <w:r>
        <w:rPr>
          <w:i/>
          <w:sz w:val="28"/>
        </w:rPr>
        <w:t>основан</w:t>
      </w:r>
      <w:r>
        <w:rPr>
          <w:i/>
          <w:spacing w:val="-9"/>
          <w:sz w:val="28"/>
        </w:rPr>
        <w:t xml:space="preserve"> </w:t>
      </w:r>
      <w:r>
        <w:rPr>
          <w:i/>
          <w:sz w:val="28"/>
        </w:rPr>
        <w:t>на</w:t>
      </w:r>
      <w:r>
        <w:rPr>
          <w:i/>
          <w:spacing w:val="-7"/>
          <w:sz w:val="28"/>
        </w:rPr>
        <w:t xml:space="preserve"> </w:t>
      </w:r>
      <w:r>
        <w:rPr>
          <w:i/>
          <w:sz w:val="28"/>
        </w:rPr>
        <w:t>требования</w:t>
      </w:r>
      <w:r>
        <w:rPr>
          <w:i/>
          <w:spacing w:val="-8"/>
          <w:sz w:val="28"/>
        </w:rPr>
        <w:t xml:space="preserve"> </w:t>
      </w:r>
      <w:r>
        <w:rPr>
          <w:i/>
          <w:spacing w:val="-2"/>
          <w:sz w:val="28"/>
        </w:rPr>
        <w:t>СанПи</w:t>
      </w:r>
    </w:p>
    <w:p w:rsidR="001821B2" w:rsidRDefault="001821B2" w:rsidP="00D7143D">
      <w:pPr>
        <w:pStyle w:val="a3"/>
        <w:ind w:left="0"/>
        <w:jc w:val="left"/>
        <w:rPr>
          <w:i/>
        </w:rPr>
      </w:pPr>
    </w:p>
    <w:p w:rsidR="001821B2" w:rsidRDefault="007E317C" w:rsidP="00D7143D">
      <w:pPr>
        <w:pStyle w:val="3"/>
        <w:numPr>
          <w:ilvl w:val="2"/>
          <w:numId w:val="112"/>
        </w:numPr>
        <w:tabs>
          <w:tab w:val="left" w:pos="2774"/>
          <w:tab w:val="left" w:pos="5331"/>
        </w:tabs>
        <w:ind w:left="0" w:hanging="3186"/>
        <w:jc w:val="left"/>
      </w:pPr>
      <w:r>
        <w:t>Планируемые</w:t>
      </w:r>
      <w:r>
        <w:rPr>
          <w:spacing w:val="-10"/>
        </w:rPr>
        <w:t xml:space="preserve"> </w:t>
      </w:r>
      <w:r>
        <w:t>результаты</w:t>
      </w:r>
      <w:r>
        <w:rPr>
          <w:spacing w:val="-7"/>
        </w:rPr>
        <w:t xml:space="preserve"> </w:t>
      </w:r>
      <w:r>
        <w:t>освоения</w:t>
      </w:r>
      <w:r>
        <w:rPr>
          <w:spacing w:val="-7"/>
        </w:rPr>
        <w:t xml:space="preserve"> </w:t>
      </w:r>
      <w:r>
        <w:t>формируемой</w:t>
      </w:r>
      <w:r>
        <w:rPr>
          <w:spacing w:val="-6"/>
        </w:rPr>
        <w:t xml:space="preserve"> </w:t>
      </w:r>
      <w:r>
        <w:t xml:space="preserve">части </w:t>
      </w:r>
      <w:r>
        <w:rPr>
          <w:spacing w:val="-2"/>
        </w:rPr>
        <w:t>Программы</w:t>
      </w:r>
    </w:p>
    <w:tbl>
      <w:tblPr>
        <w:tblStyle w:val="TableNormal"/>
        <w:tblW w:w="10065" w:type="dxa"/>
        <w:tblInd w:w="-7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85"/>
        <w:gridCol w:w="8080"/>
      </w:tblGrid>
      <w:tr w:rsidR="001821B2" w:rsidTr="00E60822">
        <w:trPr>
          <w:trHeight w:val="11626"/>
        </w:trPr>
        <w:tc>
          <w:tcPr>
            <w:tcW w:w="1985" w:type="dxa"/>
          </w:tcPr>
          <w:p w:rsidR="001821B2" w:rsidRDefault="007E317C" w:rsidP="00D7143D">
            <w:pPr>
              <w:pStyle w:val="TableParagraph"/>
              <w:ind w:left="0"/>
              <w:rPr>
                <w:b/>
                <w:i/>
                <w:sz w:val="24"/>
              </w:rPr>
            </w:pPr>
            <w:r>
              <w:rPr>
                <w:i/>
                <w:sz w:val="28"/>
              </w:rPr>
              <w:lastRenderedPageBreak/>
              <w:t>Планируемые</w:t>
            </w:r>
            <w:r>
              <w:rPr>
                <w:i/>
                <w:spacing w:val="-13"/>
                <w:sz w:val="28"/>
              </w:rPr>
              <w:t xml:space="preserve"> </w:t>
            </w:r>
            <w:r>
              <w:rPr>
                <w:i/>
                <w:sz w:val="28"/>
              </w:rPr>
              <w:t>результаты</w:t>
            </w:r>
            <w:r>
              <w:rPr>
                <w:i/>
                <w:spacing w:val="-11"/>
                <w:sz w:val="28"/>
              </w:rPr>
              <w:t xml:space="preserve"> </w:t>
            </w:r>
            <w:r>
              <w:rPr>
                <w:i/>
                <w:sz w:val="28"/>
              </w:rPr>
              <w:t>освоения</w:t>
            </w:r>
            <w:r>
              <w:rPr>
                <w:i/>
                <w:spacing w:val="-11"/>
                <w:sz w:val="28"/>
              </w:rPr>
              <w:t xml:space="preserve"> </w:t>
            </w:r>
            <w:r>
              <w:rPr>
                <w:i/>
                <w:sz w:val="28"/>
              </w:rPr>
              <w:t>формируемой</w:t>
            </w:r>
            <w:r>
              <w:rPr>
                <w:i/>
                <w:spacing w:val="-12"/>
                <w:sz w:val="28"/>
              </w:rPr>
              <w:t xml:space="preserve"> </w:t>
            </w:r>
            <w:r>
              <w:rPr>
                <w:i/>
                <w:sz w:val="28"/>
              </w:rPr>
              <w:t>части</w:t>
            </w:r>
            <w:r>
              <w:rPr>
                <w:i/>
                <w:spacing w:val="-10"/>
                <w:sz w:val="28"/>
              </w:rPr>
              <w:t xml:space="preserve"> </w:t>
            </w:r>
            <w:r>
              <w:rPr>
                <w:i/>
                <w:sz w:val="28"/>
              </w:rPr>
              <w:t>Программы,</w:t>
            </w:r>
            <w:r>
              <w:rPr>
                <w:i/>
                <w:spacing w:val="-10"/>
                <w:sz w:val="28"/>
              </w:rPr>
              <w:t xml:space="preserve"> </w:t>
            </w:r>
            <w:r>
              <w:rPr>
                <w:i/>
                <w:sz w:val="28"/>
              </w:rPr>
              <w:t>ко-торые строятся на основе парциальных программ:</w:t>
            </w:r>
            <w:r>
              <w:rPr>
                <w:b/>
                <w:i/>
                <w:sz w:val="24"/>
              </w:rPr>
              <w:t>«Юный</w:t>
            </w:r>
            <w:r>
              <w:rPr>
                <w:b/>
                <w:i/>
                <w:spacing w:val="-9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эколог»</w:t>
            </w:r>
            <w:r>
              <w:rPr>
                <w:b/>
                <w:i/>
                <w:spacing w:val="-9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С.</w:t>
            </w:r>
            <w:r>
              <w:rPr>
                <w:b/>
                <w:i/>
                <w:spacing w:val="-9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Н.</w:t>
            </w:r>
            <w:r>
              <w:rPr>
                <w:b/>
                <w:i/>
                <w:spacing w:val="-1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Ни-колаева. Парциальная программа. —</w:t>
            </w:r>
            <w:r>
              <w:rPr>
                <w:b/>
                <w:i/>
                <w:spacing w:val="40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ИЗДА-ТЕЛЬСТВО «Мозаика-Синтез»», Москва, 2022.</w:t>
            </w:r>
          </w:p>
          <w:p w:rsidR="001821B2" w:rsidRDefault="007E317C" w:rsidP="00D7143D">
            <w:pPr>
              <w:pStyle w:val="TableParagraph"/>
              <w:ind w:left="0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 xml:space="preserve">— 155 </w:t>
            </w:r>
            <w:r>
              <w:rPr>
                <w:b/>
                <w:i/>
                <w:spacing w:val="-10"/>
                <w:sz w:val="24"/>
              </w:rPr>
              <w:t>с</w:t>
            </w:r>
          </w:p>
        </w:tc>
        <w:tc>
          <w:tcPr>
            <w:tcW w:w="8080" w:type="dxa"/>
          </w:tcPr>
          <w:p w:rsidR="001821B2" w:rsidRDefault="007E317C" w:rsidP="00D7143D">
            <w:pPr>
              <w:pStyle w:val="TableParagraph"/>
              <w:spacing w:line="273" w:lineRule="exact"/>
              <w:ind w:left="0"/>
              <w:jc w:val="both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Планируемые</w:t>
            </w:r>
            <w:r>
              <w:rPr>
                <w:b/>
                <w:i/>
                <w:spacing w:val="-3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результаты</w:t>
            </w:r>
            <w:r>
              <w:rPr>
                <w:b/>
                <w:i/>
                <w:spacing w:val="-3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к</w:t>
            </w:r>
            <w:r>
              <w:rPr>
                <w:b/>
                <w:i/>
                <w:spacing w:val="-2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концу</w:t>
            </w:r>
            <w:r>
              <w:rPr>
                <w:b/>
                <w:i/>
                <w:spacing w:val="-3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года</w:t>
            </w:r>
            <w:r>
              <w:rPr>
                <w:b/>
                <w:i/>
                <w:spacing w:val="-2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обучения</w:t>
            </w:r>
            <w:r>
              <w:rPr>
                <w:b/>
                <w:i/>
                <w:spacing w:val="-2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детей</w:t>
            </w:r>
            <w:r>
              <w:rPr>
                <w:b/>
                <w:i/>
                <w:spacing w:val="-2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3-4</w:t>
            </w:r>
            <w:r>
              <w:rPr>
                <w:b/>
                <w:i/>
                <w:spacing w:val="-1"/>
                <w:sz w:val="24"/>
              </w:rPr>
              <w:t xml:space="preserve"> </w:t>
            </w:r>
            <w:r>
              <w:rPr>
                <w:b/>
                <w:i/>
                <w:spacing w:val="-4"/>
                <w:sz w:val="24"/>
              </w:rPr>
              <w:t>лет:</w:t>
            </w:r>
          </w:p>
          <w:p w:rsidR="001821B2" w:rsidRDefault="007E317C" w:rsidP="00D7143D">
            <w:pPr>
              <w:pStyle w:val="TableParagraph"/>
              <w:numPr>
                <w:ilvl w:val="0"/>
                <w:numId w:val="109"/>
              </w:numPr>
              <w:tabs>
                <w:tab w:val="left" w:pos="243"/>
              </w:tabs>
              <w:spacing w:line="274" w:lineRule="exact"/>
              <w:ind w:left="0" w:hanging="138"/>
              <w:jc w:val="both"/>
              <w:rPr>
                <w:i/>
                <w:sz w:val="24"/>
              </w:rPr>
            </w:pPr>
            <w:r>
              <w:rPr>
                <w:i/>
                <w:sz w:val="24"/>
              </w:rPr>
              <w:t>знать</w:t>
            </w:r>
            <w:r>
              <w:rPr>
                <w:i/>
                <w:spacing w:val="-5"/>
                <w:sz w:val="24"/>
              </w:rPr>
              <w:t xml:space="preserve"> </w:t>
            </w:r>
            <w:r>
              <w:rPr>
                <w:i/>
                <w:sz w:val="24"/>
              </w:rPr>
              <w:t>и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называть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некоторых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домашних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pacing w:val="-2"/>
                <w:sz w:val="24"/>
              </w:rPr>
              <w:t>животных.</w:t>
            </w:r>
          </w:p>
          <w:p w:rsidR="001821B2" w:rsidRDefault="007E317C" w:rsidP="00D7143D">
            <w:pPr>
              <w:pStyle w:val="TableParagraph"/>
              <w:numPr>
                <w:ilvl w:val="0"/>
                <w:numId w:val="109"/>
              </w:numPr>
              <w:tabs>
                <w:tab w:val="left" w:pos="233"/>
              </w:tabs>
              <w:ind w:left="0" w:firstLine="0"/>
              <w:jc w:val="both"/>
              <w:rPr>
                <w:i/>
                <w:sz w:val="24"/>
              </w:rPr>
            </w:pPr>
            <w:r>
              <w:rPr>
                <w:i/>
                <w:sz w:val="24"/>
              </w:rPr>
              <w:t>наблюдать</w:t>
            </w:r>
            <w:r>
              <w:rPr>
                <w:i/>
                <w:spacing w:val="-15"/>
                <w:sz w:val="24"/>
              </w:rPr>
              <w:t xml:space="preserve"> </w:t>
            </w:r>
            <w:r>
              <w:rPr>
                <w:i/>
                <w:sz w:val="24"/>
              </w:rPr>
              <w:t>за</w:t>
            </w:r>
            <w:r>
              <w:rPr>
                <w:i/>
                <w:spacing w:val="-15"/>
                <w:sz w:val="24"/>
              </w:rPr>
              <w:t xml:space="preserve"> </w:t>
            </w:r>
            <w:r>
              <w:rPr>
                <w:i/>
                <w:sz w:val="24"/>
              </w:rPr>
              <w:t>растениями,</w:t>
            </w:r>
            <w:r>
              <w:rPr>
                <w:i/>
                <w:spacing w:val="-15"/>
                <w:sz w:val="24"/>
              </w:rPr>
              <w:t xml:space="preserve"> </w:t>
            </w:r>
            <w:r>
              <w:rPr>
                <w:i/>
                <w:sz w:val="24"/>
              </w:rPr>
              <w:t>животными,</w:t>
            </w:r>
            <w:r>
              <w:rPr>
                <w:i/>
                <w:spacing w:val="-15"/>
                <w:sz w:val="24"/>
              </w:rPr>
              <w:t xml:space="preserve"> </w:t>
            </w:r>
            <w:r>
              <w:rPr>
                <w:i/>
                <w:sz w:val="24"/>
              </w:rPr>
              <w:t>птицами,</w:t>
            </w:r>
            <w:r>
              <w:rPr>
                <w:i/>
                <w:spacing w:val="-15"/>
                <w:sz w:val="24"/>
              </w:rPr>
              <w:t xml:space="preserve"> </w:t>
            </w:r>
            <w:r>
              <w:rPr>
                <w:i/>
                <w:sz w:val="24"/>
              </w:rPr>
              <w:t>рыбами.</w:t>
            </w:r>
            <w:r>
              <w:rPr>
                <w:i/>
                <w:spacing w:val="-15"/>
                <w:sz w:val="24"/>
              </w:rPr>
              <w:t xml:space="preserve"> </w:t>
            </w:r>
            <w:r>
              <w:rPr>
                <w:i/>
                <w:sz w:val="24"/>
              </w:rPr>
              <w:t>-</w:t>
            </w:r>
            <w:r>
              <w:rPr>
                <w:i/>
                <w:spacing w:val="-15"/>
                <w:sz w:val="24"/>
              </w:rPr>
              <w:t xml:space="preserve"> </w:t>
            </w:r>
            <w:r>
              <w:rPr>
                <w:i/>
                <w:sz w:val="24"/>
              </w:rPr>
              <w:t>делать</w:t>
            </w:r>
            <w:r>
              <w:rPr>
                <w:i/>
                <w:spacing w:val="-15"/>
                <w:sz w:val="24"/>
              </w:rPr>
              <w:t xml:space="preserve"> </w:t>
            </w:r>
            <w:r>
              <w:rPr>
                <w:i/>
                <w:sz w:val="24"/>
              </w:rPr>
              <w:t>эле-ментарные выводы и делиться впечатлениями об окружающем мире.</w:t>
            </w:r>
          </w:p>
          <w:p w:rsidR="001821B2" w:rsidRDefault="007E317C" w:rsidP="00D7143D">
            <w:pPr>
              <w:pStyle w:val="TableParagraph"/>
              <w:numPr>
                <w:ilvl w:val="0"/>
                <w:numId w:val="109"/>
              </w:numPr>
              <w:tabs>
                <w:tab w:val="left" w:pos="303"/>
              </w:tabs>
              <w:ind w:left="0" w:hanging="138"/>
              <w:jc w:val="both"/>
              <w:rPr>
                <w:i/>
                <w:sz w:val="24"/>
              </w:rPr>
            </w:pPr>
            <w:r>
              <w:rPr>
                <w:i/>
                <w:sz w:val="24"/>
              </w:rPr>
              <w:t>правильно</w:t>
            </w:r>
            <w:r>
              <w:rPr>
                <w:i/>
                <w:spacing w:val="-6"/>
                <w:sz w:val="24"/>
              </w:rPr>
              <w:t xml:space="preserve"> </w:t>
            </w:r>
            <w:r>
              <w:rPr>
                <w:i/>
                <w:sz w:val="24"/>
              </w:rPr>
              <w:t>взаимодействовать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с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окружающим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pacing w:val="-2"/>
                <w:sz w:val="24"/>
              </w:rPr>
              <w:t>миром.</w:t>
            </w:r>
          </w:p>
          <w:p w:rsidR="001821B2" w:rsidRDefault="007E317C" w:rsidP="00D7143D">
            <w:pPr>
              <w:pStyle w:val="TableParagraph"/>
              <w:numPr>
                <w:ilvl w:val="0"/>
                <w:numId w:val="109"/>
              </w:numPr>
              <w:tabs>
                <w:tab w:val="left" w:pos="245"/>
              </w:tabs>
              <w:ind w:left="0" w:firstLine="0"/>
              <w:jc w:val="both"/>
              <w:rPr>
                <w:i/>
                <w:sz w:val="24"/>
              </w:rPr>
            </w:pPr>
            <w:r>
              <w:rPr>
                <w:i/>
                <w:sz w:val="24"/>
              </w:rPr>
              <w:t>участвовать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в</w:t>
            </w:r>
            <w:r>
              <w:rPr>
                <w:i/>
                <w:spacing w:val="-5"/>
                <w:sz w:val="24"/>
              </w:rPr>
              <w:t xml:space="preserve"> </w:t>
            </w:r>
            <w:r>
              <w:rPr>
                <w:i/>
                <w:sz w:val="24"/>
              </w:rPr>
              <w:t>наблюдениях</w:t>
            </w:r>
            <w:r>
              <w:rPr>
                <w:i/>
                <w:spacing w:val="-5"/>
                <w:sz w:val="24"/>
              </w:rPr>
              <w:t xml:space="preserve"> </w:t>
            </w:r>
            <w:r>
              <w:rPr>
                <w:i/>
                <w:sz w:val="24"/>
              </w:rPr>
              <w:t>за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растениями,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животными;</w:t>
            </w:r>
            <w:r>
              <w:rPr>
                <w:i/>
                <w:spacing w:val="-5"/>
                <w:sz w:val="24"/>
              </w:rPr>
              <w:t xml:space="preserve"> </w:t>
            </w:r>
            <w:r>
              <w:rPr>
                <w:i/>
                <w:sz w:val="24"/>
              </w:rPr>
              <w:t>делиться</w:t>
            </w:r>
            <w:r>
              <w:rPr>
                <w:i/>
                <w:spacing w:val="-5"/>
                <w:sz w:val="24"/>
              </w:rPr>
              <w:t xml:space="preserve"> </w:t>
            </w:r>
            <w:r>
              <w:rPr>
                <w:i/>
                <w:sz w:val="24"/>
              </w:rPr>
              <w:t>сво-ими познаниями о живом и неживом; не рвать, не ломать растения, бе-режно относиться к живым существам, не вредить им (не кормить со-баку сладостями и т.п.) - уметь:</w:t>
            </w:r>
          </w:p>
          <w:p w:rsidR="001821B2" w:rsidRDefault="007E317C" w:rsidP="00D7143D">
            <w:pPr>
              <w:pStyle w:val="TableParagraph"/>
              <w:numPr>
                <w:ilvl w:val="0"/>
                <w:numId w:val="109"/>
              </w:numPr>
              <w:tabs>
                <w:tab w:val="left" w:pos="240"/>
              </w:tabs>
              <w:ind w:left="0" w:firstLine="0"/>
              <w:jc w:val="both"/>
              <w:rPr>
                <w:i/>
                <w:sz w:val="24"/>
              </w:rPr>
            </w:pPr>
            <w:r>
              <w:rPr>
                <w:i/>
                <w:sz w:val="24"/>
              </w:rPr>
              <w:t>устанавливать</w:t>
            </w:r>
            <w:r>
              <w:rPr>
                <w:i/>
                <w:spacing w:val="-8"/>
                <w:sz w:val="24"/>
              </w:rPr>
              <w:t xml:space="preserve"> </w:t>
            </w:r>
            <w:r>
              <w:rPr>
                <w:i/>
                <w:sz w:val="24"/>
              </w:rPr>
              <w:t>связи</w:t>
            </w:r>
            <w:r>
              <w:rPr>
                <w:i/>
                <w:spacing w:val="-6"/>
                <w:sz w:val="24"/>
              </w:rPr>
              <w:t xml:space="preserve"> </w:t>
            </w:r>
            <w:r>
              <w:rPr>
                <w:i/>
                <w:sz w:val="24"/>
              </w:rPr>
              <w:t>между</w:t>
            </w:r>
            <w:r>
              <w:rPr>
                <w:i/>
                <w:spacing w:val="-9"/>
                <w:sz w:val="24"/>
              </w:rPr>
              <w:t xml:space="preserve"> </w:t>
            </w:r>
            <w:r>
              <w:rPr>
                <w:i/>
                <w:sz w:val="24"/>
              </w:rPr>
              <w:t>способами</w:t>
            </w:r>
            <w:r>
              <w:rPr>
                <w:i/>
                <w:spacing w:val="-8"/>
                <w:sz w:val="24"/>
              </w:rPr>
              <w:t xml:space="preserve"> </w:t>
            </w:r>
            <w:r>
              <w:rPr>
                <w:i/>
                <w:sz w:val="24"/>
              </w:rPr>
              <w:t>передвижения</w:t>
            </w:r>
            <w:r>
              <w:rPr>
                <w:i/>
                <w:spacing w:val="-10"/>
                <w:sz w:val="24"/>
              </w:rPr>
              <w:t xml:space="preserve"> </w:t>
            </w:r>
            <w:r>
              <w:rPr>
                <w:i/>
                <w:sz w:val="24"/>
              </w:rPr>
              <w:t>и</w:t>
            </w:r>
            <w:r>
              <w:rPr>
                <w:i/>
                <w:spacing w:val="-7"/>
                <w:sz w:val="24"/>
              </w:rPr>
              <w:t xml:space="preserve"> </w:t>
            </w:r>
            <w:r>
              <w:rPr>
                <w:i/>
                <w:sz w:val="24"/>
              </w:rPr>
              <w:t>характером</w:t>
            </w:r>
            <w:r>
              <w:rPr>
                <w:i/>
                <w:spacing w:val="-8"/>
                <w:sz w:val="24"/>
              </w:rPr>
              <w:t xml:space="preserve"> </w:t>
            </w:r>
            <w:r>
              <w:rPr>
                <w:i/>
                <w:sz w:val="24"/>
              </w:rPr>
              <w:t>ко-нечностей, пищей и ротовым аппаратом животных,</w:t>
            </w:r>
          </w:p>
          <w:p w:rsidR="001821B2" w:rsidRDefault="007E317C" w:rsidP="00D7143D">
            <w:pPr>
              <w:pStyle w:val="TableParagraph"/>
              <w:numPr>
                <w:ilvl w:val="0"/>
                <w:numId w:val="109"/>
              </w:numPr>
              <w:tabs>
                <w:tab w:val="left" w:pos="269"/>
              </w:tabs>
              <w:ind w:left="0" w:firstLine="0"/>
              <w:jc w:val="both"/>
              <w:rPr>
                <w:i/>
                <w:sz w:val="24"/>
              </w:rPr>
            </w:pPr>
            <w:r>
              <w:rPr>
                <w:i/>
                <w:sz w:val="24"/>
              </w:rPr>
              <w:t xml:space="preserve">устанавливать связи между состоянием растений и необходимостью </w:t>
            </w:r>
            <w:r>
              <w:rPr>
                <w:i/>
                <w:spacing w:val="-2"/>
                <w:sz w:val="24"/>
              </w:rPr>
              <w:t>ухода.</w:t>
            </w:r>
          </w:p>
          <w:p w:rsidR="001821B2" w:rsidRDefault="007E317C" w:rsidP="00D7143D">
            <w:pPr>
              <w:pStyle w:val="TableParagraph"/>
              <w:ind w:left="0"/>
              <w:jc w:val="both"/>
              <w:rPr>
                <w:i/>
                <w:sz w:val="24"/>
              </w:rPr>
            </w:pPr>
            <w:r>
              <w:rPr>
                <w:i/>
                <w:sz w:val="24"/>
              </w:rPr>
              <w:t>Иметь представление: - о приспособляемости животных и растений к сезонным изменениям в неживой природе.</w:t>
            </w:r>
          </w:p>
          <w:p w:rsidR="001821B2" w:rsidRDefault="007E317C" w:rsidP="00D7143D">
            <w:pPr>
              <w:pStyle w:val="TableParagraph"/>
              <w:spacing w:line="274" w:lineRule="exact"/>
              <w:ind w:left="0"/>
              <w:jc w:val="both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Планируемые</w:t>
            </w:r>
            <w:r>
              <w:rPr>
                <w:b/>
                <w:i/>
                <w:spacing w:val="-3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результаты</w:t>
            </w:r>
            <w:r>
              <w:rPr>
                <w:b/>
                <w:i/>
                <w:spacing w:val="-3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к</w:t>
            </w:r>
            <w:r>
              <w:rPr>
                <w:b/>
                <w:i/>
                <w:spacing w:val="-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концу</w:t>
            </w:r>
            <w:r>
              <w:rPr>
                <w:b/>
                <w:i/>
                <w:spacing w:val="-3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года</w:t>
            </w:r>
            <w:r>
              <w:rPr>
                <w:b/>
                <w:i/>
                <w:spacing w:val="-2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обучения</w:t>
            </w:r>
            <w:r>
              <w:rPr>
                <w:b/>
                <w:i/>
                <w:spacing w:val="-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детей</w:t>
            </w:r>
            <w:r>
              <w:rPr>
                <w:b/>
                <w:i/>
                <w:spacing w:val="-2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4-</w:t>
            </w:r>
            <w:r>
              <w:rPr>
                <w:b/>
                <w:i/>
                <w:spacing w:val="-3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5</w:t>
            </w:r>
            <w:r>
              <w:rPr>
                <w:b/>
                <w:i/>
                <w:spacing w:val="-1"/>
                <w:sz w:val="24"/>
              </w:rPr>
              <w:t xml:space="preserve"> </w:t>
            </w:r>
            <w:r>
              <w:rPr>
                <w:b/>
                <w:i/>
                <w:spacing w:val="-4"/>
                <w:sz w:val="24"/>
              </w:rPr>
              <w:t>лет:</w:t>
            </w:r>
          </w:p>
          <w:p w:rsidR="001821B2" w:rsidRDefault="007E317C" w:rsidP="00D7143D">
            <w:pPr>
              <w:pStyle w:val="TableParagraph"/>
              <w:spacing w:line="274" w:lineRule="exact"/>
              <w:ind w:left="0"/>
              <w:jc w:val="both"/>
              <w:rPr>
                <w:i/>
                <w:sz w:val="24"/>
              </w:rPr>
            </w:pPr>
            <w:r>
              <w:rPr>
                <w:i/>
                <w:sz w:val="24"/>
              </w:rPr>
              <w:t>Дети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средней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группы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должны</w:t>
            </w:r>
            <w:r>
              <w:rPr>
                <w:i/>
                <w:spacing w:val="-2"/>
                <w:sz w:val="24"/>
              </w:rPr>
              <w:t xml:space="preserve"> знать:</w:t>
            </w:r>
          </w:p>
          <w:p w:rsidR="001821B2" w:rsidRDefault="007E317C" w:rsidP="00D7143D">
            <w:pPr>
              <w:pStyle w:val="TableParagraph"/>
              <w:numPr>
                <w:ilvl w:val="0"/>
                <w:numId w:val="109"/>
              </w:numPr>
              <w:tabs>
                <w:tab w:val="left" w:pos="243"/>
              </w:tabs>
              <w:ind w:left="0" w:firstLine="0"/>
              <w:jc w:val="both"/>
              <w:rPr>
                <w:i/>
                <w:sz w:val="24"/>
              </w:rPr>
            </w:pPr>
            <w:r>
              <w:rPr>
                <w:i/>
                <w:sz w:val="24"/>
              </w:rPr>
              <w:t>классификацию</w:t>
            </w:r>
            <w:r>
              <w:rPr>
                <w:i/>
                <w:spacing w:val="-5"/>
                <w:sz w:val="24"/>
              </w:rPr>
              <w:t xml:space="preserve"> </w:t>
            </w:r>
            <w:r>
              <w:rPr>
                <w:i/>
                <w:sz w:val="24"/>
              </w:rPr>
              <w:t>животных</w:t>
            </w:r>
            <w:r>
              <w:rPr>
                <w:i/>
                <w:spacing w:val="-6"/>
                <w:sz w:val="24"/>
              </w:rPr>
              <w:t xml:space="preserve"> </w:t>
            </w:r>
            <w:r>
              <w:rPr>
                <w:i/>
                <w:sz w:val="24"/>
              </w:rPr>
              <w:t>(звери,</w:t>
            </w:r>
            <w:r>
              <w:rPr>
                <w:i/>
                <w:spacing w:val="-5"/>
                <w:sz w:val="24"/>
              </w:rPr>
              <w:t xml:space="preserve"> </w:t>
            </w:r>
            <w:r>
              <w:rPr>
                <w:i/>
                <w:sz w:val="24"/>
              </w:rPr>
              <w:t>птицы,</w:t>
            </w:r>
            <w:r>
              <w:rPr>
                <w:i/>
                <w:spacing w:val="-5"/>
                <w:sz w:val="24"/>
              </w:rPr>
              <w:t xml:space="preserve"> </w:t>
            </w:r>
            <w:r>
              <w:rPr>
                <w:i/>
                <w:sz w:val="24"/>
              </w:rPr>
              <w:t>насекомые,</w:t>
            </w:r>
            <w:r>
              <w:rPr>
                <w:i/>
                <w:spacing w:val="-5"/>
                <w:sz w:val="24"/>
              </w:rPr>
              <w:t xml:space="preserve"> </w:t>
            </w:r>
            <w:r>
              <w:rPr>
                <w:i/>
                <w:sz w:val="24"/>
              </w:rPr>
              <w:t>рыбы)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-</w:t>
            </w:r>
            <w:r>
              <w:rPr>
                <w:i/>
                <w:spacing w:val="-6"/>
                <w:sz w:val="24"/>
              </w:rPr>
              <w:t xml:space="preserve"> </w:t>
            </w:r>
            <w:r>
              <w:rPr>
                <w:i/>
                <w:sz w:val="24"/>
              </w:rPr>
              <w:t>виды</w:t>
            </w:r>
            <w:r>
              <w:rPr>
                <w:i/>
                <w:spacing w:val="-5"/>
                <w:sz w:val="24"/>
              </w:rPr>
              <w:t xml:space="preserve"> </w:t>
            </w:r>
            <w:r>
              <w:rPr>
                <w:i/>
                <w:sz w:val="24"/>
              </w:rPr>
              <w:t>рас-тений (деревья, кустарники, цветы,</w:t>
            </w:r>
            <w:r>
              <w:rPr>
                <w:i/>
                <w:spacing w:val="80"/>
                <w:sz w:val="24"/>
              </w:rPr>
              <w:t xml:space="preserve"> </w:t>
            </w:r>
            <w:r>
              <w:rPr>
                <w:i/>
                <w:sz w:val="24"/>
              </w:rPr>
              <w:t>характерные признаки).</w:t>
            </w:r>
          </w:p>
          <w:p w:rsidR="001821B2" w:rsidRDefault="007E317C" w:rsidP="00D7143D">
            <w:pPr>
              <w:pStyle w:val="TableParagraph"/>
              <w:numPr>
                <w:ilvl w:val="0"/>
                <w:numId w:val="109"/>
              </w:numPr>
              <w:tabs>
                <w:tab w:val="left" w:pos="264"/>
              </w:tabs>
              <w:ind w:left="0" w:firstLine="0"/>
              <w:jc w:val="both"/>
              <w:rPr>
                <w:i/>
                <w:sz w:val="24"/>
              </w:rPr>
            </w:pPr>
            <w:r>
              <w:rPr>
                <w:i/>
                <w:sz w:val="24"/>
              </w:rPr>
              <w:t xml:space="preserve">животные и растения - живые, им необходимы определенные условия </w:t>
            </w:r>
            <w:r>
              <w:rPr>
                <w:i/>
                <w:spacing w:val="-2"/>
                <w:sz w:val="24"/>
              </w:rPr>
              <w:t>жизни.</w:t>
            </w:r>
          </w:p>
          <w:p w:rsidR="001821B2" w:rsidRDefault="007E317C" w:rsidP="00D7143D">
            <w:pPr>
              <w:pStyle w:val="TableParagraph"/>
              <w:numPr>
                <w:ilvl w:val="0"/>
                <w:numId w:val="109"/>
              </w:numPr>
              <w:tabs>
                <w:tab w:val="left" w:pos="240"/>
              </w:tabs>
              <w:ind w:left="0" w:firstLine="0"/>
              <w:jc w:val="both"/>
              <w:rPr>
                <w:i/>
                <w:sz w:val="24"/>
              </w:rPr>
            </w:pPr>
            <w:r>
              <w:rPr>
                <w:i/>
                <w:sz w:val="24"/>
              </w:rPr>
              <w:t>основные</w:t>
            </w:r>
            <w:r>
              <w:rPr>
                <w:i/>
                <w:spacing w:val="-9"/>
                <w:sz w:val="24"/>
              </w:rPr>
              <w:t xml:space="preserve"> </w:t>
            </w:r>
            <w:r>
              <w:rPr>
                <w:i/>
                <w:sz w:val="24"/>
              </w:rPr>
              <w:t>признаки</w:t>
            </w:r>
            <w:r>
              <w:rPr>
                <w:i/>
                <w:spacing w:val="-10"/>
                <w:sz w:val="24"/>
              </w:rPr>
              <w:t xml:space="preserve"> </w:t>
            </w:r>
            <w:r>
              <w:rPr>
                <w:i/>
                <w:sz w:val="24"/>
              </w:rPr>
              <w:t>диких</w:t>
            </w:r>
            <w:r>
              <w:rPr>
                <w:i/>
                <w:spacing w:val="-8"/>
                <w:sz w:val="24"/>
              </w:rPr>
              <w:t xml:space="preserve"> </w:t>
            </w:r>
            <w:r>
              <w:rPr>
                <w:i/>
                <w:sz w:val="24"/>
              </w:rPr>
              <w:t>и</w:t>
            </w:r>
            <w:r>
              <w:rPr>
                <w:i/>
                <w:spacing w:val="-8"/>
                <w:sz w:val="24"/>
              </w:rPr>
              <w:t xml:space="preserve"> </w:t>
            </w:r>
            <w:r>
              <w:rPr>
                <w:i/>
                <w:sz w:val="24"/>
              </w:rPr>
              <w:t>домашних</w:t>
            </w:r>
            <w:r>
              <w:rPr>
                <w:i/>
                <w:spacing w:val="-9"/>
                <w:sz w:val="24"/>
              </w:rPr>
              <w:t xml:space="preserve"> </w:t>
            </w:r>
            <w:r>
              <w:rPr>
                <w:i/>
                <w:sz w:val="24"/>
              </w:rPr>
              <w:t>животных.</w:t>
            </w:r>
            <w:r>
              <w:rPr>
                <w:i/>
                <w:spacing w:val="-5"/>
                <w:sz w:val="24"/>
              </w:rPr>
              <w:t xml:space="preserve"> </w:t>
            </w:r>
            <w:r>
              <w:rPr>
                <w:i/>
                <w:sz w:val="24"/>
              </w:rPr>
              <w:t>-</w:t>
            </w:r>
            <w:r>
              <w:rPr>
                <w:i/>
                <w:spacing w:val="-9"/>
                <w:sz w:val="24"/>
              </w:rPr>
              <w:t xml:space="preserve"> </w:t>
            </w:r>
            <w:r>
              <w:rPr>
                <w:i/>
                <w:sz w:val="24"/>
              </w:rPr>
              <w:t>правила</w:t>
            </w:r>
            <w:r>
              <w:rPr>
                <w:i/>
                <w:spacing w:val="-8"/>
                <w:sz w:val="24"/>
              </w:rPr>
              <w:t xml:space="preserve"> </w:t>
            </w:r>
            <w:r>
              <w:rPr>
                <w:i/>
                <w:sz w:val="24"/>
              </w:rPr>
              <w:t>поведения</w:t>
            </w:r>
            <w:r>
              <w:rPr>
                <w:i/>
                <w:spacing w:val="-9"/>
                <w:sz w:val="24"/>
              </w:rPr>
              <w:t xml:space="preserve"> </w:t>
            </w:r>
            <w:r>
              <w:rPr>
                <w:i/>
                <w:sz w:val="24"/>
              </w:rPr>
              <w:t xml:space="preserve">на </w:t>
            </w:r>
            <w:r>
              <w:rPr>
                <w:i/>
                <w:spacing w:val="-2"/>
                <w:sz w:val="24"/>
              </w:rPr>
              <w:t>природе.</w:t>
            </w:r>
          </w:p>
          <w:p w:rsidR="001821B2" w:rsidRDefault="007E317C" w:rsidP="00D7143D">
            <w:pPr>
              <w:pStyle w:val="TableParagraph"/>
              <w:ind w:left="0"/>
              <w:jc w:val="both"/>
              <w:rPr>
                <w:i/>
                <w:sz w:val="24"/>
              </w:rPr>
            </w:pPr>
            <w:r>
              <w:rPr>
                <w:i/>
                <w:sz w:val="24"/>
              </w:rPr>
              <w:t>Должны</w:t>
            </w:r>
            <w:r>
              <w:rPr>
                <w:i/>
                <w:spacing w:val="-6"/>
                <w:sz w:val="24"/>
              </w:rPr>
              <w:t xml:space="preserve"> </w:t>
            </w:r>
            <w:r>
              <w:rPr>
                <w:i/>
                <w:sz w:val="24"/>
              </w:rPr>
              <w:t>уметь: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-</w:t>
            </w:r>
            <w:r>
              <w:rPr>
                <w:i/>
                <w:spacing w:val="-5"/>
                <w:sz w:val="24"/>
              </w:rPr>
              <w:t xml:space="preserve"> </w:t>
            </w:r>
            <w:r>
              <w:rPr>
                <w:i/>
                <w:sz w:val="24"/>
              </w:rPr>
              <w:t>обеспечивать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уход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за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растениями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и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животными.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-</w:t>
            </w:r>
            <w:r>
              <w:rPr>
                <w:i/>
                <w:spacing w:val="-5"/>
                <w:sz w:val="24"/>
              </w:rPr>
              <w:t xml:space="preserve"> </w:t>
            </w:r>
            <w:r>
              <w:rPr>
                <w:i/>
                <w:sz w:val="24"/>
              </w:rPr>
              <w:t>ока-зывать</w:t>
            </w:r>
            <w:r>
              <w:rPr>
                <w:i/>
                <w:spacing w:val="-6"/>
                <w:sz w:val="24"/>
              </w:rPr>
              <w:t xml:space="preserve"> </w:t>
            </w:r>
            <w:r>
              <w:rPr>
                <w:i/>
                <w:sz w:val="24"/>
              </w:rPr>
              <w:t>помощь</w:t>
            </w:r>
            <w:r>
              <w:rPr>
                <w:i/>
                <w:spacing w:val="-6"/>
                <w:sz w:val="24"/>
              </w:rPr>
              <w:t xml:space="preserve"> </w:t>
            </w:r>
            <w:r>
              <w:rPr>
                <w:i/>
                <w:sz w:val="24"/>
              </w:rPr>
              <w:t>окружающей</w:t>
            </w:r>
            <w:r>
              <w:rPr>
                <w:i/>
                <w:spacing w:val="-7"/>
                <w:sz w:val="24"/>
              </w:rPr>
              <w:t xml:space="preserve"> </w:t>
            </w:r>
            <w:r>
              <w:rPr>
                <w:i/>
                <w:sz w:val="24"/>
              </w:rPr>
              <w:t>природе</w:t>
            </w:r>
            <w:r>
              <w:rPr>
                <w:i/>
                <w:spacing w:val="-6"/>
                <w:sz w:val="24"/>
              </w:rPr>
              <w:t xml:space="preserve"> </w:t>
            </w:r>
            <w:r>
              <w:rPr>
                <w:i/>
                <w:sz w:val="24"/>
              </w:rPr>
              <w:t>(подкормка</w:t>
            </w:r>
            <w:r>
              <w:rPr>
                <w:i/>
                <w:spacing w:val="-7"/>
                <w:sz w:val="24"/>
              </w:rPr>
              <w:t xml:space="preserve"> </w:t>
            </w:r>
            <w:r>
              <w:rPr>
                <w:i/>
                <w:sz w:val="24"/>
              </w:rPr>
              <w:t>птиц</w:t>
            </w:r>
            <w:r>
              <w:rPr>
                <w:i/>
                <w:spacing w:val="-7"/>
                <w:sz w:val="24"/>
              </w:rPr>
              <w:t xml:space="preserve"> </w:t>
            </w:r>
            <w:r>
              <w:rPr>
                <w:i/>
                <w:sz w:val="24"/>
              </w:rPr>
              <w:t>зимой,</w:t>
            </w:r>
            <w:r>
              <w:rPr>
                <w:i/>
                <w:spacing w:val="-6"/>
                <w:sz w:val="24"/>
              </w:rPr>
              <w:t xml:space="preserve"> </w:t>
            </w:r>
            <w:r>
              <w:rPr>
                <w:i/>
                <w:sz w:val="24"/>
              </w:rPr>
              <w:t>полив</w:t>
            </w:r>
            <w:r>
              <w:rPr>
                <w:i/>
                <w:spacing w:val="-6"/>
                <w:sz w:val="24"/>
              </w:rPr>
              <w:t xml:space="preserve"> </w:t>
            </w:r>
            <w:r>
              <w:rPr>
                <w:i/>
                <w:sz w:val="24"/>
              </w:rPr>
              <w:t>рас-тений, рыхление почвы и т.д.).</w:t>
            </w:r>
          </w:p>
          <w:p w:rsidR="001821B2" w:rsidRDefault="007E317C" w:rsidP="00D7143D">
            <w:pPr>
              <w:pStyle w:val="TableParagraph"/>
              <w:ind w:left="0"/>
              <w:jc w:val="both"/>
              <w:rPr>
                <w:i/>
                <w:sz w:val="24"/>
              </w:rPr>
            </w:pPr>
            <w:r>
              <w:rPr>
                <w:i/>
                <w:sz w:val="24"/>
              </w:rPr>
              <w:t>Иметь представление: - о наиболее характерных признаках разных вре-мен</w:t>
            </w:r>
            <w:r>
              <w:rPr>
                <w:i/>
                <w:spacing w:val="-15"/>
                <w:sz w:val="24"/>
              </w:rPr>
              <w:t xml:space="preserve"> </w:t>
            </w:r>
            <w:r>
              <w:rPr>
                <w:i/>
                <w:sz w:val="24"/>
              </w:rPr>
              <w:t>года</w:t>
            </w:r>
            <w:r>
              <w:rPr>
                <w:i/>
                <w:spacing w:val="-15"/>
                <w:sz w:val="24"/>
              </w:rPr>
              <w:t xml:space="preserve"> </w:t>
            </w:r>
            <w:r>
              <w:rPr>
                <w:i/>
                <w:sz w:val="24"/>
              </w:rPr>
              <w:t>и</w:t>
            </w:r>
            <w:r>
              <w:rPr>
                <w:i/>
                <w:spacing w:val="-15"/>
                <w:sz w:val="24"/>
              </w:rPr>
              <w:t xml:space="preserve"> </w:t>
            </w:r>
            <w:r>
              <w:rPr>
                <w:i/>
                <w:sz w:val="24"/>
              </w:rPr>
              <w:t>явлениях</w:t>
            </w:r>
            <w:r>
              <w:rPr>
                <w:i/>
                <w:spacing w:val="-15"/>
                <w:sz w:val="24"/>
              </w:rPr>
              <w:t xml:space="preserve"> </w:t>
            </w:r>
            <w:r>
              <w:rPr>
                <w:i/>
                <w:sz w:val="24"/>
              </w:rPr>
              <w:t>природы.</w:t>
            </w:r>
            <w:r>
              <w:rPr>
                <w:i/>
                <w:spacing w:val="-15"/>
                <w:sz w:val="24"/>
              </w:rPr>
              <w:t xml:space="preserve"> </w:t>
            </w:r>
            <w:r>
              <w:rPr>
                <w:i/>
                <w:sz w:val="24"/>
              </w:rPr>
              <w:t>-</w:t>
            </w:r>
            <w:r>
              <w:rPr>
                <w:i/>
                <w:spacing w:val="-15"/>
                <w:sz w:val="24"/>
              </w:rPr>
              <w:t xml:space="preserve"> </w:t>
            </w:r>
            <w:r>
              <w:rPr>
                <w:i/>
                <w:sz w:val="24"/>
              </w:rPr>
              <w:t>о</w:t>
            </w:r>
            <w:r>
              <w:rPr>
                <w:i/>
                <w:spacing w:val="-15"/>
                <w:sz w:val="24"/>
              </w:rPr>
              <w:t xml:space="preserve"> </w:t>
            </w:r>
            <w:r>
              <w:rPr>
                <w:i/>
                <w:sz w:val="24"/>
              </w:rPr>
              <w:t>живой</w:t>
            </w:r>
            <w:r>
              <w:rPr>
                <w:i/>
                <w:spacing w:val="-15"/>
                <w:sz w:val="24"/>
              </w:rPr>
              <w:t xml:space="preserve"> </w:t>
            </w:r>
            <w:r>
              <w:rPr>
                <w:i/>
                <w:sz w:val="24"/>
              </w:rPr>
              <w:t>и</w:t>
            </w:r>
            <w:r>
              <w:rPr>
                <w:i/>
                <w:spacing w:val="-15"/>
                <w:sz w:val="24"/>
              </w:rPr>
              <w:t xml:space="preserve"> </w:t>
            </w:r>
            <w:r>
              <w:rPr>
                <w:i/>
                <w:sz w:val="24"/>
              </w:rPr>
              <w:t>неживой</w:t>
            </w:r>
            <w:r>
              <w:rPr>
                <w:i/>
                <w:spacing w:val="-15"/>
                <w:sz w:val="24"/>
              </w:rPr>
              <w:t xml:space="preserve"> </w:t>
            </w:r>
            <w:r>
              <w:rPr>
                <w:i/>
                <w:sz w:val="24"/>
              </w:rPr>
              <w:t>природе,</w:t>
            </w:r>
            <w:r>
              <w:rPr>
                <w:i/>
                <w:spacing w:val="-15"/>
                <w:sz w:val="24"/>
              </w:rPr>
              <w:t xml:space="preserve"> </w:t>
            </w:r>
            <w:r>
              <w:rPr>
                <w:i/>
                <w:sz w:val="24"/>
              </w:rPr>
              <w:t>их</w:t>
            </w:r>
            <w:r>
              <w:rPr>
                <w:i/>
                <w:spacing w:val="-15"/>
                <w:sz w:val="24"/>
              </w:rPr>
              <w:t xml:space="preserve"> </w:t>
            </w:r>
            <w:r>
              <w:rPr>
                <w:i/>
                <w:sz w:val="24"/>
              </w:rPr>
              <w:t>взаимосвязи и</w:t>
            </w:r>
            <w:r>
              <w:rPr>
                <w:i/>
                <w:spacing w:val="-8"/>
                <w:sz w:val="24"/>
              </w:rPr>
              <w:t xml:space="preserve"> </w:t>
            </w:r>
            <w:r>
              <w:rPr>
                <w:i/>
                <w:sz w:val="24"/>
              </w:rPr>
              <w:t>жизни</w:t>
            </w:r>
            <w:r>
              <w:rPr>
                <w:i/>
                <w:spacing w:val="-8"/>
                <w:sz w:val="24"/>
              </w:rPr>
              <w:t xml:space="preserve"> </w:t>
            </w:r>
            <w:r>
              <w:rPr>
                <w:i/>
                <w:sz w:val="24"/>
              </w:rPr>
              <w:t>в</w:t>
            </w:r>
            <w:r>
              <w:rPr>
                <w:i/>
                <w:spacing w:val="-7"/>
                <w:sz w:val="24"/>
              </w:rPr>
              <w:t xml:space="preserve"> </w:t>
            </w:r>
            <w:r>
              <w:rPr>
                <w:i/>
                <w:sz w:val="24"/>
              </w:rPr>
              <w:t>сообществе.</w:t>
            </w:r>
            <w:r>
              <w:rPr>
                <w:i/>
                <w:spacing w:val="-5"/>
                <w:sz w:val="24"/>
              </w:rPr>
              <w:t xml:space="preserve"> </w:t>
            </w:r>
            <w:r>
              <w:rPr>
                <w:i/>
                <w:sz w:val="24"/>
              </w:rPr>
              <w:t>-</w:t>
            </w:r>
            <w:r>
              <w:rPr>
                <w:i/>
                <w:spacing w:val="-9"/>
                <w:sz w:val="24"/>
              </w:rPr>
              <w:t xml:space="preserve"> </w:t>
            </w:r>
            <w:r>
              <w:rPr>
                <w:i/>
                <w:sz w:val="24"/>
              </w:rPr>
              <w:t>о</w:t>
            </w:r>
            <w:r>
              <w:rPr>
                <w:i/>
                <w:spacing w:val="-8"/>
                <w:sz w:val="24"/>
              </w:rPr>
              <w:t xml:space="preserve"> </w:t>
            </w:r>
            <w:r>
              <w:rPr>
                <w:i/>
                <w:sz w:val="24"/>
              </w:rPr>
              <w:t>многообразии</w:t>
            </w:r>
            <w:r>
              <w:rPr>
                <w:i/>
                <w:spacing w:val="-8"/>
                <w:sz w:val="24"/>
              </w:rPr>
              <w:t xml:space="preserve"> </w:t>
            </w:r>
            <w:r>
              <w:rPr>
                <w:i/>
                <w:sz w:val="24"/>
              </w:rPr>
              <w:t>растений</w:t>
            </w:r>
            <w:r>
              <w:rPr>
                <w:i/>
                <w:spacing w:val="-8"/>
                <w:sz w:val="24"/>
              </w:rPr>
              <w:t xml:space="preserve"> </w:t>
            </w:r>
            <w:r>
              <w:rPr>
                <w:i/>
                <w:sz w:val="24"/>
              </w:rPr>
              <w:t>и</w:t>
            </w:r>
            <w:r>
              <w:rPr>
                <w:i/>
                <w:spacing w:val="-8"/>
                <w:sz w:val="24"/>
              </w:rPr>
              <w:t xml:space="preserve"> </w:t>
            </w:r>
            <w:r>
              <w:rPr>
                <w:i/>
                <w:sz w:val="24"/>
              </w:rPr>
              <w:t>животных</w:t>
            </w:r>
            <w:r>
              <w:rPr>
                <w:i/>
                <w:spacing w:val="-9"/>
                <w:sz w:val="24"/>
              </w:rPr>
              <w:t xml:space="preserve"> </w:t>
            </w:r>
            <w:r>
              <w:rPr>
                <w:i/>
                <w:sz w:val="24"/>
              </w:rPr>
              <w:t>и</w:t>
            </w:r>
            <w:r>
              <w:rPr>
                <w:i/>
                <w:spacing w:val="-8"/>
                <w:sz w:val="24"/>
              </w:rPr>
              <w:t xml:space="preserve"> </w:t>
            </w:r>
            <w:r>
              <w:rPr>
                <w:i/>
                <w:sz w:val="24"/>
              </w:rPr>
              <w:t>их</w:t>
            </w:r>
            <w:r>
              <w:rPr>
                <w:i/>
                <w:spacing w:val="-7"/>
                <w:sz w:val="24"/>
              </w:rPr>
              <w:t xml:space="preserve"> </w:t>
            </w:r>
            <w:r>
              <w:rPr>
                <w:i/>
                <w:sz w:val="24"/>
              </w:rPr>
              <w:t>связи со средой обитания, а также взаимосвязи живых организмов друг с дру-гом. - о значении природы в жизни человека</w:t>
            </w:r>
          </w:p>
          <w:p w:rsidR="001821B2" w:rsidRDefault="007E317C" w:rsidP="00D7143D">
            <w:pPr>
              <w:pStyle w:val="TableParagraph"/>
              <w:spacing w:line="274" w:lineRule="exact"/>
              <w:ind w:left="0"/>
              <w:jc w:val="both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Планируемые</w:t>
            </w:r>
            <w:r>
              <w:rPr>
                <w:b/>
                <w:i/>
                <w:spacing w:val="-3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результаты</w:t>
            </w:r>
            <w:r>
              <w:rPr>
                <w:b/>
                <w:i/>
                <w:spacing w:val="-3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5-7</w:t>
            </w:r>
            <w:r>
              <w:rPr>
                <w:b/>
                <w:i/>
                <w:spacing w:val="-1"/>
                <w:sz w:val="24"/>
              </w:rPr>
              <w:t xml:space="preserve"> </w:t>
            </w:r>
            <w:r>
              <w:rPr>
                <w:b/>
                <w:i/>
                <w:spacing w:val="-5"/>
                <w:sz w:val="24"/>
              </w:rPr>
              <w:t>лет</w:t>
            </w:r>
          </w:p>
          <w:p w:rsidR="001821B2" w:rsidRDefault="007E317C" w:rsidP="00D7143D">
            <w:pPr>
              <w:pStyle w:val="TableParagraph"/>
              <w:spacing w:line="274" w:lineRule="exact"/>
              <w:ind w:left="0"/>
              <w:jc w:val="both"/>
              <w:rPr>
                <w:i/>
                <w:sz w:val="24"/>
              </w:rPr>
            </w:pPr>
            <w:r>
              <w:rPr>
                <w:i/>
                <w:sz w:val="24"/>
              </w:rPr>
              <w:t>Воспитатель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отмечает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в</w:t>
            </w:r>
            <w:r>
              <w:rPr>
                <w:i/>
                <w:spacing w:val="-5"/>
                <w:sz w:val="24"/>
              </w:rPr>
              <w:t xml:space="preserve"> </w:t>
            </w:r>
            <w:r>
              <w:rPr>
                <w:i/>
                <w:sz w:val="24"/>
              </w:rPr>
              <w:t>поведении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каждого</w:t>
            </w:r>
            <w:r>
              <w:rPr>
                <w:i/>
                <w:spacing w:val="-2"/>
                <w:sz w:val="24"/>
              </w:rPr>
              <w:t xml:space="preserve"> ребенка:</w:t>
            </w:r>
          </w:p>
          <w:p w:rsidR="00E60822" w:rsidRPr="00E60822" w:rsidRDefault="007E317C" w:rsidP="00E60822">
            <w:pPr>
              <w:pStyle w:val="TableParagraph"/>
              <w:numPr>
                <w:ilvl w:val="0"/>
                <w:numId w:val="108"/>
              </w:numPr>
              <w:tabs>
                <w:tab w:val="left" w:pos="459"/>
              </w:tabs>
              <w:spacing w:line="261" w:lineRule="exact"/>
              <w:jc w:val="both"/>
              <w:rPr>
                <w:i/>
                <w:color w:val="000009"/>
                <w:spacing w:val="-2"/>
                <w:sz w:val="24"/>
              </w:rPr>
            </w:pPr>
            <w:r>
              <w:rPr>
                <w:i/>
                <w:color w:val="000009"/>
                <w:sz w:val="24"/>
              </w:rPr>
              <w:t>Наблюдает</w:t>
            </w:r>
            <w:r>
              <w:rPr>
                <w:i/>
                <w:color w:val="000009"/>
                <w:spacing w:val="-4"/>
                <w:sz w:val="24"/>
              </w:rPr>
              <w:t xml:space="preserve"> </w:t>
            </w:r>
            <w:r>
              <w:rPr>
                <w:i/>
                <w:color w:val="000009"/>
                <w:sz w:val="24"/>
              </w:rPr>
              <w:t>ли</w:t>
            </w:r>
            <w:r>
              <w:rPr>
                <w:i/>
                <w:color w:val="000009"/>
                <w:spacing w:val="-2"/>
                <w:sz w:val="24"/>
              </w:rPr>
              <w:t xml:space="preserve"> </w:t>
            </w:r>
            <w:r>
              <w:rPr>
                <w:i/>
                <w:color w:val="000009"/>
                <w:sz w:val="24"/>
              </w:rPr>
              <w:t>он</w:t>
            </w:r>
            <w:r>
              <w:rPr>
                <w:i/>
                <w:color w:val="000009"/>
                <w:spacing w:val="-1"/>
                <w:sz w:val="24"/>
              </w:rPr>
              <w:t xml:space="preserve"> </w:t>
            </w:r>
            <w:r>
              <w:rPr>
                <w:i/>
                <w:color w:val="000009"/>
                <w:sz w:val="24"/>
              </w:rPr>
              <w:t>самостоятельно</w:t>
            </w:r>
            <w:r>
              <w:rPr>
                <w:i/>
                <w:color w:val="000009"/>
                <w:spacing w:val="-2"/>
                <w:sz w:val="24"/>
              </w:rPr>
              <w:t xml:space="preserve"> </w:t>
            </w:r>
            <w:r>
              <w:rPr>
                <w:i/>
                <w:color w:val="000009"/>
                <w:sz w:val="24"/>
              </w:rPr>
              <w:t>за</w:t>
            </w:r>
            <w:r>
              <w:rPr>
                <w:i/>
                <w:color w:val="000009"/>
                <w:spacing w:val="-2"/>
                <w:sz w:val="24"/>
              </w:rPr>
              <w:t xml:space="preserve"> </w:t>
            </w:r>
            <w:r>
              <w:rPr>
                <w:i/>
                <w:color w:val="000009"/>
                <w:sz w:val="24"/>
              </w:rPr>
              <w:t>растениями</w:t>
            </w:r>
            <w:r>
              <w:rPr>
                <w:i/>
                <w:color w:val="000009"/>
                <w:spacing w:val="-2"/>
                <w:sz w:val="24"/>
              </w:rPr>
              <w:t xml:space="preserve"> </w:t>
            </w:r>
            <w:r>
              <w:rPr>
                <w:i/>
                <w:color w:val="000009"/>
                <w:sz w:val="24"/>
              </w:rPr>
              <w:t>и</w:t>
            </w:r>
            <w:r>
              <w:rPr>
                <w:i/>
                <w:color w:val="000009"/>
                <w:spacing w:val="-2"/>
                <w:sz w:val="24"/>
              </w:rPr>
              <w:t xml:space="preserve"> животными</w:t>
            </w:r>
            <w:r w:rsidR="00E60822" w:rsidRPr="00E60822">
              <w:rPr>
                <w:i/>
                <w:color w:val="000009"/>
                <w:spacing w:val="-2"/>
                <w:sz w:val="24"/>
              </w:rPr>
              <w:t>Бережно ли обращается с накекомыми или проявляет к ним жестокость</w:t>
            </w:r>
          </w:p>
          <w:p w:rsidR="00E60822" w:rsidRPr="00E60822" w:rsidRDefault="00E60822" w:rsidP="00E60822">
            <w:pPr>
              <w:pStyle w:val="TableParagraph"/>
              <w:numPr>
                <w:ilvl w:val="0"/>
                <w:numId w:val="108"/>
              </w:numPr>
              <w:tabs>
                <w:tab w:val="left" w:pos="459"/>
              </w:tabs>
              <w:spacing w:line="261" w:lineRule="exact"/>
              <w:jc w:val="both"/>
              <w:rPr>
                <w:i/>
                <w:color w:val="000009"/>
                <w:spacing w:val="-2"/>
                <w:sz w:val="24"/>
              </w:rPr>
            </w:pPr>
            <w:r w:rsidRPr="00E60822">
              <w:rPr>
                <w:i/>
                <w:color w:val="000009"/>
                <w:spacing w:val="-2"/>
                <w:sz w:val="24"/>
              </w:rPr>
              <w:t>Делает ли какие- либо сообщения о событиях природного содержания, задает ли вопросы о природе</w:t>
            </w:r>
          </w:p>
          <w:p w:rsidR="00E60822" w:rsidRPr="00E60822" w:rsidRDefault="00E60822" w:rsidP="00E60822">
            <w:pPr>
              <w:pStyle w:val="TableParagraph"/>
              <w:numPr>
                <w:ilvl w:val="0"/>
                <w:numId w:val="108"/>
              </w:numPr>
              <w:tabs>
                <w:tab w:val="left" w:pos="459"/>
              </w:tabs>
              <w:spacing w:line="261" w:lineRule="exact"/>
              <w:jc w:val="both"/>
              <w:rPr>
                <w:i/>
                <w:color w:val="000009"/>
                <w:spacing w:val="-2"/>
                <w:sz w:val="24"/>
              </w:rPr>
            </w:pPr>
            <w:r w:rsidRPr="00E60822">
              <w:rPr>
                <w:i/>
                <w:color w:val="000009"/>
                <w:spacing w:val="-2"/>
                <w:sz w:val="24"/>
              </w:rPr>
              <w:t>Обращает ли внимание на красивые явления природы</w:t>
            </w:r>
          </w:p>
          <w:p w:rsidR="00E60822" w:rsidRPr="00E60822" w:rsidRDefault="00E60822" w:rsidP="00E60822">
            <w:pPr>
              <w:pStyle w:val="TableParagraph"/>
              <w:numPr>
                <w:ilvl w:val="0"/>
                <w:numId w:val="108"/>
              </w:numPr>
              <w:tabs>
                <w:tab w:val="left" w:pos="459"/>
              </w:tabs>
              <w:spacing w:line="261" w:lineRule="exact"/>
              <w:jc w:val="both"/>
              <w:rPr>
                <w:i/>
                <w:color w:val="000009"/>
                <w:spacing w:val="-2"/>
                <w:sz w:val="24"/>
              </w:rPr>
            </w:pPr>
            <w:r w:rsidRPr="00E60822">
              <w:rPr>
                <w:i/>
                <w:color w:val="000009"/>
                <w:spacing w:val="-2"/>
                <w:sz w:val="24"/>
              </w:rPr>
              <w:t>Присутствует ли в играх «природное» содержание</w:t>
            </w:r>
          </w:p>
          <w:p w:rsidR="00E60822" w:rsidRPr="00E60822" w:rsidRDefault="00E60822" w:rsidP="00E60822">
            <w:pPr>
              <w:pStyle w:val="TableParagraph"/>
              <w:numPr>
                <w:ilvl w:val="0"/>
                <w:numId w:val="108"/>
              </w:numPr>
              <w:tabs>
                <w:tab w:val="left" w:pos="459"/>
              </w:tabs>
              <w:spacing w:line="261" w:lineRule="exact"/>
              <w:jc w:val="both"/>
              <w:rPr>
                <w:i/>
                <w:color w:val="000009"/>
                <w:spacing w:val="-2"/>
                <w:sz w:val="24"/>
              </w:rPr>
            </w:pPr>
            <w:r w:rsidRPr="00E60822">
              <w:rPr>
                <w:i/>
                <w:color w:val="000009"/>
                <w:spacing w:val="-2"/>
                <w:sz w:val="24"/>
              </w:rPr>
              <w:t>Пытается ли в свободном рисовании изображать природные явления и объекты природы</w:t>
            </w:r>
          </w:p>
          <w:p w:rsidR="001821B2" w:rsidRDefault="00E60822" w:rsidP="00E60822">
            <w:pPr>
              <w:pStyle w:val="TableParagraph"/>
              <w:numPr>
                <w:ilvl w:val="0"/>
                <w:numId w:val="108"/>
              </w:numPr>
              <w:tabs>
                <w:tab w:val="left" w:pos="459"/>
              </w:tabs>
              <w:spacing w:line="261" w:lineRule="exact"/>
              <w:jc w:val="both"/>
              <w:rPr>
                <w:i/>
                <w:sz w:val="24"/>
              </w:rPr>
            </w:pPr>
            <w:r w:rsidRPr="00E60822">
              <w:rPr>
                <w:i/>
                <w:color w:val="000009"/>
                <w:spacing w:val="-2"/>
                <w:sz w:val="24"/>
              </w:rPr>
              <w:t>Интересуется ли произведениями автровор о природе</w:t>
            </w:r>
          </w:p>
        </w:tc>
      </w:tr>
    </w:tbl>
    <w:p w:rsidR="001821B2" w:rsidRDefault="001821B2" w:rsidP="00D7143D">
      <w:pPr>
        <w:pStyle w:val="TableParagraph"/>
        <w:spacing w:line="261" w:lineRule="exact"/>
        <w:ind w:left="0"/>
        <w:jc w:val="both"/>
        <w:rPr>
          <w:i/>
          <w:sz w:val="24"/>
        </w:rPr>
        <w:sectPr w:rsidR="001821B2" w:rsidSect="00D7143D">
          <w:pgSz w:w="11910" w:h="16840"/>
          <w:pgMar w:top="1134" w:right="850" w:bottom="1134" w:left="1701" w:header="0" w:footer="988" w:gutter="0"/>
          <w:cols w:space="720"/>
        </w:sectPr>
      </w:pPr>
    </w:p>
    <w:p w:rsidR="001821B2" w:rsidRDefault="001821B2" w:rsidP="00D7143D">
      <w:pPr>
        <w:pStyle w:val="a3"/>
        <w:ind w:left="0"/>
        <w:jc w:val="left"/>
        <w:rPr>
          <w:i/>
          <w:sz w:val="2"/>
        </w:rPr>
      </w:pPr>
    </w:p>
    <w:tbl>
      <w:tblPr>
        <w:tblStyle w:val="TableNormal"/>
        <w:tblW w:w="10065" w:type="dxa"/>
        <w:tblInd w:w="-7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85"/>
        <w:gridCol w:w="8080"/>
      </w:tblGrid>
      <w:tr w:rsidR="001821B2" w:rsidTr="00E60822">
        <w:trPr>
          <w:trHeight w:val="6071"/>
        </w:trPr>
        <w:tc>
          <w:tcPr>
            <w:tcW w:w="1985" w:type="dxa"/>
          </w:tcPr>
          <w:p w:rsidR="001821B2" w:rsidRDefault="007E317C" w:rsidP="00D7143D">
            <w:pPr>
              <w:pStyle w:val="TableParagraph"/>
              <w:ind w:left="0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«Программа художе-ственного воспитания, обучения</w:t>
            </w:r>
            <w:r>
              <w:rPr>
                <w:b/>
                <w:i/>
                <w:spacing w:val="-13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и</w:t>
            </w:r>
            <w:r>
              <w:rPr>
                <w:b/>
                <w:i/>
                <w:spacing w:val="-13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развития</w:t>
            </w:r>
            <w:r>
              <w:rPr>
                <w:b/>
                <w:i/>
                <w:spacing w:val="-15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 xml:space="preserve">де-тей 2-7 лет «Цветные ладошки», автор И.А. </w:t>
            </w:r>
            <w:r>
              <w:rPr>
                <w:b/>
                <w:i/>
                <w:spacing w:val="-2"/>
                <w:sz w:val="24"/>
              </w:rPr>
              <w:t>Лыкова</w:t>
            </w:r>
          </w:p>
        </w:tc>
        <w:tc>
          <w:tcPr>
            <w:tcW w:w="8080" w:type="dxa"/>
          </w:tcPr>
          <w:p w:rsidR="001821B2" w:rsidRDefault="007E317C" w:rsidP="00D7143D">
            <w:pPr>
              <w:pStyle w:val="TableParagraph"/>
              <w:spacing w:line="273" w:lineRule="exact"/>
              <w:ind w:left="0"/>
              <w:jc w:val="both"/>
              <w:rPr>
                <w:i/>
                <w:sz w:val="24"/>
              </w:rPr>
            </w:pPr>
            <w:r>
              <w:rPr>
                <w:i/>
                <w:sz w:val="24"/>
              </w:rPr>
              <w:t>К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трем</w:t>
            </w:r>
            <w:r>
              <w:rPr>
                <w:i/>
                <w:spacing w:val="-2"/>
                <w:sz w:val="24"/>
              </w:rPr>
              <w:t xml:space="preserve"> годам:</w:t>
            </w:r>
          </w:p>
          <w:p w:rsidR="001821B2" w:rsidRDefault="007E317C" w:rsidP="00D7143D">
            <w:pPr>
              <w:pStyle w:val="TableParagraph"/>
              <w:numPr>
                <w:ilvl w:val="0"/>
                <w:numId w:val="106"/>
              </w:numPr>
              <w:tabs>
                <w:tab w:val="left" w:pos="240"/>
              </w:tabs>
              <w:ind w:left="0" w:firstLine="0"/>
              <w:jc w:val="both"/>
              <w:rPr>
                <w:i/>
                <w:sz w:val="24"/>
              </w:rPr>
            </w:pPr>
            <w:r>
              <w:rPr>
                <w:i/>
                <w:sz w:val="24"/>
              </w:rPr>
              <w:t>ребенок</w:t>
            </w:r>
            <w:r>
              <w:rPr>
                <w:i/>
                <w:spacing w:val="-6"/>
                <w:sz w:val="24"/>
              </w:rPr>
              <w:t xml:space="preserve"> </w:t>
            </w:r>
            <w:r>
              <w:rPr>
                <w:i/>
                <w:sz w:val="24"/>
              </w:rPr>
              <w:t>проявляет</w:t>
            </w:r>
            <w:r>
              <w:rPr>
                <w:i/>
                <w:spacing w:val="-7"/>
                <w:sz w:val="24"/>
              </w:rPr>
              <w:t xml:space="preserve"> </w:t>
            </w:r>
            <w:r>
              <w:rPr>
                <w:i/>
                <w:sz w:val="24"/>
              </w:rPr>
              <w:t>заметный</w:t>
            </w:r>
            <w:r>
              <w:rPr>
                <w:i/>
                <w:spacing w:val="-7"/>
                <w:sz w:val="24"/>
              </w:rPr>
              <w:t xml:space="preserve"> </w:t>
            </w:r>
            <w:r>
              <w:rPr>
                <w:i/>
                <w:sz w:val="24"/>
              </w:rPr>
              <w:t>интерес</w:t>
            </w:r>
            <w:r>
              <w:rPr>
                <w:i/>
                <w:spacing w:val="-8"/>
                <w:sz w:val="24"/>
              </w:rPr>
              <w:t xml:space="preserve"> </w:t>
            </w:r>
            <w:r>
              <w:rPr>
                <w:i/>
                <w:sz w:val="24"/>
              </w:rPr>
              <w:t>к</w:t>
            </w:r>
            <w:r>
              <w:rPr>
                <w:i/>
                <w:spacing w:val="-6"/>
                <w:sz w:val="24"/>
              </w:rPr>
              <w:t xml:space="preserve"> </w:t>
            </w:r>
            <w:r>
              <w:rPr>
                <w:i/>
                <w:sz w:val="24"/>
              </w:rPr>
              <w:t>иллюстрациям</w:t>
            </w:r>
            <w:r>
              <w:rPr>
                <w:i/>
                <w:spacing w:val="-6"/>
                <w:sz w:val="24"/>
              </w:rPr>
              <w:t xml:space="preserve"> </w:t>
            </w:r>
            <w:r>
              <w:rPr>
                <w:i/>
                <w:sz w:val="24"/>
              </w:rPr>
              <w:t>в</w:t>
            </w:r>
            <w:r>
              <w:rPr>
                <w:i/>
                <w:spacing w:val="-8"/>
                <w:sz w:val="24"/>
              </w:rPr>
              <w:t xml:space="preserve"> </w:t>
            </w:r>
            <w:r>
              <w:rPr>
                <w:i/>
                <w:sz w:val="24"/>
              </w:rPr>
              <w:t>детских</w:t>
            </w:r>
            <w:r>
              <w:rPr>
                <w:i/>
                <w:spacing w:val="-8"/>
                <w:sz w:val="24"/>
              </w:rPr>
              <w:t xml:space="preserve"> </w:t>
            </w:r>
            <w:r>
              <w:rPr>
                <w:i/>
                <w:sz w:val="24"/>
              </w:rPr>
              <w:t>книж-ках, к народной игрушке и другим предметам декоративно-прикладного искусства</w:t>
            </w:r>
            <w:r>
              <w:rPr>
                <w:i/>
                <w:spacing w:val="-13"/>
                <w:sz w:val="24"/>
              </w:rPr>
              <w:t xml:space="preserve"> </w:t>
            </w:r>
            <w:r>
              <w:rPr>
                <w:i/>
                <w:sz w:val="24"/>
              </w:rPr>
              <w:t>(посуда</w:t>
            </w:r>
            <w:r>
              <w:rPr>
                <w:i/>
                <w:spacing w:val="-14"/>
                <w:sz w:val="24"/>
              </w:rPr>
              <w:t xml:space="preserve"> </w:t>
            </w:r>
            <w:r>
              <w:rPr>
                <w:i/>
                <w:sz w:val="24"/>
              </w:rPr>
              <w:t>и</w:t>
            </w:r>
            <w:r>
              <w:rPr>
                <w:i/>
                <w:spacing w:val="-14"/>
                <w:sz w:val="24"/>
              </w:rPr>
              <w:t xml:space="preserve"> </w:t>
            </w:r>
            <w:r>
              <w:rPr>
                <w:i/>
                <w:sz w:val="24"/>
              </w:rPr>
              <w:t>другие</w:t>
            </w:r>
            <w:r>
              <w:rPr>
                <w:i/>
                <w:spacing w:val="-15"/>
                <w:sz w:val="24"/>
              </w:rPr>
              <w:t xml:space="preserve"> </w:t>
            </w:r>
            <w:r>
              <w:rPr>
                <w:i/>
                <w:sz w:val="24"/>
              </w:rPr>
              <w:t>предметы</w:t>
            </w:r>
            <w:r>
              <w:rPr>
                <w:i/>
                <w:spacing w:val="-14"/>
                <w:sz w:val="24"/>
              </w:rPr>
              <w:t xml:space="preserve"> </w:t>
            </w:r>
            <w:r>
              <w:rPr>
                <w:i/>
                <w:sz w:val="24"/>
              </w:rPr>
              <w:t>интерьера);</w:t>
            </w:r>
            <w:r>
              <w:rPr>
                <w:i/>
                <w:spacing w:val="-15"/>
                <w:sz w:val="24"/>
              </w:rPr>
              <w:t xml:space="preserve"> </w:t>
            </w:r>
            <w:r>
              <w:rPr>
                <w:i/>
                <w:sz w:val="24"/>
              </w:rPr>
              <w:t>понимает,</w:t>
            </w:r>
            <w:r>
              <w:rPr>
                <w:i/>
                <w:spacing w:val="-14"/>
                <w:sz w:val="24"/>
              </w:rPr>
              <w:t xml:space="preserve"> </w:t>
            </w:r>
            <w:r>
              <w:rPr>
                <w:i/>
                <w:sz w:val="24"/>
              </w:rPr>
              <w:t>что</w:t>
            </w:r>
            <w:r>
              <w:rPr>
                <w:i/>
                <w:spacing w:val="-14"/>
                <w:sz w:val="24"/>
              </w:rPr>
              <w:t xml:space="preserve"> </w:t>
            </w:r>
            <w:r>
              <w:rPr>
                <w:i/>
                <w:sz w:val="24"/>
              </w:rPr>
              <w:t>изобра-жение отличается от реальных предметов;</w:t>
            </w:r>
          </w:p>
          <w:p w:rsidR="001821B2" w:rsidRDefault="007E317C" w:rsidP="00D7143D">
            <w:pPr>
              <w:pStyle w:val="TableParagraph"/>
              <w:numPr>
                <w:ilvl w:val="0"/>
                <w:numId w:val="106"/>
              </w:numPr>
              <w:tabs>
                <w:tab w:val="left" w:pos="236"/>
              </w:tabs>
              <w:ind w:left="0" w:firstLine="0"/>
              <w:jc w:val="both"/>
              <w:rPr>
                <w:i/>
                <w:sz w:val="24"/>
              </w:rPr>
            </w:pPr>
            <w:r>
              <w:rPr>
                <w:i/>
                <w:sz w:val="24"/>
              </w:rPr>
              <w:t>охотно</w:t>
            </w:r>
            <w:r>
              <w:rPr>
                <w:i/>
                <w:spacing w:val="-15"/>
                <w:sz w:val="24"/>
              </w:rPr>
              <w:t xml:space="preserve"> </w:t>
            </w:r>
            <w:r>
              <w:rPr>
                <w:i/>
                <w:sz w:val="24"/>
              </w:rPr>
              <w:t>экспериментирует</w:t>
            </w:r>
            <w:r>
              <w:rPr>
                <w:i/>
                <w:spacing w:val="-15"/>
                <w:sz w:val="24"/>
              </w:rPr>
              <w:t xml:space="preserve"> </w:t>
            </w:r>
            <w:r>
              <w:rPr>
                <w:i/>
                <w:sz w:val="24"/>
              </w:rPr>
              <w:t>с</w:t>
            </w:r>
            <w:r>
              <w:rPr>
                <w:i/>
                <w:spacing w:val="-15"/>
                <w:sz w:val="24"/>
              </w:rPr>
              <w:t xml:space="preserve"> </w:t>
            </w:r>
            <w:r>
              <w:rPr>
                <w:i/>
                <w:sz w:val="24"/>
              </w:rPr>
              <w:t>художественными</w:t>
            </w:r>
            <w:r>
              <w:rPr>
                <w:i/>
                <w:spacing w:val="-15"/>
                <w:sz w:val="24"/>
              </w:rPr>
              <w:t xml:space="preserve"> </w:t>
            </w:r>
            <w:r>
              <w:rPr>
                <w:i/>
                <w:sz w:val="24"/>
              </w:rPr>
              <w:t>инструментами</w:t>
            </w:r>
            <w:r>
              <w:rPr>
                <w:i/>
                <w:spacing w:val="-15"/>
                <w:sz w:val="24"/>
              </w:rPr>
              <w:t xml:space="preserve"> </w:t>
            </w:r>
            <w:r>
              <w:rPr>
                <w:i/>
                <w:sz w:val="24"/>
              </w:rPr>
              <w:t>(каран-даш, фломастер, кисть) и материалами;</w:t>
            </w:r>
          </w:p>
          <w:p w:rsidR="001821B2" w:rsidRDefault="007E317C" w:rsidP="00D7143D">
            <w:pPr>
              <w:pStyle w:val="TableParagraph"/>
              <w:numPr>
                <w:ilvl w:val="0"/>
                <w:numId w:val="106"/>
              </w:numPr>
              <w:tabs>
                <w:tab w:val="left" w:pos="276"/>
              </w:tabs>
              <w:ind w:left="0" w:firstLine="0"/>
              <w:jc w:val="both"/>
              <w:rPr>
                <w:i/>
                <w:sz w:val="24"/>
              </w:rPr>
            </w:pPr>
            <w:r>
              <w:rPr>
                <w:i/>
                <w:sz w:val="24"/>
              </w:rPr>
              <w:t>осваивает способы зрительного и тактильного обследования предме-тов, что является основой для обогащения восприятия, формирования представлений об окружающем мире, развития эмоций и интереса к ху-дожественной деятельности;</w:t>
            </w:r>
          </w:p>
          <w:p w:rsidR="001821B2" w:rsidRDefault="007E317C" w:rsidP="00D7143D">
            <w:pPr>
              <w:pStyle w:val="TableParagraph"/>
              <w:numPr>
                <w:ilvl w:val="0"/>
                <w:numId w:val="106"/>
              </w:numPr>
              <w:tabs>
                <w:tab w:val="left" w:pos="293"/>
              </w:tabs>
              <w:ind w:left="0" w:firstLine="0"/>
              <w:jc w:val="both"/>
              <w:rPr>
                <w:i/>
                <w:sz w:val="24"/>
              </w:rPr>
            </w:pPr>
            <w:r>
              <w:rPr>
                <w:i/>
                <w:sz w:val="24"/>
              </w:rPr>
              <w:t>может</w:t>
            </w:r>
            <w:r>
              <w:rPr>
                <w:i/>
                <w:spacing w:val="-10"/>
                <w:sz w:val="24"/>
              </w:rPr>
              <w:t xml:space="preserve"> </w:t>
            </w:r>
            <w:r>
              <w:rPr>
                <w:i/>
                <w:sz w:val="24"/>
              </w:rPr>
              <w:t>передавать</w:t>
            </w:r>
            <w:r>
              <w:rPr>
                <w:i/>
                <w:spacing w:val="-10"/>
                <w:sz w:val="24"/>
              </w:rPr>
              <w:t xml:space="preserve"> </w:t>
            </w:r>
            <w:r>
              <w:rPr>
                <w:i/>
                <w:sz w:val="24"/>
              </w:rPr>
              <w:t>свои</w:t>
            </w:r>
            <w:r>
              <w:rPr>
                <w:i/>
                <w:spacing w:val="-10"/>
                <w:sz w:val="24"/>
              </w:rPr>
              <w:t xml:space="preserve"> </w:t>
            </w:r>
            <w:r>
              <w:rPr>
                <w:i/>
                <w:sz w:val="24"/>
              </w:rPr>
              <w:t>представления</w:t>
            </w:r>
            <w:r>
              <w:rPr>
                <w:i/>
                <w:spacing w:val="-10"/>
                <w:sz w:val="24"/>
              </w:rPr>
              <w:t xml:space="preserve"> </w:t>
            </w:r>
            <w:r>
              <w:rPr>
                <w:i/>
                <w:sz w:val="24"/>
              </w:rPr>
              <w:t>и</w:t>
            </w:r>
            <w:r>
              <w:rPr>
                <w:i/>
                <w:spacing w:val="-10"/>
                <w:sz w:val="24"/>
              </w:rPr>
              <w:t xml:space="preserve"> </w:t>
            </w:r>
            <w:r>
              <w:rPr>
                <w:i/>
                <w:sz w:val="24"/>
              </w:rPr>
              <w:t>впечатления</w:t>
            </w:r>
            <w:r>
              <w:rPr>
                <w:i/>
                <w:spacing w:val="-10"/>
                <w:sz w:val="24"/>
              </w:rPr>
              <w:t xml:space="preserve"> </w:t>
            </w:r>
            <w:r>
              <w:rPr>
                <w:i/>
                <w:sz w:val="24"/>
              </w:rPr>
              <w:t>об</w:t>
            </w:r>
            <w:r>
              <w:rPr>
                <w:i/>
                <w:spacing w:val="-10"/>
                <w:sz w:val="24"/>
              </w:rPr>
              <w:t xml:space="preserve"> </w:t>
            </w:r>
            <w:r>
              <w:rPr>
                <w:i/>
                <w:sz w:val="24"/>
              </w:rPr>
              <w:t xml:space="preserve">окружающем </w:t>
            </w:r>
            <w:r>
              <w:rPr>
                <w:i/>
                <w:spacing w:val="-2"/>
                <w:sz w:val="24"/>
              </w:rPr>
              <w:t>мире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pacing w:val="-2"/>
                <w:sz w:val="24"/>
              </w:rPr>
              <w:t>в</w:t>
            </w:r>
            <w:r>
              <w:rPr>
                <w:i/>
                <w:spacing w:val="-5"/>
                <w:sz w:val="24"/>
              </w:rPr>
              <w:t xml:space="preserve"> </w:t>
            </w:r>
            <w:r>
              <w:rPr>
                <w:i/>
                <w:spacing w:val="-2"/>
                <w:sz w:val="24"/>
              </w:rPr>
              <w:t>разных</w:t>
            </w:r>
            <w:r>
              <w:rPr>
                <w:i/>
                <w:spacing w:val="-5"/>
                <w:sz w:val="24"/>
              </w:rPr>
              <w:t xml:space="preserve"> </w:t>
            </w:r>
            <w:r>
              <w:rPr>
                <w:i/>
                <w:spacing w:val="-2"/>
                <w:sz w:val="24"/>
              </w:rPr>
              <w:t>видах</w:t>
            </w:r>
            <w:r>
              <w:rPr>
                <w:i/>
                <w:spacing w:val="-5"/>
                <w:sz w:val="24"/>
              </w:rPr>
              <w:t xml:space="preserve"> </w:t>
            </w:r>
            <w:r>
              <w:rPr>
                <w:i/>
                <w:spacing w:val="-2"/>
                <w:sz w:val="24"/>
              </w:rPr>
              <w:t>изобразительной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pacing w:val="-2"/>
                <w:sz w:val="24"/>
              </w:rPr>
              <w:t>деятельности (рисовании,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pacing w:val="-2"/>
                <w:sz w:val="24"/>
              </w:rPr>
              <w:t>лепке, ап-пликации);</w:t>
            </w:r>
          </w:p>
          <w:p w:rsidR="001821B2" w:rsidRDefault="007E317C" w:rsidP="00D7143D">
            <w:pPr>
              <w:pStyle w:val="TableParagraph"/>
              <w:numPr>
                <w:ilvl w:val="0"/>
                <w:numId w:val="106"/>
              </w:numPr>
              <w:tabs>
                <w:tab w:val="left" w:pos="303"/>
              </w:tabs>
              <w:ind w:left="0" w:hanging="138"/>
              <w:jc w:val="both"/>
              <w:rPr>
                <w:i/>
                <w:sz w:val="24"/>
              </w:rPr>
            </w:pPr>
            <w:r>
              <w:rPr>
                <w:i/>
                <w:sz w:val="24"/>
              </w:rPr>
              <w:t>создает</w:t>
            </w:r>
            <w:r>
              <w:rPr>
                <w:i/>
                <w:spacing w:val="-6"/>
                <w:sz w:val="24"/>
              </w:rPr>
              <w:t xml:space="preserve"> </w:t>
            </w:r>
            <w:r>
              <w:rPr>
                <w:i/>
                <w:sz w:val="24"/>
              </w:rPr>
              <w:t>образы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конкретных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предметов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и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явлений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окружающего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pacing w:val="-2"/>
                <w:sz w:val="24"/>
              </w:rPr>
              <w:t>мира;</w:t>
            </w:r>
          </w:p>
          <w:p w:rsidR="001821B2" w:rsidRDefault="007E317C" w:rsidP="00D7143D">
            <w:pPr>
              <w:pStyle w:val="TableParagraph"/>
              <w:numPr>
                <w:ilvl w:val="0"/>
                <w:numId w:val="106"/>
              </w:numPr>
              <w:tabs>
                <w:tab w:val="left" w:pos="243"/>
              </w:tabs>
              <w:spacing w:line="275" w:lineRule="exact"/>
              <w:ind w:left="0" w:hanging="138"/>
              <w:jc w:val="both"/>
              <w:rPr>
                <w:i/>
                <w:sz w:val="24"/>
              </w:rPr>
            </w:pPr>
            <w:r>
              <w:rPr>
                <w:i/>
                <w:sz w:val="24"/>
              </w:rPr>
              <w:t>передает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форму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и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цвет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доступными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художественными</w:t>
            </w:r>
            <w:r>
              <w:rPr>
                <w:i/>
                <w:spacing w:val="-2"/>
                <w:sz w:val="24"/>
              </w:rPr>
              <w:t xml:space="preserve"> способами;</w:t>
            </w:r>
          </w:p>
          <w:p w:rsidR="001821B2" w:rsidRDefault="007E317C" w:rsidP="00D7143D">
            <w:pPr>
              <w:pStyle w:val="TableParagraph"/>
              <w:numPr>
                <w:ilvl w:val="0"/>
                <w:numId w:val="106"/>
              </w:numPr>
              <w:tabs>
                <w:tab w:val="left" w:pos="250"/>
              </w:tabs>
              <w:ind w:left="0" w:firstLine="0"/>
              <w:jc w:val="both"/>
              <w:rPr>
                <w:i/>
                <w:sz w:val="24"/>
              </w:rPr>
            </w:pPr>
            <w:r>
              <w:rPr>
                <w:i/>
                <w:sz w:val="24"/>
              </w:rPr>
              <w:t>на основе ассоциаций устанавливает сходство между реальными пред-метами и их изображениями;</w:t>
            </w:r>
          </w:p>
          <w:p w:rsidR="001821B2" w:rsidRDefault="007E317C" w:rsidP="00D7143D">
            <w:pPr>
              <w:pStyle w:val="TableParagraph"/>
              <w:numPr>
                <w:ilvl w:val="0"/>
                <w:numId w:val="106"/>
              </w:numPr>
              <w:tabs>
                <w:tab w:val="left" w:pos="255"/>
              </w:tabs>
              <w:ind w:left="0" w:firstLine="0"/>
              <w:jc w:val="both"/>
              <w:rPr>
                <w:i/>
                <w:sz w:val="24"/>
              </w:rPr>
            </w:pPr>
            <w:r>
              <w:rPr>
                <w:i/>
                <w:sz w:val="24"/>
              </w:rPr>
              <w:t>с интересом рассматривает и обыгрывает образы (колобок, дорожка, машина, жучок, птичка)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и композиции (колобок на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дорожке, кукла в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кро-ватке, солнышко в окошке).</w:t>
            </w:r>
          </w:p>
        </w:tc>
      </w:tr>
    </w:tbl>
    <w:p w:rsidR="001821B2" w:rsidRDefault="001821B2" w:rsidP="00D7143D">
      <w:pPr>
        <w:pStyle w:val="TableParagraph"/>
        <w:ind w:left="0"/>
        <w:jc w:val="both"/>
        <w:rPr>
          <w:i/>
          <w:sz w:val="24"/>
        </w:rPr>
        <w:sectPr w:rsidR="001821B2" w:rsidSect="00D7143D">
          <w:pgSz w:w="11910" w:h="16840"/>
          <w:pgMar w:top="1134" w:right="850" w:bottom="1134" w:left="1701" w:header="0" w:footer="988" w:gutter="0"/>
          <w:cols w:space="720"/>
        </w:sectPr>
      </w:pPr>
    </w:p>
    <w:p w:rsidR="001821B2" w:rsidRDefault="001821B2" w:rsidP="00D7143D">
      <w:pPr>
        <w:pStyle w:val="a3"/>
        <w:ind w:left="0"/>
        <w:jc w:val="left"/>
        <w:rPr>
          <w:i/>
          <w:sz w:val="2"/>
        </w:rPr>
      </w:pPr>
    </w:p>
    <w:tbl>
      <w:tblPr>
        <w:tblStyle w:val="TableNormal"/>
        <w:tblW w:w="10065" w:type="dxa"/>
        <w:tblInd w:w="-7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43"/>
        <w:gridCol w:w="8222"/>
      </w:tblGrid>
      <w:tr w:rsidR="001821B2" w:rsidTr="00E60822">
        <w:trPr>
          <w:trHeight w:val="6130"/>
        </w:trPr>
        <w:tc>
          <w:tcPr>
            <w:tcW w:w="1843" w:type="dxa"/>
            <w:vMerge w:val="restart"/>
          </w:tcPr>
          <w:p w:rsidR="001821B2" w:rsidRDefault="007E317C" w:rsidP="00D7143D">
            <w:pPr>
              <w:pStyle w:val="TableParagraph"/>
              <w:ind w:left="0"/>
              <w:jc w:val="both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Н.В. Нищева «Обучение грамоте детей дошколь-ного возраста». Парци-альная</w:t>
            </w:r>
            <w:r>
              <w:rPr>
                <w:b/>
                <w:i/>
                <w:spacing w:val="-14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программа.</w:t>
            </w:r>
            <w:r>
              <w:rPr>
                <w:b/>
                <w:i/>
                <w:spacing w:val="-15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Изд.2-е ООО «ИЗДАТЕЛЬ-СТВО-ПРЕСС»</w:t>
            </w:r>
            <w:r>
              <w:rPr>
                <w:b/>
                <w:i/>
                <w:spacing w:val="56"/>
                <w:w w:val="150"/>
                <w:sz w:val="24"/>
              </w:rPr>
              <w:t xml:space="preserve">   </w:t>
            </w:r>
            <w:r>
              <w:rPr>
                <w:b/>
                <w:i/>
                <w:spacing w:val="-2"/>
                <w:sz w:val="24"/>
              </w:rPr>
              <w:t>2023г.</w:t>
            </w:r>
          </w:p>
          <w:p w:rsidR="001821B2" w:rsidRDefault="007E317C" w:rsidP="00D7143D">
            <w:pPr>
              <w:pStyle w:val="TableParagraph"/>
              <w:ind w:left="0"/>
              <w:jc w:val="both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 xml:space="preserve">272 </w:t>
            </w:r>
            <w:r>
              <w:rPr>
                <w:b/>
                <w:i/>
                <w:spacing w:val="-4"/>
                <w:sz w:val="24"/>
              </w:rPr>
              <w:t>стр.</w:t>
            </w:r>
          </w:p>
        </w:tc>
        <w:tc>
          <w:tcPr>
            <w:tcW w:w="8222" w:type="dxa"/>
          </w:tcPr>
          <w:p w:rsidR="001821B2" w:rsidRDefault="007E317C" w:rsidP="00D7143D">
            <w:pPr>
              <w:pStyle w:val="TableParagraph"/>
              <w:spacing w:line="273" w:lineRule="exact"/>
              <w:ind w:left="0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Планируемые</w:t>
            </w:r>
            <w:r>
              <w:rPr>
                <w:b/>
                <w:i/>
                <w:spacing w:val="-3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результаты</w:t>
            </w:r>
            <w:r>
              <w:rPr>
                <w:b/>
                <w:i/>
                <w:spacing w:val="-3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к</w:t>
            </w:r>
            <w:r>
              <w:rPr>
                <w:b/>
                <w:i/>
                <w:spacing w:val="-2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концу</w:t>
            </w:r>
            <w:r>
              <w:rPr>
                <w:b/>
                <w:i/>
                <w:spacing w:val="-3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года</w:t>
            </w:r>
            <w:r>
              <w:rPr>
                <w:b/>
                <w:i/>
                <w:spacing w:val="-2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обучения</w:t>
            </w:r>
            <w:r>
              <w:rPr>
                <w:b/>
                <w:i/>
                <w:spacing w:val="-2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детей</w:t>
            </w:r>
            <w:r>
              <w:rPr>
                <w:b/>
                <w:i/>
                <w:spacing w:val="-2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4-5</w:t>
            </w:r>
            <w:r>
              <w:rPr>
                <w:b/>
                <w:i/>
                <w:spacing w:val="-1"/>
                <w:sz w:val="24"/>
              </w:rPr>
              <w:t xml:space="preserve"> </w:t>
            </w:r>
            <w:r>
              <w:rPr>
                <w:b/>
                <w:i/>
                <w:spacing w:val="-4"/>
                <w:sz w:val="24"/>
              </w:rPr>
              <w:t>лет:</w:t>
            </w:r>
          </w:p>
          <w:p w:rsidR="001821B2" w:rsidRDefault="007E317C" w:rsidP="00D7143D">
            <w:pPr>
              <w:pStyle w:val="TableParagraph"/>
              <w:numPr>
                <w:ilvl w:val="0"/>
                <w:numId w:val="105"/>
              </w:numPr>
              <w:tabs>
                <w:tab w:val="left" w:pos="1605"/>
              </w:tabs>
              <w:spacing w:line="291" w:lineRule="exact"/>
              <w:ind w:left="0"/>
              <w:rPr>
                <w:i/>
                <w:sz w:val="24"/>
              </w:rPr>
            </w:pPr>
            <w:r>
              <w:rPr>
                <w:i/>
                <w:sz w:val="24"/>
              </w:rPr>
              <w:t>В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словаре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ребенка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около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двух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тысяч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pacing w:val="-4"/>
                <w:sz w:val="24"/>
              </w:rPr>
              <w:t>слов</w:t>
            </w:r>
          </w:p>
          <w:p w:rsidR="001821B2" w:rsidRDefault="007E317C" w:rsidP="00D7143D">
            <w:pPr>
              <w:pStyle w:val="TableParagraph"/>
              <w:numPr>
                <w:ilvl w:val="0"/>
                <w:numId w:val="105"/>
              </w:numPr>
              <w:tabs>
                <w:tab w:val="left" w:pos="1605"/>
              </w:tabs>
              <w:spacing w:line="293" w:lineRule="exact"/>
              <w:ind w:left="0"/>
              <w:rPr>
                <w:i/>
                <w:sz w:val="24"/>
              </w:rPr>
            </w:pPr>
            <w:r>
              <w:rPr>
                <w:i/>
                <w:sz w:val="24"/>
              </w:rPr>
              <w:t>Овладевает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сложными</w:t>
            </w:r>
            <w:r>
              <w:rPr>
                <w:i/>
                <w:spacing w:val="-6"/>
                <w:sz w:val="24"/>
              </w:rPr>
              <w:t xml:space="preserve"> </w:t>
            </w:r>
            <w:r>
              <w:rPr>
                <w:i/>
                <w:spacing w:val="-2"/>
                <w:sz w:val="24"/>
              </w:rPr>
              <w:t>предложениями</w:t>
            </w:r>
          </w:p>
          <w:p w:rsidR="001821B2" w:rsidRDefault="007E317C" w:rsidP="00D7143D">
            <w:pPr>
              <w:pStyle w:val="TableParagraph"/>
              <w:numPr>
                <w:ilvl w:val="0"/>
                <w:numId w:val="105"/>
              </w:numPr>
              <w:tabs>
                <w:tab w:val="left" w:pos="1605"/>
              </w:tabs>
              <w:ind w:left="0"/>
              <w:rPr>
                <w:i/>
                <w:sz w:val="24"/>
              </w:rPr>
            </w:pPr>
            <w:r>
              <w:rPr>
                <w:i/>
                <w:sz w:val="24"/>
              </w:rPr>
              <w:t>Представлены все части речи, кроме причастий и деепри-</w:t>
            </w:r>
            <w:r>
              <w:rPr>
                <w:i/>
                <w:spacing w:val="-2"/>
                <w:sz w:val="24"/>
              </w:rPr>
              <w:t>частий</w:t>
            </w:r>
          </w:p>
          <w:p w:rsidR="001821B2" w:rsidRDefault="007E317C" w:rsidP="00D7143D">
            <w:pPr>
              <w:pStyle w:val="TableParagraph"/>
              <w:numPr>
                <w:ilvl w:val="0"/>
                <w:numId w:val="105"/>
              </w:numPr>
              <w:tabs>
                <w:tab w:val="left" w:pos="1605"/>
              </w:tabs>
              <w:spacing w:line="292" w:lineRule="exact"/>
              <w:ind w:left="0"/>
              <w:rPr>
                <w:i/>
                <w:sz w:val="24"/>
              </w:rPr>
            </w:pPr>
            <w:r>
              <w:rPr>
                <w:i/>
                <w:sz w:val="24"/>
              </w:rPr>
              <w:t>Сокращается</w:t>
            </w:r>
            <w:r>
              <w:rPr>
                <w:i/>
                <w:spacing w:val="-6"/>
                <w:sz w:val="24"/>
              </w:rPr>
              <w:t xml:space="preserve"> </w:t>
            </w:r>
            <w:r>
              <w:rPr>
                <w:i/>
                <w:sz w:val="24"/>
              </w:rPr>
              <w:t>количество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грамматических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pacing w:val="-2"/>
                <w:sz w:val="24"/>
              </w:rPr>
              <w:t>ошибок</w:t>
            </w:r>
          </w:p>
          <w:p w:rsidR="001821B2" w:rsidRDefault="007E317C" w:rsidP="00D7143D">
            <w:pPr>
              <w:pStyle w:val="TableParagraph"/>
              <w:numPr>
                <w:ilvl w:val="0"/>
                <w:numId w:val="105"/>
              </w:numPr>
              <w:tabs>
                <w:tab w:val="left" w:pos="1605"/>
              </w:tabs>
              <w:ind w:left="0"/>
              <w:rPr>
                <w:i/>
                <w:sz w:val="24"/>
              </w:rPr>
            </w:pPr>
            <w:r>
              <w:rPr>
                <w:i/>
                <w:sz w:val="24"/>
              </w:rPr>
              <w:t>В речи представлены простые распространенные предло-жения, даже с противопоставлением</w:t>
            </w:r>
          </w:p>
          <w:p w:rsidR="001821B2" w:rsidRDefault="007E317C" w:rsidP="00D7143D">
            <w:pPr>
              <w:pStyle w:val="TableParagraph"/>
              <w:numPr>
                <w:ilvl w:val="0"/>
                <w:numId w:val="105"/>
              </w:numPr>
              <w:tabs>
                <w:tab w:val="left" w:pos="1605"/>
              </w:tabs>
              <w:spacing w:line="293" w:lineRule="exact"/>
              <w:ind w:left="0"/>
              <w:rPr>
                <w:i/>
                <w:sz w:val="24"/>
              </w:rPr>
            </w:pPr>
            <w:r>
              <w:rPr>
                <w:i/>
                <w:sz w:val="24"/>
              </w:rPr>
              <w:t>Ребенок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задает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много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pacing w:val="-2"/>
                <w:sz w:val="24"/>
              </w:rPr>
              <w:t>вопросов</w:t>
            </w:r>
          </w:p>
          <w:p w:rsidR="001821B2" w:rsidRDefault="007E317C" w:rsidP="00D7143D">
            <w:pPr>
              <w:pStyle w:val="TableParagraph"/>
              <w:numPr>
                <w:ilvl w:val="0"/>
                <w:numId w:val="105"/>
              </w:numPr>
              <w:tabs>
                <w:tab w:val="left" w:pos="1605"/>
              </w:tabs>
              <w:spacing w:line="293" w:lineRule="exact"/>
              <w:ind w:left="0"/>
              <w:rPr>
                <w:i/>
                <w:sz w:val="24"/>
              </w:rPr>
            </w:pPr>
            <w:r>
              <w:rPr>
                <w:i/>
                <w:sz w:val="24"/>
              </w:rPr>
              <w:t>Совершенствуются</w:t>
            </w:r>
            <w:r>
              <w:rPr>
                <w:i/>
                <w:spacing w:val="-6"/>
                <w:sz w:val="24"/>
              </w:rPr>
              <w:t xml:space="preserve"> </w:t>
            </w:r>
            <w:r>
              <w:rPr>
                <w:i/>
                <w:sz w:val="24"/>
              </w:rPr>
              <w:t>навыки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pacing w:val="-2"/>
                <w:sz w:val="24"/>
              </w:rPr>
              <w:t>словообразования</w:t>
            </w:r>
          </w:p>
          <w:p w:rsidR="001821B2" w:rsidRDefault="007E317C" w:rsidP="00D7143D">
            <w:pPr>
              <w:pStyle w:val="TableParagraph"/>
              <w:numPr>
                <w:ilvl w:val="0"/>
                <w:numId w:val="105"/>
              </w:numPr>
              <w:tabs>
                <w:tab w:val="left" w:pos="1605"/>
              </w:tabs>
              <w:ind w:left="0"/>
              <w:rPr>
                <w:i/>
                <w:sz w:val="24"/>
              </w:rPr>
            </w:pPr>
            <w:r>
              <w:rPr>
                <w:i/>
                <w:sz w:val="24"/>
              </w:rPr>
              <w:t>Используются</w:t>
            </w:r>
            <w:r>
              <w:rPr>
                <w:i/>
                <w:spacing w:val="-12"/>
                <w:sz w:val="24"/>
              </w:rPr>
              <w:t xml:space="preserve"> </w:t>
            </w:r>
            <w:r>
              <w:rPr>
                <w:i/>
                <w:sz w:val="24"/>
              </w:rPr>
              <w:t>различные</w:t>
            </w:r>
            <w:r>
              <w:rPr>
                <w:i/>
                <w:spacing w:val="-12"/>
                <w:sz w:val="24"/>
              </w:rPr>
              <w:t xml:space="preserve"> </w:t>
            </w:r>
            <w:r>
              <w:rPr>
                <w:i/>
                <w:sz w:val="24"/>
              </w:rPr>
              <w:t>формы</w:t>
            </w:r>
            <w:r>
              <w:rPr>
                <w:i/>
                <w:spacing w:val="-10"/>
                <w:sz w:val="24"/>
              </w:rPr>
              <w:t xml:space="preserve"> </w:t>
            </w:r>
            <w:r>
              <w:rPr>
                <w:i/>
                <w:sz w:val="24"/>
              </w:rPr>
              <w:t>общения</w:t>
            </w:r>
            <w:r>
              <w:rPr>
                <w:i/>
                <w:spacing w:val="-12"/>
                <w:sz w:val="24"/>
              </w:rPr>
              <w:t xml:space="preserve"> </w:t>
            </w:r>
            <w:r>
              <w:rPr>
                <w:i/>
                <w:sz w:val="24"/>
              </w:rPr>
              <w:t>(диалогическая</w:t>
            </w:r>
            <w:r>
              <w:rPr>
                <w:i/>
                <w:spacing w:val="-12"/>
                <w:sz w:val="24"/>
              </w:rPr>
              <w:t xml:space="preserve"> </w:t>
            </w:r>
            <w:r>
              <w:rPr>
                <w:i/>
                <w:sz w:val="24"/>
              </w:rPr>
              <w:t>и монологическая речь, ситуативная и контекстная речь)</w:t>
            </w:r>
          </w:p>
          <w:p w:rsidR="001821B2" w:rsidRDefault="007E317C" w:rsidP="00D7143D">
            <w:pPr>
              <w:pStyle w:val="TableParagraph"/>
              <w:numPr>
                <w:ilvl w:val="0"/>
                <w:numId w:val="105"/>
              </w:numPr>
              <w:tabs>
                <w:tab w:val="left" w:pos="1605"/>
                <w:tab w:val="left" w:pos="6311"/>
              </w:tabs>
              <w:ind w:left="0"/>
              <w:rPr>
                <w:i/>
                <w:sz w:val="24"/>
              </w:rPr>
            </w:pPr>
            <w:r>
              <w:rPr>
                <w:i/>
                <w:sz w:val="24"/>
              </w:rPr>
              <w:t>Может</w:t>
            </w:r>
            <w:r>
              <w:rPr>
                <w:i/>
                <w:spacing w:val="40"/>
                <w:sz w:val="24"/>
              </w:rPr>
              <w:t xml:space="preserve"> </w:t>
            </w:r>
            <w:r>
              <w:rPr>
                <w:i/>
                <w:sz w:val="24"/>
              </w:rPr>
              <w:t>хорошо</w:t>
            </w:r>
            <w:r>
              <w:rPr>
                <w:i/>
                <w:spacing w:val="40"/>
                <w:sz w:val="24"/>
              </w:rPr>
              <w:t xml:space="preserve"> </w:t>
            </w:r>
            <w:r>
              <w:rPr>
                <w:i/>
                <w:sz w:val="24"/>
              </w:rPr>
              <w:t>пересказатьтолько</w:t>
            </w:r>
            <w:r>
              <w:rPr>
                <w:i/>
                <w:spacing w:val="40"/>
                <w:sz w:val="24"/>
              </w:rPr>
              <w:t xml:space="preserve"> </w:t>
            </w:r>
            <w:r>
              <w:rPr>
                <w:i/>
                <w:sz w:val="24"/>
              </w:rPr>
              <w:t>что</w:t>
            </w:r>
            <w:r>
              <w:rPr>
                <w:i/>
                <w:sz w:val="24"/>
              </w:rPr>
              <w:tab/>
            </w:r>
            <w:r>
              <w:rPr>
                <w:i/>
                <w:spacing w:val="-2"/>
                <w:sz w:val="24"/>
              </w:rPr>
              <w:t>прочитанный текст</w:t>
            </w:r>
          </w:p>
          <w:p w:rsidR="001821B2" w:rsidRDefault="007E317C" w:rsidP="00D7143D">
            <w:pPr>
              <w:pStyle w:val="TableParagraph"/>
              <w:numPr>
                <w:ilvl w:val="0"/>
                <w:numId w:val="105"/>
              </w:numPr>
              <w:tabs>
                <w:tab w:val="left" w:pos="1605"/>
              </w:tabs>
              <w:ind w:left="0"/>
              <w:rPr>
                <w:i/>
                <w:sz w:val="24"/>
              </w:rPr>
            </w:pPr>
            <w:r>
              <w:rPr>
                <w:i/>
                <w:sz w:val="24"/>
              </w:rPr>
              <w:t>Составляет</w:t>
            </w:r>
            <w:r>
              <w:rPr>
                <w:i/>
                <w:spacing w:val="-15"/>
                <w:sz w:val="24"/>
              </w:rPr>
              <w:t xml:space="preserve"> </w:t>
            </w:r>
            <w:r>
              <w:rPr>
                <w:i/>
                <w:sz w:val="24"/>
              </w:rPr>
              <w:t>опиательный</w:t>
            </w:r>
            <w:r>
              <w:rPr>
                <w:i/>
                <w:spacing w:val="-15"/>
                <w:sz w:val="24"/>
              </w:rPr>
              <w:t xml:space="preserve"> </w:t>
            </w:r>
            <w:r>
              <w:rPr>
                <w:i/>
                <w:sz w:val="24"/>
              </w:rPr>
              <w:t>рассказ</w:t>
            </w:r>
            <w:r>
              <w:rPr>
                <w:i/>
                <w:spacing w:val="-15"/>
                <w:sz w:val="24"/>
              </w:rPr>
              <w:t xml:space="preserve"> </w:t>
            </w:r>
            <w:r>
              <w:rPr>
                <w:i/>
                <w:sz w:val="24"/>
              </w:rPr>
              <w:t>об</w:t>
            </w:r>
            <w:r>
              <w:rPr>
                <w:i/>
                <w:spacing w:val="-15"/>
                <w:sz w:val="24"/>
              </w:rPr>
              <w:t xml:space="preserve"> </w:t>
            </w:r>
            <w:r>
              <w:rPr>
                <w:i/>
                <w:sz w:val="24"/>
              </w:rPr>
              <w:t>игрушке,</w:t>
            </w:r>
            <w:r>
              <w:rPr>
                <w:i/>
                <w:spacing w:val="-15"/>
                <w:sz w:val="24"/>
              </w:rPr>
              <w:t xml:space="preserve"> </w:t>
            </w:r>
            <w:r>
              <w:rPr>
                <w:i/>
                <w:sz w:val="24"/>
              </w:rPr>
              <w:t>предмете</w:t>
            </w:r>
            <w:r>
              <w:rPr>
                <w:i/>
                <w:spacing w:val="-15"/>
                <w:sz w:val="24"/>
              </w:rPr>
              <w:t xml:space="preserve"> </w:t>
            </w:r>
            <w:r>
              <w:rPr>
                <w:i/>
                <w:sz w:val="24"/>
              </w:rPr>
              <w:t>по предложенному взрослым плану или алгоритму</w:t>
            </w:r>
          </w:p>
          <w:p w:rsidR="001821B2" w:rsidRDefault="007E317C" w:rsidP="00D7143D">
            <w:pPr>
              <w:pStyle w:val="TableParagraph"/>
              <w:numPr>
                <w:ilvl w:val="0"/>
                <w:numId w:val="105"/>
              </w:numPr>
              <w:tabs>
                <w:tab w:val="left" w:pos="1605"/>
              </w:tabs>
              <w:spacing w:line="292" w:lineRule="exact"/>
              <w:ind w:left="0"/>
              <w:rPr>
                <w:i/>
                <w:sz w:val="24"/>
              </w:rPr>
            </w:pPr>
            <w:r>
              <w:rPr>
                <w:i/>
                <w:sz w:val="24"/>
              </w:rPr>
              <w:t>Выразительно</w:t>
            </w:r>
            <w:r>
              <w:rPr>
                <w:i/>
                <w:spacing w:val="-5"/>
                <w:sz w:val="24"/>
              </w:rPr>
              <w:t xml:space="preserve"> </w:t>
            </w:r>
            <w:r>
              <w:rPr>
                <w:i/>
                <w:sz w:val="24"/>
              </w:rPr>
              <w:t>рассказывает</w:t>
            </w:r>
            <w:r>
              <w:rPr>
                <w:i/>
                <w:spacing w:val="-4"/>
                <w:sz w:val="24"/>
              </w:rPr>
              <w:t xml:space="preserve"> стихи</w:t>
            </w:r>
          </w:p>
          <w:p w:rsidR="001821B2" w:rsidRDefault="007E317C" w:rsidP="00D7143D">
            <w:pPr>
              <w:pStyle w:val="TableParagraph"/>
              <w:numPr>
                <w:ilvl w:val="0"/>
                <w:numId w:val="105"/>
              </w:numPr>
              <w:tabs>
                <w:tab w:val="left" w:pos="1605"/>
              </w:tabs>
              <w:ind w:left="0"/>
              <w:rPr>
                <w:i/>
                <w:sz w:val="24"/>
              </w:rPr>
            </w:pPr>
            <w:r>
              <w:rPr>
                <w:i/>
                <w:sz w:val="24"/>
              </w:rPr>
              <w:t>Ребенок осваивает подгруппу свистящих звуков и диффе-ренцирует их между собой</w:t>
            </w:r>
          </w:p>
          <w:p w:rsidR="001821B2" w:rsidRDefault="007E317C" w:rsidP="00D7143D">
            <w:pPr>
              <w:pStyle w:val="TableParagraph"/>
              <w:numPr>
                <w:ilvl w:val="0"/>
                <w:numId w:val="105"/>
              </w:numPr>
              <w:tabs>
                <w:tab w:val="left" w:pos="1605"/>
              </w:tabs>
              <w:ind w:left="0"/>
              <w:rPr>
                <w:i/>
                <w:sz w:val="24"/>
              </w:rPr>
            </w:pPr>
            <w:r>
              <w:rPr>
                <w:i/>
                <w:sz w:val="24"/>
              </w:rPr>
              <w:t>Легко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определяет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ударный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гласный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в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начале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слова,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может определить очередность звуков</w:t>
            </w:r>
          </w:p>
        </w:tc>
      </w:tr>
      <w:tr w:rsidR="001821B2" w:rsidTr="00E60822">
        <w:trPr>
          <w:trHeight w:val="5570"/>
        </w:trPr>
        <w:tc>
          <w:tcPr>
            <w:tcW w:w="1843" w:type="dxa"/>
            <w:vMerge/>
            <w:tcBorders>
              <w:top w:val="nil"/>
            </w:tcBorders>
          </w:tcPr>
          <w:p w:rsidR="001821B2" w:rsidRDefault="001821B2" w:rsidP="00D7143D">
            <w:pPr>
              <w:rPr>
                <w:sz w:val="2"/>
                <w:szCs w:val="2"/>
              </w:rPr>
            </w:pPr>
          </w:p>
        </w:tc>
        <w:tc>
          <w:tcPr>
            <w:tcW w:w="8222" w:type="dxa"/>
          </w:tcPr>
          <w:p w:rsidR="001821B2" w:rsidRDefault="007E317C" w:rsidP="00D7143D">
            <w:pPr>
              <w:pStyle w:val="TableParagraph"/>
              <w:spacing w:line="272" w:lineRule="exact"/>
              <w:ind w:left="0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Планируемые</w:t>
            </w:r>
            <w:r>
              <w:rPr>
                <w:b/>
                <w:i/>
                <w:spacing w:val="-4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результаты</w:t>
            </w:r>
            <w:r>
              <w:rPr>
                <w:b/>
                <w:i/>
                <w:spacing w:val="-2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к</w:t>
            </w:r>
            <w:r>
              <w:rPr>
                <w:b/>
                <w:i/>
                <w:spacing w:val="-2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концу</w:t>
            </w:r>
            <w:r>
              <w:rPr>
                <w:b/>
                <w:i/>
                <w:spacing w:val="-3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года</w:t>
            </w:r>
            <w:r>
              <w:rPr>
                <w:b/>
                <w:i/>
                <w:spacing w:val="-2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обучения</w:t>
            </w:r>
            <w:r>
              <w:rPr>
                <w:b/>
                <w:i/>
                <w:spacing w:val="-2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детей</w:t>
            </w:r>
            <w:r>
              <w:rPr>
                <w:b/>
                <w:i/>
                <w:spacing w:val="-2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5-6</w:t>
            </w:r>
            <w:r>
              <w:rPr>
                <w:b/>
                <w:i/>
                <w:spacing w:val="-2"/>
                <w:sz w:val="24"/>
              </w:rPr>
              <w:t xml:space="preserve"> </w:t>
            </w:r>
            <w:r>
              <w:rPr>
                <w:b/>
                <w:i/>
                <w:spacing w:val="-5"/>
                <w:sz w:val="24"/>
              </w:rPr>
              <w:t>лет</w:t>
            </w:r>
          </w:p>
          <w:p w:rsidR="001821B2" w:rsidRDefault="007E317C" w:rsidP="00D7143D">
            <w:pPr>
              <w:pStyle w:val="TableParagraph"/>
              <w:numPr>
                <w:ilvl w:val="0"/>
                <w:numId w:val="104"/>
              </w:numPr>
              <w:tabs>
                <w:tab w:val="left" w:pos="811"/>
                <w:tab w:val="left" w:pos="889"/>
              </w:tabs>
              <w:spacing w:line="242" w:lineRule="auto"/>
              <w:ind w:left="0" w:hanging="360"/>
              <w:rPr>
                <w:i/>
                <w:sz w:val="24"/>
              </w:rPr>
            </w:pPr>
            <w:r>
              <w:rPr>
                <w:i/>
                <w:color w:val="000009"/>
                <w:sz w:val="24"/>
              </w:rPr>
              <w:t>В словаре ребенка от двух до трех тысяч слов, представлены все части речи</w:t>
            </w:r>
          </w:p>
          <w:p w:rsidR="001821B2" w:rsidRDefault="007E317C" w:rsidP="00D7143D">
            <w:pPr>
              <w:pStyle w:val="TableParagraph"/>
              <w:numPr>
                <w:ilvl w:val="0"/>
                <w:numId w:val="104"/>
              </w:numPr>
              <w:tabs>
                <w:tab w:val="left" w:pos="811"/>
              </w:tabs>
              <w:spacing w:line="289" w:lineRule="exact"/>
              <w:ind w:left="0" w:hanging="282"/>
              <w:rPr>
                <w:i/>
                <w:sz w:val="24"/>
              </w:rPr>
            </w:pPr>
            <w:r>
              <w:rPr>
                <w:i/>
                <w:color w:val="000009"/>
                <w:sz w:val="24"/>
              </w:rPr>
              <w:t>Формируется</w:t>
            </w:r>
            <w:r>
              <w:rPr>
                <w:i/>
                <w:color w:val="000009"/>
                <w:spacing w:val="-3"/>
                <w:sz w:val="24"/>
              </w:rPr>
              <w:t xml:space="preserve"> </w:t>
            </w:r>
            <w:r>
              <w:rPr>
                <w:i/>
                <w:color w:val="000009"/>
                <w:sz w:val="24"/>
              </w:rPr>
              <w:t>языковое</w:t>
            </w:r>
            <w:r>
              <w:rPr>
                <w:i/>
                <w:color w:val="000009"/>
                <w:spacing w:val="-2"/>
                <w:sz w:val="24"/>
              </w:rPr>
              <w:t xml:space="preserve"> чутье</w:t>
            </w:r>
          </w:p>
          <w:p w:rsidR="001821B2" w:rsidRDefault="007E317C" w:rsidP="00D7143D">
            <w:pPr>
              <w:pStyle w:val="TableParagraph"/>
              <w:numPr>
                <w:ilvl w:val="0"/>
                <w:numId w:val="104"/>
              </w:numPr>
              <w:tabs>
                <w:tab w:val="left" w:pos="811"/>
              </w:tabs>
              <w:spacing w:line="293" w:lineRule="exact"/>
              <w:ind w:left="0" w:hanging="282"/>
              <w:rPr>
                <w:i/>
                <w:sz w:val="24"/>
              </w:rPr>
            </w:pPr>
            <w:r>
              <w:rPr>
                <w:i/>
                <w:color w:val="000009"/>
                <w:sz w:val="24"/>
              </w:rPr>
              <w:t>В</w:t>
            </w:r>
            <w:r>
              <w:rPr>
                <w:i/>
                <w:color w:val="000009"/>
                <w:spacing w:val="-3"/>
                <w:sz w:val="24"/>
              </w:rPr>
              <w:t xml:space="preserve"> </w:t>
            </w:r>
            <w:r>
              <w:rPr>
                <w:i/>
                <w:color w:val="000009"/>
                <w:sz w:val="24"/>
              </w:rPr>
              <w:t>речи</w:t>
            </w:r>
            <w:r>
              <w:rPr>
                <w:i/>
                <w:color w:val="000009"/>
                <w:spacing w:val="-2"/>
                <w:sz w:val="24"/>
              </w:rPr>
              <w:t xml:space="preserve"> </w:t>
            </w:r>
            <w:r>
              <w:rPr>
                <w:i/>
                <w:color w:val="000009"/>
                <w:sz w:val="24"/>
              </w:rPr>
              <w:t>все</w:t>
            </w:r>
            <w:r>
              <w:rPr>
                <w:i/>
                <w:color w:val="000009"/>
                <w:spacing w:val="-1"/>
                <w:sz w:val="24"/>
              </w:rPr>
              <w:t xml:space="preserve"> </w:t>
            </w:r>
            <w:r>
              <w:rPr>
                <w:i/>
                <w:color w:val="000009"/>
                <w:sz w:val="24"/>
              </w:rPr>
              <w:t>больше</w:t>
            </w:r>
            <w:r>
              <w:rPr>
                <w:i/>
                <w:color w:val="000009"/>
                <w:spacing w:val="-3"/>
                <w:sz w:val="24"/>
              </w:rPr>
              <w:t xml:space="preserve"> </w:t>
            </w:r>
            <w:r>
              <w:rPr>
                <w:i/>
                <w:color w:val="000009"/>
                <w:sz w:val="24"/>
              </w:rPr>
              <w:t>сложноподчиненных</w:t>
            </w:r>
            <w:r>
              <w:rPr>
                <w:i/>
                <w:color w:val="000009"/>
                <w:spacing w:val="-2"/>
                <w:sz w:val="24"/>
              </w:rPr>
              <w:t xml:space="preserve"> предложений</w:t>
            </w:r>
          </w:p>
          <w:p w:rsidR="001821B2" w:rsidRDefault="007E317C" w:rsidP="00D7143D">
            <w:pPr>
              <w:pStyle w:val="TableParagraph"/>
              <w:numPr>
                <w:ilvl w:val="0"/>
                <w:numId w:val="104"/>
              </w:numPr>
              <w:tabs>
                <w:tab w:val="left" w:pos="811"/>
              </w:tabs>
              <w:spacing w:line="293" w:lineRule="exact"/>
              <w:ind w:left="0" w:hanging="282"/>
              <w:rPr>
                <w:i/>
                <w:sz w:val="24"/>
              </w:rPr>
            </w:pPr>
            <w:r>
              <w:rPr>
                <w:i/>
                <w:color w:val="000009"/>
                <w:sz w:val="24"/>
              </w:rPr>
              <w:t>Уверенно</w:t>
            </w:r>
            <w:r>
              <w:rPr>
                <w:i/>
                <w:color w:val="000009"/>
                <w:spacing w:val="-3"/>
                <w:sz w:val="24"/>
              </w:rPr>
              <w:t xml:space="preserve"> </w:t>
            </w:r>
            <w:r>
              <w:rPr>
                <w:i/>
                <w:color w:val="000009"/>
                <w:sz w:val="24"/>
              </w:rPr>
              <w:t>владеет</w:t>
            </w:r>
            <w:r>
              <w:rPr>
                <w:i/>
                <w:color w:val="000009"/>
                <w:spacing w:val="-4"/>
                <w:sz w:val="24"/>
              </w:rPr>
              <w:t xml:space="preserve"> </w:t>
            </w:r>
            <w:r>
              <w:rPr>
                <w:i/>
                <w:color w:val="000009"/>
                <w:sz w:val="24"/>
              </w:rPr>
              <w:t>диалоговой</w:t>
            </w:r>
            <w:r>
              <w:rPr>
                <w:i/>
                <w:color w:val="000009"/>
                <w:spacing w:val="-3"/>
                <w:sz w:val="24"/>
              </w:rPr>
              <w:t xml:space="preserve"> </w:t>
            </w:r>
            <w:r>
              <w:rPr>
                <w:i/>
                <w:color w:val="000009"/>
                <w:sz w:val="24"/>
              </w:rPr>
              <w:t>и</w:t>
            </w:r>
            <w:r>
              <w:rPr>
                <w:i/>
                <w:color w:val="000009"/>
                <w:spacing w:val="-3"/>
                <w:sz w:val="24"/>
              </w:rPr>
              <w:t xml:space="preserve"> </w:t>
            </w:r>
            <w:r>
              <w:rPr>
                <w:i/>
                <w:color w:val="000009"/>
                <w:sz w:val="24"/>
              </w:rPr>
              <w:t>монологической</w:t>
            </w:r>
            <w:r>
              <w:rPr>
                <w:i/>
                <w:color w:val="000009"/>
                <w:spacing w:val="-3"/>
                <w:sz w:val="24"/>
              </w:rPr>
              <w:t xml:space="preserve"> </w:t>
            </w:r>
            <w:r>
              <w:rPr>
                <w:i/>
                <w:color w:val="000009"/>
                <w:sz w:val="24"/>
              </w:rPr>
              <w:t>формами</w:t>
            </w:r>
            <w:r>
              <w:rPr>
                <w:i/>
                <w:color w:val="000009"/>
                <w:spacing w:val="-3"/>
                <w:sz w:val="24"/>
              </w:rPr>
              <w:t xml:space="preserve"> </w:t>
            </w:r>
            <w:r>
              <w:rPr>
                <w:i/>
                <w:color w:val="000009"/>
                <w:spacing w:val="-4"/>
                <w:sz w:val="24"/>
              </w:rPr>
              <w:t>речи</w:t>
            </w:r>
          </w:p>
          <w:p w:rsidR="001821B2" w:rsidRDefault="007E317C" w:rsidP="00D7143D">
            <w:pPr>
              <w:pStyle w:val="TableParagraph"/>
              <w:numPr>
                <w:ilvl w:val="0"/>
                <w:numId w:val="104"/>
              </w:numPr>
              <w:tabs>
                <w:tab w:val="left" w:pos="811"/>
              </w:tabs>
              <w:spacing w:line="293" w:lineRule="exact"/>
              <w:ind w:left="0" w:hanging="282"/>
              <w:rPr>
                <w:i/>
                <w:sz w:val="24"/>
              </w:rPr>
            </w:pPr>
            <w:r>
              <w:rPr>
                <w:i/>
                <w:color w:val="000009"/>
                <w:sz w:val="24"/>
              </w:rPr>
              <w:t>Сформированы</w:t>
            </w:r>
            <w:r>
              <w:rPr>
                <w:i/>
                <w:color w:val="000009"/>
                <w:spacing w:val="-3"/>
                <w:sz w:val="24"/>
              </w:rPr>
              <w:t xml:space="preserve"> </w:t>
            </w:r>
            <w:r>
              <w:rPr>
                <w:i/>
                <w:color w:val="000009"/>
                <w:sz w:val="24"/>
              </w:rPr>
              <w:t>навыки</w:t>
            </w:r>
            <w:r>
              <w:rPr>
                <w:i/>
                <w:color w:val="000009"/>
                <w:spacing w:val="-4"/>
                <w:sz w:val="24"/>
              </w:rPr>
              <w:t xml:space="preserve"> </w:t>
            </w:r>
            <w:r>
              <w:rPr>
                <w:i/>
                <w:color w:val="000009"/>
                <w:sz w:val="24"/>
              </w:rPr>
              <w:t>близкого</w:t>
            </w:r>
            <w:r>
              <w:rPr>
                <w:i/>
                <w:color w:val="000009"/>
                <w:spacing w:val="-2"/>
                <w:sz w:val="24"/>
              </w:rPr>
              <w:t xml:space="preserve"> </w:t>
            </w:r>
            <w:r>
              <w:rPr>
                <w:i/>
                <w:color w:val="000009"/>
                <w:sz w:val="24"/>
              </w:rPr>
              <w:t>к</w:t>
            </w:r>
            <w:r>
              <w:rPr>
                <w:i/>
                <w:color w:val="000009"/>
                <w:spacing w:val="-3"/>
                <w:sz w:val="24"/>
              </w:rPr>
              <w:t xml:space="preserve"> </w:t>
            </w:r>
            <w:r>
              <w:rPr>
                <w:i/>
                <w:color w:val="000009"/>
                <w:sz w:val="24"/>
              </w:rPr>
              <w:t>тексту</w:t>
            </w:r>
            <w:r>
              <w:rPr>
                <w:i/>
                <w:color w:val="000009"/>
                <w:spacing w:val="-3"/>
                <w:sz w:val="24"/>
              </w:rPr>
              <w:t xml:space="preserve"> </w:t>
            </w:r>
            <w:r>
              <w:rPr>
                <w:i/>
                <w:color w:val="000009"/>
                <w:sz w:val="24"/>
              </w:rPr>
              <w:t>и</w:t>
            </w:r>
            <w:r>
              <w:rPr>
                <w:i/>
                <w:color w:val="000009"/>
                <w:spacing w:val="-2"/>
                <w:sz w:val="24"/>
              </w:rPr>
              <w:t xml:space="preserve"> </w:t>
            </w:r>
            <w:r>
              <w:rPr>
                <w:i/>
                <w:color w:val="000009"/>
                <w:sz w:val="24"/>
              </w:rPr>
              <w:t>краткого</w:t>
            </w:r>
            <w:r>
              <w:rPr>
                <w:i/>
                <w:color w:val="000009"/>
                <w:spacing w:val="-2"/>
                <w:sz w:val="24"/>
              </w:rPr>
              <w:t xml:space="preserve"> пересказа</w:t>
            </w:r>
          </w:p>
          <w:p w:rsidR="001821B2" w:rsidRDefault="007E317C" w:rsidP="00D7143D">
            <w:pPr>
              <w:pStyle w:val="TableParagraph"/>
              <w:numPr>
                <w:ilvl w:val="0"/>
                <w:numId w:val="104"/>
              </w:numPr>
              <w:tabs>
                <w:tab w:val="left" w:pos="811"/>
                <w:tab w:val="left" w:pos="889"/>
              </w:tabs>
              <w:ind w:left="0" w:hanging="360"/>
              <w:jc w:val="both"/>
              <w:rPr>
                <w:i/>
                <w:sz w:val="24"/>
              </w:rPr>
            </w:pPr>
            <w:r>
              <w:rPr>
                <w:i/>
                <w:color w:val="000009"/>
                <w:sz w:val="24"/>
              </w:rPr>
              <w:t>Может составлять рассказ из серии картинок и по сюжетной картине по предложенному или составленному вместе со взрослым плану</w:t>
            </w:r>
          </w:p>
          <w:p w:rsidR="001821B2" w:rsidRDefault="007E317C" w:rsidP="00D7143D">
            <w:pPr>
              <w:pStyle w:val="TableParagraph"/>
              <w:numPr>
                <w:ilvl w:val="0"/>
                <w:numId w:val="104"/>
              </w:numPr>
              <w:tabs>
                <w:tab w:val="left" w:pos="811"/>
              </w:tabs>
              <w:spacing w:line="293" w:lineRule="exact"/>
              <w:ind w:left="0" w:hanging="282"/>
              <w:rPr>
                <w:i/>
                <w:sz w:val="24"/>
              </w:rPr>
            </w:pPr>
            <w:r>
              <w:rPr>
                <w:i/>
                <w:color w:val="000009"/>
                <w:sz w:val="24"/>
              </w:rPr>
              <w:t>Знает</w:t>
            </w:r>
            <w:r>
              <w:rPr>
                <w:i/>
                <w:color w:val="000009"/>
                <w:spacing w:val="-6"/>
                <w:sz w:val="24"/>
              </w:rPr>
              <w:t xml:space="preserve"> </w:t>
            </w:r>
            <w:r>
              <w:rPr>
                <w:i/>
                <w:color w:val="000009"/>
                <w:sz w:val="24"/>
              </w:rPr>
              <w:t>и</w:t>
            </w:r>
            <w:r>
              <w:rPr>
                <w:i/>
                <w:color w:val="000009"/>
                <w:spacing w:val="-3"/>
                <w:sz w:val="24"/>
              </w:rPr>
              <w:t xml:space="preserve"> </w:t>
            </w:r>
            <w:r>
              <w:rPr>
                <w:i/>
                <w:color w:val="000009"/>
                <w:sz w:val="24"/>
              </w:rPr>
              <w:t>с</w:t>
            </w:r>
            <w:r>
              <w:rPr>
                <w:i/>
                <w:color w:val="000009"/>
                <w:spacing w:val="-4"/>
                <w:sz w:val="24"/>
              </w:rPr>
              <w:t xml:space="preserve"> </w:t>
            </w:r>
            <w:r>
              <w:rPr>
                <w:i/>
                <w:color w:val="000009"/>
                <w:sz w:val="24"/>
              </w:rPr>
              <w:t>удовольствием</w:t>
            </w:r>
            <w:r>
              <w:rPr>
                <w:i/>
                <w:color w:val="000009"/>
                <w:spacing w:val="-4"/>
                <w:sz w:val="24"/>
              </w:rPr>
              <w:t xml:space="preserve"> </w:t>
            </w:r>
            <w:r>
              <w:rPr>
                <w:i/>
                <w:color w:val="000009"/>
                <w:sz w:val="24"/>
              </w:rPr>
              <w:t>выразительно</w:t>
            </w:r>
            <w:r>
              <w:rPr>
                <w:i/>
                <w:color w:val="000009"/>
                <w:spacing w:val="-3"/>
                <w:sz w:val="24"/>
              </w:rPr>
              <w:t xml:space="preserve"> </w:t>
            </w:r>
            <w:r>
              <w:rPr>
                <w:i/>
                <w:color w:val="000009"/>
                <w:sz w:val="24"/>
              </w:rPr>
              <w:t>рассказывает</w:t>
            </w:r>
            <w:r>
              <w:rPr>
                <w:i/>
                <w:color w:val="000009"/>
                <w:spacing w:val="-3"/>
                <w:sz w:val="24"/>
              </w:rPr>
              <w:t xml:space="preserve"> </w:t>
            </w:r>
            <w:r>
              <w:rPr>
                <w:i/>
                <w:color w:val="000009"/>
                <w:spacing w:val="-2"/>
                <w:sz w:val="24"/>
              </w:rPr>
              <w:t>стихи</w:t>
            </w:r>
          </w:p>
          <w:p w:rsidR="001821B2" w:rsidRDefault="007E317C" w:rsidP="00D7143D">
            <w:pPr>
              <w:pStyle w:val="TableParagraph"/>
              <w:numPr>
                <w:ilvl w:val="0"/>
                <w:numId w:val="104"/>
              </w:numPr>
              <w:tabs>
                <w:tab w:val="left" w:pos="811"/>
              </w:tabs>
              <w:spacing w:line="293" w:lineRule="exact"/>
              <w:ind w:left="0" w:hanging="282"/>
              <w:rPr>
                <w:i/>
                <w:sz w:val="24"/>
              </w:rPr>
            </w:pPr>
            <w:r>
              <w:rPr>
                <w:i/>
                <w:color w:val="000009"/>
                <w:sz w:val="24"/>
              </w:rPr>
              <w:t>Правильно</w:t>
            </w:r>
            <w:r>
              <w:rPr>
                <w:i/>
                <w:color w:val="000009"/>
                <w:spacing w:val="-6"/>
                <w:sz w:val="24"/>
              </w:rPr>
              <w:t xml:space="preserve"> </w:t>
            </w:r>
            <w:r>
              <w:rPr>
                <w:i/>
                <w:color w:val="000009"/>
                <w:sz w:val="24"/>
              </w:rPr>
              <w:t>произносит</w:t>
            </w:r>
            <w:r>
              <w:rPr>
                <w:i/>
                <w:color w:val="000009"/>
                <w:spacing w:val="-6"/>
                <w:sz w:val="24"/>
              </w:rPr>
              <w:t xml:space="preserve"> </w:t>
            </w:r>
            <w:r>
              <w:rPr>
                <w:i/>
                <w:color w:val="000009"/>
                <w:sz w:val="24"/>
              </w:rPr>
              <w:t>шипящие</w:t>
            </w:r>
            <w:r>
              <w:rPr>
                <w:i/>
                <w:color w:val="000009"/>
                <w:spacing w:val="-6"/>
                <w:sz w:val="24"/>
              </w:rPr>
              <w:t xml:space="preserve"> </w:t>
            </w:r>
            <w:r>
              <w:rPr>
                <w:i/>
                <w:color w:val="000009"/>
                <w:spacing w:val="-4"/>
                <w:sz w:val="24"/>
              </w:rPr>
              <w:t>звуки</w:t>
            </w:r>
          </w:p>
          <w:p w:rsidR="001821B2" w:rsidRDefault="007E317C" w:rsidP="00D7143D">
            <w:pPr>
              <w:pStyle w:val="TableParagraph"/>
              <w:numPr>
                <w:ilvl w:val="0"/>
                <w:numId w:val="104"/>
              </w:numPr>
              <w:tabs>
                <w:tab w:val="left" w:pos="811"/>
              </w:tabs>
              <w:spacing w:line="293" w:lineRule="exact"/>
              <w:ind w:left="0" w:hanging="282"/>
              <w:rPr>
                <w:i/>
                <w:sz w:val="24"/>
              </w:rPr>
            </w:pPr>
            <w:r>
              <w:rPr>
                <w:i/>
                <w:color w:val="000009"/>
                <w:sz w:val="24"/>
              </w:rPr>
              <w:t>Определяет</w:t>
            </w:r>
            <w:r>
              <w:rPr>
                <w:i/>
                <w:color w:val="000009"/>
                <w:spacing w:val="-4"/>
                <w:sz w:val="24"/>
              </w:rPr>
              <w:t xml:space="preserve"> </w:t>
            </w:r>
            <w:r>
              <w:rPr>
                <w:i/>
                <w:color w:val="000009"/>
                <w:sz w:val="24"/>
              </w:rPr>
              <w:t>начальный</w:t>
            </w:r>
            <w:r>
              <w:rPr>
                <w:i/>
                <w:color w:val="000009"/>
                <w:spacing w:val="-5"/>
                <w:sz w:val="24"/>
              </w:rPr>
              <w:t xml:space="preserve"> </w:t>
            </w:r>
            <w:r>
              <w:rPr>
                <w:i/>
                <w:color w:val="000009"/>
                <w:sz w:val="24"/>
              </w:rPr>
              <w:t>и</w:t>
            </w:r>
            <w:r>
              <w:rPr>
                <w:i/>
                <w:color w:val="000009"/>
                <w:spacing w:val="-2"/>
                <w:sz w:val="24"/>
              </w:rPr>
              <w:t xml:space="preserve"> </w:t>
            </w:r>
            <w:r>
              <w:rPr>
                <w:i/>
                <w:color w:val="000009"/>
                <w:sz w:val="24"/>
              </w:rPr>
              <w:t>конечный</w:t>
            </w:r>
            <w:r>
              <w:rPr>
                <w:i/>
                <w:color w:val="000009"/>
                <w:spacing w:val="-2"/>
                <w:sz w:val="24"/>
              </w:rPr>
              <w:t xml:space="preserve"> </w:t>
            </w:r>
            <w:r>
              <w:rPr>
                <w:i/>
                <w:color w:val="000009"/>
                <w:sz w:val="24"/>
              </w:rPr>
              <w:t>звуки</w:t>
            </w:r>
            <w:r>
              <w:rPr>
                <w:i/>
                <w:color w:val="000009"/>
                <w:spacing w:val="-2"/>
                <w:sz w:val="24"/>
              </w:rPr>
              <w:t xml:space="preserve"> </w:t>
            </w:r>
            <w:r>
              <w:rPr>
                <w:i/>
                <w:color w:val="000009"/>
                <w:sz w:val="24"/>
              </w:rPr>
              <w:t>в</w:t>
            </w:r>
            <w:r>
              <w:rPr>
                <w:i/>
                <w:color w:val="000009"/>
                <w:spacing w:val="-3"/>
                <w:sz w:val="24"/>
              </w:rPr>
              <w:t xml:space="preserve"> </w:t>
            </w:r>
            <w:r>
              <w:rPr>
                <w:i/>
                <w:color w:val="000009"/>
                <w:spacing w:val="-2"/>
                <w:sz w:val="24"/>
              </w:rPr>
              <w:t>словах</w:t>
            </w:r>
          </w:p>
          <w:p w:rsidR="001821B2" w:rsidRDefault="007E317C" w:rsidP="00D7143D">
            <w:pPr>
              <w:pStyle w:val="TableParagraph"/>
              <w:numPr>
                <w:ilvl w:val="0"/>
                <w:numId w:val="104"/>
              </w:numPr>
              <w:tabs>
                <w:tab w:val="left" w:pos="811"/>
              </w:tabs>
              <w:spacing w:line="293" w:lineRule="exact"/>
              <w:ind w:left="0" w:hanging="282"/>
              <w:rPr>
                <w:i/>
                <w:sz w:val="24"/>
              </w:rPr>
            </w:pPr>
            <w:r>
              <w:rPr>
                <w:i/>
                <w:color w:val="000009"/>
                <w:sz w:val="24"/>
              </w:rPr>
              <w:t>Может</w:t>
            </w:r>
            <w:r>
              <w:rPr>
                <w:i/>
                <w:color w:val="000009"/>
                <w:spacing w:val="-7"/>
                <w:sz w:val="24"/>
              </w:rPr>
              <w:t xml:space="preserve"> </w:t>
            </w:r>
            <w:r>
              <w:rPr>
                <w:i/>
                <w:color w:val="000009"/>
                <w:sz w:val="24"/>
              </w:rPr>
              <w:t>определить</w:t>
            </w:r>
            <w:r>
              <w:rPr>
                <w:i/>
                <w:color w:val="000009"/>
                <w:spacing w:val="-3"/>
                <w:sz w:val="24"/>
              </w:rPr>
              <w:t xml:space="preserve"> </w:t>
            </w:r>
            <w:r>
              <w:rPr>
                <w:i/>
                <w:color w:val="000009"/>
                <w:sz w:val="24"/>
              </w:rPr>
              <w:t>количество</w:t>
            </w:r>
            <w:r>
              <w:rPr>
                <w:i/>
                <w:color w:val="000009"/>
                <w:spacing w:val="-3"/>
                <w:sz w:val="24"/>
              </w:rPr>
              <w:t xml:space="preserve"> </w:t>
            </w:r>
            <w:r>
              <w:rPr>
                <w:i/>
                <w:color w:val="000009"/>
                <w:sz w:val="24"/>
              </w:rPr>
              <w:t>звуков</w:t>
            </w:r>
            <w:r>
              <w:rPr>
                <w:i/>
                <w:color w:val="000009"/>
                <w:spacing w:val="-4"/>
                <w:sz w:val="24"/>
              </w:rPr>
              <w:t xml:space="preserve"> </w:t>
            </w:r>
            <w:r>
              <w:rPr>
                <w:i/>
                <w:color w:val="000009"/>
                <w:sz w:val="24"/>
              </w:rPr>
              <w:t>в</w:t>
            </w:r>
            <w:r>
              <w:rPr>
                <w:i/>
                <w:color w:val="000009"/>
                <w:spacing w:val="-5"/>
                <w:sz w:val="24"/>
              </w:rPr>
              <w:t xml:space="preserve"> </w:t>
            </w:r>
            <w:r>
              <w:rPr>
                <w:i/>
                <w:color w:val="000009"/>
                <w:sz w:val="24"/>
              </w:rPr>
              <w:t>трех-пятизвучном</w:t>
            </w:r>
            <w:r>
              <w:rPr>
                <w:i/>
                <w:color w:val="000009"/>
                <w:spacing w:val="-4"/>
                <w:sz w:val="24"/>
              </w:rPr>
              <w:t xml:space="preserve"> </w:t>
            </w:r>
            <w:r>
              <w:rPr>
                <w:i/>
                <w:color w:val="000009"/>
                <w:spacing w:val="-2"/>
                <w:sz w:val="24"/>
              </w:rPr>
              <w:t>слове</w:t>
            </w:r>
          </w:p>
          <w:p w:rsidR="001821B2" w:rsidRDefault="007E317C" w:rsidP="00D7143D">
            <w:pPr>
              <w:pStyle w:val="TableParagraph"/>
              <w:numPr>
                <w:ilvl w:val="0"/>
                <w:numId w:val="104"/>
              </w:numPr>
              <w:tabs>
                <w:tab w:val="left" w:pos="811"/>
              </w:tabs>
              <w:spacing w:line="294" w:lineRule="exact"/>
              <w:ind w:left="0" w:hanging="282"/>
              <w:rPr>
                <w:i/>
                <w:sz w:val="24"/>
              </w:rPr>
            </w:pPr>
            <w:r>
              <w:rPr>
                <w:i/>
                <w:color w:val="000009"/>
                <w:sz w:val="24"/>
              </w:rPr>
              <w:t>Может</w:t>
            </w:r>
            <w:r>
              <w:rPr>
                <w:i/>
                <w:color w:val="000009"/>
                <w:spacing w:val="-3"/>
                <w:sz w:val="24"/>
              </w:rPr>
              <w:t xml:space="preserve"> </w:t>
            </w:r>
            <w:r>
              <w:rPr>
                <w:i/>
                <w:color w:val="000009"/>
                <w:sz w:val="24"/>
              </w:rPr>
              <w:t>подобрать</w:t>
            </w:r>
            <w:r>
              <w:rPr>
                <w:i/>
                <w:color w:val="000009"/>
                <w:spacing w:val="-2"/>
                <w:sz w:val="24"/>
              </w:rPr>
              <w:t xml:space="preserve"> </w:t>
            </w:r>
            <w:r>
              <w:rPr>
                <w:i/>
                <w:color w:val="000009"/>
                <w:sz w:val="24"/>
              </w:rPr>
              <w:t>слово</w:t>
            </w:r>
            <w:r>
              <w:rPr>
                <w:i/>
                <w:color w:val="000009"/>
                <w:spacing w:val="-2"/>
                <w:sz w:val="24"/>
              </w:rPr>
              <w:t xml:space="preserve"> </w:t>
            </w:r>
            <w:r>
              <w:rPr>
                <w:i/>
                <w:color w:val="000009"/>
                <w:sz w:val="24"/>
              </w:rPr>
              <w:t>на</w:t>
            </w:r>
            <w:r>
              <w:rPr>
                <w:i/>
                <w:color w:val="000009"/>
                <w:spacing w:val="-2"/>
                <w:sz w:val="24"/>
              </w:rPr>
              <w:t xml:space="preserve"> </w:t>
            </w:r>
            <w:r>
              <w:rPr>
                <w:i/>
                <w:color w:val="000009"/>
                <w:sz w:val="24"/>
              </w:rPr>
              <w:t>заданный</w:t>
            </w:r>
            <w:r>
              <w:rPr>
                <w:i/>
                <w:color w:val="000009"/>
                <w:spacing w:val="-2"/>
                <w:sz w:val="24"/>
              </w:rPr>
              <w:t xml:space="preserve"> </w:t>
            </w:r>
            <w:r>
              <w:rPr>
                <w:i/>
                <w:color w:val="000009"/>
                <w:spacing w:val="-4"/>
                <w:sz w:val="24"/>
              </w:rPr>
              <w:t>звук</w:t>
            </w:r>
          </w:p>
        </w:tc>
      </w:tr>
    </w:tbl>
    <w:p w:rsidR="001821B2" w:rsidRDefault="001821B2" w:rsidP="00D7143D">
      <w:pPr>
        <w:pStyle w:val="TableParagraph"/>
        <w:spacing w:line="294" w:lineRule="exact"/>
        <w:ind w:left="0"/>
        <w:rPr>
          <w:i/>
          <w:sz w:val="24"/>
        </w:rPr>
        <w:sectPr w:rsidR="001821B2" w:rsidSect="00D7143D">
          <w:pgSz w:w="11910" w:h="16840"/>
          <w:pgMar w:top="1134" w:right="850" w:bottom="1134" w:left="1701" w:header="0" w:footer="988" w:gutter="0"/>
          <w:cols w:space="720"/>
        </w:sectPr>
      </w:pPr>
    </w:p>
    <w:p w:rsidR="001821B2" w:rsidRDefault="001821B2" w:rsidP="00D7143D">
      <w:pPr>
        <w:pStyle w:val="a3"/>
        <w:ind w:left="0"/>
        <w:jc w:val="left"/>
        <w:rPr>
          <w:i/>
          <w:sz w:val="2"/>
        </w:rPr>
      </w:pPr>
    </w:p>
    <w:tbl>
      <w:tblPr>
        <w:tblStyle w:val="TableNormal"/>
        <w:tblW w:w="10065" w:type="dxa"/>
        <w:tblInd w:w="-7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60"/>
        <w:gridCol w:w="8505"/>
      </w:tblGrid>
      <w:tr w:rsidR="001821B2" w:rsidTr="00E60822">
        <w:trPr>
          <w:trHeight w:val="4296"/>
        </w:trPr>
        <w:tc>
          <w:tcPr>
            <w:tcW w:w="1560" w:type="dxa"/>
          </w:tcPr>
          <w:p w:rsidR="001821B2" w:rsidRDefault="001821B2" w:rsidP="00D7143D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8505" w:type="dxa"/>
          </w:tcPr>
          <w:p w:rsidR="001821B2" w:rsidRDefault="007E317C" w:rsidP="00D7143D">
            <w:pPr>
              <w:pStyle w:val="TableParagraph"/>
              <w:spacing w:line="273" w:lineRule="exact"/>
              <w:ind w:left="0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Планируемые</w:t>
            </w:r>
            <w:r>
              <w:rPr>
                <w:b/>
                <w:i/>
                <w:spacing w:val="-4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результаты</w:t>
            </w:r>
            <w:r>
              <w:rPr>
                <w:b/>
                <w:i/>
                <w:spacing w:val="-2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к</w:t>
            </w:r>
            <w:r>
              <w:rPr>
                <w:b/>
                <w:i/>
                <w:spacing w:val="-2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концу</w:t>
            </w:r>
            <w:r>
              <w:rPr>
                <w:b/>
                <w:i/>
                <w:spacing w:val="-3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года</w:t>
            </w:r>
            <w:r>
              <w:rPr>
                <w:b/>
                <w:i/>
                <w:spacing w:val="-2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обучения</w:t>
            </w:r>
            <w:r>
              <w:rPr>
                <w:b/>
                <w:i/>
                <w:spacing w:val="-2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детей</w:t>
            </w:r>
            <w:r>
              <w:rPr>
                <w:b/>
                <w:i/>
                <w:spacing w:val="-2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6-7</w:t>
            </w:r>
            <w:r>
              <w:rPr>
                <w:b/>
                <w:i/>
                <w:spacing w:val="-2"/>
                <w:sz w:val="24"/>
              </w:rPr>
              <w:t xml:space="preserve"> </w:t>
            </w:r>
            <w:r>
              <w:rPr>
                <w:b/>
                <w:i/>
                <w:spacing w:val="-5"/>
                <w:sz w:val="24"/>
              </w:rPr>
              <w:t>лет</w:t>
            </w:r>
          </w:p>
          <w:p w:rsidR="001821B2" w:rsidRDefault="007E317C" w:rsidP="00D7143D">
            <w:pPr>
              <w:pStyle w:val="TableParagraph"/>
              <w:numPr>
                <w:ilvl w:val="0"/>
                <w:numId w:val="103"/>
              </w:numPr>
              <w:tabs>
                <w:tab w:val="left" w:pos="813"/>
                <w:tab w:val="left" w:pos="825"/>
              </w:tabs>
              <w:ind w:left="0" w:hanging="360"/>
              <w:rPr>
                <w:i/>
                <w:sz w:val="24"/>
              </w:rPr>
            </w:pPr>
            <w:r>
              <w:rPr>
                <w:i/>
                <w:color w:val="000009"/>
                <w:sz w:val="24"/>
              </w:rPr>
              <w:t>В словаре ребенка более более четырех тысяч слов, представлены все части речи, включая причастия и деепричастия</w:t>
            </w:r>
          </w:p>
          <w:p w:rsidR="001821B2" w:rsidRDefault="007E317C" w:rsidP="00D7143D">
            <w:pPr>
              <w:pStyle w:val="TableParagraph"/>
              <w:numPr>
                <w:ilvl w:val="0"/>
                <w:numId w:val="103"/>
              </w:numPr>
              <w:tabs>
                <w:tab w:val="left" w:pos="813"/>
                <w:tab w:val="left" w:pos="825"/>
              </w:tabs>
              <w:ind w:left="0" w:hanging="360"/>
              <w:rPr>
                <w:i/>
                <w:sz w:val="24"/>
              </w:rPr>
            </w:pPr>
            <w:r>
              <w:rPr>
                <w:i/>
                <w:color w:val="000009"/>
                <w:sz w:val="24"/>
              </w:rPr>
              <w:t>Ребенок</w:t>
            </w:r>
            <w:r>
              <w:rPr>
                <w:i/>
                <w:color w:val="000009"/>
                <w:spacing w:val="80"/>
                <w:sz w:val="24"/>
              </w:rPr>
              <w:t xml:space="preserve"> </w:t>
            </w:r>
            <w:r>
              <w:rPr>
                <w:i/>
                <w:color w:val="000009"/>
                <w:sz w:val="24"/>
              </w:rPr>
              <w:t>овладел</w:t>
            </w:r>
            <w:r>
              <w:rPr>
                <w:i/>
                <w:color w:val="000009"/>
                <w:spacing w:val="80"/>
                <w:sz w:val="24"/>
              </w:rPr>
              <w:t xml:space="preserve"> </w:t>
            </w:r>
            <w:r>
              <w:rPr>
                <w:i/>
                <w:color w:val="000009"/>
                <w:sz w:val="24"/>
              </w:rPr>
              <w:t>грамматическим</w:t>
            </w:r>
            <w:r>
              <w:rPr>
                <w:i/>
                <w:color w:val="000009"/>
                <w:spacing w:val="80"/>
                <w:sz w:val="24"/>
              </w:rPr>
              <w:t xml:space="preserve"> </w:t>
            </w:r>
            <w:r>
              <w:rPr>
                <w:i/>
                <w:color w:val="000009"/>
                <w:sz w:val="24"/>
              </w:rPr>
              <w:t>строем</w:t>
            </w:r>
            <w:r>
              <w:rPr>
                <w:i/>
                <w:color w:val="000009"/>
                <w:spacing w:val="80"/>
                <w:sz w:val="24"/>
              </w:rPr>
              <w:t xml:space="preserve"> </w:t>
            </w:r>
            <w:r>
              <w:rPr>
                <w:i/>
                <w:color w:val="000009"/>
                <w:sz w:val="24"/>
              </w:rPr>
              <w:t>родного</w:t>
            </w:r>
            <w:r>
              <w:rPr>
                <w:i/>
                <w:color w:val="000009"/>
                <w:spacing w:val="80"/>
                <w:sz w:val="24"/>
              </w:rPr>
              <w:t xml:space="preserve"> </w:t>
            </w:r>
            <w:r>
              <w:rPr>
                <w:i/>
                <w:color w:val="000009"/>
                <w:sz w:val="24"/>
              </w:rPr>
              <w:t>языка,</w:t>
            </w:r>
            <w:r>
              <w:rPr>
                <w:i/>
                <w:color w:val="000009"/>
                <w:spacing w:val="80"/>
                <w:sz w:val="24"/>
              </w:rPr>
              <w:t xml:space="preserve"> </w:t>
            </w:r>
            <w:r>
              <w:rPr>
                <w:i/>
                <w:color w:val="000009"/>
                <w:sz w:val="24"/>
              </w:rPr>
              <w:t>не допускает ошибок</w:t>
            </w:r>
          </w:p>
          <w:p w:rsidR="001821B2" w:rsidRDefault="007E317C" w:rsidP="00D7143D">
            <w:pPr>
              <w:pStyle w:val="TableParagraph"/>
              <w:numPr>
                <w:ilvl w:val="0"/>
                <w:numId w:val="103"/>
              </w:numPr>
              <w:tabs>
                <w:tab w:val="left" w:pos="813"/>
              </w:tabs>
              <w:spacing w:line="292" w:lineRule="exact"/>
              <w:ind w:left="0"/>
              <w:rPr>
                <w:i/>
                <w:sz w:val="24"/>
              </w:rPr>
            </w:pPr>
            <w:r>
              <w:rPr>
                <w:i/>
                <w:color w:val="000009"/>
                <w:sz w:val="24"/>
              </w:rPr>
              <w:t>Овладел</w:t>
            </w:r>
            <w:r>
              <w:rPr>
                <w:i/>
                <w:color w:val="000009"/>
                <w:spacing w:val="-5"/>
                <w:sz w:val="24"/>
              </w:rPr>
              <w:t xml:space="preserve"> </w:t>
            </w:r>
            <w:r>
              <w:rPr>
                <w:i/>
                <w:color w:val="000009"/>
                <w:sz w:val="24"/>
              </w:rPr>
              <w:t>развернутой</w:t>
            </w:r>
            <w:r>
              <w:rPr>
                <w:i/>
                <w:color w:val="000009"/>
                <w:spacing w:val="-5"/>
                <w:sz w:val="24"/>
              </w:rPr>
              <w:t xml:space="preserve"> </w:t>
            </w:r>
            <w:r>
              <w:rPr>
                <w:i/>
                <w:color w:val="000009"/>
                <w:sz w:val="24"/>
              </w:rPr>
              <w:t>фразовой</w:t>
            </w:r>
            <w:r>
              <w:rPr>
                <w:i/>
                <w:color w:val="000009"/>
                <w:spacing w:val="-5"/>
                <w:sz w:val="24"/>
              </w:rPr>
              <w:t xml:space="preserve"> </w:t>
            </w:r>
            <w:r>
              <w:rPr>
                <w:i/>
                <w:color w:val="000009"/>
                <w:spacing w:val="-4"/>
                <w:sz w:val="24"/>
              </w:rPr>
              <w:t>речью</w:t>
            </w:r>
          </w:p>
          <w:p w:rsidR="001821B2" w:rsidRDefault="007E317C" w:rsidP="00D7143D">
            <w:pPr>
              <w:pStyle w:val="TableParagraph"/>
              <w:numPr>
                <w:ilvl w:val="0"/>
                <w:numId w:val="103"/>
              </w:numPr>
              <w:tabs>
                <w:tab w:val="left" w:pos="813"/>
              </w:tabs>
              <w:spacing w:line="293" w:lineRule="exact"/>
              <w:ind w:left="0"/>
              <w:rPr>
                <w:i/>
                <w:sz w:val="24"/>
              </w:rPr>
            </w:pPr>
            <w:r>
              <w:rPr>
                <w:i/>
                <w:color w:val="000009"/>
                <w:sz w:val="24"/>
              </w:rPr>
              <w:t>Владеет</w:t>
            </w:r>
            <w:r>
              <w:rPr>
                <w:i/>
                <w:color w:val="000009"/>
                <w:spacing w:val="-5"/>
                <w:sz w:val="24"/>
              </w:rPr>
              <w:t xml:space="preserve"> </w:t>
            </w:r>
            <w:r>
              <w:rPr>
                <w:i/>
                <w:color w:val="000009"/>
                <w:sz w:val="24"/>
              </w:rPr>
              <w:t>пересказом,</w:t>
            </w:r>
            <w:r>
              <w:rPr>
                <w:i/>
                <w:color w:val="000009"/>
                <w:spacing w:val="-4"/>
                <w:sz w:val="24"/>
              </w:rPr>
              <w:t xml:space="preserve"> </w:t>
            </w:r>
            <w:r>
              <w:rPr>
                <w:i/>
                <w:color w:val="000009"/>
                <w:sz w:val="24"/>
              </w:rPr>
              <w:t>с</w:t>
            </w:r>
            <w:r>
              <w:rPr>
                <w:i/>
                <w:color w:val="000009"/>
                <w:spacing w:val="-3"/>
                <w:sz w:val="24"/>
              </w:rPr>
              <w:t xml:space="preserve"> </w:t>
            </w:r>
            <w:r>
              <w:rPr>
                <w:i/>
                <w:color w:val="000009"/>
                <w:sz w:val="24"/>
              </w:rPr>
              <w:t>изменением</w:t>
            </w:r>
            <w:r>
              <w:rPr>
                <w:i/>
                <w:color w:val="000009"/>
                <w:spacing w:val="-5"/>
                <w:sz w:val="24"/>
              </w:rPr>
              <w:t xml:space="preserve"> </w:t>
            </w:r>
            <w:r>
              <w:rPr>
                <w:i/>
                <w:color w:val="000009"/>
                <w:sz w:val="24"/>
              </w:rPr>
              <w:t>лица</w:t>
            </w:r>
            <w:r>
              <w:rPr>
                <w:i/>
                <w:color w:val="000009"/>
                <w:spacing w:val="-3"/>
                <w:sz w:val="24"/>
              </w:rPr>
              <w:t xml:space="preserve"> </w:t>
            </w:r>
            <w:r>
              <w:rPr>
                <w:i/>
                <w:color w:val="000009"/>
                <w:spacing w:val="-2"/>
                <w:sz w:val="24"/>
              </w:rPr>
              <w:t>рассказчика</w:t>
            </w:r>
          </w:p>
          <w:p w:rsidR="001821B2" w:rsidRDefault="007E317C" w:rsidP="00D7143D">
            <w:pPr>
              <w:pStyle w:val="TableParagraph"/>
              <w:numPr>
                <w:ilvl w:val="0"/>
                <w:numId w:val="103"/>
              </w:numPr>
              <w:tabs>
                <w:tab w:val="left" w:pos="813"/>
                <w:tab w:val="left" w:pos="825"/>
              </w:tabs>
              <w:ind w:left="0" w:hanging="360"/>
              <w:rPr>
                <w:i/>
                <w:sz w:val="24"/>
              </w:rPr>
            </w:pPr>
            <w:r>
              <w:rPr>
                <w:i/>
                <w:color w:val="000009"/>
                <w:sz w:val="24"/>
              </w:rPr>
              <w:t>Составляет</w:t>
            </w:r>
            <w:r>
              <w:rPr>
                <w:i/>
                <w:color w:val="000009"/>
                <w:spacing w:val="-9"/>
                <w:sz w:val="24"/>
              </w:rPr>
              <w:t xml:space="preserve"> </w:t>
            </w:r>
            <w:r>
              <w:rPr>
                <w:i/>
                <w:color w:val="000009"/>
                <w:sz w:val="24"/>
              </w:rPr>
              <w:t>рассказ</w:t>
            </w:r>
            <w:r>
              <w:rPr>
                <w:i/>
                <w:color w:val="000009"/>
                <w:spacing w:val="-8"/>
                <w:sz w:val="24"/>
              </w:rPr>
              <w:t xml:space="preserve"> </w:t>
            </w:r>
            <w:r>
              <w:rPr>
                <w:i/>
                <w:color w:val="000009"/>
                <w:sz w:val="24"/>
              </w:rPr>
              <w:t>по</w:t>
            </w:r>
            <w:r>
              <w:rPr>
                <w:i/>
                <w:color w:val="000009"/>
                <w:spacing w:val="-9"/>
                <w:sz w:val="24"/>
              </w:rPr>
              <w:t xml:space="preserve"> </w:t>
            </w:r>
            <w:r>
              <w:rPr>
                <w:i/>
                <w:color w:val="000009"/>
                <w:sz w:val="24"/>
              </w:rPr>
              <w:t>серии</w:t>
            </w:r>
            <w:r>
              <w:rPr>
                <w:i/>
                <w:color w:val="000009"/>
                <w:spacing w:val="-9"/>
                <w:sz w:val="24"/>
              </w:rPr>
              <w:t xml:space="preserve"> </w:t>
            </w:r>
            <w:r>
              <w:rPr>
                <w:i/>
                <w:color w:val="000009"/>
                <w:sz w:val="24"/>
              </w:rPr>
              <w:t>картинок,</w:t>
            </w:r>
            <w:r>
              <w:rPr>
                <w:i/>
                <w:color w:val="000009"/>
                <w:spacing w:val="-8"/>
                <w:sz w:val="24"/>
              </w:rPr>
              <w:t xml:space="preserve"> </w:t>
            </w:r>
            <w:r>
              <w:rPr>
                <w:i/>
                <w:color w:val="000009"/>
                <w:sz w:val="24"/>
              </w:rPr>
              <w:t>по</w:t>
            </w:r>
            <w:r>
              <w:rPr>
                <w:i/>
                <w:color w:val="000009"/>
                <w:spacing w:val="-9"/>
                <w:sz w:val="24"/>
              </w:rPr>
              <w:t xml:space="preserve"> </w:t>
            </w:r>
            <w:r>
              <w:rPr>
                <w:i/>
                <w:color w:val="000009"/>
                <w:sz w:val="24"/>
              </w:rPr>
              <w:t>сюжетной</w:t>
            </w:r>
            <w:r>
              <w:rPr>
                <w:i/>
                <w:color w:val="000009"/>
                <w:spacing w:val="-8"/>
                <w:sz w:val="24"/>
              </w:rPr>
              <w:t xml:space="preserve"> </w:t>
            </w:r>
            <w:r>
              <w:rPr>
                <w:i/>
                <w:color w:val="000009"/>
                <w:sz w:val="24"/>
              </w:rPr>
              <w:t>каптине,</w:t>
            </w:r>
            <w:r>
              <w:rPr>
                <w:i/>
                <w:color w:val="000009"/>
                <w:spacing w:val="-9"/>
                <w:sz w:val="24"/>
              </w:rPr>
              <w:t xml:space="preserve"> </w:t>
            </w:r>
            <w:r>
              <w:rPr>
                <w:i/>
                <w:color w:val="000009"/>
                <w:sz w:val="24"/>
              </w:rPr>
              <w:t>из личного опыта, творческий рассказ</w:t>
            </w:r>
          </w:p>
          <w:p w:rsidR="001821B2" w:rsidRDefault="007E317C" w:rsidP="00D7143D">
            <w:pPr>
              <w:pStyle w:val="TableParagraph"/>
              <w:numPr>
                <w:ilvl w:val="0"/>
                <w:numId w:val="103"/>
              </w:numPr>
              <w:tabs>
                <w:tab w:val="left" w:pos="813"/>
              </w:tabs>
              <w:spacing w:line="293" w:lineRule="exact"/>
              <w:ind w:left="0"/>
              <w:rPr>
                <w:i/>
                <w:sz w:val="24"/>
              </w:rPr>
            </w:pPr>
            <w:r>
              <w:rPr>
                <w:i/>
                <w:color w:val="000009"/>
                <w:sz w:val="24"/>
              </w:rPr>
              <w:t>Может</w:t>
            </w:r>
            <w:r>
              <w:rPr>
                <w:i/>
                <w:color w:val="000009"/>
                <w:spacing w:val="-6"/>
                <w:sz w:val="24"/>
              </w:rPr>
              <w:t xml:space="preserve"> </w:t>
            </w:r>
            <w:r>
              <w:rPr>
                <w:i/>
                <w:color w:val="000009"/>
                <w:sz w:val="24"/>
              </w:rPr>
              <w:t>сам составить</w:t>
            </w:r>
            <w:r>
              <w:rPr>
                <w:i/>
                <w:color w:val="000009"/>
                <w:spacing w:val="-2"/>
                <w:sz w:val="24"/>
              </w:rPr>
              <w:t xml:space="preserve"> </w:t>
            </w:r>
            <w:r>
              <w:rPr>
                <w:i/>
                <w:color w:val="000009"/>
                <w:sz w:val="24"/>
              </w:rPr>
              <w:t>план</w:t>
            </w:r>
            <w:r>
              <w:rPr>
                <w:i/>
                <w:color w:val="000009"/>
                <w:spacing w:val="-3"/>
                <w:sz w:val="24"/>
              </w:rPr>
              <w:t xml:space="preserve"> </w:t>
            </w:r>
            <w:r>
              <w:rPr>
                <w:i/>
                <w:color w:val="000009"/>
                <w:sz w:val="24"/>
              </w:rPr>
              <w:t>рассказа</w:t>
            </w:r>
            <w:r>
              <w:rPr>
                <w:i/>
                <w:color w:val="000009"/>
                <w:spacing w:val="-2"/>
                <w:sz w:val="24"/>
              </w:rPr>
              <w:t xml:space="preserve"> </w:t>
            </w:r>
            <w:r>
              <w:rPr>
                <w:i/>
                <w:color w:val="000009"/>
                <w:sz w:val="24"/>
              </w:rPr>
              <w:t>или</w:t>
            </w:r>
            <w:r>
              <w:rPr>
                <w:i/>
                <w:color w:val="000009"/>
                <w:spacing w:val="-2"/>
                <w:sz w:val="24"/>
              </w:rPr>
              <w:t xml:space="preserve"> </w:t>
            </w:r>
            <w:r>
              <w:rPr>
                <w:i/>
                <w:color w:val="000009"/>
                <w:sz w:val="24"/>
              </w:rPr>
              <w:t>пересказ</w:t>
            </w:r>
            <w:r>
              <w:rPr>
                <w:i/>
                <w:color w:val="000009"/>
                <w:spacing w:val="-3"/>
                <w:sz w:val="24"/>
              </w:rPr>
              <w:t xml:space="preserve"> </w:t>
            </w:r>
            <w:r>
              <w:rPr>
                <w:i/>
                <w:color w:val="000009"/>
                <w:spacing w:val="-2"/>
                <w:sz w:val="24"/>
              </w:rPr>
              <w:t>текста</w:t>
            </w:r>
          </w:p>
          <w:p w:rsidR="001821B2" w:rsidRDefault="007E317C" w:rsidP="00D7143D">
            <w:pPr>
              <w:pStyle w:val="TableParagraph"/>
              <w:numPr>
                <w:ilvl w:val="0"/>
                <w:numId w:val="103"/>
              </w:numPr>
              <w:tabs>
                <w:tab w:val="left" w:pos="813"/>
              </w:tabs>
              <w:spacing w:line="293" w:lineRule="exact"/>
              <w:ind w:left="0"/>
              <w:rPr>
                <w:i/>
                <w:sz w:val="24"/>
              </w:rPr>
            </w:pPr>
            <w:r>
              <w:rPr>
                <w:i/>
                <w:color w:val="000009"/>
                <w:sz w:val="24"/>
              </w:rPr>
              <w:t>Выразительно</w:t>
            </w:r>
            <w:r>
              <w:rPr>
                <w:i/>
                <w:color w:val="000009"/>
                <w:spacing w:val="-6"/>
                <w:sz w:val="24"/>
              </w:rPr>
              <w:t xml:space="preserve"> </w:t>
            </w:r>
            <w:r>
              <w:rPr>
                <w:i/>
                <w:color w:val="000009"/>
                <w:sz w:val="24"/>
              </w:rPr>
              <w:t>рассказывать</w:t>
            </w:r>
            <w:r>
              <w:rPr>
                <w:i/>
                <w:color w:val="000009"/>
                <w:spacing w:val="-4"/>
                <w:sz w:val="24"/>
              </w:rPr>
              <w:t xml:space="preserve"> </w:t>
            </w:r>
            <w:r>
              <w:rPr>
                <w:i/>
                <w:color w:val="000009"/>
                <w:sz w:val="24"/>
              </w:rPr>
              <w:t>несколько</w:t>
            </w:r>
            <w:r>
              <w:rPr>
                <w:i/>
                <w:color w:val="000009"/>
                <w:spacing w:val="-3"/>
                <w:sz w:val="24"/>
              </w:rPr>
              <w:t xml:space="preserve"> </w:t>
            </w:r>
            <w:r>
              <w:rPr>
                <w:i/>
                <w:color w:val="000009"/>
                <w:spacing w:val="-2"/>
                <w:sz w:val="24"/>
              </w:rPr>
              <w:t>стихотворений</w:t>
            </w:r>
          </w:p>
          <w:p w:rsidR="001821B2" w:rsidRDefault="007E317C" w:rsidP="00D7143D">
            <w:pPr>
              <w:pStyle w:val="TableParagraph"/>
              <w:numPr>
                <w:ilvl w:val="0"/>
                <w:numId w:val="103"/>
              </w:numPr>
              <w:tabs>
                <w:tab w:val="left" w:pos="813"/>
                <w:tab w:val="left" w:pos="825"/>
              </w:tabs>
              <w:ind w:left="0" w:hanging="360"/>
              <w:rPr>
                <w:i/>
                <w:sz w:val="24"/>
              </w:rPr>
            </w:pPr>
            <w:r>
              <w:rPr>
                <w:i/>
                <w:color w:val="000009"/>
                <w:sz w:val="24"/>
              </w:rPr>
              <w:t>Ребенок</w:t>
            </w:r>
            <w:r>
              <w:rPr>
                <w:i/>
                <w:color w:val="000009"/>
                <w:spacing w:val="80"/>
                <w:sz w:val="24"/>
              </w:rPr>
              <w:t xml:space="preserve"> </w:t>
            </w:r>
            <w:r>
              <w:rPr>
                <w:i/>
                <w:color w:val="000009"/>
                <w:sz w:val="24"/>
              </w:rPr>
              <w:t>правильно</w:t>
            </w:r>
            <w:r>
              <w:rPr>
                <w:i/>
                <w:color w:val="000009"/>
                <w:spacing w:val="80"/>
                <w:sz w:val="24"/>
              </w:rPr>
              <w:t xml:space="preserve"> </w:t>
            </w:r>
            <w:r>
              <w:rPr>
                <w:i/>
                <w:color w:val="000009"/>
                <w:sz w:val="24"/>
              </w:rPr>
              <w:t>произносит</w:t>
            </w:r>
            <w:r>
              <w:rPr>
                <w:i/>
                <w:color w:val="000009"/>
                <w:spacing w:val="80"/>
                <w:sz w:val="24"/>
              </w:rPr>
              <w:t xml:space="preserve"> </w:t>
            </w:r>
            <w:r>
              <w:rPr>
                <w:i/>
                <w:color w:val="000009"/>
                <w:sz w:val="24"/>
              </w:rPr>
              <w:t>и</w:t>
            </w:r>
            <w:r>
              <w:rPr>
                <w:i/>
                <w:color w:val="000009"/>
                <w:spacing w:val="80"/>
                <w:sz w:val="24"/>
              </w:rPr>
              <w:t xml:space="preserve"> </w:t>
            </w:r>
            <w:r>
              <w:rPr>
                <w:i/>
                <w:color w:val="000009"/>
                <w:sz w:val="24"/>
              </w:rPr>
              <w:t>дифференцирует</w:t>
            </w:r>
            <w:r>
              <w:rPr>
                <w:i/>
                <w:color w:val="000009"/>
                <w:spacing w:val="80"/>
                <w:sz w:val="24"/>
              </w:rPr>
              <w:t xml:space="preserve"> </w:t>
            </w:r>
            <w:r>
              <w:rPr>
                <w:i/>
                <w:color w:val="000009"/>
                <w:sz w:val="24"/>
              </w:rPr>
              <w:t>в</w:t>
            </w:r>
            <w:r>
              <w:rPr>
                <w:i/>
                <w:color w:val="000009"/>
                <w:spacing w:val="80"/>
                <w:sz w:val="24"/>
              </w:rPr>
              <w:t xml:space="preserve"> </w:t>
            </w:r>
            <w:r>
              <w:rPr>
                <w:i/>
                <w:color w:val="000009"/>
                <w:sz w:val="24"/>
              </w:rPr>
              <w:t>речевом потоке все звуки родного языка</w:t>
            </w:r>
          </w:p>
          <w:p w:rsidR="001821B2" w:rsidRDefault="007E317C" w:rsidP="00D7143D">
            <w:pPr>
              <w:pStyle w:val="TableParagraph"/>
              <w:numPr>
                <w:ilvl w:val="0"/>
                <w:numId w:val="103"/>
              </w:numPr>
              <w:tabs>
                <w:tab w:val="left" w:pos="813"/>
                <w:tab w:val="left" w:pos="825"/>
              </w:tabs>
              <w:spacing w:line="276" w:lineRule="exact"/>
              <w:ind w:left="0" w:hanging="360"/>
              <w:rPr>
                <w:i/>
                <w:sz w:val="24"/>
              </w:rPr>
            </w:pPr>
            <w:r>
              <w:rPr>
                <w:i/>
                <w:color w:val="000009"/>
                <w:sz w:val="24"/>
              </w:rPr>
              <w:t>Может определить место звука в слове, определить количество звуков в слове, подобрать слово на заданный звук</w:t>
            </w:r>
          </w:p>
        </w:tc>
      </w:tr>
      <w:tr w:rsidR="001821B2" w:rsidTr="00E60822">
        <w:trPr>
          <w:trHeight w:val="7176"/>
        </w:trPr>
        <w:tc>
          <w:tcPr>
            <w:tcW w:w="1560" w:type="dxa"/>
          </w:tcPr>
          <w:p w:rsidR="001821B2" w:rsidRDefault="007E317C" w:rsidP="00D7143D">
            <w:pPr>
              <w:pStyle w:val="TableParagraph"/>
              <w:ind w:left="0"/>
              <w:jc w:val="both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Программа «Родники Дона» под редакцией Р.М. Чумичевой, О.Л. Ведмедь,</w:t>
            </w:r>
            <w:r>
              <w:rPr>
                <w:b/>
                <w:i/>
                <w:spacing w:val="-9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Н.А.</w:t>
            </w:r>
            <w:r>
              <w:rPr>
                <w:b/>
                <w:i/>
                <w:spacing w:val="40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Платохи-</w:t>
            </w:r>
            <w:r>
              <w:rPr>
                <w:b/>
                <w:i/>
                <w:spacing w:val="-4"/>
                <w:sz w:val="24"/>
              </w:rPr>
              <w:t>ной</w:t>
            </w:r>
          </w:p>
        </w:tc>
        <w:tc>
          <w:tcPr>
            <w:tcW w:w="8505" w:type="dxa"/>
          </w:tcPr>
          <w:p w:rsidR="001821B2" w:rsidRDefault="007E317C" w:rsidP="00D7143D">
            <w:pPr>
              <w:pStyle w:val="TableParagraph"/>
              <w:ind w:left="0"/>
              <w:rPr>
                <w:i/>
                <w:sz w:val="24"/>
              </w:rPr>
            </w:pPr>
            <w:r>
              <w:rPr>
                <w:i/>
                <w:sz w:val="24"/>
              </w:rPr>
              <w:t>Ребенок имеет представления о быте казаков в далеком прошлом. Сформировано</w:t>
            </w:r>
            <w:r>
              <w:rPr>
                <w:i/>
                <w:spacing w:val="-6"/>
                <w:sz w:val="24"/>
              </w:rPr>
              <w:t xml:space="preserve"> </w:t>
            </w:r>
            <w:r>
              <w:rPr>
                <w:i/>
                <w:sz w:val="24"/>
              </w:rPr>
              <w:t>ценностное</w:t>
            </w:r>
            <w:r>
              <w:rPr>
                <w:i/>
                <w:spacing w:val="-6"/>
                <w:sz w:val="24"/>
              </w:rPr>
              <w:t xml:space="preserve"> </w:t>
            </w:r>
            <w:r>
              <w:rPr>
                <w:i/>
                <w:sz w:val="24"/>
              </w:rPr>
              <w:t>отношение</w:t>
            </w:r>
            <w:r>
              <w:rPr>
                <w:i/>
                <w:spacing w:val="-7"/>
                <w:sz w:val="24"/>
              </w:rPr>
              <w:t xml:space="preserve"> </w:t>
            </w:r>
            <w:r>
              <w:rPr>
                <w:i/>
                <w:sz w:val="24"/>
              </w:rPr>
              <w:t>к</w:t>
            </w:r>
            <w:r>
              <w:rPr>
                <w:i/>
                <w:spacing w:val="-6"/>
                <w:sz w:val="24"/>
              </w:rPr>
              <w:t xml:space="preserve"> </w:t>
            </w:r>
            <w:r>
              <w:rPr>
                <w:i/>
                <w:sz w:val="24"/>
              </w:rPr>
              <w:t>народным</w:t>
            </w:r>
            <w:r>
              <w:rPr>
                <w:i/>
                <w:spacing w:val="-7"/>
                <w:sz w:val="24"/>
              </w:rPr>
              <w:t xml:space="preserve"> </w:t>
            </w:r>
            <w:r>
              <w:rPr>
                <w:i/>
                <w:sz w:val="24"/>
              </w:rPr>
              <w:t>праздникам</w:t>
            </w:r>
            <w:r>
              <w:rPr>
                <w:i/>
                <w:spacing w:val="-6"/>
                <w:sz w:val="24"/>
              </w:rPr>
              <w:t xml:space="preserve"> </w:t>
            </w:r>
            <w:r>
              <w:rPr>
                <w:i/>
                <w:sz w:val="24"/>
              </w:rPr>
              <w:t>и</w:t>
            </w:r>
            <w:r>
              <w:rPr>
                <w:i/>
                <w:spacing w:val="-6"/>
                <w:sz w:val="24"/>
              </w:rPr>
              <w:t xml:space="preserve"> </w:t>
            </w:r>
            <w:r>
              <w:rPr>
                <w:i/>
                <w:sz w:val="24"/>
              </w:rPr>
              <w:t>обрядо-вым мероприятиям, желание их воплощать в своих детских видах дея-</w:t>
            </w:r>
          </w:p>
          <w:p w:rsidR="001821B2" w:rsidRDefault="007E317C" w:rsidP="00D7143D">
            <w:pPr>
              <w:pStyle w:val="TableParagraph"/>
              <w:ind w:left="0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тельности.</w:t>
            </w:r>
          </w:p>
          <w:p w:rsidR="001821B2" w:rsidRDefault="007E317C" w:rsidP="00D7143D">
            <w:pPr>
              <w:pStyle w:val="TableParagraph"/>
              <w:ind w:left="0"/>
              <w:rPr>
                <w:i/>
                <w:sz w:val="24"/>
              </w:rPr>
            </w:pPr>
            <w:r>
              <w:rPr>
                <w:i/>
                <w:sz w:val="24"/>
              </w:rPr>
              <w:t>Сформирован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у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дошкольников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интерес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к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истории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Донского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pacing w:val="-4"/>
                <w:sz w:val="24"/>
              </w:rPr>
              <w:t>края</w:t>
            </w:r>
          </w:p>
          <w:p w:rsidR="001821B2" w:rsidRDefault="007E317C" w:rsidP="00D7143D">
            <w:pPr>
              <w:pStyle w:val="TableParagraph"/>
              <w:ind w:left="0"/>
              <w:rPr>
                <w:i/>
                <w:sz w:val="24"/>
              </w:rPr>
            </w:pPr>
            <w:r>
              <w:rPr>
                <w:i/>
                <w:sz w:val="24"/>
              </w:rPr>
              <w:t>Ребенок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знаком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с</w:t>
            </w:r>
            <w:r>
              <w:rPr>
                <w:i/>
                <w:spacing w:val="-5"/>
                <w:sz w:val="24"/>
              </w:rPr>
              <w:t xml:space="preserve"> </w:t>
            </w:r>
            <w:r>
              <w:rPr>
                <w:i/>
                <w:sz w:val="24"/>
              </w:rPr>
              <w:t>военной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жизнью</w:t>
            </w:r>
            <w:r>
              <w:rPr>
                <w:i/>
                <w:spacing w:val="-6"/>
                <w:sz w:val="24"/>
              </w:rPr>
              <w:t xml:space="preserve"> </w:t>
            </w:r>
            <w:r>
              <w:rPr>
                <w:i/>
                <w:sz w:val="24"/>
              </w:rPr>
              <w:t>казаков,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с</w:t>
            </w:r>
            <w:r>
              <w:rPr>
                <w:i/>
                <w:spacing w:val="-5"/>
                <w:sz w:val="24"/>
              </w:rPr>
              <w:t xml:space="preserve"> </w:t>
            </w:r>
            <w:r>
              <w:rPr>
                <w:i/>
                <w:sz w:val="24"/>
              </w:rPr>
              <w:t>воспитанием</w:t>
            </w:r>
            <w:r>
              <w:rPr>
                <w:i/>
                <w:spacing w:val="-5"/>
                <w:sz w:val="24"/>
              </w:rPr>
              <w:t xml:space="preserve"> </w:t>
            </w:r>
            <w:r>
              <w:rPr>
                <w:i/>
                <w:sz w:val="24"/>
              </w:rPr>
              <w:t>мальчиков,</w:t>
            </w:r>
            <w:r>
              <w:rPr>
                <w:i/>
                <w:spacing w:val="-7"/>
                <w:sz w:val="24"/>
              </w:rPr>
              <w:t xml:space="preserve"> </w:t>
            </w:r>
            <w:r>
              <w:rPr>
                <w:i/>
                <w:sz w:val="24"/>
              </w:rPr>
              <w:t>как будущих воинов, казачка – хранительница домашнего очага.</w:t>
            </w:r>
          </w:p>
          <w:p w:rsidR="001821B2" w:rsidRDefault="007E317C" w:rsidP="00D7143D">
            <w:pPr>
              <w:pStyle w:val="TableParagraph"/>
              <w:ind w:left="0"/>
              <w:rPr>
                <w:i/>
                <w:sz w:val="24"/>
              </w:rPr>
            </w:pPr>
            <w:r>
              <w:rPr>
                <w:i/>
                <w:sz w:val="24"/>
              </w:rPr>
              <w:t>Ребенок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проявляет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интерес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к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культуре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Донского</w:t>
            </w:r>
            <w:r>
              <w:rPr>
                <w:i/>
                <w:spacing w:val="-2"/>
                <w:sz w:val="24"/>
              </w:rPr>
              <w:t xml:space="preserve"> края.</w:t>
            </w:r>
          </w:p>
          <w:p w:rsidR="001821B2" w:rsidRDefault="007E317C" w:rsidP="00D7143D">
            <w:pPr>
              <w:pStyle w:val="TableParagraph"/>
              <w:ind w:left="0" w:firstLine="60"/>
              <w:rPr>
                <w:i/>
                <w:sz w:val="24"/>
              </w:rPr>
            </w:pPr>
            <w:r>
              <w:rPr>
                <w:i/>
                <w:sz w:val="24"/>
              </w:rPr>
              <w:t>Ребенок</w:t>
            </w:r>
            <w:r>
              <w:rPr>
                <w:i/>
                <w:spacing w:val="-5"/>
                <w:sz w:val="24"/>
              </w:rPr>
              <w:t xml:space="preserve"> </w:t>
            </w:r>
            <w:r>
              <w:rPr>
                <w:i/>
                <w:sz w:val="24"/>
              </w:rPr>
              <w:t>знает</w:t>
            </w:r>
            <w:r>
              <w:rPr>
                <w:i/>
                <w:spacing w:val="-6"/>
                <w:sz w:val="24"/>
              </w:rPr>
              <w:t xml:space="preserve"> </w:t>
            </w:r>
            <w:r>
              <w:rPr>
                <w:i/>
                <w:sz w:val="24"/>
              </w:rPr>
              <w:t>особенности</w:t>
            </w:r>
            <w:r>
              <w:rPr>
                <w:i/>
                <w:spacing w:val="40"/>
                <w:sz w:val="24"/>
              </w:rPr>
              <w:t xml:space="preserve"> </w:t>
            </w:r>
            <w:r>
              <w:rPr>
                <w:i/>
                <w:sz w:val="24"/>
              </w:rPr>
              <w:t>национального</w:t>
            </w:r>
            <w:r>
              <w:rPr>
                <w:i/>
                <w:spacing w:val="-8"/>
                <w:sz w:val="24"/>
              </w:rPr>
              <w:t xml:space="preserve"> </w:t>
            </w:r>
            <w:r>
              <w:rPr>
                <w:i/>
                <w:sz w:val="24"/>
              </w:rPr>
              <w:t>костюма,</w:t>
            </w:r>
            <w:r>
              <w:rPr>
                <w:i/>
                <w:spacing w:val="-5"/>
                <w:sz w:val="24"/>
              </w:rPr>
              <w:t xml:space="preserve"> </w:t>
            </w:r>
            <w:r>
              <w:rPr>
                <w:i/>
                <w:sz w:val="24"/>
              </w:rPr>
              <w:t>быта,</w:t>
            </w:r>
            <w:r>
              <w:rPr>
                <w:i/>
                <w:spacing w:val="-5"/>
                <w:sz w:val="24"/>
              </w:rPr>
              <w:t xml:space="preserve"> </w:t>
            </w:r>
            <w:r>
              <w:rPr>
                <w:i/>
                <w:sz w:val="24"/>
              </w:rPr>
              <w:t>танце,</w:t>
            </w:r>
            <w:r>
              <w:rPr>
                <w:i/>
                <w:spacing w:val="-5"/>
                <w:sz w:val="24"/>
              </w:rPr>
              <w:t xml:space="preserve"> </w:t>
            </w:r>
            <w:r>
              <w:rPr>
                <w:i/>
                <w:sz w:val="24"/>
              </w:rPr>
              <w:t>пе-сен, эмоционально откликается</w:t>
            </w:r>
          </w:p>
          <w:p w:rsidR="001821B2" w:rsidRDefault="007E317C" w:rsidP="00D7143D">
            <w:pPr>
              <w:pStyle w:val="TableParagraph"/>
              <w:ind w:left="0"/>
              <w:rPr>
                <w:i/>
                <w:sz w:val="24"/>
              </w:rPr>
            </w:pPr>
            <w:r>
              <w:rPr>
                <w:i/>
                <w:sz w:val="24"/>
              </w:rPr>
              <w:t>Сформировано</w:t>
            </w:r>
            <w:r>
              <w:rPr>
                <w:i/>
                <w:spacing w:val="40"/>
                <w:sz w:val="24"/>
              </w:rPr>
              <w:t xml:space="preserve"> </w:t>
            </w:r>
            <w:r>
              <w:rPr>
                <w:i/>
                <w:sz w:val="24"/>
              </w:rPr>
              <w:t>ценностное отношение к народным праздникам и обря-довым</w:t>
            </w:r>
            <w:r>
              <w:rPr>
                <w:i/>
                <w:spacing w:val="-6"/>
                <w:sz w:val="24"/>
              </w:rPr>
              <w:t xml:space="preserve"> </w:t>
            </w:r>
            <w:r>
              <w:rPr>
                <w:i/>
                <w:sz w:val="24"/>
              </w:rPr>
              <w:t>мероприятиям,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желание</w:t>
            </w:r>
            <w:r>
              <w:rPr>
                <w:i/>
                <w:spacing w:val="-6"/>
                <w:sz w:val="24"/>
              </w:rPr>
              <w:t xml:space="preserve"> </w:t>
            </w:r>
            <w:r>
              <w:rPr>
                <w:i/>
                <w:sz w:val="24"/>
              </w:rPr>
              <w:t>их</w:t>
            </w:r>
            <w:r>
              <w:rPr>
                <w:i/>
                <w:spacing w:val="-6"/>
                <w:sz w:val="24"/>
              </w:rPr>
              <w:t xml:space="preserve"> </w:t>
            </w:r>
            <w:r>
              <w:rPr>
                <w:i/>
                <w:sz w:val="24"/>
              </w:rPr>
              <w:t>воплощать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в</w:t>
            </w:r>
            <w:r>
              <w:rPr>
                <w:i/>
                <w:spacing w:val="-6"/>
                <w:sz w:val="24"/>
              </w:rPr>
              <w:t xml:space="preserve"> </w:t>
            </w:r>
            <w:r>
              <w:rPr>
                <w:i/>
                <w:sz w:val="24"/>
              </w:rPr>
              <w:t>своих</w:t>
            </w:r>
            <w:r>
              <w:rPr>
                <w:i/>
                <w:spacing w:val="-6"/>
                <w:sz w:val="24"/>
              </w:rPr>
              <w:t xml:space="preserve"> </w:t>
            </w:r>
            <w:r>
              <w:rPr>
                <w:i/>
                <w:sz w:val="24"/>
              </w:rPr>
              <w:t>детских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видах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дея-</w:t>
            </w:r>
            <w:r>
              <w:rPr>
                <w:i/>
                <w:spacing w:val="-2"/>
                <w:sz w:val="24"/>
              </w:rPr>
              <w:t>тельности.</w:t>
            </w:r>
          </w:p>
          <w:p w:rsidR="001821B2" w:rsidRDefault="007E317C" w:rsidP="00D7143D">
            <w:pPr>
              <w:pStyle w:val="TableParagraph"/>
              <w:ind w:left="0"/>
              <w:rPr>
                <w:i/>
                <w:sz w:val="24"/>
              </w:rPr>
            </w:pPr>
            <w:r>
              <w:rPr>
                <w:i/>
                <w:sz w:val="24"/>
              </w:rPr>
              <w:t>Ребенок</w:t>
            </w:r>
            <w:r>
              <w:rPr>
                <w:i/>
                <w:spacing w:val="-6"/>
                <w:sz w:val="24"/>
              </w:rPr>
              <w:t xml:space="preserve"> </w:t>
            </w:r>
            <w:r>
              <w:rPr>
                <w:i/>
                <w:sz w:val="24"/>
              </w:rPr>
              <w:t>знаком</w:t>
            </w:r>
            <w:r>
              <w:rPr>
                <w:i/>
                <w:spacing w:val="-6"/>
                <w:sz w:val="24"/>
              </w:rPr>
              <w:t xml:space="preserve"> </w:t>
            </w:r>
            <w:r>
              <w:rPr>
                <w:i/>
                <w:sz w:val="24"/>
              </w:rPr>
              <w:t>с</w:t>
            </w:r>
            <w:r>
              <w:rPr>
                <w:i/>
                <w:spacing w:val="-7"/>
                <w:sz w:val="24"/>
              </w:rPr>
              <w:t xml:space="preserve"> </w:t>
            </w:r>
            <w:r>
              <w:rPr>
                <w:i/>
                <w:sz w:val="24"/>
              </w:rPr>
              <w:t>памятниками</w:t>
            </w:r>
            <w:r>
              <w:rPr>
                <w:i/>
                <w:spacing w:val="-6"/>
                <w:sz w:val="24"/>
              </w:rPr>
              <w:t xml:space="preserve"> </w:t>
            </w:r>
            <w:r>
              <w:rPr>
                <w:i/>
                <w:sz w:val="24"/>
              </w:rPr>
              <w:t>архитектуры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Донского</w:t>
            </w:r>
            <w:r>
              <w:rPr>
                <w:i/>
                <w:spacing w:val="-6"/>
                <w:sz w:val="24"/>
              </w:rPr>
              <w:t xml:space="preserve"> </w:t>
            </w:r>
            <w:r>
              <w:rPr>
                <w:i/>
                <w:sz w:val="24"/>
              </w:rPr>
              <w:t>края</w:t>
            </w:r>
            <w:r>
              <w:rPr>
                <w:i/>
                <w:spacing w:val="-8"/>
                <w:sz w:val="24"/>
              </w:rPr>
              <w:t xml:space="preserve"> </w:t>
            </w:r>
            <w:r>
              <w:rPr>
                <w:i/>
                <w:sz w:val="24"/>
              </w:rPr>
              <w:t>(станица, хутор, курень, хата), которые строились по законам природы</w:t>
            </w:r>
          </w:p>
          <w:p w:rsidR="001821B2" w:rsidRDefault="007E317C" w:rsidP="00D7143D">
            <w:pPr>
              <w:pStyle w:val="TableParagraph"/>
              <w:ind w:left="0"/>
              <w:rPr>
                <w:i/>
                <w:sz w:val="24"/>
              </w:rPr>
            </w:pPr>
            <w:r>
              <w:rPr>
                <w:i/>
                <w:sz w:val="24"/>
              </w:rPr>
              <w:t>Способен</w:t>
            </w:r>
            <w:r>
              <w:rPr>
                <w:i/>
                <w:spacing w:val="-7"/>
                <w:sz w:val="24"/>
              </w:rPr>
              <w:t xml:space="preserve"> </w:t>
            </w:r>
            <w:r>
              <w:rPr>
                <w:i/>
                <w:sz w:val="24"/>
              </w:rPr>
              <w:t>понимать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ценность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pacing w:val="-2"/>
                <w:sz w:val="24"/>
              </w:rPr>
              <w:t>жизни.</w:t>
            </w:r>
          </w:p>
          <w:p w:rsidR="001821B2" w:rsidRDefault="007E317C" w:rsidP="00D7143D">
            <w:pPr>
              <w:pStyle w:val="TableParagraph"/>
              <w:ind w:left="0" w:firstLine="60"/>
              <w:rPr>
                <w:i/>
                <w:sz w:val="24"/>
              </w:rPr>
            </w:pPr>
            <w:r>
              <w:rPr>
                <w:i/>
                <w:sz w:val="24"/>
              </w:rPr>
              <w:t>Знаком</w:t>
            </w:r>
            <w:r>
              <w:rPr>
                <w:i/>
                <w:spacing w:val="-5"/>
                <w:sz w:val="24"/>
              </w:rPr>
              <w:t xml:space="preserve"> </w:t>
            </w:r>
            <w:r>
              <w:rPr>
                <w:i/>
                <w:sz w:val="24"/>
              </w:rPr>
              <w:t>с</w:t>
            </w:r>
            <w:r>
              <w:rPr>
                <w:i/>
                <w:spacing w:val="-6"/>
                <w:sz w:val="24"/>
              </w:rPr>
              <w:t xml:space="preserve"> </w:t>
            </w:r>
            <w:r>
              <w:rPr>
                <w:i/>
                <w:sz w:val="24"/>
              </w:rPr>
              <w:t>символикой</w:t>
            </w:r>
            <w:r>
              <w:rPr>
                <w:i/>
                <w:spacing w:val="-5"/>
                <w:sz w:val="24"/>
              </w:rPr>
              <w:t xml:space="preserve"> </w:t>
            </w:r>
            <w:r>
              <w:rPr>
                <w:i/>
                <w:sz w:val="24"/>
              </w:rPr>
              <w:t>Войска</w:t>
            </w:r>
            <w:r>
              <w:rPr>
                <w:i/>
                <w:spacing w:val="-5"/>
                <w:sz w:val="24"/>
              </w:rPr>
              <w:t xml:space="preserve"> </w:t>
            </w:r>
            <w:r>
              <w:rPr>
                <w:i/>
                <w:sz w:val="24"/>
              </w:rPr>
              <w:t>Донского</w:t>
            </w:r>
            <w:r>
              <w:rPr>
                <w:i/>
                <w:spacing w:val="-5"/>
                <w:sz w:val="24"/>
              </w:rPr>
              <w:t xml:space="preserve"> </w:t>
            </w:r>
            <w:r>
              <w:rPr>
                <w:i/>
                <w:sz w:val="24"/>
              </w:rPr>
              <w:t>(печать,</w:t>
            </w:r>
            <w:r>
              <w:rPr>
                <w:i/>
                <w:spacing w:val="-5"/>
                <w:sz w:val="24"/>
              </w:rPr>
              <w:t xml:space="preserve"> </w:t>
            </w:r>
            <w:r>
              <w:rPr>
                <w:i/>
                <w:sz w:val="24"/>
              </w:rPr>
              <w:t>флаг),</w:t>
            </w:r>
            <w:r>
              <w:rPr>
                <w:i/>
                <w:spacing w:val="-5"/>
                <w:sz w:val="24"/>
              </w:rPr>
              <w:t xml:space="preserve"> </w:t>
            </w:r>
            <w:r>
              <w:rPr>
                <w:i/>
                <w:sz w:val="24"/>
              </w:rPr>
              <w:t>поэзия</w:t>
            </w:r>
            <w:r>
              <w:rPr>
                <w:i/>
                <w:spacing w:val="-7"/>
                <w:sz w:val="24"/>
              </w:rPr>
              <w:t xml:space="preserve"> </w:t>
            </w:r>
            <w:r>
              <w:rPr>
                <w:i/>
                <w:sz w:val="24"/>
              </w:rPr>
              <w:t>и</w:t>
            </w:r>
            <w:r>
              <w:rPr>
                <w:i/>
                <w:spacing w:val="-5"/>
                <w:sz w:val="24"/>
              </w:rPr>
              <w:t xml:space="preserve"> </w:t>
            </w:r>
            <w:r>
              <w:rPr>
                <w:i/>
                <w:sz w:val="24"/>
              </w:rPr>
              <w:t>литера-турно-художественные произведения, отражающие донской край</w:t>
            </w:r>
          </w:p>
          <w:p w:rsidR="001821B2" w:rsidRDefault="007E317C" w:rsidP="00D7143D">
            <w:pPr>
              <w:pStyle w:val="TableParagraph"/>
              <w:ind w:left="0" w:firstLine="120"/>
              <w:rPr>
                <w:i/>
                <w:sz w:val="24"/>
              </w:rPr>
            </w:pPr>
            <w:r>
              <w:rPr>
                <w:i/>
                <w:sz w:val="24"/>
              </w:rPr>
              <w:t>Способен воспринимать и различать произведения изобразительного искусства,</w:t>
            </w:r>
            <w:r>
              <w:rPr>
                <w:i/>
                <w:spacing w:val="-7"/>
                <w:sz w:val="24"/>
              </w:rPr>
              <w:t xml:space="preserve"> </w:t>
            </w:r>
            <w:r>
              <w:rPr>
                <w:i/>
                <w:sz w:val="24"/>
              </w:rPr>
              <w:t>выделяя</w:t>
            </w:r>
            <w:r>
              <w:rPr>
                <w:i/>
                <w:spacing w:val="-9"/>
                <w:sz w:val="24"/>
              </w:rPr>
              <w:t xml:space="preserve"> </w:t>
            </w:r>
            <w:r>
              <w:rPr>
                <w:i/>
                <w:sz w:val="24"/>
              </w:rPr>
              <w:t>средства</w:t>
            </w:r>
            <w:r>
              <w:rPr>
                <w:i/>
                <w:spacing w:val="-7"/>
                <w:sz w:val="24"/>
              </w:rPr>
              <w:t xml:space="preserve"> </w:t>
            </w:r>
            <w:r>
              <w:rPr>
                <w:i/>
                <w:sz w:val="24"/>
              </w:rPr>
              <w:t>выразительности</w:t>
            </w:r>
            <w:r>
              <w:rPr>
                <w:i/>
                <w:spacing w:val="-7"/>
                <w:sz w:val="24"/>
              </w:rPr>
              <w:t xml:space="preserve"> </w:t>
            </w:r>
            <w:r>
              <w:rPr>
                <w:i/>
                <w:sz w:val="24"/>
              </w:rPr>
              <w:t>(цвет,</w:t>
            </w:r>
            <w:r>
              <w:rPr>
                <w:i/>
                <w:spacing w:val="-7"/>
                <w:sz w:val="24"/>
              </w:rPr>
              <w:t xml:space="preserve"> </w:t>
            </w:r>
            <w:r>
              <w:rPr>
                <w:i/>
                <w:sz w:val="24"/>
              </w:rPr>
              <w:t>форму,</w:t>
            </w:r>
            <w:r>
              <w:rPr>
                <w:i/>
                <w:spacing w:val="-7"/>
                <w:sz w:val="24"/>
              </w:rPr>
              <w:t xml:space="preserve"> </w:t>
            </w:r>
            <w:r>
              <w:rPr>
                <w:i/>
                <w:sz w:val="24"/>
              </w:rPr>
              <w:t xml:space="preserve">колорит, </w:t>
            </w:r>
            <w:r>
              <w:rPr>
                <w:i/>
                <w:spacing w:val="-2"/>
                <w:sz w:val="24"/>
              </w:rPr>
              <w:t>композицию);</w:t>
            </w:r>
          </w:p>
          <w:p w:rsidR="001821B2" w:rsidRDefault="007E317C" w:rsidP="00D7143D">
            <w:pPr>
              <w:pStyle w:val="TableParagraph"/>
              <w:numPr>
                <w:ilvl w:val="0"/>
                <w:numId w:val="102"/>
              </w:numPr>
              <w:tabs>
                <w:tab w:val="left" w:pos="243"/>
              </w:tabs>
              <w:ind w:left="0" w:firstLine="0"/>
              <w:rPr>
                <w:i/>
                <w:sz w:val="24"/>
              </w:rPr>
            </w:pPr>
            <w:r>
              <w:rPr>
                <w:i/>
                <w:sz w:val="24"/>
              </w:rPr>
              <w:t>в рисовании: создавать узоры по мотивам донского края, используя растительные</w:t>
            </w:r>
            <w:r>
              <w:rPr>
                <w:i/>
                <w:spacing w:val="-9"/>
                <w:sz w:val="24"/>
              </w:rPr>
              <w:t xml:space="preserve"> </w:t>
            </w:r>
            <w:r>
              <w:rPr>
                <w:i/>
                <w:sz w:val="24"/>
              </w:rPr>
              <w:t>узоры,</w:t>
            </w:r>
            <w:r>
              <w:rPr>
                <w:i/>
                <w:spacing w:val="-8"/>
                <w:sz w:val="24"/>
              </w:rPr>
              <w:t xml:space="preserve"> </w:t>
            </w:r>
            <w:r>
              <w:rPr>
                <w:i/>
                <w:sz w:val="24"/>
              </w:rPr>
              <w:t>геометрические</w:t>
            </w:r>
            <w:r>
              <w:rPr>
                <w:i/>
                <w:spacing w:val="-8"/>
                <w:sz w:val="24"/>
              </w:rPr>
              <w:t xml:space="preserve"> </w:t>
            </w:r>
            <w:r>
              <w:rPr>
                <w:i/>
                <w:sz w:val="24"/>
              </w:rPr>
              <w:t>орнаменты;</w:t>
            </w:r>
            <w:r>
              <w:rPr>
                <w:i/>
                <w:spacing w:val="-8"/>
                <w:sz w:val="24"/>
              </w:rPr>
              <w:t xml:space="preserve"> </w:t>
            </w:r>
            <w:r>
              <w:rPr>
                <w:i/>
                <w:sz w:val="24"/>
              </w:rPr>
              <w:t>изображать</w:t>
            </w:r>
            <w:r>
              <w:rPr>
                <w:i/>
                <w:spacing w:val="-8"/>
                <w:sz w:val="24"/>
              </w:rPr>
              <w:t xml:space="preserve"> </w:t>
            </w:r>
            <w:r>
              <w:rPr>
                <w:i/>
                <w:sz w:val="24"/>
              </w:rPr>
              <w:t>пред-</w:t>
            </w:r>
          </w:p>
          <w:p w:rsidR="001821B2" w:rsidRDefault="007E317C" w:rsidP="00D7143D">
            <w:pPr>
              <w:pStyle w:val="TableParagraph"/>
              <w:ind w:left="0"/>
              <w:rPr>
                <w:i/>
                <w:sz w:val="24"/>
              </w:rPr>
            </w:pPr>
            <w:r>
              <w:rPr>
                <w:i/>
                <w:sz w:val="24"/>
              </w:rPr>
              <w:t>меты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казачьего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быта;</w:t>
            </w:r>
            <w:r>
              <w:rPr>
                <w:i/>
                <w:spacing w:val="-6"/>
                <w:sz w:val="24"/>
              </w:rPr>
              <w:t xml:space="preserve"> </w:t>
            </w:r>
            <w:r>
              <w:rPr>
                <w:i/>
                <w:sz w:val="24"/>
              </w:rPr>
              <w:t>знать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современных</w:t>
            </w:r>
            <w:r>
              <w:rPr>
                <w:i/>
                <w:spacing w:val="-5"/>
                <w:sz w:val="24"/>
              </w:rPr>
              <w:t xml:space="preserve"> </w:t>
            </w:r>
            <w:r>
              <w:rPr>
                <w:i/>
                <w:sz w:val="24"/>
              </w:rPr>
              <w:t>донских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художников</w:t>
            </w:r>
            <w:r>
              <w:rPr>
                <w:i/>
                <w:spacing w:val="-5"/>
                <w:sz w:val="24"/>
              </w:rPr>
              <w:t xml:space="preserve"> </w:t>
            </w:r>
            <w:r>
              <w:rPr>
                <w:i/>
                <w:sz w:val="24"/>
              </w:rPr>
              <w:t>и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их</w:t>
            </w:r>
            <w:r>
              <w:rPr>
                <w:i/>
                <w:spacing w:val="-6"/>
                <w:sz w:val="24"/>
              </w:rPr>
              <w:t xml:space="preserve"> </w:t>
            </w:r>
            <w:r>
              <w:rPr>
                <w:i/>
                <w:sz w:val="24"/>
              </w:rPr>
              <w:t>кар-</w:t>
            </w:r>
            <w:r>
              <w:rPr>
                <w:i/>
                <w:spacing w:val="-2"/>
                <w:sz w:val="24"/>
              </w:rPr>
              <w:t>тины;</w:t>
            </w:r>
          </w:p>
          <w:p w:rsidR="001821B2" w:rsidRDefault="007E317C" w:rsidP="00D7143D">
            <w:pPr>
              <w:pStyle w:val="TableParagraph"/>
              <w:numPr>
                <w:ilvl w:val="0"/>
                <w:numId w:val="102"/>
              </w:numPr>
              <w:tabs>
                <w:tab w:val="left" w:pos="303"/>
              </w:tabs>
              <w:spacing w:line="261" w:lineRule="exact"/>
              <w:ind w:left="0" w:hanging="138"/>
              <w:rPr>
                <w:i/>
                <w:sz w:val="24"/>
              </w:rPr>
            </w:pPr>
            <w:r>
              <w:rPr>
                <w:i/>
                <w:sz w:val="24"/>
              </w:rPr>
              <w:t>в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лепке: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лепить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игрушки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по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мотивам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народных</w:t>
            </w:r>
            <w:r>
              <w:rPr>
                <w:i/>
                <w:spacing w:val="-2"/>
                <w:sz w:val="24"/>
              </w:rPr>
              <w:t xml:space="preserve"> произведений.</w:t>
            </w:r>
          </w:p>
        </w:tc>
      </w:tr>
      <w:tr w:rsidR="001821B2" w:rsidTr="00E60822">
        <w:trPr>
          <w:trHeight w:val="3312"/>
        </w:trPr>
        <w:tc>
          <w:tcPr>
            <w:tcW w:w="1560" w:type="dxa"/>
          </w:tcPr>
          <w:p w:rsidR="001821B2" w:rsidRDefault="007E317C" w:rsidP="00D7143D">
            <w:pPr>
              <w:pStyle w:val="TableParagraph"/>
              <w:spacing w:line="275" w:lineRule="exact"/>
              <w:ind w:left="0"/>
              <w:jc w:val="both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lastRenderedPageBreak/>
              <w:t>Парциальная</w:t>
            </w:r>
            <w:r>
              <w:rPr>
                <w:b/>
                <w:i/>
                <w:spacing w:val="54"/>
                <w:w w:val="150"/>
                <w:sz w:val="24"/>
              </w:rPr>
              <w:t xml:space="preserve"> </w:t>
            </w:r>
            <w:r>
              <w:rPr>
                <w:b/>
                <w:i/>
                <w:spacing w:val="-2"/>
                <w:sz w:val="24"/>
              </w:rPr>
              <w:t>программа</w:t>
            </w:r>
          </w:p>
          <w:p w:rsidR="001821B2" w:rsidRDefault="007E317C" w:rsidP="00D7143D">
            <w:pPr>
              <w:pStyle w:val="TableParagraph"/>
              <w:ind w:left="0"/>
              <w:jc w:val="both"/>
              <w:rPr>
                <w:i/>
              </w:rPr>
            </w:pPr>
            <w:r>
              <w:rPr>
                <w:b/>
                <w:i/>
                <w:sz w:val="24"/>
              </w:rPr>
              <w:t>«Светофор» Т.И. Дани-ловой. Обучение детей дошкольного возраста Правилам дорожного движения, «ДЕТСВО-ПРЕСС» 2009г</w:t>
            </w:r>
            <w:r>
              <w:rPr>
                <w:i/>
              </w:rPr>
              <w:t>.</w:t>
            </w:r>
          </w:p>
        </w:tc>
        <w:tc>
          <w:tcPr>
            <w:tcW w:w="8505" w:type="dxa"/>
          </w:tcPr>
          <w:p w:rsidR="001821B2" w:rsidRDefault="007E317C" w:rsidP="00D7143D">
            <w:pPr>
              <w:pStyle w:val="TableParagraph"/>
              <w:spacing w:line="270" w:lineRule="exact"/>
              <w:ind w:left="0"/>
              <w:rPr>
                <w:i/>
                <w:sz w:val="24"/>
              </w:rPr>
            </w:pPr>
            <w:r>
              <w:rPr>
                <w:i/>
                <w:sz w:val="24"/>
                <w:u w:val="single"/>
              </w:rPr>
              <w:t>Младшая</w:t>
            </w:r>
            <w:r>
              <w:rPr>
                <w:i/>
                <w:spacing w:val="-5"/>
                <w:sz w:val="24"/>
                <w:u w:val="single"/>
              </w:rPr>
              <w:t xml:space="preserve"> </w:t>
            </w:r>
            <w:r>
              <w:rPr>
                <w:i/>
                <w:spacing w:val="-2"/>
                <w:sz w:val="24"/>
                <w:u w:val="single"/>
              </w:rPr>
              <w:t>группа.</w:t>
            </w:r>
          </w:p>
          <w:p w:rsidR="001821B2" w:rsidRDefault="007E317C" w:rsidP="00D7143D">
            <w:pPr>
              <w:pStyle w:val="TableParagraph"/>
              <w:ind w:left="0"/>
              <w:rPr>
                <w:i/>
                <w:sz w:val="24"/>
              </w:rPr>
            </w:pPr>
            <w:r>
              <w:rPr>
                <w:i/>
                <w:sz w:val="24"/>
              </w:rPr>
              <w:t>Соблюдает</w:t>
            </w:r>
            <w:r>
              <w:rPr>
                <w:i/>
                <w:spacing w:val="-8"/>
                <w:sz w:val="24"/>
              </w:rPr>
              <w:t xml:space="preserve"> </w:t>
            </w:r>
            <w:r>
              <w:rPr>
                <w:i/>
                <w:sz w:val="24"/>
              </w:rPr>
              <w:t>элементарные</w:t>
            </w:r>
            <w:r>
              <w:rPr>
                <w:i/>
                <w:spacing w:val="-8"/>
                <w:sz w:val="24"/>
              </w:rPr>
              <w:t xml:space="preserve"> </w:t>
            </w:r>
            <w:r>
              <w:rPr>
                <w:i/>
                <w:sz w:val="24"/>
              </w:rPr>
              <w:t>правила</w:t>
            </w:r>
            <w:r>
              <w:rPr>
                <w:i/>
                <w:spacing w:val="-7"/>
                <w:sz w:val="24"/>
              </w:rPr>
              <w:t xml:space="preserve"> </w:t>
            </w:r>
            <w:r>
              <w:rPr>
                <w:i/>
                <w:sz w:val="24"/>
              </w:rPr>
              <w:t>дорожного</w:t>
            </w:r>
            <w:r>
              <w:rPr>
                <w:i/>
                <w:spacing w:val="-7"/>
                <w:sz w:val="24"/>
              </w:rPr>
              <w:t xml:space="preserve"> </w:t>
            </w:r>
            <w:r>
              <w:rPr>
                <w:i/>
                <w:sz w:val="24"/>
              </w:rPr>
              <w:t>движения.</w:t>
            </w:r>
            <w:r>
              <w:rPr>
                <w:i/>
                <w:spacing w:val="-7"/>
                <w:sz w:val="24"/>
              </w:rPr>
              <w:t xml:space="preserve"> </w:t>
            </w:r>
            <w:r>
              <w:rPr>
                <w:i/>
                <w:sz w:val="24"/>
              </w:rPr>
              <w:t>Различает</w:t>
            </w:r>
            <w:r>
              <w:rPr>
                <w:i/>
                <w:spacing w:val="-6"/>
                <w:sz w:val="24"/>
              </w:rPr>
              <w:t xml:space="preserve"> </w:t>
            </w:r>
            <w:r>
              <w:rPr>
                <w:i/>
                <w:sz w:val="24"/>
              </w:rPr>
              <w:t>и называет вид транспорта: грузовой,</w:t>
            </w:r>
          </w:p>
          <w:p w:rsidR="001821B2" w:rsidRDefault="007E317C" w:rsidP="00D7143D">
            <w:pPr>
              <w:pStyle w:val="TableParagraph"/>
              <w:ind w:left="0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легковой.</w:t>
            </w:r>
          </w:p>
          <w:p w:rsidR="001821B2" w:rsidRDefault="007E317C" w:rsidP="00D7143D">
            <w:pPr>
              <w:pStyle w:val="TableParagraph"/>
              <w:ind w:left="0"/>
              <w:rPr>
                <w:i/>
                <w:sz w:val="24"/>
              </w:rPr>
            </w:pPr>
            <w:r>
              <w:rPr>
                <w:i/>
                <w:sz w:val="24"/>
              </w:rPr>
              <w:t>Понимает</w:t>
            </w:r>
            <w:r>
              <w:rPr>
                <w:i/>
                <w:spacing w:val="-6"/>
                <w:sz w:val="24"/>
              </w:rPr>
              <w:t xml:space="preserve"> </w:t>
            </w:r>
            <w:r>
              <w:rPr>
                <w:i/>
                <w:sz w:val="24"/>
              </w:rPr>
              <w:t>и</w:t>
            </w:r>
            <w:r>
              <w:rPr>
                <w:i/>
                <w:spacing w:val="-5"/>
                <w:sz w:val="24"/>
              </w:rPr>
              <w:t xml:space="preserve"> </w:t>
            </w:r>
            <w:r>
              <w:rPr>
                <w:i/>
                <w:sz w:val="24"/>
              </w:rPr>
              <w:t>объясняет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значения</w:t>
            </w:r>
            <w:r>
              <w:rPr>
                <w:i/>
                <w:spacing w:val="-7"/>
                <w:sz w:val="24"/>
              </w:rPr>
              <w:t xml:space="preserve"> </w:t>
            </w:r>
            <w:r>
              <w:rPr>
                <w:i/>
                <w:sz w:val="24"/>
              </w:rPr>
              <w:t>сигналов</w:t>
            </w:r>
            <w:r>
              <w:rPr>
                <w:i/>
                <w:spacing w:val="-6"/>
                <w:sz w:val="24"/>
              </w:rPr>
              <w:t xml:space="preserve"> </w:t>
            </w:r>
            <w:r>
              <w:rPr>
                <w:i/>
                <w:sz w:val="24"/>
              </w:rPr>
              <w:t>светофора.</w:t>
            </w:r>
            <w:r>
              <w:rPr>
                <w:i/>
                <w:spacing w:val="-5"/>
                <w:sz w:val="24"/>
              </w:rPr>
              <w:t xml:space="preserve"> </w:t>
            </w:r>
            <w:r>
              <w:rPr>
                <w:i/>
                <w:sz w:val="24"/>
              </w:rPr>
              <w:t>Узнает</w:t>
            </w:r>
            <w:r>
              <w:rPr>
                <w:i/>
                <w:spacing w:val="-6"/>
                <w:sz w:val="24"/>
              </w:rPr>
              <w:t xml:space="preserve"> </w:t>
            </w:r>
            <w:r>
              <w:rPr>
                <w:i/>
                <w:sz w:val="24"/>
              </w:rPr>
              <w:t>и</w:t>
            </w:r>
            <w:r>
              <w:rPr>
                <w:i/>
                <w:spacing w:val="-5"/>
                <w:sz w:val="24"/>
              </w:rPr>
              <w:t xml:space="preserve"> </w:t>
            </w:r>
            <w:r>
              <w:rPr>
                <w:i/>
                <w:sz w:val="24"/>
              </w:rPr>
              <w:t>назы-вает некоторые профессии: шофёр,</w:t>
            </w:r>
          </w:p>
          <w:p w:rsidR="001821B2" w:rsidRDefault="007E317C" w:rsidP="00D7143D">
            <w:pPr>
              <w:pStyle w:val="TableParagraph"/>
              <w:ind w:left="0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полицейский.</w:t>
            </w:r>
          </w:p>
          <w:p w:rsidR="001821B2" w:rsidRDefault="007E317C" w:rsidP="00D7143D">
            <w:pPr>
              <w:pStyle w:val="TableParagraph"/>
              <w:ind w:left="0"/>
              <w:rPr>
                <w:i/>
                <w:sz w:val="24"/>
              </w:rPr>
            </w:pPr>
            <w:r>
              <w:rPr>
                <w:i/>
                <w:sz w:val="24"/>
                <w:u w:val="single"/>
              </w:rPr>
              <w:t>Средняя</w:t>
            </w:r>
            <w:r>
              <w:rPr>
                <w:i/>
                <w:spacing w:val="-6"/>
                <w:sz w:val="24"/>
                <w:u w:val="single"/>
              </w:rPr>
              <w:t xml:space="preserve"> </w:t>
            </w:r>
            <w:r>
              <w:rPr>
                <w:i/>
                <w:sz w:val="24"/>
                <w:u w:val="single"/>
              </w:rPr>
              <w:t>группа</w:t>
            </w:r>
            <w:r>
              <w:rPr>
                <w:i/>
                <w:spacing w:val="-4"/>
                <w:sz w:val="24"/>
                <w:u w:val="single"/>
              </w:rPr>
              <w:t xml:space="preserve"> </w:t>
            </w:r>
            <w:r>
              <w:rPr>
                <w:i/>
                <w:sz w:val="24"/>
                <w:u w:val="single"/>
              </w:rPr>
              <w:t>то</w:t>
            </w:r>
            <w:r>
              <w:rPr>
                <w:i/>
                <w:spacing w:val="-4"/>
                <w:sz w:val="24"/>
                <w:u w:val="single"/>
              </w:rPr>
              <w:t xml:space="preserve"> </w:t>
            </w:r>
            <w:r>
              <w:rPr>
                <w:i/>
                <w:sz w:val="24"/>
                <w:u w:val="single"/>
              </w:rPr>
              <w:t>же,</w:t>
            </w:r>
            <w:r>
              <w:rPr>
                <w:i/>
                <w:spacing w:val="-2"/>
                <w:sz w:val="24"/>
                <w:u w:val="single"/>
              </w:rPr>
              <w:t xml:space="preserve"> </w:t>
            </w:r>
            <w:r>
              <w:rPr>
                <w:i/>
                <w:sz w:val="24"/>
                <w:u w:val="single"/>
              </w:rPr>
              <w:t>что</w:t>
            </w:r>
            <w:r>
              <w:rPr>
                <w:i/>
                <w:spacing w:val="-4"/>
                <w:sz w:val="24"/>
                <w:u w:val="single"/>
              </w:rPr>
              <w:t xml:space="preserve"> </w:t>
            </w:r>
            <w:r>
              <w:rPr>
                <w:i/>
                <w:sz w:val="24"/>
                <w:u w:val="single"/>
              </w:rPr>
              <w:t>и</w:t>
            </w:r>
            <w:r>
              <w:rPr>
                <w:i/>
                <w:spacing w:val="-4"/>
                <w:sz w:val="24"/>
                <w:u w:val="single"/>
              </w:rPr>
              <w:t xml:space="preserve"> </w:t>
            </w:r>
            <w:r>
              <w:rPr>
                <w:i/>
                <w:sz w:val="24"/>
                <w:u w:val="single"/>
              </w:rPr>
              <w:t>в</w:t>
            </w:r>
            <w:r>
              <w:rPr>
                <w:i/>
                <w:spacing w:val="-5"/>
                <w:sz w:val="24"/>
                <w:u w:val="single"/>
              </w:rPr>
              <w:t xml:space="preserve"> </w:t>
            </w:r>
            <w:r>
              <w:rPr>
                <w:i/>
                <w:sz w:val="24"/>
                <w:u w:val="single"/>
              </w:rPr>
              <w:t>младшей</w:t>
            </w:r>
            <w:r>
              <w:rPr>
                <w:i/>
                <w:spacing w:val="-4"/>
                <w:sz w:val="24"/>
                <w:u w:val="single"/>
              </w:rPr>
              <w:t xml:space="preserve"> </w:t>
            </w:r>
            <w:r>
              <w:rPr>
                <w:i/>
                <w:sz w:val="24"/>
                <w:u w:val="single"/>
              </w:rPr>
              <w:t>группе,</w:t>
            </w:r>
            <w:r>
              <w:rPr>
                <w:i/>
                <w:spacing w:val="-4"/>
                <w:sz w:val="24"/>
                <w:u w:val="single"/>
              </w:rPr>
              <w:t xml:space="preserve"> </w:t>
            </w:r>
            <w:r>
              <w:rPr>
                <w:i/>
                <w:sz w:val="24"/>
                <w:u w:val="single"/>
              </w:rPr>
              <w:t>но</w:t>
            </w:r>
            <w:r>
              <w:rPr>
                <w:i/>
                <w:spacing w:val="-4"/>
                <w:sz w:val="24"/>
                <w:u w:val="single"/>
              </w:rPr>
              <w:t xml:space="preserve"> </w:t>
            </w:r>
            <w:r>
              <w:rPr>
                <w:i/>
                <w:sz w:val="24"/>
                <w:u w:val="single"/>
              </w:rPr>
              <w:t>добавляются</w:t>
            </w:r>
            <w:r>
              <w:rPr>
                <w:i/>
                <w:spacing w:val="-6"/>
                <w:sz w:val="24"/>
                <w:u w:val="single"/>
              </w:rPr>
              <w:t xml:space="preserve"> </w:t>
            </w:r>
            <w:r>
              <w:rPr>
                <w:i/>
                <w:sz w:val="24"/>
                <w:u w:val="single"/>
              </w:rPr>
              <w:t>новые</w:t>
            </w:r>
            <w:r>
              <w:rPr>
                <w:i/>
                <w:sz w:val="24"/>
              </w:rPr>
              <w:t xml:space="preserve"> </w:t>
            </w:r>
            <w:r>
              <w:rPr>
                <w:i/>
                <w:spacing w:val="-2"/>
                <w:sz w:val="24"/>
                <w:u w:val="single"/>
              </w:rPr>
              <w:t>сведения</w:t>
            </w:r>
            <w:r>
              <w:rPr>
                <w:i/>
                <w:spacing w:val="-2"/>
                <w:sz w:val="24"/>
              </w:rPr>
              <w:t>.</w:t>
            </w:r>
          </w:p>
          <w:p w:rsidR="001821B2" w:rsidRDefault="007E317C" w:rsidP="00D7143D">
            <w:pPr>
              <w:pStyle w:val="TableParagraph"/>
              <w:ind w:left="0"/>
              <w:rPr>
                <w:i/>
                <w:sz w:val="24"/>
              </w:rPr>
            </w:pPr>
            <w:r>
              <w:rPr>
                <w:i/>
                <w:sz w:val="24"/>
              </w:rPr>
              <w:t>Различает</w:t>
            </w:r>
            <w:r>
              <w:rPr>
                <w:i/>
                <w:spacing w:val="-6"/>
                <w:sz w:val="24"/>
              </w:rPr>
              <w:t xml:space="preserve"> </w:t>
            </w:r>
            <w:r>
              <w:rPr>
                <w:i/>
                <w:sz w:val="24"/>
              </w:rPr>
              <w:t>и</w:t>
            </w:r>
            <w:r>
              <w:rPr>
                <w:i/>
                <w:spacing w:val="-6"/>
                <w:sz w:val="24"/>
              </w:rPr>
              <w:t xml:space="preserve"> </w:t>
            </w:r>
            <w:r>
              <w:rPr>
                <w:i/>
                <w:sz w:val="24"/>
              </w:rPr>
              <w:t>называет</w:t>
            </w:r>
            <w:r>
              <w:rPr>
                <w:i/>
                <w:spacing w:val="-6"/>
                <w:sz w:val="24"/>
              </w:rPr>
              <w:t xml:space="preserve"> </w:t>
            </w:r>
            <w:r>
              <w:rPr>
                <w:i/>
                <w:sz w:val="24"/>
              </w:rPr>
              <w:t>специальные</w:t>
            </w:r>
            <w:r>
              <w:rPr>
                <w:i/>
                <w:spacing w:val="-6"/>
                <w:sz w:val="24"/>
              </w:rPr>
              <w:t xml:space="preserve"> </w:t>
            </w:r>
            <w:r>
              <w:rPr>
                <w:i/>
                <w:sz w:val="24"/>
              </w:rPr>
              <w:t>виды</w:t>
            </w:r>
            <w:r>
              <w:rPr>
                <w:i/>
                <w:spacing w:val="-6"/>
                <w:sz w:val="24"/>
              </w:rPr>
              <w:t xml:space="preserve"> </w:t>
            </w:r>
            <w:r>
              <w:rPr>
                <w:i/>
                <w:sz w:val="24"/>
              </w:rPr>
              <w:t>транспорта:</w:t>
            </w:r>
            <w:r>
              <w:rPr>
                <w:i/>
                <w:spacing w:val="-7"/>
                <w:sz w:val="24"/>
              </w:rPr>
              <w:t xml:space="preserve"> </w:t>
            </w:r>
            <w:r>
              <w:rPr>
                <w:i/>
                <w:sz w:val="24"/>
              </w:rPr>
              <w:t>скорая</w:t>
            </w:r>
            <w:r>
              <w:rPr>
                <w:i/>
                <w:spacing w:val="-7"/>
                <w:sz w:val="24"/>
              </w:rPr>
              <w:t xml:space="preserve"> </w:t>
            </w:r>
            <w:r>
              <w:rPr>
                <w:i/>
                <w:sz w:val="24"/>
              </w:rPr>
              <w:t>помощь, полиция, пожарная. Объясняет их</w:t>
            </w:r>
          </w:p>
          <w:p w:rsidR="001821B2" w:rsidRDefault="007E317C" w:rsidP="00D7143D">
            <w:pPr>
              <w:pStyle w:val="TableParagraph"/>
              <w:spacing w:line="261" w:lineRule="exact"/>
              <w:ind w:left="0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назначение.</w:t>
            </w:r>
          </w:p>
        </w:tc>
      </w:tr>
    </w:tbl>
    <w:p w:rsidR="001821B2" w:rsidRDefault="001821B2" w:rsidP="00D7143D">
      <w:pPr>
        <w:pStyle w:val="TableParagraph"/>
        <w:spacing w:line="261" w:lineRule="exact"/>
        <w:ind w:left="0"/>
        <w:rPr>
          <w:i/>
          <w:sz w:val="24"/>
        </w:rPr>
        <w:sectPr w:rsidR="001821B2" w:rsidSect="00D7143D">
          <w:pgSz w:w="11910" w:h="16840"/>
          <w:pgMar w:top="1134" w:right="850" w:bottom="1134" w:left="1701" w:header="0" w:footer="988" w:gutter="0"/>
          <w:cols w:space="720"/>
        </w:sectPr>
      </w:pPr>
    </w:p>
    <w:p w:rsidR="001821B2" w:rsidRDefault="001821B2" w:rsidP="00D7143D">
      <w:pPr>
        <w:pStyle w:val="a3"/>
        <w:ind w:left="0"/>
        <w:jc w:val="left"/>
        <w:rPr>
          <w:i/>
          <w:sz w:val="2"/>
        </w:rPr>
      </w:pPr>
    </w:p>
    <w:tbl>
      <w:tblPr>
        <w:tblStyle w:val="TableNormal"/>
        <w:tblW w:w="9640" w:type="dxa"/>
        <w:tblInd w:w="-7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60"/>
        <w:gridCol w:w="8080"/>
      </w:tblGrid>
      <w:tr w:rsidR="001821B2" w:rsidTr="00E60822">
        <w:trPr>
          <w:trHeight w:val="5244"/>
        </w:trPr>
        <w:tc>
          <w:tcPr>
            <w:tcW w:w="1560" w:type="dxa"/>
          </w:tcPr>
          <w:p w:rsidR="001821B2" w:rsidRDefault="001821B2" w:rsidP="00D7143D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8080" w:type="dxa"/>
          </w:tcPr>
          <w:p w:rsidR="001821B2" w:rsidRDefault="007E317C" w:rsidP="00D7143D">
            <w:pPr>
              <w:pStyle w:val="TableParagraph"/>
              <w:spacing w:line="273" w:lineRule="exact"/>
              <w:ind w:left="0"/>
              <w:rPr>
                <w:i/>
                <w:sz w:val="24"/>
              </w:rPr>
            </w:pPr>
            <w:r>
              <w:rPr>
                <w:i/>
                <w:sz w:val="24"/>
              </w:rPr>
              <w:t>Узнает</w:t>
            </w:r>
            <w:r>
              <w:rPr>
                <w:i/>
                <w:spacing w:val="-6"/>
                <w:sz w:val="24"/>
              </w:rPr>
              <w:t xml:space="preserve"> </w:t>
            </w:r>
            <w:r>
              <w:rPr>
                <w:i/>
                <w:sz w:val="24"/>
              </w:rPr>
              <w:t>и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называет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некоторые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дорожные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знаки: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«Пешеходный</w:t>
            </w:r>
            <w:r>
              <w:rPr>
                <w:i/>
                <w:spacing w:val="-2"/>
                <w:sz w:val="24"/>
              </w:rPr>
              <w:t xml:space="preserve"> переход»,</w:t>
            </w:r>
          </w:p>
          <w:p w:rsidR="001821B2" w:rsidRDefault="007E317C" w:rsidP="00D7143D">
            <w:pPr>
              <w:pStyle w:val="TableParagraph"/>
              <w:ind w:left="0"/>
              <w:rPr>
                <w:i/>
                <w:sz w:val="24"/>
              </w:rPr>
            </w:pPr>
            <w:r>
              <w:rPr>
                <w:i/>
                <w:sz w:val="24"/>
              </w:rPr>
              <w:t>«Светофор»,</w:t>
            </w:r>
            <w:r>
              <w:rPr>
                <w:i/>
                <w:spacing w:val="-2"/>
                <w:sz w:val="24"/>
              </w:rPr>
              <w:t xml:space="preserve"> «Остановка».</w:t>
            </w:r>
          </w:p>
          <w:p w:rsidR="001821B2" w:rsidRDefault="007E317C" w:rsidP="00D7143D">
            <w:pPr>
              <w:pStyle w:val="TableParagraph"/>
              <w:ind w:left="0"/>
              <w:rPr>
                <w:i/>
                <w:sz w:val="24"/>
              </w:rPr>
            </w:pPr>
            <w:r>
              <w:rPr>
                <w:i/>
                <w:sz w:val="24"/>
                <w:u w:val="single"/>
              </w:rPr>
              <w:t>Старшая</w:t>
            </w:r>
            <w:r>
              <w:rPr>
                <w:i/>
                <w:spacing w:val="-5"/>
                <w:sz w:val="24"/>
                <w:u w:val="single"/>
              </w:rPr>
              <w:t xml:space="preserve"> </w:t>
            </w:r>
            <w:r>
              <w:rPr>
                <w:i/>
                <w:sz w:val="24"/>
                <w:u w:val="single"/>
              </w:rPr>
              <w:t>группа</w:t>
            </w:r>
            <w:r>
              <w:rPr>
                <w:i/>
                <w:spacing w:val="-2"/>
                <w:sz w:val="24"/>
                <w:u w:val="single"/>
              </w:rPr>
              <w:t xml:space="preserve"> </w:t>
            </w:r>
            <w:r>
              <w:rPr>
                <w:i/>
                <w:sz w:val="24"/>
                <w:u w:val="single"/>
              </w:rPr>
              <w:t>то</w:t>
            </w:r>
            <w:r>
              <w:rPr>
                <w:i/>
                <w:spacing w:val="-4"/>
                <w:sz w:val="24"/>
                <w:u w:val="single"/>
              </w:rPr>
              <w:t xml:space="preserve"> </w:t>
            </w:r>
            <w:r>
              <w:rPr>
                <w:i/>
                <w:sz w:val="24"/>
                <w:u w:val="single"/>
              </w:rPr>
              <w:t>же,</w:t>
            </w:r>
            <w:r>
              <w:rPr>
                <w:i/>
                <w:spacing w:val="-4"/>
                <w:sz w:val="24"/>
                <w:u w:val="single"/>
              </w:rPr>
              <w:t xml:space="preserve"> </w:t>
            </w:r>
            <w:r>
              <w:rPr>
                <w:i/>
                <w:sz w:val="24"/>
                <w:u w:val="single"/>
              </w:rPr>
              <w:t>что</w:t>
            </w:r>
            <w:r>
              <w:rPr>
                <w:i/>
                <w:spacing w:val="-4"/>
                <w:sz w:val="24"/>
                <w:u w:val="single"/>
              </w:rPr>
              <w:t xml:space="preserve"> </w:t>
            </w:r>
            <w:r>
              <w:rPr>
                <w:i/>
                <w:sz w:val="24"/>
                <w:u w:val="single"/>
              </w:rPr>
              <w:t>и</w:t>
            </w:r>
            <w:r>
              <w:rPr>
                <w:i/>
                <w:spacing w:val="-4"/>
                <w:sz w:val="24"/>
                <w:u w:val="single"/>
              </w:rPr>
              <w:t xml:space="preserve"> </w:t>
            </w:r>
            <w:r>
              <w:rPr>
                <w:i/>
                <w:sz w:val="24"/>
                <w:u w:val="single"/>
              </w:rPr>
              <w:t>в</w:t>
            </w:r>
            <w:r>
              <w:rPr>
                <w:i/>
                <w:spacing w:val="-5"/>
                <w:sz w:val="24"/>
                <w:u w:val="single"/>
              </w:rPr>
              <w:t xml:space="preserve"> </w:t>
            </w:r>
            <w:r>
              <w:rPr>
                <w:i/>
                <w:sz w:val="24"/>
                <w:u w:val="single"/>
              </w:rPr>
              <w:t>средней</w:t>
            </w:r>
            <w:r>
              <w:rPr>
                <w:i/>
                <w:spacing w:val="-4"/>
                <w:sz w:val="24"/>
                <w:u w:val="single"/>
              </w:rPr>
              <w:t xml:space="preserve"> </w:t>
            </w:r>
            <w:r>
              <w:rPr>
                <w:i/>
                <w:sz w:val="24"/>
                <w:u w:val="single"/>
              </w:rPr>
              <w:t>группе,</w:t>
            </w:r>
            <w:r>
              <w:rPr>
                <w:i/>
                <w:spacing w:val="-4"/>
                <w:sz w:val="24"/>
                <w:u w:val="single"/>
              </w:rPr>
              <w:t xml:space="preserve"> </w:t>
            </w:r>
            <w:r>
              <w:rPr>
                <w:i/>
                <w:sz w:val="24"/>
                <w:u w:val="single"/>
              </w:rPr>
              <w:t>но</w:t>
            </w:r>
            <w:r>
              <w:rPr>
                <w:i/>
                <w:spacing w:val="-4"/>
                <w:sz w:val="24"/>
                <w:u w:val="single"/>
              </w:rPr>
              <w:t xml:space="preserve"> </w:t>
            </w:r>
            <w:r>
              <w:rPr>
                <w:i/>
                <w:sz w:val="24"/>
                <w:u w:val="single"/>
              </w:rPr>
              <w:t>добавляются</w:t>
            </w:r>
            <w:r>
              <w:rPr>
                <w:i/>
                <w:spacing w:val="-5"/>
                <w:sz w:val="24"/>
                <w:u w:val="single"/>
              </w:rPr>
              <w:t xml:space="preserve"> </w:t>
            </w:r>
            <w:r>
              <w:rPr>
                <w:i/>
                <w:sz w:val="24"/>
                <w:u w:val="single"/>
              </w:rPr>
              <w:t>новые</w:t>
            </w:r>
            <w:r>
              <w:rPr>
                <w:i/>
                <w:sz w:val="24"/>
              </w:rPr>
              <w:t xml:space="preserve"> </w:t>
            </w:r>
            <w:r>
              <w:rPr>
                <w:i/>
                <w:spacing w:val="-2"/>
                <w:sz w:val="24"/>
                <w:u w:val="single"/>
              </w:rPr>
              <w:t>сведения</w:t>
            </w:r>
            <w:r>
              <w:rPr>
                <w:i/>
                <w:spacing w:val="-2"/>
                <w:sz w:val="24"/>
              </w:rPr>
              <w:t>.</w:t>
            </w:r>
          </w:p>
          <w:p w:rsidR="001821B2" w:rsidRDefault="007E317C" w:rsidP="00D7143D">
            <w:pPr>
              <w:pStyle w:val="TableParagraph"/>
              <w:ind w:left="0"/>
              <w:rPr>
                <w:i/>
                <w:sz w:val="24"/>
              </w:rPr>
            </w:pPr>
            <w:r>
              <w:rPr>
                <w:i/>
                <w:sz w:val="24"/>
              </w:rPr>
              <w:t>Различает</w:t>
            </w:r>
            <w:r>
              <w:rPr>
                <w:i/>
                <w:spacing w:val="-8"/>
                <w:sz w:val="24"/>
              </w:rPr>
              <w:t xml:space="preserve"> </w:t>
            </w:r>
            <w:r>
              <w:rPr>
                <w:i/>
                <w:sz w:val="24"/>
              </w:rPr>
              <w:t>и</w:t>
            </w:r>
            <w:r>
              <w:rPr>
                <w:i/>
                <w:spacing w:val="-7"/>
                <w:sz w:val="24"/>
              </w:rPr>
              <w:t xml:space="preserve"> </w:t>
            </w:r>
            <w:r>
              <w:rPr>
                <w:i/>
                <w:sz w:val="24"/>
              </w:rPr>
              <w:t>называет</w:t>
            </w:r>
            <w:r>
              <w:rPr>
                <w:i/>
                <w:spacing w:val="-8"/>
                <w:sz w:val="24"/>
              </w:rPr>
              <w:t xml:space="preserve"> </w:t>
            </w:r>
            <w:r>
              <w:rPr>
                <w:i/>
                <w:sz w:val="24"/>
              </w:rPr>
              <w:t>специальные</w:t>
            </w:r>
            <w:r>
              <w:rPr>
                <w:i/>
                <w:spacing w:val="-8"/>
                <w:sz w:val="24"/>
              </w:rPr>
              <w:t xml:space="preserve"> </w:t>
            </w:r>
            <w:r>
              <w:rPr>
                <w:i/>
                <w:sz w:val="24"/>
              </w:rPr>
              <w:t>транспортные</w:t>
            </w:r>
            <w:r>
              <w:rPr>
                <w:i/>
                <w:spacing w:val="-5"/>
                <w:sz w:val="24"/>
              </w:rPr>
              <w:t xml:space="preserve"> </w:t>
            </w:r>
            <w:r>
              <w:rPr>
                <w:i/>
                <w:sz w:val="24"/>
              </w:rPr>
              <w:t>средства;</w:t>
            </w:r>
            <w:r>
              <w:rPr>
                <w:i/>
                <w:spacing w:val="-7"/>
                <w:sz w:val="24"/>
              </w:rPr>
              <w:t xml:space="preserve"> </w:t>
            </w:r>
            <w:r>
              <w:rPr>
                <w:i/>
                <w:sz w:val="24"/>
              </w:rPr>
              <w:t>обще-ственные виды транспорта: автобус,</w:t>
            </w:r>
          </w:p>
          <w:p w:rsidR="001821B2" w:rsidRDefault="007E317C" w:rsidP="00D7143D">
            <w:pPr>
              <w:pStyle w:val="TableParagraph"/>
              <w:ind w:left="0"/>
              <w:rPr>
                <w:i/>
                <w:sz w:val="24"/>
              </w:rPr>
            </w:pPr>
            <w:r>
              <w:rPr>
                <w:i/>
                <w:sz w:val="24"/>
              </w:rPr>
              <w:t>троллейбус,</w:t>
            </w:r>
            <w:r>
              <w:rPr>
                <w:i/>
                <w:spacing w:val="-6"/>
                <w:sz w:val="24"/>
              </w:rPr>
              <w:t xml:space="preserve"> </w:t>
            </w:r>
            <w:r>
              <w:rPr>
                <w:i/>
                <w:sz w:val="24"/>
              </w:rPr>
              <w:t>трамвай,</w:t>
            </w:r>
            <w:r>
              <w:rPr>
                <w:i/>
                <w:spacing w:val="-2"/>
                <w:sz w:val="24"/>
              </w:rPr>
              <w:t xml:space="preserve"> такси.</w:t>
            </w:r>
          </w:p>
          <w:p w:rsidR="001821B2" w:rsidRDefault="007E317C" w:rsidP="00D7143D">
            <w:pPr>
              <w:pStyle w:val="TableParagraph"/>
              <w:spacing w:line="275" w:lineRule="exact"/>
              <w:ind w:left="0"/>
              <w:rPr>
                <w:i/>
                <w:sz w:val="24"/>
              </w:rPr>
            </w:pPr>
            <w:r>
              <w:rPr>
                <w:i/>
                <w:sz w:val="24"/>
              </w:rPr>
              <w:t>Узнает</w:t>
            </w:r>
            <w:r>
              <w:rPr>
                <w:i/>
                <w:spacing w:val="-6"/>
                <w:sz w:val="24"/>
              </w:rPr>
              <w:t xml:space="preserve"> </w:t>
            </w:r>
            <w:r>
              <w:rPr>
                <w:i/>
                <w:sz w:val="24"/>
              </w:rPr>
              <w:t>и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называет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дорожные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знаки: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например,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«Пешеходный</w:t>
            </w:r>
            <w:r>
              <w:rPr>
                <w:i/>
                <w:spacing w:val="-2"/>
                <w:sz w:val="24"/>
              </w:rPr>
              <w:t xml:space="preserve"> переход»,</w:t>
            </w:r>
          </w:p>
          <w:p w:rsidR="001821B2" w:rsidRDefault="007E317C" w:rsidP="00D7143D">
            <w:pPr>
              <w:pStyle w:val="TableParagraph"/>
              <w:spacing w:line="275" w:lineRule="exact"/>
              <w:ind w:left="0"/>
              <w:rPr>
                <w:i/>
                <w:sz w:val="24"/>
              </w:rPr>
            </w:pPr>
            <w:r>
              <w:rPr>
                <w:i/>
                <w:sz w:val="24"/>
              </w:rPr>
              <w:t>«Подземный</w:t>
            </w:r>
            <w:r>
              <w:rPr>
                <w:i/>
                <w:spacing w:val="-6"/>
                <w:sz w:val="24"/>
              </w:rPr>
              <w:t xml:space="preserve"> </w:t>
            </w:r>
            <w:r>
              <w:rPr>
                <w:i/>
                <w:sz w:val="24"/>
              </w:rPr>
              <w:t>пешеходный</w:t>
            </w:r>
            <w:r>
              <w:rPr>
                <w:i/>
                <w:spacing w:val="-6"/>
                <w:sz w:val="24"/>
              </w:rPr>
              <w:t xml:space="preserve"> </w:t>
            </w:r>
            <w:r>
              <w:rPr>
                <w:i/>
                <w:spacing w:val="-2"/>
                <w:sz w:val="24"/>
              </w:rPr>
              <w:t>переход»,</w:t>
            </w:r>
          </w:p>
          <w:p w:rsidR="001821B2" w:rsidRDefault="007E317C" w:rsidP="00D7143D">
            <w:pPr>
              <w:pStyle w:val="TableParagraph"/>
              <w:ind w:left="0"/>
              <w:rPr>
                <w:i/>
                <w:sz w:val="24"/>
              </w:rPr>
            </w:pPr>
            <w:r>
              <w:rPr>
                <w:i/>
                <w:sz w:val="24"/>
              </w:rPr>
              <w:t>«Внимание,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дети»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и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др.Объясняет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их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pacing w:val="-2"/>
                <w:sz w:val="24"/>
              </w:rPr>
              <w:t>назначение.</w:t>
            </w:r>
          </w:p>
          <w:p w:rsidR="001821B2" w:rsidRDefault="007E317C" w:rsidP="00D7143D">
            <w:pPr>
              <w:pStyle w:val="TableParagraph"/>
              <w:ind w:left="0"/>
              <w:rPr>
                <w:i/>
                <w:sz w:val="24"/>
              </w:rPr>
            </w:pPr>
            <w:r>
              <w:rPr>
                <w:i/>
                <w:sz w:val="24"/>
                <w:u w:val="single"/>
              </w:rPr>
              <w:t>Подготовительная</w:t>
            </w:r>
            <w:r>
              <w:rPr>
                <w:i/>
                <w:spacing w:val="-6"/>
                <w:sz w:val="24"/>
                <w:u w:val="single"/>
              </w:rPr>
              <w:t xml:space="preserve"> </w:t>
            </w:r>
            <w:r>
              <w:rPr>
                <w:i/>
                <w:sz w:val="24"/>
                <w:u w:val="single"/>
              </w:rPr>
              <w:t>к</w:t>
            </w:r>
            <w:r>
              <w:rPr>
                <w:i/>
                <w:spacing w:val="-4"/>
                <w:sz w:val="24"/>
                <w:u w:val="single"/>
              </w:rPr>
              <w:t xml:space="preserve"> </w:t>
            </w:r>
            <w:r>
              <w:rPr>
                <w:i/>
                <w:sz w:val="24"/>
                <w:u w:val="single"/>
              </w:rPr>
              <w:t>школе</w:t>
            </w:r>
            <w:r>
              <w:rPr>
                <w:i/>
                <w:spacing w:val="-5"/>
                <w:sz w:val="24"/>
                <w:u w:val="single"/>
              </w:rPr>
              <w:t xml:space="preserve"> </w:t>
            </w:r>
            <w:r>
              <w:rPr>
                <w:i/>
                <w:sz w:val="24"/>
                <w:u w:val="single"/>
              </w:rPr>
              <w:t>группа</w:t>
            </w:r>
            <w:r>
              <w:rPr>
                <w:i/>
                <w:spacing w:val="-3"/>
                <w:sz w:val="24"/>
                <w:u w:val="single"/>
              </w:rPr>
              <w:t xml:space="preserve"> </w:t>
            </w:r>
            <w:r>
              <w:rPr>
                <w:i/>
                <w:sz w:val="24"/>
                <w:u w:val="single"/>
              </w:rPr>
              <w:t>то</w:t>
            </w:r>
            <w:r>
              <w:rPr>
                <w:i/>
                <w:spacing w:val="-4"/>
                <w:sz w:val="24"/>
                <w:u w:val="single"/>
              </w:rPr>
              <w:t xml:space="preserve"> </w:t>
            </w:r>
            <w:r>
              <w:rPr>
                <w:i/>
                <w:sz w:val="24"/>
                <w:u w:val="single"/>
              </w:rPr>
              <w:t>же,</w:t>
            </w:r>
            <w:r>
              <w:rPr>
                <w:i/>
                <w:spacing w:val="-4"/>
                <w:sz w:val="24"/>
                <w:u w:val="single"/>
              </w:rPr>
              <w:t xml:space="preserve"> </w:t>
            </w:r>
            <w:r>
              <w:rPr>
                <w:i/>
                <w:sz w:val="24"/>
                <w:u w:val="single"/>
              </w:rPr>
              <w:t>что</w:t>
            </w:r>
            <w:r>
              <w:rPr>
                <w:i/>
                <w:spacing w:val="-3"/>
                <w:sz w:val="24"/>
                <w:u w:val="single"/>
              </w:rPr>
              <w:t xml:space="preserve"> </w:t>
            </w:r>
            <w:r>
              <w:rPr>
                <w:i/>
                <w:sz w:val="24"/>
                <w:u w:val="single"/>
              </w:rPr>
              <w:t>и</w:t>
            </w:r>
            <w:r>
              <w:rPr>
                <w:i/>
                <w:spacing w:val="-4"/>
                <w:sz w:val="24"/>
                <w:u w:val="single"/>
              </w:rPr>
              <w:t xml:space="preserve"> </w:t>
            </w:r>
            <w:r>
              <w:rPr>
                <w:i/>
                <w:sz w:val="24"/>
                <w:u w:val="single"/>
              </w:rPr>
              <w:t>в</w:t>
            </w:r>
            <w:r>
              <w:rPr>
                <w:i/>
                <w:spacing w:val="-5"/>
                <w:sz w:val="24"/>
                <w:u w:val="single"/>
              </w:rPr>
              <w:t xml:space="preserve"> </w:t>
            </w:r>
            <w:r>
              <w:rPr>
                <w:i/>
                <w:sz w:val="24"/>
                <w:u w:val="single"/>
              </w:rPr>
              <w:t>старшей</w:t>
            </w:r>
            <w:r>
              <w:rPr>
                <w:i/>
                <w:spacing w:val="-4"/>
                <w:sz w:val="24"/>
                <w:u w:val="single"/>
              </w:rPr>
              <w:t xml:space="preserve"> </w:t>
            </w:r>
            <w:r>
              <w:rPr>
                <w:i/>
                <w:sz w:val="24"/>
                <w:u w:val="single"/>
              </w:rPr>
              <w:t>группе,</w:t>
            </w:r>
            <w:r>
              <w:rPr>
                <w:i/>
                <w:spacing w:val="-4"/>
                <w:sz w:val="24"/>
                <w:u w:val="single"/>
              </w:rPr>
              <w:t xml:space="preserve"> </w:t>
            </w:r>
            <w:r>
              <w:rPr>
                <w:i/>
                <w:sz w:val="24"/>
                <w:u w:val="single"/>
              </w:rPr>
              <w:t>но</w:t>
            </w:r>
            <w:r>
              <w:rPr>
                <w:i/>
                <w:sz w:val="24"/>
              </w:rPr>
              <w:t xml:space="preserve"> </w:t>
            </w:r>
            <w:r>
              <w:rPr>
                <w:i/>
                <w:sz w:val="24"/>
                <w:u w:val="single"/>
              </w:rPr>
              <w:t>добавляются новые сведения.</w:t>
            </w:r>
          </w:p>
          <w:p w:rsidR="001821B2" w:rsidRDefault="007E317C" w:rsidP="00D7143D">
            <w:pPr>
              <w:pStyle w:val="TableParagraph"/>
              <w:ind w:left="0"/>
              <w:rPr>
                <w:i/>
                <w:sz w:val="24"/>
              </w:rPr>
            </w:pPr>
            <w:r>
              <w:rPr>
                <w:i/>
                <w:sz w:val="24"/>
              </w:rPr>
              <w:t>Различает</w:t>
            </w:r>
            <w:r>
              <w:rPr>
                <w:i/>
                <w:spacing w:val="-7"/>
                <w:sz w:val="24"/>
              </w:rPr>
              <w:t xml:space="preserve"> </w:t>
            </w:r>
            <w:r>
              <w:rPr>
                <w:i/>
                <w:sz w:val="24"/>
              </w:rPr>
              <w:t>и</w:t>
            </w:r>
            <w:r>
              <w:rPr>
                <w:i/>
                <w:spacing w:val="-6"/>
                <w:sz w:val="24"/>
              </w:rPr>
              <w:t xml:space="preserve"> </w:t>
            </w:r>
            <w:r>
              <w:rPr>
                <w:i/>
                <w:sz w:val="24"/>
              </w:rPr>
              <w:t>называет</w:t>
            </w:r>
            <w:r>
              <w:rPr>
                <w:i/>
                <w:spacing w:val="-7"/>
                <w:sz w:val="24"/>
              </w:rPr>
              <w:t xml:space="preserve"> </w:t>
            </w:r>
            <w:r>
              <w:rPr>
                <w:i/>
                <w:sz w:val="24"/>
              </w:rPr>
              <w:t>специальные</w:t>
            </w:r>
            <w:r>
              <w:rPr>
                <w:i/>
                <w:spacing w:val="-7"/>
                <w:sz w:val="24"/>
              </w:rPr>
              <w:t xml:space="preserve"> </w:t>
            </w:r>
            <w:r>
              <w:rPr>
                <w:i/>
                <w:sz w:val="24"/>
              </w:rPr>
              <w:t>транспортные</w:t>
            </w:r>
            <w:r>
              <w:rPr>
                <w:i/>
                <w:spacing w:val="-7"/>
                <w:sz w:val="24"/>
              </w:rPr>
              <w:t xml:space="preserve"> </w:t>
            </w:r>
            <w:r>
              <w:rPr>
                <w:i/>
                <w:sz w:val="24"/>
              </w:rPr>
              <w:t>средства;</w:t>
            </w:r>
            <w:r>
              <w:rPr>
                <w:i/>
                <w:spacing w:val="-6"/>
                <w:sz w:val="24"/>
              </w:rPr>
              <w:t xml:space="preserve"> </w:t>
            </w:r>
            <w:r>
              <w:rPr>
                <w:i/>
                <w:sz w:val="24"/>
              </w:rPr>
              <w:t>все</w:t>
            </w:r>
            <w:r>
              <w:rPr>
                <w:i/>
                <w:spacing w:val="-7"/>
                <w:sz w:val="24"/>
              </w:rPr>
              <w:t xml:space="preserve"> </w:t>
            </w:r>
            <w:r>
              <w:rPr>
                <w:i/>
                <w:sz w:val="24"/>
              </w:rPr>
              <w:t>виды транспорта:наземный, воздушный,</w:t>
            </w:r>
          </w:p>
          <w:p w:rsidR="001821B2" w:rsidRDefault="007E317C" w:rsidP="00D7143D">
            <w:pPr>
              <w:pStyle w:val="TableParagraph"/>
              <w:ind w:left="0"/>
              <w:rPr>
                <w:i/>
                <w:sz w:val="24"/>
              </w:rPr>
            </w:pPr>
            <w:r>
              <w:rPr>
                <w:i/>
                <w:sz w:val="24"/>
              </w:rPr>
              <w:t>подземный,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водный.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Объясняет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их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pacing w:val="-2"/>
                <w:sz w:val="24"/>
              </w:rPr>
              <w:t>назначение.</w:t>
            </w:r>
          </w:p>
          <w:p w:rsidR="001821B2" w:rsidRDefault="007E317C" w:rsidP="00D7143D">
            <w:pPr>
              <w:pStyle w:val="TableParagraph"/>
              <w:ind w:left="0"/>
              <w:rPr>
                <w:i/>
                <w:sz w:val="24"/>
              </w:rPr>
            </w:pPr>
            <w:r>
              <w:rPr>
                <w:i/>
                <w:sz w:val="24"/>
              </w:rPr>
              <w:t>Понимает</w:t>
            </w:r>
            <w:r>
              <w:rPr>
                <w:i/>
                <w:spacing w:val="-5"/>
                <w:sz w:val="24"/>
              </w:rPr>
              <w:t xml:space="preserve"> </w:t>
            </w:r>
            <w:r>
              <w:rPr>
                <w:i/>
                <w:sz w:val="24"/>
              </w:rPr>
              <w:t>и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объясняет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значения</w:t>
            </w:r>
            <w:r>
              <w:rPr>
                <w:i/>
                <w:spacing w:val="-6"/>
                <w:sz w:val="24"/>
              </w:rPr>
              <w:t xml:space="preserve"> </w:t>
            </w:r>
            <w:r>
              <w:rPr>
                <w:i/>
                <w:sz w:val="24"/>
              </w:rPr>
              <w:t>сигналов</w:t>
            </w:r>
            <w:r>
              <w:rPr>
                <w:i/>
                <w:spacing w:val="-5"/>
                <w:sz w:val="24"/>
              </w:rPr>
              <w:t xml:space="preserve"> </w:t>
            </w:r>
            <w:r>
              <w:rPr>
                <w:i/>
                <w:sz w:val="24"/>
              </w:rPr>
              <w:t>светофора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для</w:t>
            </w:r>
            <w:r>
              <w:rPr>
                <w:i/>
                <w:spacing w:val="-6"/>
                <w:sz w:val="24"/>
              </w:rPr>
              <w:t xml:space="preserve"> </w:t>
            </w:r>
            <w:r>
              <w:rPr>
                <w:i/>
                <w:sz w:val="24"/>
              </w:rPr>
              <w:t>водителей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и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пе-</w:t>
            </w:r>
            <w:r>
              <w:rPr>
                <w:i/>
                <w:spacing w:val="-2"/>
                <w:sz w:val="24"/>
              </w:rPr>
              <w:t>шеходов.</w:t>
            </w:r>
          </w:p>
          <w:p w:rsidR="001821B2" w:rsidRDefault="007E317C" w:rsidP="00D7143D">
            <w:pPr>
              <w:pStyle w:val="TableParagraph"/>
              <w:spacing w:line="270" w:lineRule="atLeast"/>
              <w:ind w:left="0"/>
              <w:rPr>
                <w:i/>
                <w:sz w:val="24"/>
              </w:rPr>
            </w:pPr>
            <w:r>
              <w:rPr>
                <w:i/>
                <w:sz w:val="24"/>
              </w:rPr>
              <w:t>Узнает</w:t>
            </w:r>
            <w:r>
              <w:rPr>
                <w:i/>
                <w:spacing w:val="-8"/>
                <w:sz w:val="24"/>
              </w:rPr>
              <w:t xml:space="preserve"> </w:t>
            </w:r>
            <w:r>
              <w:rPr>
                <w:i/>
                <w:sz w:val="24"/>
              </w:rPr>
              <w:t>и</w:t>
            </w:r>
            <w:r>
              <w:rPr>
                <w:i/>
                <w:spacing w:val="-7"/>
                <w:sz w:val="24"/>
              </w:rPr>
              <w:t xml:space="preserve"> </w:t>
            </w:r>
            <w:r>
              <w:rPr>
                <w:i/>
                <w:sz w:val="24"/>
              </w:rPr>
              <w:t>называет</w:t>
            </w:r>
            <w:r>
              <w:rPr>
                <w:i/>
                <w:spacing w:val="-8"/>
                <w:sz w:val="24"/>
              </w:rPr>
              <w:t xml:space="preserve"> </w:t>
            </w:r>
            <w:r>
              <w:rPr>
                <w:i/>
                <w:sz w:val="24"/>
              </w:rPr>
              <w:t>дорожные</w:t>
            </w:r>
            <w:r>
              <w:rPr>
                <w:i/>
                <w:spacing w:val="-8"/>
                <w:sz w:val="24"/>
              </w:rPr>
              <w:t xml:space="preserve"> </w:t>
            </w:r>
            <w:r>
              <w:rPr>
                <w:i/>
                <w:sz w:val="24"/>
              </w:rPr>
              <w:t>знаки:</w:t>
            </w:r>
            <w:r>
              <w:rPr>
                <w:i/>
                <w:spacing w:val="-7"/>
                <w:sz w:val="24"/>
              </w:rPr>
              <w:t xml:space="preserve"> </w:t>
            </w:r>
            <w:r>
              <w:rPr>
                <w:i/>
                <w:sz w:val="24"/>
              </w:rPr>
              <w:t>предписывающие,</w:t>
            </w:r>
            <w:r>
              <w:rPr>
                <w:i/>
                <w:spacing w:val="-7"/>
                <w:sz w:val="24"/>
              </w:rPr>
              <w:t xml:space="preserve"> </w:t>
            </w:r>
            <w:r>
              <w:rPr>
                <w:i/>
                <w:sz w:val="24"/>
              </w:rPr>
              <w:t>запрещающие, знаки сервиса. Объясняет их назначение.</w:t>
            </w:r>
          </w:p>
        </w:tc>
      </w:tr>
      <w:tr w:rsidR="001821B2" w:rsidTr="00E60822">
        <w:trPr>
          <w:trHeight w:val="9385"/>
        </w:trPr>
        <w:tc>
          <w:tcPr>
            <w:tcW w:w="1560" w:type="dxa"/>
          </w:tcPr>
          <w:p w:rsidR="001821B2" w:rsidRDefault="007E317C" w:rsidP="00D7143D">
            <w:pPr>
              <w:pStyle w:val="TableParagraph"/>
              <w:tabs>
                <w:tab w:val="left" w:pos="1525"/>
                <w:tab w:val="left" w:pos="1834"/>
              </w:tabs>
              <w:ind w:left="0"/>
              <w:rPr>
                <w:b/>
                <w:i/>
                <w:sz w:val="24"/>
              </w:rPr>
            </w:pPr>
            <w:r>
              <w:rPr>
                <w:b/>
                <w:i/>
                <w:spacing w:val="-2"/>
                <w:sz w:val="24"/>
              </w:rPr>
              <w:lastRenderedPageBreak/>
              <w:t>Парциальная</w:t>
            </w:r>
            <w:r>
              <w:rPr>
                <w:b/>
                <w:i/>
                <w:sz w:val="24"/>
              </w:rPr>
              <w:tab/>
              <w:t>образова-тельная</w:t>
            </w:r>
            <w:r>
              <w:rPr>
                <w:b/>
                <w:i/>
                <w:spacing w:val="80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программа</w:t>
            </w:r>
            <w:r>
              <w:rPr>
                <w:b/>
                <w:i/>
                <w:spacing w:val="80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до-</w:t>
            </w:r>
            <w:r>
              <w:rPr>
                <w:b/>
                <w:i/>
                <w:spacing w:val="-2"/>
                <w:sz w:val="24"/>
              </w:rPr>
              <w:t>школьного</w:t>
            </w:r>
            <w:r>
              <w:rPr>
                <w:b/>
                <w:i/>
                <w:sz w:val="24"/>
              </w:rPr>
              <w:tab/>
            </w:r>
            <w:r>
              <w:rPr>
                <w:b/>
                <w:i/>
                <w:spacing w:val="-2"/>
                <w:sz w:val="24"/>
              </w:rPr>
              <w:t xml:space="preserve">образования </w:t>
            </w:r>
            <w:r>
              <w:rPr>
                <w:b/>
                <w:i/>
                <w:sz w:val="24"/>
              </w:rPr>
              <w:t>для</w:t>
            </w:r>
            <w:r>
              <w:rPr>
                <w:b/>
                <w:i/>
                <w:spacing w:val="-10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детей</w:t>
            </w:r>
            <w:r>
              <w:rPr>
                <w:b/>
                <w:i/>
                <w:spacing w:val="-1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5</w:t>
            </w:r>
            <w:r>
              <w:rPr>
                <w:b/>
                <w:i/>
                <w:spacing w:val="-1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–</w:t>
            </w:r>
            <w:r>
              <w:rPr>
                <w:b/>
                <w:i/>
                <w:spacing w:val="-1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7</w:t>
            </w:r>
            <w:r>
              <w:rPr>
                <w:b/>
                <w:i/>
                <w:spacing w:val="-1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лет</w:t>
            </w:r>
            <w:r>
              <w:rPr>
                <w:b/>
                <w:i/>
                <w:spacing w:val="-9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«Эко-</w:t>
            </w:r>
            <w:r>
              <w:rPr>
                <w:b/>
                <w:i/>
                <w:spacing w:val="-2"/>
                <w:sz w:val="24"/>
              </w:rPr>
              <w:t>номическое</w:t>
            </w:r>
            <w:r>
              <w:rPr>
                <w:b/>
                <w:i/>
                <w:sz w:val="24"/>
              </w:rPr>
              <w:tab/>
            </w:r>
            <w:r>
              <w:rPr>
                <w:b/>
                <w:i/>
                <w:spacing w:val="-33"/>
                <w:sz w:val="24"/>
              </w:rPr>
              <w:t xml:space="preserve"> </w:t>
            </w:r>
            <w:r>
              <w:rPr>
                <w:b/>
                <w:i/>
                <w:spacing w:val="-2"/>
                <w:sz w:val="24"/>
              </w:rPr>
              <w:t xml:space="preserve">воспитание дошкольников: </w:t>
            </w:r>
            <w:r>
              <w:rPr>
                <w:b/>
                <w:i/>
                <w:sz w:val="24"/>
              </w:rPr>
              <w:t>формирование</w:t>
            </w:r>
            <w:r>
              <w:rPr>
                <w:b/>
                <w:i/>
                <w:spacing w:val="-2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предпосы-лок</w:t>
            </w:r>
            <w:r>
              <w:rPr>
                <w:b/>
                <w:i/>
                <w:spacing w:val="23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финансовой</w:t>
            </w:r>
            <w:r>
              <w:rPr>
                <w:b/>
                <w:i/>
                <w:spacing w:val="23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грамот-ности»,</w:t>
            </w:r>
            <w:r>
              <w:rPr>
                <w:b/>
                <w:i/>
                <w:spacing w:val="80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разработанную банком</w:t>
            </w:r>
            <w:r>
              <w:rPr>
                <w:b/>
                <w:i/>
                <w:spacing w:val="-15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России</w:t>
            </w:r>
            <w:r>
              <w:rPr>
                <w:b/>
                <w:i/>
                <w:spacing w:val="-15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и</w:t>
            </w:r>
            <w:r>
              <w:rPr>
                <w:b/>
                <w:i/>
                <w:spacing w:val="-15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Минобр-науки РФ</w:t>
            </w:r>
          </w:p>
        </w:tc>
        <w:tc>
          <w:tcPr>
            <w:tcW w:w="8080" w:type="dxa"/>
          </w:tcPr>
          <w:p w:rsidR="001821B2" w:rsidRDefault="007E317C" w:rsidP="00D7143D">
            <w:pPr>
              <w:pStyle w:val="TableParagraph"/>
              <w:ind w:left="0"/>
              <w:rPr>
                <w:i/>
                <w:sz w:val="24"/>
              </w:rPr>
            </w:pPr>
            <w:r>
              <w:rPr>
                <w:i/>
                <w:sz w:val="24"/>
              </w:rPr>
              <w:t>В процессе нравственно-трудового и экономического воспитания дети начинают</w:t>
            </w:r>
            <w:r>
              <w:rPr>
                <w:i/>
                <w:spacing w:val="-7"/>
                <w:sz w:val="24"/>
              </w:rPr>
              <w:t xml:space="preserve"> </w:t>
            </w:r>
            <w:r>
              <w:rPr>
                <w:i/>
                <w:sz w:val="24"/>
              </w:rPr>
              <w:t>осознавать</w:t>
            </w:r>
            <w:r>
              <w:rPr>
                <w:i/>
                <w:spacing w:val="-6"/>
                <w:sz w:val="24"/>
              </w:rPr>
              <w:t xml:space="preserve"> </w:t>
            </w:r>
            <w:r>
              <w:rPr>
                <w:i/>
                <w:sz w:val="24"/>
              </w:rPr>
              <w:t>смысл</w:t>
            </w:r>
            <w:r>
              <w:rPr>
                <w:i/>
                <w:spacing w:val="-6"/>
                <w:sz w:val="24"/>
              </w:rPr>
              <w:t xml:space="preserve"> </w:t>
            </w:r>
            <w:r>
              <w:rPr>
                <w:i/>
                <w:sz w:val="24"/>
              </w:rPr>
              <w:t>таких</w:t>
            </w:r>
            <w:r>
              <w:rPr>
                <w:i/>
                <w:spacing w:val="-7"/>
                <w:sz w:val="24"/>
              </w:rPr>
              <w:t xml:space="preserve"> </w:t>
            </w:r>
            <w:r>
              <w:rPr>
                <w:i/>
                <w:sz w:val="24"/>
              </w:rPr>
              <w:t>базисных</w:t>
            </w:r>
            <w:r>
              <w:rPr>
                <w:i/>
                <w:spacing w:val="-5"/>
                <w:sz w:val="24"/>
              </w:rPr>
              <w:t xml:space="preserve"> </w:t>
            </w:r>
            <w:r>
              <w:rPr>
                <w:i/>
                <w:sz w:val="24"/>
              </w:rPr>
              <w:t>качеств</w:t>
            </w:r>
            <w:r>
              <w:rPr>
                <w:i/>
                <w:spacing w:val="-8"/>
                <w:sz w:val="24"/>
              </w:rPr>
              <w:t xml:space="preserve"> </w:t>
            </w:r>
            <w:r>
              <w:rPr>
                <w:i/>
                <w:sz w:val="24"/>
              </w:rPr>
              <w:t>экономической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де-ятельности людей, как экономность, бережливость, рациональность, деловитость, трудолюбие.</w:t>
            </w:r>
          </w:p>
          <w:p w:rsidR="001821B2" w:rsidRDefault="007E317C" w:rsidP="00D7143D">
            <w:pPr>
              <w:pStyle w:val="TableParagraph"/>
              <w:ind w:left="0"/>
              <w:rPr>
                <w:i/>
                <w:sz w:val="24"/>
              </w:rPr>
            </w:pPr>
            <w:r>
              <w:rPr>
                <w:i/>
                <w:sz w:val="24"/>
              </w:rPr>
              <w:t>В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результате</w:t>
            </w:r>
            <w:r>
              <w:rPr>
                <w:i/>
                <w:spacing w:val="-5"/>
                <w:sz w:val="24"/>
              </w:rPr>
              <w:t xml:space="preserve"> </w:t>
            </w:r>
            <w:r>
              <w:rPr>
                <w:i/>
                <w:sz w:val="24"/>
              </w:rPr>
              <w:t>освоения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Программы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pacing w:val="-2"/>
                <w:sz w:val="24"/>
              </w:rPr>
              <w:t>дети:</w:t>
            </w:r>
          </w:p>
          <w:p w:rsidR="001821B2" w:rsidRDefault="007E317C" w:rsidP="00D7143D">
            <w:pPr>
              <w:pStyle w:val="TableParagraph"/>
              <w:numPr>
                <w:ilvl w:val="0"/>
                <w:numId w:val="101"/>
              </w:numPr>
              <w:tabs>
                <w:tab w:val="left" w:pos="243"/>
              </w:tabs>
              <w:ind w:left="0" w:firstLine="0"/>
              <w:rPr>
                <w:i/>
                <w:sz w:val="24"/>
              </w:rPr>
            </w:pPr>
            <w:r>
              <w:rPr>
                <w:i/>
                <w:sz w:val="24"/>
              </w:rPr>
              <w:t>адекватно употребляют в играх, занятиях, общении со сверстниками и</w:t>
            </w:r>
            <w:r>
              <w:rPr>
                <w:i/>
                <w:spacing w:val="-13"/>
                <w:sz w:val="24"/>
              </w:rPr>
              <w:t xml:space="preserve"> </w:t>
            </w:r>
            <w:r>
              <w:rPr>
                <w:i/>
                <w:sz w:val="24"/>
              </w:rPr>
              <w:t>взрослыми</w:t>
            </w:r>
            <w:r>
              <w:rPr>
                <w:i/>
                <w:spacing w:val="-13"/>
                <w:sz w:val="24"/>
              </w:rPr>
              <w:t xml:space="preserve"> </w:t>
            </w:r>
            <w:r>
              <w:rPr>
                <w:i/>
                <w:sz w:val="24"/>
              </w:rPr>
              <w:t>знакомые</w:t>
            </w:r>
            <w:r>
              <w:rPr>
                <w:i/>
                <w:spacing w:val="-15"/>
                <w:sz w:val="24"/>
              </w:rPr>
              <w:t xml:space="preserve"> </w:t>
            </w:r>
            <w:r>
              <w:rPr>
                <w:i/>
                <w:sz w:val="24"/>
              </w:rPr>
              <w:t>экономические понятия (в соответствии</w:t>
            </w:r>
          </w:p>
          <w:p w:rsidR="001821B2" w:rsidRDefault="007E317C" w:rsidP="00D7143D">
            <w:pPr>
              <w:pStyle w:val="TableParagraph"/>
              <w:spacing w:line="274" w:lineRule="exact"/>
              <w:ind w:left="0"/>
              <w:rPr>
                <w:i/>
                <w:sz w:val="24"/>
              </w:rPr>
            </w:pPr>
            <w:r>
              <w:rPr>
                <w:i/>
                <w:sz w:val="24"/>
              </w:rPr>
              <w:t>с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используемой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pacing w:val="-2"/>
                <w:sz w:val="24"/>
              </w:rPr>
              <w:t>Программой);</w:t>
            </w:r>
          </w:p>
          <w:p w:rsidR="001821B2" w:rsidRDefault="007E317C" w:rsidP="00D7143D">
            <w:pPr>
              <w:pStyle w:val="TableParagraph"/>
              <w:numPr>
                <w:ilvl w:val="0"/>
                <w:numId w:val="101"/>
              </w:numPr>
              <w:tabs>
                <w:tab w:val="left" w:pos="243"/>
              </w:tabs>
              <w:ind w:left="0" w:firstLine="0"/>
              <w:rPr>
                <w:i/>
                <w:sz w:val="24"/>
              </w:rPr>
            </w:pPr>
            <w:r>
              <w:rPr>
                <w:i/>
                <w:sz w:val="24"/>
              </w:rPr>
              <w:t>знают</w:t>
            </w:r>
            <w:r>
              <w:rPr>
                <w:i/>
                <w:spacing w:val="-10"/>
                <w:sz w:val="24"/>
              </w:rPr>
              <w:t xml:space="preserve"> </w:t>
            </w:r>
            <w:r>
              <w:rPr>
                <w:i/>
                <w:sz w:val="24"/>
              </w:rPr>
              <w:t>и</w:t>
            </w:r>
            <w:r>
              <w:rPr>
                <w:i/>
                <w:spacing w:val="-9"/>
                <w:sz w:val="24"/>
              </w:rPr>
              <w:t xml:space="preserve"> </w:t>
            </w:r>
            <w:r>
              <w:rPr>
                <w:i/>
                <w:sz w:val="24"/>
              </w:rPr>
              <w:t>называют</w:t>
            </w:r>
            <w:r>
              <w:rPr>
                <w:i/>
                <w:spacing w:val="-10"/>
                <w:sz w:val="24"/>
              </w:rPr>
              <w:t xml:space="preserve"> </w:t>
            </w:r>
            <w:r>
              <w:rPr>
                <w:i/>
                <w:sz w:val="24"/>
              </w:rPr>
              <w:t>разные</w:t>
            </w:r>
            <w:r>
              <w:rPr>
                <w:i/>
                <w:spacing w:val="-10"/>
                <w:sz w:val="24"/>
              </w:rPr>
              <w:t xml:space="preserve"> </w:t>
            </w:r>
            <w:r>
              <w:rPr>
                <w:i/>
                <w:sz w:val="24"/>
              </w:rPr>
              <w:t xml:space="preserve">места и учреждения торговли: рынок, магазин, ярмарка, супермаркет, </w:t>
            </w:r>
            <w:r>
              <w:rPr>
                <w:i/>
                <w:spacing w:val="-2"/>
                <w:sz w:val="24"/>
              </w:rPr>
              <w:t>интернет-магазин;</w:t>
            </w:r>
          </w:p>
          <w:p w:rsidR="001821B2" w:rsidRDefault="007E317C" w:rsidP="00D7143D">
            <w:pPr>
              <w:pStyle w:val="TableParagraph"/>
              <w:numPr>
                <w:ilvl w:val="0"/>
                <w:numId w:val="101"/>
              </w:numPr>
              <w:tabs>
                <w:tab w:val="left" w:pos="243"/>
              </w:tabs>
              <w:ind w:left="0" w:firstLine="0"/>
              <w:rPr>
                <w:i/>
                <w:sz w:val="24"/>
              </w:rPr>
            </w:pPr>
            <w:r>
              <w:rPr>
                <w:i/>
                <w:sz w:val="24"/>
              </w:rPr>
              <w:t>знают</w:t>
            </w:r>
            <w:r>
              <w:rPr>
                <w:i/>
                <w:spacing w:val="-12"/>
                <w:sz w:val="24"/>
              </w:rPr>
              <w:t xml:space="preserve"> </w:t>
            </w:r>
            <w:r>
              <w:rPr>
                <w:i/>
                <w:sz w:val="24"/>
              </w:rPr>
              <w:t>российские</w:t>
            </w:r>
            <w:r>
              <w:rPr>
                <w:i/>
                <w:spacing w:val="-12"/>
                <w:sz w:val="24"/>
              </w:rPr>
              <w:t xml:space="preserve"> </w:t>
            </w:r>
            <w:r>
              <w:rPr>
                <w:i/>
                <w:sz w:val="24"/>
              </w:rPr>
              <w:t>деньги,</w:t>
            </w:r>
            <w:r>
              <w:rPr>
                <w:i/>
                <w:spacing w:val="-12"/>
                <w:sz w:val="24"/>
              </w:rPr>
              <w:t xml:space="preserve"> </w:t>
            </w:r>
            <w:r>
              <w:rPr>
                <w:i/>
                <w:sz w:val="24"/>
              </w:rPr>
              <w:t>некоторые названия валют ближнего и дальнего</w:t>
            </w:r>
          </w:p>
          <w:p w:rsidR="001821B2" w:rsidRDefault="007E317C" w:rsidP="00D7143D">
            <w:pPr>
              <w:pStyle w:val="TableParagraph"/>
              <w:ind w:left="0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зарубежья;</w:t>
            </w:r>
          </w:p>
          <w:p w:rsidR="001821B2" w:rsidRDefault="007E317C" w:rsidP="00D7143D">
            <w:pPr>
              <w:pStyle w:val="TableParagraph"/>
              <w:numPr>
                <w:ilvl w:val="0"/>
                <w:numId w:val="101"/>
              </w:numPr>
              <w:tabs>
                <w:tab w:val="left" w:pos="243"/>
              </w:tabs>
              <w:ind w:left="0" w:firstLine="0"/>
              <w:rPr>
                <w:i/>
                <w:sz w:val="24"/>
              </w:rPr>
            </w:pPr>
            <w:r>
              <w:rPr>
                <w:i/>
                <w:sz w:val="24"/>
              </w:rPr>
              <w:t>понимают суть процесса обмена валюты</w:t>
            </w:r>
            <w:r>
              <w:rPr>
                <w:i/>
                <w:spacing w:val="-13"/>
                <w:sz w:val="24"/>
              </w:rPr>
              <w:t xml:space="preserve"> </w:t>
            </w:r>
            <w:r>
              <w:rPr>
                <w:i/>
                <w:sz w:val="24"/>
              </w:rPr>
              <w:t>(например,</w:t>
            </w:r>
            <w:r>
              <w:rPr>
                <w:i/>
                <w:spacing w:val="-12"/>
                <w:sz w:val="24"/>
              </w:rPr>
              <w:t xml:space="preserve"> </w:t>
            </w:r>
            <w:r>
              <w:rPr>
                <w:i/>
                <w:sz w:val="24"/>
              </w:rPr>
              <w:t>в</w:t>
            </w:r>
            <w:r>
              <w:rPr>
                <w:i/>
                <w:spacing w:val="-14"/>
                <w:sz w:val="24"/>
              </w:rPr>
              <w:t xml:space="preserve"> </w:t>
            </w:r>
            <w:r>
              <w:rPr>
                <w:i/>
                <w:sz w:val="24"/>
              </w:rPr>
              <w:t>путешествии);</w:t>
            </w:r>
          </w:p>
          <w:p w:rsidR="001821B2" w:rsidRDefault="007E317C" w:rsidP="00D7143D">
            <w:pPr>
              <w:pStyle w:val="TableParagraph"/>
              <w:numPr>
                <w:ilvl w:val="0"/>
                <w:numId w:val="101"/>
              </w:numPr>
              <w:tabs>
                <w:tab w:val="left" w:pos="243"/>
              </w:tabs>
              <w:ind w:left="0" w:firstLine="0"/>
              <w:rPr>
                <w:i/>
                <w:sz w:val="24"/>
              </w:rPr>
            </w:pPr>
            <w:r>
              <w:rPr>
                <w:i/>
                <w:sz w:val="24"/>
              </w:rPr>
              <w:t>знают</w:t>
            </w:r>
            <w:r>
              <w:rPr>
                <w:i/>
                <w:spacing w:val="-15"/>
                <w:sz w:val="24"/>
              </w:rPr>
              <w:t xml:space="preserve"> </w:t>
            </w:r>
            <w:r>
              <w:rPr>
                <w:i/>
                <w:sz w:val="24"/>
              </w:rPr>
              <w:t>несколько</w:t>
            </w:r>
            <w:r>
              <w:rPr>
                <w:i/>
                <w:spacing w:val="-15"/>
                <w:sz w:val="24"/>
              </w:rPr>
              <w:t xml:space="preserve"> </w:t>
            </w:r>
            <w:r>
              <w:rPr>
                <w:i/>
                <w:sz w:val="24"/>
              </w:rPr>
              <w:t>современных профессий, содержание</w:t>
            </w:r>
          </w:p>
          <w:p w:rsidR="001821B2" w:rsidRDefault="007E317C" w:rsidP="00D7143D">
            <w:pPr>
              <w:pStyle w:val="TableParagraph"/>
              <w:ind w:left="0"/>
              <w:rPr>
                <w:i/>
                <w:sz w:val="24"/>
              </w:rPr>
            </w:pPr>
            <w:r>
              <w:rPr>
                <w:i/>
                <w:sz w:val="24"/>
              </w:rPr>
              <w:t>их</w:t>
            </w:r>
            <w:r>
              <w:rPr>
                <w:i/>
                <w:spacing w:val="-15"/>
                <w:sz w:val="24"/>
              </w:rPr>
              <w:t xml:space="preserve"> </w:t>
            </w:r>
            <w:r>
              <w:rPr>
                <w:i/>
                <w:sz w:val="24"/>
              </w:rPr>
              <w:t>деятельности</w:t>
            </w:r>
            <w:r>
              <w:rPr>
                <w:i/>
                <w:spacing w:val="-15"/>
                <w:sz w:val="24"/>
              </w:rPr>
              <w:t xml:space="preserve"> </w:t>
            </w:r>
            <w:r>
              <w:rPr>
                <w:i/>
                <w:sz w:val="24"/>
              </w:rPr>
              <w:t>(например, предприниматель, фермер,</w:t>
            </w:r>
          </w:p>
          <w:p w:rsidR="001821B2" w:rsidRDefault="007E317C" w:rsidP="00D7143D">
            <w:pPr>
              <w:pStyle w:val="TableParagraph"/>
              <w:ind w:left="0"/>
              <w:rPr>
                <w:i/>
                <w:sz w:val="24"/>
              </w:rPr>
            </w:pPr>
            <w:r>
              <w:rPr>
                <w:i/>
                <w:sz w:val="24"/>
              </w:rPr>
              <w:t>программист,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модельер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и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pacing w:val="-2"/>
                <w:sz w:val="24"/>
              </w:rPr>
              <w:t>др.);</w:t>
            </w:r>
          </w:p>
          <w:p w:rsidR="001821B2" w:rsidRDefault="007E317C" w:rsidP="00D7143D">
            <w:pPr>
              <w:pStyle w:val="TableParagraph"/>
              <w:numPr>
                <w:ilvl w:val="0"/>
                <w:numId w:val="101"/>
              </w:numPr>
              <w:tabs>
                <w:tab w:val="left" w:pos="243"/>
              </w:tabs>
              <w:ind w:left="0" w:firstLine="0"/>
              <w:rPr>
                <w:i/>
                <w:sz w:val="24"/>
              </w:rPr>
            </w:pPr>
            <w:r>
              <w:rPr>
                <w:i/>
                <w:sz w:val="24"/>
              </w:rPr>
              <w:t>знают</w:t>
            </w:r>
            <w:r>
              <w:rPr>
                <w:i/>
                <w:spacing w:val="-10"/>
                <w:sz w:val="24"/>
              </w:rPr>
              <w:t xml:space="preserve"> </w:t>
            </w:r>
            <w:r>
              <w:rPr>
                <w:i/>
                <w:sz w:val="24"/>
              </w:rPr>
              <w:t>и</w:t>
            </w:r>
            <w:r>
              <w:rPr>
                <w:i/>
                <w:spacing w:val="-9"/>
                <w:sz w:val="24"/>
              </w:rPr>
              <w:t xml:space="preserve"> </w:t>
            </w:r>
            <w:r>
              <w:rPr>
                <w:i/>
                <w:sz w:val="24"/>
              </w:rPr>
              <w:t>называют</w:t>
            </w:r>
            <w:r>
              <w:rPr>
                <w:i/>
                <w:spacing w:val="-10"/>
                <w:sz w:val="24"/>
              </w:rPr>
              <w:t xml:space="preserve"> </w:t>
            </w:r>
            <w:r>
              <w:rPr>
                <w:i/>
                <w:sz w:val="24"/>
              </w:rPr>
              <w:t>разные</w:t>
            </w:r>
            <w:r>
              <w:rPr>
                <w:i/>
                <w:spacing w:val="-10"/>
                <w:sz w:val="24"/>
              </w:rPr>
              <w:t xml:space="preserve"> </w:t>
            </w:r>
            <w:r>
              <w:rPr>
                <w:i/>
                <w:sz w:val="24"/>
              </w:rPr>
              <w:t xml:space="preserve">виды рекламы, ее назначение, способы </w:t>
            </w:r>
            <w:r>
              <w:rPr>
                <w:i/>
                <w:spacing w:val="-2"/>
                <w:sz w:val="24"/>
              </w:rPr>
              <w:t>воздействия;</w:t>
            </w:r>
          </w:p>
          <w:p w:rsidR="001821B2" w:rsidRDefault="007E317C" w:rsidP="00D7143D">
            <w:pPr>
              <w:pStyle w:val="TableParagraph"/>
              <w:numPr>
                <w:ilvl w:val="0"/>
                <w:numId w:val="101"/>
              </w:numPr>
              <w:tabs>
                <w:tab w:val="left" w:pos="243"/>
              </w:tabs>
              <w:ind w:left="0" w:firstLine="0"/>
              <w:rPr>
                <w:i/>
                <w:sz w:val="24"/>
              </w:rPr>
            </w:pPr>
            <w:r>
              <w:rPr>
                <w:i/>
                <w:sz w:val="24"/>
              </w:rPr>
              <w:t>адекватно</w:t>
            </w:r>
            <w:r>
              <w:rPr>
                <w:i/>
                <w:spacing w:val="-11"/>
                <w:sz w:val="24"/>
              </w:rPr>
              <w:t xml:space="preserve"> </w:t>
            </w:r>
            <w:r>
              <w:rPr>
                <w:i/>
                <w:sz w:val="24"/>
              </w:rPr>
              <w:t>ведут</w:t>
            </w:r>
            <w:r>
              <w:rPr>
                <w:i/>
                <w:spacing w:val="-10"/>
                <w:sz w:val="24"/>
              </w:rPr>
              <w:t xml:space="preserve"> </w:t>
            </w:r>
            <w:r>
              <w:rPr>
                <w:i/>
                <w:sz w:val="24"/>
              </w:rPr>
              <w:t>себя</w:t>
            </w:r>
            <w:r>
              <w:rPr>
                <w:i/>
                <w:spacing w:val="-10"/>
                <w:sz w:val="24"/>
              </w:rPr>
              <w:t xml:space="preserve"> </w:t>
            </w:r>
            <w:r>
              <w:rPr>
                <w:i/>
                <w:sz w:val="24"/>
              </w:rPr>
              <w:t>в</w:t>
            </w:r>
            <w:r>
              <w:rPr>
                <w:i/>
                <w:spacing w:val="-11"/>
                <w:sz w:val="24"/>
              </w:rPr>
              <w:t xml:space="preserve"> </w:t>
            </w:r>
            <w:r>
              <w:rPr>
                <w:i/>
                <w:sz w:val="24"/>
              </w:rPr>
              <w:t>окружающем предметном, вещном мире,</w:t>
            </w:r>
          </w:p>
          <w:p w:rsidR="001821B2" w:rsidRDefault="007E317C" w:rsidP="00D7143D">
            <w:pPr>
              <w:pStyle w:val="TableParagraph"/>
              <w:ind w:left="0"/>
              <w:rPr>
                <w:i/>
                <w:sz w:val="24"/>
              </w:rPr>
            </w:pPr>
            <w:r>
              <w:rPr>
                <w:i/>
                <w:sz w:val="24"/>
              </w:rPr>
              <w:t>в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природном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pacing w:val="-2"/>
                <w:sz w:val="24"/>
              </w:rPr>
              <w:t>окружении;</w:t>
            </w:r>
          </w:p>
          <w:p w:rsidR="001821B2" w:rsidRDefault="007E317C" w:rsidP="00D7143D">
            <w:pPr>
              <w:pStyle w:val="TableParagraph"/>
              <w:numPr>
                <w:ilvl w:val="0"/>
                <w:numId w:val="101"/>
              </w:numPr>
              <w:tabs>
                <w:tab w:val="left" w:pos="243"/>
              </w:tabs>
              <w:ind w:left="0" w:firstLine="0"/>
              <w:rPr>
                <w:i/>
                <w:sz w:val="24"/>
              </w:rPr>
            </w:pPr>
            <w:r>
              <w:rPr>
                <w:i/>
                <w:sz w:val="24"/>
              </w:rPr>
              <w:t>в</w:t>
            </w:r>
            <w:r>
              <w:rPr>
                <w:i/>
                <w:spacing w:val="-11"/>
                <w:sz w:val="24"/>
              </w:rPr>
              <w:t xml:space="preserve"> </w:t>
            </w:r>
            <w:r>
              <w:rPr>
                <w:i/>
                <w:sz w:val="24"/>
              </w:rPr>
              <w:t>случаях</w:t>
            </w:r>
            <w:r>
              <w:rPr>
                <w:i/>
                <w:spacing w:val="-11"/>
                <w:sz w:val="24"/>
              </w:rPr>
              <w:t xml:space="preserve"> </w:t>
            </w:r>
            <w:r>
              <w:rPr>
                <w:i/>
                <w:sz w:val="24"/>
              </w:rPr>
              <w:t>поломки,</w:t>
            </w:r>
            <w:r>
              <w:rPr>
                <w:i/>
                <w:spacing w:val="-10"/>
                <w:sz w:val="24"/>
              </w:rPr>
              <w:t xml:space="preserve"> </w:t>
            </w:r>
            <w:r>
              <w:rPr>
                <w:i/>
                <w:sz w:val="24"/>
              </w:rPr>
              <w:t>порчи</w:t>
            </w:r>
            <w:r>
              <w:rPr>
                <w:i/>
                <w:spacing w:val="-10"/>
                <w:sz w:val="24"/>
              </w:rPr>
              <w:t xml:space="preserve"> </w:t>
            </w:r>
            <w:r>
              <w:rPr>
                <w:i/>
                <w:sz w:val="24"/>
              </w:rPr>
              <w:t>вещей, игрушек, игр проявляют заботу, пытаются исправить свою</w:t>
            </w:r>
          </w:p>
          <w:p w:rsidR="001821B2" w:rsidRDefault="007E317C" w:rsidP="00D7143D">
            <w:pPr>
              <w:pStyle w:val="TableParagraph"/>
              <w:spacing w:line="261" w:lineRule="exact"/>
              <w:ind w:left="0"/>
              <w:rPr>
                <w:i/>
                <w:sz w:val="24"/>
              </w:rPr>
            </w:pPr>
            <w:r>
              <w:rPr>
                <w:i/>
                <w:sz w:val="24"/>
              </w:rPr>
              <w:t>или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чужую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pacing w:val="-2"/>
                <w:sz w:val="24"/>
              </w:rPr>
              <w:t>оплошность;</w:t>
            </w:r>
          </w:p>
        </w:tc>
      </w:tr>
    </w:tbl>
    <w:p w:rsidR="001821B2" w:rsidRDefault="001821B2" w:rsidP="00D7143D">
      <w:pPr>
        <w:pStyle w:val="TableParagraph"/>
        <w:spacing w:line="261" w:lineRule="exact"/>
        <w:ind w:left="0"/>
        <w:rPr>
          <w:i/>
          <w:sz w:val="24"/>
        </w:rPr>
        <w:sectPr w:rsidR="001821B2" w:rsidSect="00D7143D">
          <w:pgSz w:w="11910" w:h="16840"/>
          <w:pgMar w:top="1134" w:right="850" w:bottom="1134" w:left="1701" w:header="0" w:footer="988" w:gutter="0"/>
          <w:cols w:space="720"/>
        </w:sectPr>
      </w:pPr>
    </w:p>
    <w:p w:rsidR="001821B2" w:rsidRDefault="001821B2" w:rsidP="00D7143D">
      <w:pPr>
        <w:pStyle w:val="a3"/>
        <w:ind w:left="0"/>
        <w:jc w:val="left"/>
        <w:rPr>
          <w:i/>
          <w:sz w:val="2"/>
        </w:rPr>
      </w:pPr>
    </w:p>
    <w:tbl>
      <w:tblPr>
        <w:tblStyle w:val="TableNormal"/>
        <w:tblW w:w="0" w:type="auto"/>
        <w:tblInd w:w="-7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60"/>
        <w:gridCol w:w="8363"/>
      </w:tblGrid>
      <w:tr w:rsidR="001821B2" w:rsidTr="00E60822">
        <w:trPr>
          <w:trHeight w:val="8557"/>
        </w:trPr>
        <w:tc>
          <w:tcPr>
            <w:tcW w:w="1560" w:type="dxa"/>
          </w:tcPr>
          <w:p w:rsidR="001821B2" w:rsidRDefault="001821B2" w:rsidP="00D7143D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8363" w:type="dxa"/>
          </w:tcPr>
          <w:p w:rsidR="001821B2" w:rsidRDefault="007E317C" w:rsidP="00D7143D">
            <w:pPr>
              <w:pStyle w:val="TableParagraph"/>
              <w:numPr>
                <w:ilvl w:val="0"/>
                <w:numId w:val="100"/>
              </w:numPr>
              <w:tabs>
                <w:tab w:val="left" w:pos="243"/>
              </w:tabs>
              <w:ind w:left="0" w:firstLine="0"/>
              <w:rPr>
                <w:i/>
                <w:sz w:val="24"/>
              </w:rPr>
            </w:pPr>
            <w:r>
              <w:rPr>
                <w:i/>
                <w:sz w:val="24"/>
              </w:rPr>
              <w:t>любят трудиться, делать полезные предметы</w:t>
            </w:r>
            <w:r>
              <w:rPr>
                <w:i/>
                <w:spacing w:val="-8"/>
                <w:sz w:val="24"/>
              </w:rPr>
              <w:t xml:space="preserve"> </w:t>
            </w:r>
            <w:r>
              <w:rPr>
                <w:i/>
                <w:sz w:val="24"/>
              </w:rPr>
              <w:t>для</w:t>
            </w:r>
            <w:r>
              <w:rPr>
                <w:i/>
                <w:spacing w:val="-10"/>
                <w:sz w:val="24"/>
              </w:rPr>
              <w:t xml:space="preserve"> </w:t>
            </w:r>
            <w:r>
              <w:rPr>
                <w:i/>
                <w:sz w:val="24"/>
              </w:rPr>
              <w:t>себя</w:t>
            </w:r>
            <w:r>
              <w:rPr>
                <w:i/>
                <w:spacing w:val="-10"/>
                <w:sz w:val="24"/>
              </w:rPr>
              <w:t xml:space="preserve"> </w:t>
            </w:r>
            <w:r>
              <w:rPr>
                <w:i/>
                <w:sz w:val="24"/>
              </w:rPr>
              <w:t>и</w:t>
            </w:r>
            <w:r>
              <w:rPr>
                <w:i/>
                <w:spacing w:val="-8"/>
                <w:sz w:val="24"/>
              </w:rPr>
              <w:t xml:space="preserve"> </w:t>
            </w:r>
            <w:r>
              <w:rPr>
                <w:i/>
                <w:sz w:val="24"/>
              </w:rPr>
              <w:t>радовать</w:t>
            </w:r>
            <w:r>
              <w:rPr>
                <w:i/>
                <w:spacing w:val="-8"/>
                <w:sz w:val="24"/>
              </w:rPr>
              <w:t xml:space="preserve"> </w:t>
            </w:r>
            <w:r>
              <w:rPr>
                <w:i/>
                <w:sz w:val="24"/>
              </w:rPr>
              <w:t>других;</w:t>
            </w:r>
          </w:p>
          <w:p w:rsidR="001821B2" w:rsidRDefault="007E317C" w:rsidP="00D7143D">
            <w:pPr>
              <w:pStyle w:val="TableParagraph"/>
              <w:numPr>
                <w:ilvl w:val="0"/>
                <w:numId w:val="100"/>
              </w:numPr>
              <w:tabs>
                <w:tab w:val="left" w:pos="243"/>
              </w:tabs>
              <w:ind w:left="0" w:firstLine="0"/>
              <w:rPr>
                <w:i/>
                <w:sz w:val="24"/>
              </w:rPr>
            </w:pPr>
            <w:r>
              <w:rPr>
                <w:i/>
                <w:sz w:val="24"/>
              </w:rPr>
              <w:t>бережно, рационально, экономно используют</w:t>
            </w:r>
            <w:r>
              <w:rPr>
                <w:i/>
                <w:spacing w:val="-15"/>
                <w:sz w:val="24"/>
              </w:rPr>
              <w:t xml:space="preserve"> </w:t>
            </w:r>
            <w:r>
              <w:rPr>
                <w:i/>
                <w:sz w:val="24"/>
              </w:rPr>
              <w:t>расходные</w:t>
            </w:r>
            <w:r>
              <w:rPr>
                <w:i/>
                <w:spacing w:val="-15"/>
                <w:sz w:val="24"/>
              </w:rPr>
              <w:t xml:space="preserve"> </w:t>
            </w:r>
            <w:r>
              <w:rPr>
                <w:i/>
                <w:sz w:val="24"/>
              </w:rPr>
              <w:t>материалы</w:t>
            </w:r>
          </w:p>
          <w:p w:rsidR="001821B2" w:rsidRDefault="007E317C" w:rsidP="00D7143D">
            <w:pPr>
              <w:pStyle w:val="TableParagraph"/>
              <w:ind w:left="0"/>
              <w:rPr>
                <w:i/>
                <w:sz w:val="24"/>
              </w:rPr>
            </w:pPr>
            <w:r>
              <w:rPr>
                <w:i/>
                <w:sz w:val="24"/>
              </w:rPr>
              <w:t>для</w:t>
            </w:r>
            <w:r>
              <w:rPr>
                <w:i/>
                <w:spacing w:val="-10"/>
                <w:sz w:val="24"/>
              </w:rPr>
              <w:t xml:space="preserve"> </w:t>
            </w:r>
            <w:r>
              <w:rPr>
                <w:i/>
                <w:sz w:val="24"/>
              </w:rPr>
              <w:t>игр</w:t>
            </w:r>
            <w:r>
              <w:rPr>
                <w:i/>
                <w:spacing w:val="-8"/>
                <w:sz w:val="24"/>
              </w:rPr>
              <w:t xml:space="preserve"> </w:t>
            </w:r>
            <w:r>
              <w:rPr>
                <w:i/>
                <w:sz w:val="24"/>
              </w:rPr>
              <w:t>и</w:t>
            </w:r>
            <w:r>
              <w:rPr>
                <w:i/>
                <w:spacing w:val="-8"/>
                <w:sz w:val="24"/>
              </w:rPr>
              <w:t xml:space="preserve"> </w:t>
            </w:r>
            <w:r>
              <w:rPr>
                <w:i/>
                <w:sz w:val="24"/>
              </w:rPr>
              <w:t>занятий</w:t>
            </w:r>
            <w:r>
              <w:rPr>
                <w:i/>
                <w:spacing w:val="-8"/>
                <w:sz w:val="24"/>
              </w:rPr>
              <w:t xml:space="preserve"> </w:t>
            </w:r>
            <w:r>
              <w:rPr>
                <w:i/>
                <w:sz w:val="24"/>
              </w:rPr>
              <w:t>(бумагу,</w:t>
            </w:r>
            <w:r>
              <w:rPr>
                <w:i/>
                <w:spacing w:val="-8"/>
                <w:sz w:val="24"/>
              </w:rPr>
              <w:t xml:space="preserve"> </w:t>
            </w:r>
            <w:r>
              <w:rPr>
                <w:i/>
                <w:sz w:val="24"/>
              </w:rPr>
              <w:t>карандаши, краски, материю и др.);</w:t>
            </w:r>
          </w:p>
          <w:p w:rsidR="001821B2" w:rsidRDefault="007E317C" w:rsidP="00D7143D">
            <w:pPr>
              <w:pStyle w:val="TableParagraph"/>
              <w:numPr>
                <w:ilvl w:val="0"/>
                <w:numId w:val="100"/>
              </w:numPr>
              <w:tabs>
                <w:tab w:val="left" w:pos="243"/>
              </w:tabs>
              <w:ind w:left="0" w:hanging="138"/>
              <w:rPr>
                <w:i/>
                <w:sz w:val="24"/>
              </w:rPr>
            </w:pPr>
            <w:r>
              <w:rPr>
                <w:i/>
                <w:sz w:val="24"/>
              </w:rPr>
              <w:t>следуют</w:t>
            </w:r>
            <w:r>
              <w:rPr>
                <w:i/>
                <w:spacing w:val="-6"/>
                <w:sz w:val="24"/>
              </w:rPr>
              <w:t xml:space="preserve"> </w:t>
            </w:r>
            <w:r>
              <w:rPr>
                <w:i/>
                <w:sz w:val="24"/>
              </w:rPr>
              <w:t>правилу: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pacing w:val="-2"/>
                <w:sz w:val="24"/>
              </w:rPr>
              <w:t>ничего</w:t>
            </w:r>
          </w:p>
          <w:p w:rsidR="001821B2" w:rsidRDefault="007E317C" w:rsidP="00D7143D">
            <w:pPr>
              <w:pStyle w:val="TableParagraph"/>
              <w:spacing w:line="275" w:lineRule="exact"/>
              <w:ind w:left="0"/>
              <w:rPr>
                <w:i/>
                <w:sz w:val="24"/>
              </w:rPr>
            </w:pPr>
            <w:r>
              <w:rPr>
                <w:i/>
                <w:sz w:val="24"/>
              </w:rPr>
              <w:t>не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выбрасывай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зря,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если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pacing w:val="-2"/>
                <w:sz w:val="24"/>
              </w:rPr>
              <w:t>можно</w:t>
            </w:r>
          </w:p>
          <w:p w:rsidR="001821B2" w:rsidRDefault="007E317C" w:rsidP="00D7143D">
            <w:pPr>
              <w:pStyle w:val="TableParagraph"/>
              <w:ind w:left="0"/>
              <w:rPr>
                <w:i/>
                <w:sz w:val="24"/>
              </w:rPr>
            </w:pPr>
            <w:r>
              <w:rPr>
                <w:i/>
                <w:sz w:val="24"/>
              </w:rPr>
              <w:t>продлить</w:t>
            </w:r>
            <w:r>
              <w:rPr>
                <w:i/>
                <w:spacing w:val="-10"/>
                <w:sz w:val="24"/>
              </w:rPr>
              <w:t xml:space="preserve"> </w:t>
            </w:r>
            <w:r>
              <w:rPr>
                <w:i/>
                <w:sz w:val="24"/>
              </w:rPr>
              <w:t>жизнь</w:t>
            </w:r>
            <w:r>
              <w:rPr>
                <w:i/>
                <w:spacing w:val="-10"/>
                <w:sz w:val="24"/>
              </w:rPr>
              <w:t xml:space="preserve"> </w:t>
            </w:r>
            <w:r>
              <w:rPr>
                <w:i/>
                <w:sz w:val="24"/>
              </w:rPr>
              <w:t>вещи,</w:t>
            </w:r>
            <w:r>
              <w:rPr>
                <w:i/>
                <w:spacing w:val="-10"/>
                <w:sz w:val="24"/>
              </w:rPr>
              <w:t xml:space="preserve"> </w:t>
            </w:r>
            <w:r>
              <w:rPr>
                <w:i/>
                <w:sz w:val="24"/>
              </w:rPr>
              <w:t>лучше</w:t>
            </w:r>
            <w:r>
              <w:rPr>
                <w:i/>
                <w:spacing w:val="-12"/>
                <w:sz w:val="24"/>
              </w:rPr>
              <w:t xml:space="preserve"> </w:t>
            </w:r>
            <w:r>
              <w:rPr>
                <w:i/>
                <w:sz w:val="24"/>
              </w:rPr>
              <w:t>отдай, подари, порадуй другого, если она</w:t>
            </w:r>
          </w:p>
          <w:p w:rsidR="001821B2" w:rsidRDefault="007E317C" w:rsidP="00D7143D">
            <w:pPr>
              <w:pStyle w:val="TableParagraph"/>
              <w:ind w:left="0"/>
              <w:rPr>
                <w:i/>
                <w:sz w:val="24"/>
              </w:rPr>
            </w:pPr>
            <w:r>
              <w:rPr>
                <w:i/>
                <w:sz w:val="24"/>
              </w:rPr>
              <w:t>тебе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не</w:t>
            </w:r>
            <w:r>
              <w:rPr>
                <w:i/>
                <w:spacing w:val="-2"/>
                <w:sz w:val="24"/>
              </w:rPr>
              <w:t xml:space="preserve"> нужна;</w:t>
            </w:r>
          </w:p>
          <w:p w:rsidR="001821B2" w:rsidRDefault="007E317C" w:rsidP="00D7143D">
            <w:pPr>
              <w:pStyle w:val="TableParagraph"/>
              <w:numPr>
                <w:ilvl w:val="0"/>
                <w:numId w:val="100"/>
              </w:numPr>
              <w:tabs>
                <w:tab w:val="left" w:pos="243"/>
              </w:tabs>
              <w:ind w:left="0" w:hanging="138"/>
              <w:rPr>
                <w:i/>
                <w:sz w:val="24"/>
              </w:rPr>
            </w:pPr>
            <w:r>
              <w:rPr>
                <w:i/>
                <w:sz w:val="24"/>
              </w:rPr>
              <w:t>с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удовольствием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делают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pacing w:val="-2"/>
                <w:sz w:val="24"/>
              </w:rPr>
              <w:t>подарки</w:t>
            </w:r>
          </w:p>
          <w:p w:rsidR="001821B2" w:rsidRDefault="007E317C" w:rsidP="00D7143D">
            <w:pPr>
              <w:pStyle w:val="TableParagraph"/>
              <w:ind w:left="0"/>
              <w:rPr>
                <w:i/>
                <w:sz w:val="24"/>
              </w:rPr>
            </w:pPr>
            <w:r>
              <w:rPr>
                <w:i/>
                <w:sz w:val="24"/>
              </w:rPr>
              <w:t>другим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и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испытывают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от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этого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pacing w:val="-2"/>
                <w:sz w:val="24"/>
              </w:rPr>
              <w:t>радость;</w:t>
            </w:r>
          </w:p>
          <w:p w:rsidR="001821B2" w:rsidRDefault="007E317C" w:rsidP="00D7143D">
            <w:pPr>
              <w:pStyle w:val="TableParagraph"/>
              <w:numPr>
                <w:ilvl w:val="0"/>
                <w:numId w:val="100"/>
              </w:numPr>
              <w:tabs>
                <w:tab w:val="left" w:pos="243"/>
              </w:tabs>
              <w:ind w:left="0" w:firstLine="0"/>
              <w:rPr>
                <w:i/>
                <w:sz w:val="24"/>
              </w:rPr>
            </w:pPr>
            <w:r>
              <w:rPr>
                <w:i/>
                <w:sz w:val="24"/>
              </w:rPr>
              <w:t>проявляют интерес к экономической деятельности</w:t>
            </w:r>
            <w:r>
              <w:rPr>
                <w:i/>
                <w:spacing w:val="-14"/>
                <w:sz w:val="24"/>
              </w:rPr>
              <w:t xml:space="preserve"> </w:t>
            </w:r>
            <w:r>
              <w:rPr>
                <w:i/>
                <w:sz w:val="24"/>
              </w:rPr>
              <w:t>взрослых</w:t>
            </w:r>
            <w:r>
              <w:rPr>
                <w:i/>
                <w:spacing w:val="-13"/>
                <w:sz w:val="24"/>
              </w:rPr>
              <w:t xml:space="preserve"> </w:t>
            </w:r>
            <w:r>
              <w:rPr>
                <w:i/>
                <w:sz w:val="24"/>
              </w:rPr>
              <w:t>(кем</w:t>
            </w:r>
            <w:r>
              <w:rPr>
                <w:i/>
                <w:spacing w:val="-15"/>
                <w:sz w:val="24"/>
              </w:rPr>
              <w:t xml:space="preserve"> </w:t>
            </w:r>
            <w:r>
              <w:rPr>
                <w:i/>
                <w:sz w:val="24"/>
              </w:rPr>
              <w:t>работают родители,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как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ведут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хозяйство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и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т.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pacing w:val="-4"/>
                <w:sz w:val="24"/>
              </w:rPr>
              <w:t>д.);</w:t>
            </w:r>
          </w:p>
          <w:p w:rsidR="001821B2" w:rsidRDefault="007E317C" w:rsidP="00D7143D">
            <w:pPr>
              <w:pStyle w:val="TableParagraph"/>
              <w:numPr>
                <w:ilvl w:val="0"/>
                <w:numId w:val="100"/>
              </w:numPr>
              <w:tabs>
                <w:tab w:val="left" w:pos="243"/>
              </w:tabs>
              <w:ind w:left="0" w:firstLine="0"/>
              <w:rPr>
                <w:i/>
                <w:sz w:val="24"/>
              </w:rPr>
            </w:pPr>
            <w:r>
              <w:rPr>
                <w:i/>
                <w:sz w:val="24"/>
              </w:rPr>
              <w:t>замечают</w:t>
            </w:r>
            <w:r>
              <w:rPr>
                <w:i/>
                <w:spacing w:val="-8"/>
                <w:sz w:val="24"/>
              </w:rPr>
              <w:t xml:space="preserve"> </w:t>
            </w:r>
            <w:r>
              <w:rPr>
                <w:i/>
                <w:sz w:val="24"/>
              </w:rPr>
              <w:t>и</w:t>
            </w:r>
            <w:r>
              <w:rPr>
                <w:i/>
                <w:spacing w:val="-7"/>
                <w:sz w:val="24"/>
              </w:rPr>
              <w:t xml:space="preserve"> </w:t>
            </w:r>
            <w:r>
              <w:rPr>
                <w:i/>
                <w:sz w:val="24"/>
              </w:rPr>
              <w:t>ценят</w:t>
            </w:r>
            <w:r>
              <w:rPr>
                <w:i/>
                <w:spacing w:val="-8"/>
                <w:sz w:val="24"/>
              </w:rPr>
              <w:t xml:space="preserve"> </w:t>
            </w:r>
            <w:r>
              <w:rPr>
                <w:i/>
                <w:sz w:val="24"/>
              </w:rPr>
              <w:t>заботу</w:t>
            </w:r>
            <w:r>
              <w:rPr>
                <w:i/>
                <w:spacing w:val="-9"/>
                <w:sz w:val="24"/>
              </w:rPr>
              <w:t xml:space="preserve"> </w:t>
            </w:r>
            <w:r>
              <w:rPr>
                <w:i/>
                <w:sz w:val="24"/>
              </w:rPr>
              <w:t>о</w:t>
            </w:r>
            <w:r>
              <w:rPr>
                <w:i/>
                <w:spacing w:val="-7"/>
                <w:sz w:val="24"/>
              </w:rPr>
              <w:t xml:space="preserve"> </w:t>
            </w:r>
            <w:r>
              <w:rPr>
                <w:i/>
                <w:sz w:val="24"/>
              </w:rPr>
              <w:t>себе, радуются новым покупкам;</w:t>
            </w:r>
          </w:p>
          <w:p w:rsidR="001821B2" w:rsidRDefault="007E317C" w:rsidP="00D7143D">
            <w:pPr>
              <w:pStyle w:val="TableParagraph"/>
              <w:numPr>
                <w:ilvl w:val="0"/>
                <w:numId w:val="100"/>
              </w:numPr>
              <w:tabs>
                <w:tab w:val="left" w:pos="243"/>
              </w:tabs>
              <w:ind w:left="0" w:firstLine="0"/>
              <w:rPr>
                <w:i/>
                <w:sz w:val="24"/>
              </w:rPr>
            </w:pPr>
            <w:r>
              <w:rPr>
                <w:i/>
                <w:sz w:val="24"/>
              </w:rPr>
              <w:t>объясняют различие понятий благополучия,</w:t>
            </w:r>
            <w:r>
              <w:rPr>
                <w:i/>
                <w:spacing w:val="-14"/>
                <w:sz w:val="24"/>
              </w:rPr>
              <w:t xml:space="preserve"> </w:t>
            </w:r>
            <w:r>
              <w:rPr>
                <w:i/>
                <w:sz w:val="24"/>
              </w:rPr>
              <w:t>счастья</w:t>
            </w:r>
            <w:r>
              <w:rPr>
                <w:i/>
                <w:spacing w:val="-13"/>
                <w:sz w:val="24"/>
              </w:rPr>
              <w:t xml:space="preserve"> </w:t>
            </w:r>
            <w:r>
              <w:rPr>
                <w:i/>
                <w:sz w:val="24"/>
              </w:rPr>
              <w:t>и</w:t>
            </w:r>
            <w:r>
              <w:rPr>
                <w:i/>
                <w:spacing w:val="-14"/>
                <w:sz w:val="24"/>
              </w:rPr>
              <w:t xml:space="preserve"> </w:t>
            </w:r>
            <w:r>
              <w:rPr>
                <w:i/>
                <w:sz w:val="24"/>
              </w:rPr>
              <w:t>достатка;</w:t>
            </w:r>
          </w:p>
          <w:p w:rsidR="001821B2" w:rsidRDefault="007E317C" w:rsidP="00D7143D">
            <w:pPr>
              <w:pStyle w:val="TableParagraph"/>
              <w:numPr>
                <w:ilvl w:val="0"/>
                <w:numId w:val="100"/>
              </w:numPr>
              <w:tabs>
                <w:tab w:val="left" w:pos="243"/>
              </w:tabs>
              <w:ind w:left="0" w:firstLine="0"/>
              <w:rPr>
                <w:i/>
                <w:sz w:val="24"/>
              </w:rPr>
            </w:pPr>
            <w:r>
              <w:rPr>
                <w:i/>
                <w:sz w:val="24"/>
              </w:rPr>
              <w:t>проявляют</w:t>
            </w:r>
            <w:r>
              <w:rPr>
                <w:i/>
                <w:spacing w:val="-13"/>
                <w:sz w:val="24"/>
              </w:rPr>
              <w:t xml:space="preserve"> </w:t>
            </w:r>
            <w:r>
              <w:rPr>
                <w:i/>
                <w:sz w:val="24"/>
              </w:rPr>
              <w:t>сочувствие</w:t>
            </w:r>
            <w:r>
              <w:rPr>
                <w:i/>
                <w:spacing w:val="-13"/>
                <w:sz w:val="24"/>
              </w:rPr>
              <w:t xml:space="preserve"> </w:t>
            </w:r>
            <w:r>
              <w:rPr>
                <w:i/>
                <w:sz w:val="24"/>
              </w:rPr>
              <w:t>к</w:t>
            </w:r>
            <w:r>
              <w:rPr>
                <w:i/>
                <w:spacing w:val="-12"/>
                <w:sz w:val="24"/>
              </w:rPr>
              <w:t xml:space="preserve"> </w:t>
            </w:r>
            <w:r>
              <w:rPr>
                <w:i/>
                <w:sz w:val="24"/>
              </w:rPr>
              <w:t>другим в сложных ситуациях;</w:t>
            </w:r>
          </w:p>
          <w:p w:rsidR="001821B2" w:rsidRDefault="007E317C" w:rsidP="00D7143D">
            <w:pPr>
              <w:pStyle w:val="TableParagraph"/>
              <w:numPr>
                <w:ilvl w:val="0"/>
                <w:numId w:val="100"/>
              </w:numPr>
              <w:tabs>
                <w:tab w:val="left" w:pos="243"/>
              </w:tabs>
              <w:ind w:left="0" w:firstLine="0"/>
              <w:rPr>
                <w:i/>
                <w:sz w:val="24"/>
              </w:rPr>
            </w:pPr>
            <w:r>
              <w:rPr>
                <w:i/>
                <w:sz w:val="24"/>
              </w:rPr>
              <w:t>переживают</w:t>
            </w:r>
            <w:r>
              <w:rPr>
                <w:i/>
                <w:spacing w:val="-13"/>
                <w:sz w:val="24"/>
              </w:rPr>
              <w:t xml:space="preserve"> </w:t>
            </w:r>
            <w:r>
              <w:rPr>
                <w:i/>
                <w:sz w:val="24"/>
              </w:rPr>
              <w:t>случаи</w:t>
            </w:r>
            <w:r>
              <w:rPr>
                <w:i/>
                <w:spacing w:val="-12"/>
                <w:sz w:val="24"/>
              </w:rPr>
              <w:t xml:space="preserve"> </w:t>
            </w:r>
            <w:r>
              <w:rPr>
                <w:i/>
                <w:sz w:val="24"/>
              </w:rPr>
              <w:t>порчи,</w:t>
            </w:r>
            <w:r>
              <w:rPr>
                <w:i/>
                <w:spacing w:val="-12"/>
                <w:sz w:val="24"/>
              </w:rPr>
              <w:t xml:space="preserve"> </w:t>
            </w:r>
            <w:r>
              <w:rPr>
                <w:i/>
                <w:sz w:val="24"/>
              </w:rPr>
              <w:t>ломки вещей, игрушек;</w:t>
            </w:r>
          </w:p>
          <w:p w:rsidR="001821B2" w:rsidRDefault="007E317C" w:rsidP="00D7143D">
            <w:pPr>
              <w:pStyle w:val="TableParagraph"/>
              <w:numPr>
                <w:ilvl w:val="0"/>
                <w:numId w:val="100"/>
              </w:numPr>
              <w:tabs>
                <w:tab w:val="left" w:pos="243"/>
              </w:tabs>
              <w:ind w:left="0" w:firstLine="0"/>
              <w:rPr>
                <w:i/>
                <w:sz w:val="24"/>
              </w:rPr>
            </w:pPr>
            <w:r>
              <w:rPr>
                <w:i/>
                <w:sz w:val="24"/>
              </w:rPr>
              <w:t>сочувствуют</w:t>
            </w:r>
            <w:r>
              <w:rPr>
                <w:i/>
                <w:spacing w:val="-13"/>
                <w:sz w:val="24"/>
              </w:rPr>
              <w:t xml:space="preserve"> </w:t>
            </w:r>
            <w:r>
              <w:rPr>
                <w:i/>
                <w:sz w:val="24"/>
              </w:rPr>
              <w:t>и</w:t>
            </w:r>
            <w:r>
              <w:rPr>
                <w:i/>
                <w:spacing w:val="-12"/>
                <w:sz w:val="24"/>
              </w:rPr>
              <w:t xml:space="preserve"> </w:t>
            </w:r>
            <w:r>
              <w:rPr>
                <w:i/>
                <w:sz w:val="24"/>
              </w:rPr>
              <w:t>проявляют</w:t>
            </w:r>
            <w:r>
              <w:rPr>
                <w:i/>
                <w:spacing w:val="-13"/>
                <w:sz w:val="24"/>
              </w:rPr>
              <w:t xml:space="preserve"> </w:t>
            </w:r>
            <w:r>
              <w:rPr>
                <w:i/>
                <w:sz w:val="24"/>
              </w:rPr>
              <w:t>жалость к слабым, больным, пожилым людям, ко всем живым существам, бережно относятся к природе;</w:t>
            </w:r>
          </w:p>
          <w:p w:rsidR="001821B2" w:rsidRDefault="007E317C" w:rsidP="00D7143D">
            <w:pPr>
              <w:pStyle w:val="TableParagraph"/>
              <w:numPr>
                <w:ilvl w:val="0"/>
                <w:numId w:val="100"/>
              </w:numPr>
              <w:tabs>
                <w:tab w:val="left" w:pos="243"/>
              </w:tabs>
              <w:ind w:left="0" w:firstLine="0"/>
              <w:rPr>
                <w:i/>
                <w:sz w:val="24"/>
              </w:rPr>
            </w:pPr>
            <w:r>
              <w:rPr>
                <w:i/>
                <w:sz w:val="24"/>
              </w:rPr>
              <w:t>с</w:t>
            </w:r>
            <w:r>
              <w:rPr>
                <w:i/>
                <w:spacing w:val="-13"/>
                <w:sz w:val="24"/>
              </w:rPr>
              <w:t xml:space="preserve"> </w:t>
            </w:r>
            <w:r>
              <w:rPr>
                <w:i/>
                <w:sz w:val="24"/>
              </w:rPr>
              <w:t>удовольствием</w:t>
            </w:r>
            <w:r>
              <w:rPr>
                <w:i/>
                <w:spacing w:val="-13"/>
                <w:sz w:val="24"/>
              </w:rPr>
              <w:t xml:space="preserve"> </w:t>
            </w:r>
            <w:r>
              <w:rPr>
                <w:i/>
                <w:sz w:val="24"/>
              </w:rPr>
              <w:t>помогают</w:t>
            </w:r>
            <w:r>
              <w:rPr>
                <w:i/>
                <w:spacing w:val="-13"/>
                <w:sz w:val="24"/>
              </w:rPr>
              <w:t xml:space="preserve"> </w:t>
            </w:r>
            <w:r>
              <w:rPr>
                <w:i/>
                <w:sz w:val="24"/>
              </w:rPr>
              <w:t>взрослым, объясняют необходимость оказания</w:t>
            </w:r>
          </w:p>
          <w:p w:rsidR="001821B2" w:rsidRDefault="007E317C" w:rsidP="00D7143D">
            <w:pPr>
              <w:pStyle w:val="TableParagraph"/>
              <w:spacing w:line="261" w:lineRule="exact"/>
              <w:ind w:left="0"/>
              <w:rPr>
                <w:i/>
                <w:sz w:val="24"/>
              </w:rPr>
            </w:pPr>
            <w:r>
              <w:rPr>
                <w:i/>
                <w:sz w:val="24"/>
              </w:rPr>
              <w:t>помощи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другим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pacing w:val="-4"/>
                <w:sz w:val="24"/>
              </w:rPr>
              <w:t>людям</w:t>
            </w:r>
          </w:p>
        </w:tc>
      </w:tr>
    </w:tbl>
    <w:p w:rsidR="001821B2" w:rsidRDefault="007E317C" w:rsidP="00D7143D">
      <w:pPr>
        <w:pStyle w:val="3"/>
        <w:numPr>
          <w:ilvl w:val="2"/>
          <w:numId w:val="112"/>
        </w:numPr>
        <w:tabs>
          <w:tab w:val="left" w:pos="1903"/>
        </w:tabs>
        <w:spacing w:line="242" w:lineRule="auto"/>
        <w:ind w:left="0" w:firstLine="0"/>
        <w:jc w:val="left"/>
      </w:pPr>
      <w:r>
        <w:t>Педагогическая</w:t>
      </w:r>
      <w:r>
        <w:rPr>
          <w:spacing w:val="-11"/>
        </w:rPr>
        <w:t xml:space="preserve"> </w:t>
      </w:r>
      <w:r>
        <w:t>диагностика</w:t>
      </w:r>
      <w:r>
        <w:rPr>
          <w:spacing w:val="-10"/>
        </w:rPr>
        <w:t xml:space="preserve"> </w:t>
      </w:r>
      <w:r>
        <w:t>достижения</w:t>
      </w:r>
      <w:r>
        <w:rPr>
          <w:spacing w:val="-11"/>
        </w:rPr>
        <w:t xml:space="preserve"> </w:t>
      </w:r>
      <w:r>
        <w:t>планируемых</w:t>
      </w:r>
      <w:r>
        <w:rPr>
          <w:spacing w:val="-10"/>
        </w:rPr>
        <w:t xml:space="preserve"> </w:t>
      </w:r>
      <w:r>
        <w:t>результатов в формируемой части Программы</w:t>
      </w:r>
    </w:p>
    <w:p w:rsidR="001821B2" w:rsidRDefault="007E317C" w:rsidP="00D7143D">
      <w:pPr>
        <w:jc w:val="both"/>
        <w:rPr>
          <w:i/>
          <w:sz w:val="28"/>
        </w:rPr>
      </w:pPr>
      <w:r>
        <w:rPr>
          <w:i/>
          <w:sz w:val="28"/>
        </w:rPr>
        <w:t>Педагогическая диагностика достижения планируемых результатов осу-ществляется</w:t>
      </w:r>
      <w:r>
        <w:rPr>
          <w:i/>
          <w:spacing w:val="-12"/>
          <w:sz w:val="28"/>
        </w:rPr>
        <w:t xml:space="preserve"> </w:t>
      </w:r>
      <w:r>
        <w:rPr>
          <w:i/>
          <w:sz w:val="28"/>
        </w:rPr>
        <w:t>в</w:t>
      </w:r>
      <w:r>
        <w:rPr>
          <w:i/>
          <w:spacing w:val="-11"/>
          <w:sz w:val="28"/>
        </w:rPr>
        <w:t xml:space="preserve"> </w:t>
      </w:r>
      <w:r>
        <w:rPr>
          <w:i/>
          <w:sz w:val="28"/>
        </w:rPr>
        <w:t>соответствии</w:t>
      </w:r>
      <w:r>
        <w:rPr>
          <w:i/>
          <w:spacing w:val="-11"/>
          <w:sz w:val="28"/>
        </w:rPr>
        <w:t xml:space="preserve"> </w:t>
      </w:r>
      <w:r>
        <w:rPr>
          <w:i/>
          <w:sz w:val="28"/>
        </w:rPr>
        <w:t>с</w:t>
      </w:r>
      <w:r>
        <w:rPr>
          <w:i/>
          <w:spacing w:val="-11"/>
          <w:sz w:val="28"/>
        </w:rPr>
        <w:t xml:space="preserve"> </w:t>
      </w:r>
      <w:r>
        <w:rPr>
          <w:i/>
          <w:sz w:val="28"/>
        </w:rPr>
        <w:t>ФГОС</w:t>
      </w:r>
      <w:r>
        <w:rPr>
          <w:i/>
          <w:spacing w:val="-14"/>
          <w:sz w:val="28"/>
        </w:rPr>
        <w:t xml:space="preserve"> </w:t>
      </w:r>
      <w:r>
        <w:rPr>
          <w:i/>
          <w:sz w:val="28"/>
        </w:rPr>
        <w:t>ДО.</w:t>
      </w:r>
      <w:r>
        <w:rPr>
          <w:i/>
          <w:spacing w:val="-12"/>
          <w:sz w:val="28"/>
        </w:rPr>
        <w:t xml:space="preserve"> </w:t>
      </w:r>
      <w:r>
        <w:rPr>
          <w:i/>
          <w:sz w:val="28"/>
        </w:rPr>
        <w:t>Особенности</w:t>
      </w:r>
      <w:r>
        <w:rPr>
          <w:i/>
          <w:spacing w:val="-13"/>
          <w:sz w:val="28"/>
        </w:rPr>
        <w:t xml:space="preserve"> </w:t>
      </w:r>
      <w:r>
        <w:rPr>
          <w:i/>
          <w:sz w:val="28"/>
        </w:rPr>
        <w:t>организации</w:t>
      </w:r>
      <w:r>
        <w:rPr>
          <w:i/>
          <w:spacing w:val="-10"/>
          <w:sz w:val="28"/>
        </w:rPr>
        <w:t xml:space="preserve"> </w:t>
      </w:r>
      <w:r>
        <w:rPr>
          <w:i/>
          <w:sz w:val="28"/>
        </w:rPr>
        <w:t>педаго-гической</w:t>
      </w:r>
      <w:r>
        <w:rPr>
          <w:i/>
          <w:spacing w:val="-18"/>
          <w:sz w:val="28"/>
        </w:rPr>
        <w:t xml:space="preserve"> </w:t>
      </w:r>
      <w:r>
        <w:rPr>
          <w:i/>
          <w:sz w:val="28"/>
        </w:rPr>
        <w:t>диагностики</w:t>
      </w:r>
      <w:r>
        <w:rPr>
          <w:i/>
          <w:spacing w:val="-17"/>
          <w:sz w:val="28"/>
        </w:rPr>
        <w:t xml:space="preserve"> </w:t>
      </w:r>
      <w:r>
        <w:rPr>
          <w:i/>
          <w:sz w:val="28"/>
        </w:rPr>
        <w:t>соответствуют</w:t>
      </w:r>
      <w:r>
        <w:rPr>
          <w:i/>
          <w:spacing w:val="-18"/>
          <w:sz w:val="28"/>
        </w:rPr>
        <w:t xml:space="preserve"> </w:t>
      </w:r>
      <w:r>
        <w:rPr>
          <w:i/>
          <w:sz w:val="28"/>
        </w:rPr>
        <w:t>особенностям,</w:t>
      </w:r>
      <w:r>
        <w:rPr>
          <w:i/>
          <w:spacing w:val="-17"/>
          <w:sz w:val="28"/>
        </w:rPr>
        <w:t xml:space="preserve"> </w:t>
      </w:r>
      <w:r>
        <w:rPr>
          <w:i/>
          <w:sz w:val="28"/>
        </w:rPr>
        <w:t>указанным</w:t>
      </w:r>
      <w:r>
        <w:rPr>
          <w:i/>
          <w:spacing w:val="-18"/>
          <w:sz w:val="28"/>
        </w:rPr>
        <w:t xml:space="preserve"> </w:t>
      </w:r>
      <w:r>
        <w:rPr>
          <w:i/>
          <w:sz w:val="28"/>
        </w:rPr>
        <w:t>в</w:t>
      </w:r>
      <w:r>
        <w:rPr>
          <w:i/>
          <w:spacing w:val="-17"/>
          <w:sz w:val="28"/>
        </w:rPr>
        <w:t xml:space="preserve"> </w:t>
      </w:r>
      <w:r>
        <w:rPr>
          <w:i/>
          <w:sz w:val="28"/>
        </w:rPr>
        <w:t>пункте</w:t>
      </w:r>
      <w:r>
        <w:rPr>
          <w:i/>
          <w:spacing w:val="-18"/>
          <w:sz w:val="28"/>
        </w:rPr>
        <w:t xml:space="preserve"> </w:t>
      </w:r>
      <w:r>
        <w:rPr>
          <w:i/>
          <w:sz w:val="28"/>
        </w:rPr>
        <w:t>16 ФОП ДО, стр. 17–20.</w:t>
      </w:r>
    </w:p>
    <w:p w:rsidR="001821B2" w:rsidRDefault="001821B2" w:rsidP="00D7143D">
      <w:pPr>
        <w:pStyle w:val="a3"/>
        <w:ind w:left="0"/>
        <w:jc w:val="left"/>
        <w:rPr>
          <w:i/>
          <w:sz w:val="20"/>
        </w:rPr>
      </w:pPr>
    </w:p>
    <w:p w:rsidR="001821B2" w:rsidRDefault="001821B2" w:rsidP="00D7143D">
      <w:pPr>
        <w:pStyle w:val="a3"/>
        <w:ind w:left="0"/>
        <w:jc w:val="left"/>
        <w:rPr>
          <w:i/>
          <w:sz w:val="20"/>
        </w:rPr>
      </w:pPr>
    </w:p>
    <w:tbl>
      <w:tblPr>
        <w:tblStyle w:val="TableNormal"/>
        <w:tblW w:w="9782" w:type="dxa"/>
        <w:tblInd w:w="-8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952"/>
        <w:gridCol w:w="5830"/>
      </w:tblGrid>
      <w:tr w:rsidR="001821B2" w:rsidTr="00E60822">
        <w:trPr>
          <w:trHeight w:val="359"/>
        </w:trPr>
        <w:tc>
          <w:tcPr>
            <w:tcW w:w="3952" w:type="dxa"/>
          </w:tcPr>
          <w:p w:rsidR="001821B2" w:rsidRDefault="007E317C" w:rsidP="00D7143D">
            <w:pPr>
              <w:pStyle w:val="TableParagraph"/>
              <w:spacing w:line="273" w:lineRule="exact"/>
              <w:ind w:left="0"/>
              <w:rPr>
                <w:b/>
                <w:i/>
                <w:sz w:val="24"/>
              </w:rPr>
            </w:pPr>
            <w:r>
              <w:rPr>
                <w:b/>
                <w:i/>
                <w:spacing w:val="-2"/>
                <w:sz w:val="24"/>
              </w:rPr>
              <w:t>Критерий</w:t>
            </w:r>
          </w:p>
        </w:tc>
        <w:tc>
          <w:tcPr>
            <w:tcW w:w="5830" w:type="dxa"/>
          </w:tcPr>
          <w:p w:rsidR="001821B2" w:rsidRDefault="007E317C" w:rsidP="00D7143D">
            <w:pPr>
              <w:pStyle w:val="TableParagraph"/>
              <w:spacing w:line="273" w:lineRule="exact"/>
              <w:ind w:left="0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pacing w:val="-2"/>
                <w:sz w:val="24"/>
              </w:rPr>
              <w:t>Инструментарий</w:t>
            </w:r>
          </w:p>
        </w:tc>
      </w:tr>
      <w:tr w:rsidR="001821B2" w:rsidTr="00E60822">
        <w:trPr>
          <w:trHeight w:val="1912"/>
        </w:trPr>
        <w:tc>
          <w:tcPr>
            <w:tcW w:w="3952" w:type="dxa"/>
          </w:tcPr>
          <w:p w:rsidR="001821B2" w:rsidRDefault="007E317C" w:rsidP="00D7143D">
            <w:pPr>
              <w:pStyle w:val="TableParagraph"/>
              <w:spacing w:line="259" w:lineRule="auto"/>
              <w:ind w:left="0"/>
              <w:jc w:val="both"/>
              <w:rPr>
                <w:b/>
                <w:i/>
              </w:rPr>
            </w:pPr>
            <w:r>
              <w:rPr>
                <w:b/>
                <w:i/>
              </w:rPr>
              <w:t>экологическая</w:t>
            </w:r>
            <w:r>
              <w:rPr>
                <w:b/>
                <w:i/>
                <w:spacing w:val="-14"/>
              </w:rPr>
              <w:t xml:space="preserve"> </w:t>
            </w:r>
            <w:r>
              <w:rPr>
                <w:b/>
                <w:i/>
              </w:rPr>
              <w:t>воспитан-ность</w:t>
            </w:r>
            <w:r>
              <w:rPr>
                <w:b/>
                <w:i/>
                <w:spacing w:val="-1"/>
              </w:rPr>
              <w:t xml:space="preserve"> </w:t>
            </w:r>
            <w:r>
              <w:rPr>
                <w:b/>
                <w:i/>
              </w:rPr>
              <w:t>у детей старшего дошкольного возраста</w:t>
            </w:r>
          </w:p>
        </w:tc>
        <w:tc>
          <w:tcPr>
            <w:tcW w:w="5830" w:type="dxa"/>
          </w:tcPr>
          <w:p w:rsidR="001821B2" w:rsidRDefault="007E317C" w:rsidP="00D7143D">
            <w:pPr>
              <w:pStyle w:val="TableParagraph"/>
              <w:spacing w:line="237" w:lineRule="auto"/>
              <w:ind w:left="0"/>
              <w:jc w:val="both"/>
              <w:rPr>
                <w:i/>
                <w:sz w:val="24"/>
              </w:rPr>
            </w:pPr>
            <w:r>
              <w:rPr>
                <w:i/>
                <w:sz w:val="24"/>
              </w:rPr>
              <w:t>Диагностический инструментарий для организации системы работы по формированию экологической культуры дошкольников</w:t>
            </w:r>
            <w:r>
              <w:rPr>
                <w:i/>
                <w:spacing w:val="40"/>
                <w:sz w:val="24"/>
              </w:rPr>
              <w:t xml:space="preserve"> </w:t>
            </w:r>
            <w:r>
              <w:rPr>
                <w:i/>
                <w:sz w:val="24"/>
              </w:rPr>
              <w:t>в конце каждого учебного года в мае в Парциальной программе «Юный эколог» в качестве диагностических</w:t>
            </w:r>
            <w:r>
              <w:rPr>
                <w:i/>
                <w:spacing w:val="-12"/>
                <w:sz w:val="24"/>
              </w:rPr>
              <w:t xml:space="preserve"> </w:t>
            </w:r>
            <w:r>
              <w:rPr>
                <w:i/>
                <w:sz w:val="24"/>
              </w:rPr>
              <w:t>наблюдений</w:t>
            </w:r>
            <w:r>
              <w:rPr>
                <w:i/>
                <w:spacing w:val="-12"/>
                <w:sz w:val="24"/>
              </w:rPr>
              <w:t xml:space="preserve"> </w:t>
            </w:r>
            <w:r>
              <w:rPr>
                <w:i/>
                <w:sz w:val="24"/>
              </w:rPr>
              <w:t>за</w:t>
            </w:r>
            <w:r>
              <w:rPr>
                <w:i/>
                <w:spacing w:val="-14"/>
                <w:sz w:val="24"/>
              </w:rPr>
              <w:t xml:space="preserve"> </w:t>
            </w:r>
            <w:r>
              <w:rPr>
                <w:i/>
                <w:sz w:val="24"/>
              </w:rPr>
              <w:t>детьми,</w:t>
            </w:r>
            <w:r>
              <w:rPr>
                <w:i/>
                <w:spacing w:val="-12"/>
                <w:sz w:val="24"/>
              </w:rPr>
              <w:t xml:space="preserve"> </w:t>
            </w:r>
            <w:r>
              <w:rPr>
                <w:i/>
                <w:sz w:val="24"/>
              </w:rPr>
              <w:t>фиксируя</w:t>
            </w:r>
            <w:r>
              <w:rPr>
                <w:i/>
                <w:spacing w:val="-12"/>
                <w:sz w:val="24"/>
              </w:rPr>
              <w:t xml:space="preserve"> </w:t>
            </w:r>
            <w:r>
              <w:rPr>
                <w:i/>
                <w:sz w:val="24"/>
              </w:rPr>
              <w:t>особеннкости</w:t>
            </w:r>
            <w:r>
              <w:rPr>
                <w:i/>
                <w:spacing w:val="-12"/>
                <w:sz w:val="24"/>
              </w:rPr>
              <w:t xml:space="preserve"> </w:t>
            </w:r>
            <w:r>
              <w:rPr>
                <w:i/>
                <w:sz w:val="24"/>
              </w:rPr>
              <w:t>поведения, связанные с явлениями и объектами природы.Записи наблюдений сравнива-ются</w:t>
            </w:r>
            <w:r>
              <w:rPr>
                <w:i/>
                <w:spacing w:val="-7"/>
                <w:sz w:val="24"/>
              </w:rPr>
              <w:t xml:space="preserve"> </w:t>
            </w:r>
            <w:r>
              <w:rPr>
                <w:i/>
                <w:sz w:val="24"/>
              </w:rPr>
              <w:t>с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сентябрьскими.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Это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поможет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увидеть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позитивные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изменения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в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pacing w:val="-5"/>
                <w:sz w:val="24"/>
              </w:rPr>
              <w:t>по-</w:t>
            </w:r>
          </w:p>
          <w:p w:rsidR="001821B2" w:rsidRDefault="007E317C" w:rsidP="00D7143D">
            <w:pPr>
              <w:pStyle w:val="TableParagraph"/>
              <w:spacing w:line="255" w:lineRule="exact"/>
              <w:ind w:left="0"/>
              <w:jc w:val="both"/>
              <w:rPr>
                <w:i/>
                <w:sz w:val="24"/>
              </w:rPr>
            </w:pPr>
            <w:r>
              <w:rPr>
                <w:i/>
                <w:sz w:val="24"/>
              </w:rPr>
              <w:t>ведении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детей,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в способах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их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взаимедействия с</w:t>
            </w:r>
            <w:r>
              <w:rPr>
                <w:i/>
                <w:spacing w:val="-2"/>
                <w:sz w:val="24"/>
              </w:rPr>
              <w:t xml:space="preserve"> природой.</w:t>
            </w:r>
          </w:p>
        </w:tc>
      </w:tr>
      <w:tr w:rsidR="001821B2" w:rsidTr="00E60822">
        <w:trPr>
          <w:trHeight w:val="546"/>
        </w:trPr>
        <w:tc>
          <w:tcPr>
            <w:tcW w:w="3952" w:type="dxa"/>
          </w:tcPr>
          <w:p w:rsidR="001821B2" w:rsidRDefault="007E317C" w:rsidP="00D7143D">
            <w:pPr>
              <w:pStyle w:val="TableParagraph"/>
              <w:spacing w:line="272" w:lineRule="exact"/>
              <w:ind w:left="0"/>
              <w:rPr>
                <w:b/>
                <w:i/>
              </w:rPr>
            </w:pPr>
            <w:r>
              <w:rPr>
                <w:b/>
                <w:i/>
              </w:rPr>
              <w:lastRenderedPageBreak/>
              <w:t>Оценка</w:t>
            </w:r>
            <w:r>
              <w:rPr>
                <w:b/>
                <w:i/>
                <w:spacing w:val="-12"/>
              </w:rPr>
              <w:t xml:space="preserve"> </w:t>
            </w:r>
            <w:r>
              <w:rPr>
                <w:b/>
                <w:i/>
              </w:rPr>
              <w:t>состояния</w:t>
            </w:r>
            <w:r>
              <w:rPr>
                <w:b/>
                <w:i/>
                <w:spacing w:val="-14"/>
              </w:rPr>
              <w:t xml:space="preserve"> </w:t>
            </w:r>
            <w:r>
              <w:rPr>
                <w:b/>
                <w:i/>
              </w:rPr>
              <w:t>про-</w:t>
            </w:r>
            <w:r>
              <w:rPr>
                <w:b/>
                <w:i/>
                <w:spacing w:val="-2"/>
              </w:rPr>
              <w:t>износительной</w:t>
            </w:r>
            <w:r>
              <w:rPr>
                <w:b/>
                <w:i/>
                <w:spacing w:val="10"/>
              </w:rPr>
              <w:t xml:space="preserve"> </w:t>
            </w:r>
            <w:r>
              <w:rPr>
                <w:b/>
                <w:i/>
                <w:spacing w:val="-2"/>
              </w:rPr>
              <w:t>сторны</w:t>
            </w:r>
          </w:p>
        </w:tc>
        <w:tc>
          <w:tcPr>
            <w:tcW w:w="5830" w:type="dxa"/>
          </w:tcPr>
          <w:p w:rsidR="001821B2" w:rsidRDefault="007E317C" w:rsidP="00D7143D">
            <w:pPr>
              <w:pStyle w:val="TableParagraph"/>
              <w:spacing w:line="273" w:lineRule="exact"/>
              <w:ind w:left="0"/>
              <w:rPr>
                <w:i/>
                <w:sz w:val="24"/>
              </w:rPr>
            </w:pPr>
            <w:r>
              <w:rPr>
                <w:i/>
                <w:sz w:val="24"/>
              </w:rPr>
              <w:t>Педагогичекая</w:t>
            </w:r>
            <w:r>
              <w:rPr>
                <w:i/>
                <w:spacing w:val="2"/>
                <w:sz w:val="24"/>
              </w:rPr>
              <w:t xml:space="preserve"> </w:t>
            </w:r>
            <w:r>
              <w:rPr>
                <w:i/>
                <w:sz w:val="24"/>
              </w:rPr>
              <w:t>диагостика</w:t>
            </w:r>
            <w:r>
              <w:rPr>
                <w:i/>
                <w:spacing w:val="6"/>
                <w:sz w:val="24"/>
              </w:rPr>
              <w:t xml:space="preserve"> </w:t>
            </w:r>
            <w:r>
              <w:rPr>
                <w:i/>
                <w:sz w:val="24"/>
              </w:rPr>
              <w:t>индивидуального</w:t>
            </w:r>
            <w:r>
              <w:rPr>
                <w:i/>
                <w:spacing w:val="2"/>
                <w:sz w:val="24"/>
              </w:rPr>
              <w:t xml:space="preserve"> </w:t>
            </w:r>
            <w:r>
              <w:rPr>
                <w:i/>
                <w:sz w:val="24"/>
              </w:rPr>
              <w:t>развития</w:t>
            </w:r>
            <w:r>
              <w:rPr>
                <w:i/>
                <w:spacing w:val="4"/>
                <w:sz w:val="24"/>
              </w:rPr>
              <w:t xml:space="preserve"> </w:t>
            </w:r>
            <w:r>
              <w:rPr>
                <w:i/>
                <w:sz w:val="24"/>
              </w:rPr>
              <w:t>детей</w:t>
            </w:r>
            <w:r>
              <w:rPr>
                <w:i/>
                <w:spacing w:val="5"/>
                <w:sz w:val="24"/>
              </w:rPr>
              <w:t xml:space="preserve"> </w:t>
            </w:r>
            <w:r>
              <w:rPr>
                <w:i/>
                <w:sz w:val="24"/>
              </w:rPr>
              <w:t>на</w:t>
            </w:r>
            <w:r>
              <w:rPr>
                <w:i/>
                <w:spacing w:val="5"/>
                <w:sz w:val="24"/>
              </w:rPr>
              <w:t xml:space="preserve"> </w:t>
            </w:r>
            <w:r>
              <w:rPr>
                <w:i/>
                <w:sz w:val="24"/>
              </w:rPr>
              <w:t>основе</w:t>
            </w:r>
            <w:r>
              <w:rPr>
                <w:i/>
                <w:spacing w:val="5"/>
                <w:sz w:val="24"/>
              </w:rPr>
              <w:t xml:space="preserve"> </w:t>
            </w:r>
            <w:r>
              <w:rPr>
                <w:i/>
                <w:spacing w:val="-4"/>
                <w:sz w:val="24"/>
              </w:rPr>
              <w:t>ана-</w:t>
            </w:r>
          </w:p>
        </w:tc>
      </w:tr>
    </w:tbl>
    <w:p w:rsidR="001821B2" w:rsidRDefault="001821B2" w:rsidP="00D7143D">
      <w:pPr>
        <w:pStyle w:val="a3"/>
        <w:ind w:left="0"/>
        <w:jc w:val="left"/>
        <w:rPr>
          <w:i/>
          <w:sz w:val="2"/>
        </w:rPr>
      </w:pPr>
    </w:p>
    <w:tbl>
      <w:tblPr>
        <w:tblStyle w:val="TableNormal"/>
        <w:tblW w:w="9782" w:type="dxa"/>
        <w:tblInd w:w="-8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952"/>
        <w:gridCol w:w="5830"/>
      </w:tblGrid>
      <w:tr w:rsidR="001821B2" w:rsidTr="00E60822">
        <w:trPr>
          <w:trHeight w:val="820"/>
        </w:trPr>
        <w:tc>
          <w:tcPr>
            <w:tcW w:w="3952" w:type="dxa"/>
          </w:tcPr>
          <w:p w:rsidR="001821B2" w:rsidRDefault="007E317C" w:rsidP="00D7143D">
            <w:pPr>
              <w:pStyle w:val="TableParagraph"/>
              <w:spacing w:line="259" w:lineRule="auto"/>
              <w:ind w:left="0"/>
              <w:rPr>
                <w:b/>
                <w:i/>
              </w:rPr>
            </w:pPr>
            <w:r>
              <w:rPr>
                <w:b/>
                <w:i/>
              </w:rPr>
              <w:t>речи</w:t>
            </w:r>
            <w:r>
              <w:rPr>
                <w:b/>
                <w:i/>
                <w:spacing w:val="-12"/>
              </w:rPr>
              <w:t xml:space="preserve"> </w:t>
            </w:r>
            <w:r>
              <w:rPr>
                <w:b/>
                <w:i/>
              </w:rPr>
              <w:t>и</w:t>
            </w:r>
            <w:r>
              <w:rPr>
                <w:b/>
                <w:i/>
                <w:spacing w:val="-11"/>
              </w:rPr>
              <w:t xml:space="preserve"> </w:t>
            </w:r>
            <w:r>
              <w:rPr>
                <w:b/>
                <w:i/>
              </w:rPr>
              <w:t>уровень</w:t>
            </w:r>
            <w:r>
              <w:rPr>
                <w:b/>
                <w:i/>
                <w:spacing w:val="-11"/>
              </w:rPr>
              <w:t xml:space="preserve"> </w:t>
            </w:r>
            <w:r>
              <w:rPr>
                <w:b/>
                <w:i/>
              </w:rPr>
              <w:t>развития фонематических про-</w:t>
            </w:r>
          </w:p>
          <w:p w:rsidR="001821B2" w:rsidRDefault="007E317C" w:rsidP="00D7143D">
            <w:pPr>
              <w:pStyle w:val="TableParagraph"/>
              <w:spacing w:line="238" w:lineRule="exact"/>
              <w:ind w:left="0"/>
              <w:rPr>
                <w:b/>
                <w:i/>
              </w:rPr>
            </w:pPr>
            <w:r>
              <w:rPr>
                <w:b/>
                <w:i/>
                <w:spacing w:val="-2"/>
              </w:rPr>
              <w:t>цессов</w:t>
            </w:r>
          </w:p>
        </w:tc>
        <w:tc>
          <w:tcPr>
            <w:tcW w:w="5830" w:type="dxa"/>
          </w:tcPr>
          <w:p w:rsidR="001821B2" w:rsidRDefault="007E317C" w:rsidP="00D7143D">
            <w:pPr>
              <w:pStyle w:val="TableParagraph"/>
              <w:spacing w:line="274" w:lineRule="exact"/>
              <w:ind w:left="0"/>
              <w:jc w:val="both"/>
              <w:rPr>
                <w:i/>
                <w:sz w:val="24"/>
              </w:rPr>
            </w:pPr>
            <w:r>
              <w:rPr>
                <w:i/>
                <w:sz w:val="24"/>
              </w:rPr>
              <w:t>литико-синтетического звукового метода, описанного в Парциальной про-грамме «Обучение грамоте детей дошкольного возраста»</w:t>
            </w:r>
            <w:r>
              <w:rPr>
                <w:i/>
                <w:spacing w:val="40"/>
                <w:sz w:val="24"/>
              </w:rPr>
              <w:t xml:space="preserve"> </w:t>
            </w:r>
            <w:r>
              <w:rPr>
                <w:i/>
                <w:sz w:val="24"/>
              </w:rPr>
              <w:t>Н.В. Нищева п.1.2.3 стр.6-9</w:t>
            </w:r>
          </w:p>
        </w:tc>
      </w:tr>
      <w:tr w:rsidR="001821B2" w:rsidTr="00E60822">
        <w:trPr>
          <w:trHeight w:val="1234"/>
        </w:trPr>
        <w:tc>
          <w:tcPr>
            <w:tcW w:w="3952" w:type="dxa"/>
          </w:tcPr>
          <w:p w:rsidR="001821B2" w:rsidRDefault="007E317C" w:rsidP="00D7143D">
            <w:pPr>
              <w:pStyle w:val="TableParagraph"/>
              <w:ind w:left="0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определение</w:t>
            </w:r>
            <w:r>
              <w:rPr>
                <w:b/>
                <w:i/>
                <w:spacing w:val="-15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уровня представлений о культуре истории родного края,</w:t>
            </w:r>
          </w:p>
        </w:tc>
        <w:tc>
          <w:tcPr>
            <w:tcW w:w="5830" w:type="dxa"/>
          </w:tcPr>
          <w:p w:rsidR="001821B2" w:rsidRDefault="007E317C" w:rsidP="00D7143D">
            <w:pPr>
              <w:pStyle w:val="TableParagraph"/>
              <w:ind w:left="0"/>
              <w:rPr>
                <w:i/>
                <w:sz w:val="24"/>
              </w:rPr>
            </w:pPr>
            <w:r>
              <w:rPr>
                <w:i/>
                <w:sz w:val="24"/>
              </w:rPr>
              <w:t>Педагогическая диагностика Р.М.Чумичева,О.Л.Ведмедь,Н.А.Плато-хина«Ценностное</w:t>
            </w:r>
            <w:r>
              <w:rPr>
                <w:i/>
                <w:spacing w:val="-15"/>
                <w:sz w:val="24"/>
              </w:rPr>
              <w:t xml:space="preserve"> </w:t>
            </w:r>
            <w:r>
              <w:rPr>
                <w:i/>
                <w:sz w:val="24"/>
              </w:rPr>
              <w:t>смысловое</w:t>
            </w:r>
            <w:r>
              <w:rPr>
                <w:i/>
                <w:spacing w:val="-15"/>
                <w:sz w:val="24"/>
              </w:rPr>
              <w:t xml:space="preserve"> </w:t>
            </w:r>
            <w:r>
              <w:rPr>
                <w:i/>
                <w:sz w:val="24"/>
              </w:rPr>
              <w:t>развитие</w:t>
            </w:r>
            <w:r>
              <w:rPr>
                <w:i/>
                <w:spacing w:val="-15"/>
                <w:sz w:val="24"/>
              </w:rPr>
              <w:t xml:space="preserve"> </w:t>
            </w:r>
            <w:r>
              <w:rPr>
                <w:i/>
                <w:sz w:val="24"/>
              </w:rPr>
              <w:t>дошкольников»</w:t>
            </w:r>
            <w:r>
              <w:rPr>
                <w:i/>
                <w:spacing w:val="-15"/>
                <w:sz w:val="24"/>
              </w:rPr>
              <w:t xml:space="preserve"> </w:t>
            </w:r>
            <w:r>
              <w:rPr>
                <w:i/>
                <w:sz w:val="24"/>
              </w:rPr>
              <w:t>(на</w:t>
            </w:r>
            <w:r>
              <w:rPr>
                <w:i/>
                <w:spacing w:val="-15"/>
                <w:sz w:val="24"/>
              </w:rPr>
              <w:t xml:space="preserve"> </w:t>
            </w:r>
            <w:r>
              <w:rPr>
                <w:i/>
                <w:sz w:val="24"/>
              </w:rPr>
              <w:t>материале</w:t>
            </w:r>
            <w:r>
              <w:rPr>
                <w:i/>
                <w:spacing w:val="-15"/>
                <w:sz w:val="24"/>
              </w:rPr>
              <w:t xml:space="preserve"> </w:t>
            </w:r>
            <w:r>
              <w:rPr>
                <w:i/>
                <w:sz w:val="24"/>
              </w:rPr>
              <w:t>ис-тории и культуры Донского края)-2005.Диагностическая мето-дика:«Диалог» С.281</w:t>
            </w:r>
          </w:p>
        </w:tc>
      </w:tr>
      <w:tr w:rsidR="001821B2" w:rsidTr="00E60822">
        <w:trPr>
          <w:trHeight w:val="2760"/>
        </w:trPr>
        <w:tc>
          <w:tcPr>
            <w:tcW w:w="3952" w:type="dxa"/>
          </w:tcPr>
          <w:p w:rsidR="001821B2" w:rsidRDefault="007E317C" w:rsidP="00D7143D">
            <w:pPr>
              <w:pStyle w:val="TableParagraph"/>
              <w:ind w:left="0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определение</w:t>
            </w:r>
            <w:r>
              <w:rPr>
                <w:b/>
                <w:i/>
                <w:spacing w:val="-15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уровня представлений о произведениях ис-</w:t>
            </w:r>
          </w:p>
          <w:p w:rsidR="001821B2" w:rsidRDefault="007E317C" w:rsidP="00D7143D">
            <w:pPr>
              <w:pStyle w:val="TableParagraph"/>
              <w:ind w:left="0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кусства</w:t>
            </w:r>
            <w:r>
              <w:rPr>
                <w:b/>
                <w:i/>
                <w:spacing w:val="-15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донских</w:t>
            </w:r>
            <w:r>
              <w:rPr>
                <w:b/>
                <w:i/>
                <w:spacing w:val="-15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 xml:space="preserve">ав-торов, средствах </w:t>
            </w:r>
            <w:r>
              <w:rPr>
                <w:b/>
                <w:i/>
                <w:spacing w:val="-2"/>
                <w:sz w:val="24"/>
              </w:rPr>
              <w:t xml:space="preserve">выразительности, </w:t>
            </w:r>
            <w:r>
              <w:rPr>
                <w:b/>
                <w:i/>
                <w:sz w:val="24"/>
              </w:rPr>
              <w:t>выявление особен-ностей эмоцио-нально- этических</w:t>
            </w:r>
          </w:p>
          <w:p w:rsidR="001821B2" w:rsidRDefault="007E317C" w:rsidP="00D7143D">
            <w:pPr>
              <w:pStyle w:val="TableParagraph"/>
              <w:spacing w:line="257" w:lineRule="exact"/>
              <w:ind w:left="0"/>
              <w:rPr>
                <w:b/>
                <w:i/>
                <w:sz w:val="24"/>
              </w:rPr>
            </w:pPr>
            <w:r>
              <w:rPr>
                <w:b/>
                <w:i/>
                <w:spacing w:val="-2"/>
                <w:sz w:val="24"/>
              </w:rPr>
              <w:t>предпочтений</w:t>
            </w:r>
          </w:p>
        </w:tc>
        <w:tc>
          <w:tcPr>
            <w:tcW w:w="5830" w:type="dxa"/>
          </w:tcPr>
          <w:p w:rsidR="001821B2" w:rsidRDefault="007E317C" w:rsidP="00D7143D">
            <w:pPr>
              <w:pStyle w:val="TableParagraph"/>
              <w:ind w:left="0"/>
              <w:rPr>
                <w:i/>
                <w:sz w:val="24"/>
              </w:rPr>
            </w:pPr>
            <w:r>
              <w:rPr>
                <w:i/>
                <w:sz w:val="24"/>
              </w:rPr>
              <w:t>Педагогическая диагностика Р.М.Чумичева,О.Л.Ведмедь,Н.А.Плато-хина«Ценностное</w:t>
            </w:r>
            <w:r>
              <w:rPr>
                <w:i/>
                <w:spacing w:val="-15"/>
                <w:sz w:val="24"/>
              </w:rPr>
              <w:t xml:space="preserve"> </w:t>
            </w:r>
            <w:r>
              <w:rPr>
                <w:i/>
                <w:sz w:val="24"/>
              </w:rPr>
              <w:t>смысловое</w:t>
            </w:r>
            <w:r>
              <w:rPr>
                <w:i/>
                <w:spacing w:val="-15"/>
                <w:sz w:val="24"/>
              </w:rPr>
              <w:t xml:space="preserve"> </w:t>
            </w:r>
            <w:r>
              <w:rPr>
                <w:i/>
                <w:sz w:val="24"/>
              </w:rPr>
              <w:t>развитие</w:t>
            </w:r>
            <w:r>
              <w:rPr>
                <w:i/>
                <w:spacing w:val="-15"/>
                <w:sz w:val="24"/>
              </w:rPr>
              <w:t xml:space="preserve"> </w:t>
            </w:r>
            <w:r>
              <w:rPr>
                <w:i/>
                <w:sz w:val="24"/>
              </w:rPr>
              <w:t>дошкольников»(на</w:t>
            </w:r>
            <w:r>
              <w:rPr>
                <w:i/>
                <w:spacing w:val="-15"/>
                <w:sz w:val="24"/>
              </w:rPr>
              <w:t xml:space="preserve"> </w:t>
            </w:r>
            <w:r>
              <w:rPr>
                <w:i/>
                <w:sz w:val="24"/>
              </w:rPr>
              <w:t>материале</w:t>
            </w:r>
            <w:r>
              <w:rPr>
                <w:i/>
                <w:spacing w:val="-15"/>
                <w:sz w:val="24"/>
              </w:rPr>
              <w:t xml:space="preserve"> </w:t>
            </w:r>
            <w:r>
              <w:rPr>
                <w:i/>
                <w:sz w:val="24"/>
              </w:rPr>
              <w:t>ис-тории культуры Донского края)-2005.</w:t>
            </w:r>
          </w:p>
          <w:p w:rsidR="001821B2" w:rsidRDefault="007E317C" w:rsidP="00D7143D">
            <w:pPr>
              <w:pStyle w:val="TableParagraph"/>
              <w:spacing w:line="274" w:lineRule="exact"/>
              <w:ind w:left="0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«Мое</w:t>
            </w:r>
            <w:r>
              <w:rPr>
                <w:i/>
                <w:spacing w:val="-7"/>
                <w:sz w:val="24"/>
              </w:rPr>
              <w:t xml:space="preserve"> </w:t>
            </w:r>
            <w:r>
              <w:rPr>
                <w:i/>
                <w:spacing w:val="-2"/>
                <w:sz w:val="24"/>
              </w:rPr>
              <w:t>любимое</w:t>
            </w:r>
            <w:r>
              <w:rPr>
                <w:i/>
                <w:spacing w:val="-7"/>
                <w:sz w:val="24"/>
              </w:rPr>
              <w:t xml:space="preserve"> </w:t>
            </w:r>
            <w:r>
              <w:rPr>
                <w:i/>
                <w:spacing w:val="-2"/>
                <w:sz w:val="24"/>
              </w:rPr>
              <w:t>произведение»</w:t>
            </w:r>
          </w:p>
        </w:tc>
      </w:tr>
      <w:tr w:rsidR="001821B2" w:rsidTr="00E60822">
        <w:trPr>
          <w:trHeight w:val="1655"/>
        </w:trPr>
        <w:tc>
          <w:tcPr>
            <w:tcW w:w="3952" w:type="dxa"/>
          </w:tcPr>
          <w:p w:rsidR="001821B2" w:rsidRDefault="007E317C" w:rsidP="00D7143D">
            <w:pPr>
              <w:pStyle w:val="TableParagraph"/>
              <w:ind w:left="0"/>
              <w:rPr>
                <w:b/>
                <w:i/>
                <w:sz w:val="24"/>
              </w:rPr>
            </w:pPr>
            <w:r>
              <w:rPr>
                <w:b/>
                <w:i/>
                <w:spacing w:val="-2"/>
                <w:sz w:val="24"/>
              </w:rPr>
              <w:t xml:space="preserve">Определение особенностей </w:t>
            </w:r>
            <w:r>
              <w:rPr>
                <w:b/>
                <w:i/>
                <w:sz w:val="24"/>
              </w:rPr>
              <w:t>художествен-ного восприя-тия формы</w:t>
            </w:r>
          </w:p>
          <w:p w:rsidR="001821B2" w:rsidRDefault="007E317C" w:rsidP="00D7143D">
            <w:pPr>
              <w:pStyle w:val="TableParagraph"/>
              <w:spacing w:line="257" w:lineRule="exact"/>
              <w:ind w:left="0"/>
              <w:rPr>
                <w:b/>
                <w:i/>
                <w:sz w:val="24"/>
              </w:rPr>
            </w:pPr>
            <w:r>
              <w:rPr>
                <w:b/>
                <w:i/>
                <w:spacing w:val="-2"/>
                <w:sz w:val="24"/>
              </w:rPr>
              <w:t>объекта</w:t>
            </w:r>
          </w:p>
        </w:tc>
        <w:tc>
          <w:tcPr>
            <w:tcW w:w="5830" w:type="dxa"/>
          </w:tcPr>
          <w:p w:rsidR="001821B2" w:rsidRDefault="007E317C" w:rsidP="00D7143D">
            <w:pPr>
              <w:pStyle w:val="TableParagraph"/>
              <w:ind w:left="0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Педагогическая диагностика Р.М.Чумичева,О.Л. Ведмедь, Н.А.Плато-</w:t>
            </w:r>
            <w:r>
              <w:rPr>
                <w:i/>
                <w:spacing w:val="-4"/>
                <w:sz w:val="24"/>
              </w:rPr>
              <w:t>хина</w:t>
            </w:r>
          </w:p>
          <w:p w:rsidR="001821B2" w:rsidRDefault="007E317C" w:rsidP="00D7143D">
            <w:pPr>
              <w:pStyle w:val="TableParagraph"/>
              <w:spacing w:line="235" w:lineRule="auto"/>
              <w:ind w:left="0"/>
              <w:rPr>
                <w:i/>
                <w:sz w:val="24"/>
              </w:rPr>
            </w:pPr>
            <w:r>
              <w:rPr>
                <w:i/>
                <w:sz w:val="24"/>
              </w:rPr>
              <w:t>«Ценностное</w:t>
            </w:r>
            <w:r>
              <w:rPr>
                <w:i/>
                <w:spacing w:val="-15"/>
                <w:sz w:val="24"/>
              </w:rPr>
              <w:t xml:space="preserve"> </w:t>
            </w:r>
            <w:r>
              <w:rPr>
                <w:i/>
                <w:sz w:val="24"/>
              </w:rPr>
              <w:t>смысловое</w:t>
            </w:r>
            <w:r>
              <w:rPr>
                <w:i/>
                <w:spacing w:val="-15"/>
                <w:sz w:val="24"/>
              </w:rPr>
              <w:t xml:space="preserve"> </w:t>
            </w:r>
            <w:r>
              <w:rPr>
                <w:i/>
                <w:sz w:val="24"/>
              </w:rPr>
              <w:t>развитие</w:t>
            </w:r>
            <w:r>
              <w:rPr>
                <w:i/>
                <w:spacing w:val="-15"/>
                <w:sz w:val="24"/>
              </w:rPr>
              <w:t xml:space="preserve"> </w:t>
            </w:r>
            <w:r>
              <w:rPr>
                <w:i/>
                <w:sz w:val="24"/>
              </w:rPr>
              <w:t>дошкольников»(на</w:t>
            </w:r>
            <w:r>
              <w:rPr>
                <w:i/>
                <w:spacing w:val="-15"/>
                <w:sz w:val="24"/>
              </w:rPr>
              <w:t xml:space="preserve"> </w:t>
            </w:r>
            <w:r>
              <w:rPr>
                <w:i/>
                <w:sz w:val="24"/>
              </w:rPr>
              <w:t>материале</w:t>
            </w:r>
            <w:r>
              <w:rPr>
                <w:i/>
                <w:spacing w:val="-15"/>
                <w:sz w:val="24"/>
              </w:rPr>
              <w:t xml:space="preserve"> </w:t>
            </w:r>
            <w:r>
              <w:rPr>
                <w:i/>
                <w:sz w:val="24"/>
              </w:rPr>
              <w:t>исто-рии и культуры Донского края)-2005.Тестовое</w:t>
            </w:r>
          </w:p>
          <w:p w:rsidR="001821B2" w:rsidRDefault="007E317C" w:rsidP="00D7143D">
            <w:pPr>
              <w:pStyle w:val="TableParagraph"/>
              <w:spacing w:line="275" w:lineRule="exact"/>
              <w:ind w:left="0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Задание</w:t>
            </w:r>
            <w:r>
              <w:rPr>
                <w:i/>
                <w:spacing w:val="-7"/>
                <w:sz w:val="24"/>
              </w:rPr>
              <w:t xml:space="preserve"> </w:t>
            </w:r>
            <w:r>
              <w:rPr>
                <w:i/>
                <w:spacing w:val="-2"/>
                <w:sz w:val="24"/>
              </w:rPr>
              <w:t>«Золотое</w:t>
            </w:r>
            <w:r>
              <w:rPr>
                <w:i/>
                <w:spacing w:val="-6"/>
                <w:sz w:val="24"/>
              </w:rPr>
              <w:t xml:space="preserve"> </w:t>
            </w:r>
            <w:r>
              <w:rPr>
                <w:i/>
                <w:spacing w:val="-2"/>
                <w:sz w:val="24"/>
              </w:rPr>
              <w:t>сечение»С.282</w:t>
            </w:r>
          </w:p>
        </w:tc>
      </w:tr>
      <w:tr w:rsidR="001821B2" w:rsidTr="00E60822">
        <w:trPr>
          <w:trHeight w:val="1380"/>
        </w:trPr>
        <w:tc>
          <w:tcPr>
            <w:tcW w:w="3952" w:type="dxa"/>
          </w:tcPr>
          <w:p w:rsidR="001821B2" w:rsidRDefault="007E317C" w:rsidP="00D7143D">
            <w:pPr>
              <w:pStyle w:val="TableParagraph"/>
              <w:ind w:left="0"/>
              <w:jc w:val="both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Выявление степени овладения зритель-ным</w:t>
            </w:r>
            <w:r>
              <w:rPr>
                <w:b/>
                <w:i/>
                <w:spacing w:val="-7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синтезом-</w:t>
            </w:r>
            <w:r>
              <w:rPr>
                <w:b/>
                <w:i/>
                <w:spacing w:val="-7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объ-единение</w:t>
            </w:r>
            <w:r>
              <w:rPr>
                <w:b/>
                <w:i/>
                <w:spacing w:val="-3"/>
                <w:sz w:val="24"/>
              </w:rPr>
              <w:t xml:space="preserve"> </w:t>
            </w:r>
            <w:r>
              <w:rPr>
                <w:b/>
                <w:i/>
                <w:spacing w:val="-2"/>
                <w:sz w:val="24"/>
              </w:rPr>
              <w:t>элементов</w:t>
            </w:r>
          </w:p>
          <w:p w:rsidR="001821B2" w:rsidRDefault="007E317C" w:rsidP="00D7143D">
            <w:pPr>
              <w:pStyle w:val="TableParagraph"/>
              <w:spacing w:line="257" w:lineRule="exact"/>
              <w:ind w:left="0"/>
              <w:jc w:val="both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в</w:t>
            </w:r>
            <w:r>
              <w:rPr>
                <w:b/>
                <w:i/>
                <w:spacing w:val="-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 xml:space="preserve">целостный </w:t>
            </w:r>
            <w:r>
              <w:rPr>
                <w:b/>
                <w:i/>
                <w:spacing w:val="-2"/>
                <w:sz w:val="24"/>
              </w:rPr>
              <w:t>образ</w:t>
            </w:r>
          </w:p>
        </w:tc>
        <w:tc>
          <w:tcPr>
            <w:tcW w:w="5830" w:type="dxa"/>
          </w:tcPr>
          <w:p w:rsidR="001821B2" w:rsidRDefault="007E317C" w:rsidP="00D7143D">
            <w:pPr>
              <w:pStyle w:val="TableParagraph"/>
              <w:ind w:left="0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Педагогическая диагностика Р.М.Чумичева, О.Л.Ведмедь, Н.А.Плато-</w:t>
            </w:r>
            <w:r>
              <w:rPr>
                <w:i/>
                <w:spacing w:val="-4"/>
                <w:sz w:val="24"/>
              </w:rPr>
              <w:t>хина</w:t>
            </w:r>
          </w:p>
          <w:p w:rsidR="001821B2" w:rsidRDefault="007E317C" w:rsidP="00D7143D">
            <w:pPr>
              <w:pStyle w:val="TableParagraph"/>
              <w:spacing w:line="235" w:lineRule="auto"/>
              <w:ind w:left="0"/>
              <w:rPr>
                <w:i/>
                <w:sz w:val="24"/>
              </w:rPr>
            </w:pPr>
            <w:r>
              <w:rPr>
                <w:i/>
                <w:sz w:val="24"/>
              </w:rPr>
              <w:t>«Ценностное</w:t>
            </w:r>
            <w:r>
              <w:rPr>
                <w:i/>
                <w:spacing w:val="-15"/>
                <w:sz w:val="24"/>
              </w:rPr>
              <w:t xml:space="preserve"> </w:t>
            </w:r>
            <w:r>
              <w:rPr>
                <w:i/>
                <w:sz w:val="24"/>
              </w:rPr>
              <w:t>смысловое</w:t>
            </w:r>
            <w:r>
              <w:rPr>
                <w:i/>
                <w:spacing w:val="-15"/>
                <w:sz w:val="24"/>
              </w:rPr>
              <w:t xml:space="preserve"> </w:t>
            </w:r>
            <w:r>
              <w:rPr>
                <w:i/>
                <w:sz w:val="24"/>
              </w:rPr>
              <w:t>развитие</w:t>
            </w:r>
            <w:r>
              <w:rPr>
                <w:i/>
                <w:spacing w:val="-13"/>
                <w:sz w:val="24"/>
              </w:rPr>
              <w:t xml:space="preserve"> </w:t>
            </w:r>
            <w:r>
              <w:rPr>
                <w:i/>
                <w:sz w:val="24"/>
              </w:rPr>
              <w:t>дошкольников»(на</w:t>
            </w:r>
            <w:r>
              <w:rPr>
                <w:i/>
                <w:spacing w:val="-13"/>
                <w:sz w:val="24"/>
              </w:rPr>
              <w:t xml:space="preserve"> </w:t>
            </w:r>
            <w:r>
              <w:rPr>
                <w:i/>
                <w:sz w:val="24"/>
              </w:rPr>
              <w:t>материале</w:t>
            </w:r>
            <w:r>
              <w:rPr>
                <w:i/>
                <w:spacing w:val="-13"/>
                <w:sz w:val="24"/>
              </w:rPr>
              <w:t xml:space="preserve"> </w:t>
            </w:r>
            <w:r>
              <w:rPr>
                <w:i/>
                <w:sz w:val="24"/>
              </w:rPr>
              <w:t>истории и</w:t>
            </w:r>
            <w:r>
              <w:rPr>
                <w:i/>
                <w:spacing w:val="-17"/>
                <w:sz w:val="24"/>
              </w:rPr>
              <w:t xml:space="preserve"> </w:t>
            </w:r>
            <w:r>
              <w:rPr>
                <w:i/>
                <w:sz w:val="24"/>
              </w:rPr>
              <w:t>культуры</w:t>
            </w:r>
            <w:r>
              <w:rPr>
                <w:i/>
                <w:spacing w:val="-13"/>
                <w:sz w:val="24"/>
              </w:rPr>
              <w:t xml:space="preserve"> </w:t>
            </w:r>
            <w:r>
              <w:rPr>
                <w:i/>
                <w:sz w:val="24"/>
              </w:rPr>
              <w:t>Донского</w:t>
            </w:r>
            <w:r>
              <w:rPr>
                <w:i/>
                <w:spacing w:val="-12"/>
                <w:sz w:val="24"/>
              </w:rPr>
              <w:t xml:space="preserve"> </w:t>
            </w:r>
            <w:r>
              <w:rPr>
                <w:i/>
                <w:sz w:val="24"/>
              </w:rPr>
              <w:t>края)-2005.«Разрезные</w:t>
            </w:r>
            <w:r>
              <w:rPr>
                <w:i/>
                <w:spacing w:val="-15"/>
                <w:sz w:val="24"/>
              </w:rPr>
              <w:t xml:space="preserve"> </w:t>
            </w:r>
            <w:r>
              <w:rPr>
                <w:i/>
                <w:sz w:val="24"/>
              </w:rPr>
              <w:t>картинки»</w:t>
            </w:r>
            <w:r>
              <w:rPr>
                <w:i/>
                <w:spacing w:val="-15"/>
                <w:sz w:val="24"/>
              </w:rPr>
              <w:t xml:space="preserve"> </w:t>
            </w:r>
            <w:r>
              <w:rPr>
                <w:i/>
                <w:spacing w:val="-2"/>
                <w:sz w:val="24"/>
              </w:rPr>
              <w:t>Л.А.ВенгераС.282</w:t>
            </w:r>
          </w:p>
        </w:tc>
      </w:tr>
      <w:tr w:rsidR="001821B2" w:rsidTr="00E60822">
        <w:trPr>
          <w:trHeight w:val="1931"/>
        </w:trPr>
        <w:tc>
          <w:tcPr>
            <w:tcW w:w="3952" w:type="dxa"/>
          </w:tcPr>
          <w:p w:rsidR="001821B2" w:rsidRDefault="007E317C" w:rsidP="00D7143D">
            <w:pPr>
              <w:pStyle w:val="TableParagraph"/>
              <w:spacing w:line="276" w:lineRule="exact"/>
              <w:ind w:left="0"/>
              <w:rPr>
                <w:b/>
                <w:i/>
                <w:sz w:val="24"/>
              </w:rPr>
            </w:pPr>
            <w:r>
              <w:rPr>
                <w:b/>
                <w:i/>
                <w:spacing w:val="-2"/>
                <w:sz w:val="24"/>
              </w:rPr>
              <w:t xml:space="preserve">Определение </w:t>
            </w:r>
            <w:r>
              <w:rPr>
                <w:b/>
                <w:i/>
                <w:sz w:val="24"/>
              </w:rPr>
              <w:t>особенно-стей</w:t>
            </w:r>
            <w:r>
              <w:rPr>
                <w:b/>
                <w:i/>
                <w:spacing w:val="-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эмоци-онально-эс-</w:t>
            </w:r>
            <w:r>
              <w:rPr>
                <w:b/>
                <w:i/>
                <w:spacing w:val="-2"/>
                <w:sz w:val="24"/>
              </w:rPr>
              <w:t xml:space="preserve">тетических </w:t>
            </w:r>
            <w:r>
              <w:rPr>
                <w:b/>
                <w:i/>
                <w:sz w:val="24"/>
              </w:rPr>
              <w:t>предпочте-</w:t>
            </w:r>
            <w:r>
              <w:rPr>
                <w:b/>
                <w:i/>
                <w:spacing w:val="-4"/>
                <w:sz w:val="24"/>
              </w:rPr>
              <w:t>ний</w:t>
            </w:r>
          </w:p>
        </w:tc>
        <w:tc>
          <w:tcPr>
            <w:tcW w:w="5830" w:type="dxa"/>
          </w:tcPr>
          <w:p w:rsidR="001821B2" w:rsidRDefault="007E317C" w:rsidP="00D7143D">
            <w:pPr>
              <w:pStyle w:val="TableParagraph"/>
              <w:ind w:left="0"/>
              <w:rPr>
                <w:i/>
                <w:sz w:val="24"/>
              </w:rPr>
            </w:pPr>
            <w:r>
              <w:rPr>
                <w:i/>
                <w:sz w:val="24"/>
              </w:rPr>
              <w:t>Педагогическая</w:t>
            </w:r>
            <w:r>
              <w:rPr>
                <w:i/>
                <w:spacing w:val="-15"/>
                <w:sz w:val="24"/>
              </w:rPr>
              <w:t xml:space="preserve"> </w:t>
            </w:r>
            <w:r>
              <w:rPr>
                <w:i/>
                <w:sz w:val="24"/>
              </w:rPr>
              <w:t>диагностика</w:t>
            </w:r>
            <w:r>
              <w:rPr>
                <w:i/>
                <w:spacing w:val="-15"/>
                <w:sz w:val="24"/>
              </w:rPr>
              <w:t xml:space="preserve"> </w:t>
            </w:r>
            <w:r>
              <w:rPr>
                <w:i/>
                <w:sz w:val="24"/>
              </w:rPr>
              <w:t>Р.М.</w:t>
            </w:r>
            <w:r>
              <w:rPr>
                <w:i/>
                <w:spacing w:val="-15"/>
                <w:sz w:val="24"/>
              </w:rPr>
              <w:t xml:space="preserve"> </w:t>
            </w:r>
            <w:r>
              <w:rPr>
                <w:i/>
                <w:sz w:val="24"/>
              </w:rPr>
              <w:t>Чумичева,</w:t>
            </w:r>
            <w:r>
              <w:rPr>
                <w:i/>
                <w:spacing w:val="-15"/>
                <w:sz w:val="24"/>
              </w:rPr>
              <w:t xml:space="preserve"> </w:t>
            </w:r>
            <w:r>
              <w:rPr>
                <w:i/>
                <w:sz w:val="24"/>
              </w:rPr>
              <w:t>О.Л.Ведмедь</w:t>
            </w:r>
            <w:r>
              <w:rPr>
                <w:i/>
                <w:spacing w:val="-15"/>
                <w:sz w:val="24"/>
              </w:rPr>
              <w:t xml:space="preserve"> </w:t>
            </w:r>
            <w:r>
              <w:rPr>
                <w:i/>
                <w:sz w:val="24"/>
              </w:rPr>
              <w:t>,Н.А.Плато-</w:t>
            </w:r>
            <w:r>
              <w:rPr>
                <w:i/>
                <w:spacing w:val="-4"/>
                <w:sz w:val="24"/>
              </w:rPr>
              <w:t>хина</w:t>
            </w:r>
          </w:p>
          <w:p w:rsidR="001821B2" w:rsidRDefault="007E317C" w:rsidP="00D7143D">
            <w:pPr>
              <w:pStyle w:val="TableParagraph"/>
              <w:spacing w:line="237" w:lineRule="auto"/>
              <w:ind w:left="0"/>
              <w:rPr>
                <w:i/>
                <w:sz w:val="24"/>
              </w:rPr>
            </w:pPr>
            <w:r>
              <w:rPr>
                <w:i/>
                <w:sz w:val="24"/>
              </w:rPr>
              <w:t>«Ценностное</w:t>
            </w:r>
            <w:r>
              <w:rPr>
                <w:i/>
                <w:spacing w:val="-15"/>
                <w:sz w:val="24"/>
              </w:rPr>
              <w:t xml:space="preserve"> </w:t>
            </w:r>
            <w:r>
              <w:rPr>
                <w:i/>
                <w:sz w:val="24"/>
              </w:rPr>
              <w:t>смысловое</w:t>
            </w:r>
            <w:r>
              <w:rPr>
                <w:i/>
                <w:spacing w:val="-15"/>
                <w:sz w:val="24"/>
              </w:rPr>
              <w:t xml:space="preserve"> </w:t>
            </w:r>
            <w:r>
              <w:rPr>
                <w:i/>
                <w:sz w:val="24"/>
              </w:rPr>
              <w:t>развитие</w:t>
            </w:r>
            <w:r>
              <w:rPr>
                <w:i/>
                <w:spacing w:val="-13"/>
                <w:sz w:val="24"/>
              </w:rPr>
              <w:t xml:space="preserve"> </w:t>
            </w:r>
            <w:r>
              <w:rPr>
                <w:i/>
                <w:sz w:val="24"/>
              </w:rPr>
              <w:t>дошкольников»(на</w:t>
            </w:r>
            <w:r>
              <w:rPr>
                <w:i/>
                <w:spacing w:val="-13"/>
                <w:sz w:val="24"/>
              </w:rPr>
              <w:t xml:space="preserve"> </w:t>
            </w:r>
            <w:r>
              <w:rPr>
                <w:i/>
                <w:sz w:val="24"/>
              </w:rPr>
              <w:t>материале</w:t>
            </w:r>
            <w:r>
              <w:rPr>
                <w:i/>
                <w:spacing w:val="-13"/>
                <w:sz w:val="24"/>
              </w:rPr>
              <w:t xml:space="preserve"> </w:t>
            </w:r>
            <w:r>
              <w:rPr>
                <w:i/>
                <w:sz w:val="24"/>
              </w:rPr>
              <w:t>истории и культуры Донского края)-2005.Игровое задание «Художественный са-</w:t>
            </w:r>
            <w:r>
              <w:rPr>
                <w:i/>
                <w:spacing w:val="-2"/>
                <w:sz w:val="24"/>
              </w:rPr>
              <w:t>лон»С.283</w:t>
            </w:r>
          </w:p>
        </w:tc>
      </w:tr>
      <w:tr w:rsidR="001821B2" w:rsidTr="00E60822">
        <w:trPr>
          <w:trHeight w:val="1238"/>
        </w:trPr>
        <w:tc>
          <w:tcPr>
            <w:tcW w:w="3952" w:type="dxa"/>
          </w:tcPr>
          <w:p w:rsidR="001821B2" w:rsidRDefault="007E317C" w:rsidP="00D7143D">
            <w:pPr>
              <w:pStyle w:val="TableParagraph"/>
              <w:ind w:left="0"/>
              <w:jc w:val="both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Выявление особен-ностей при поиске ребенком нестан-дартных решений</w:t>
            </w:r>
          </w:p>
        </w:tc>
        <w:tc>
          <w:tcPr>
            <w:tcW w:w="5830" w:type="dxa"/>
          </w:tcPr>
          <w:p w:rsidR="001821B2" w:rsidRDefault="007E317C" w:rsidP="00D7143D">
            <w:pPr>
              <w:pStyle w:val="TableParagraph"/>
              <w:ind w:left="0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Педагогическая диагностика Р.М.Чумичева, О.Л.Ведмедь, Н.А.Плато-</w:t>
            </w:r>
            <w:r>
              <w:rPr>
                <w:i/>
                <w:spacing w:val="-4"/>
                <w:sz w:val="24"/>
              </w:rPr>
              <w:t>хина</w:t>
            </w:r>
          </w:p>
          <w:p w:rsidR="001821B2" w:rsidRDefault="007E317C" w:rsidP="00D7143D">
            <w:pPr>
              <w:pStyle w:val="TableParagraph"/>
              <w:ind w:left="0"/>
              <w:rPr>
                <w:i/>
                <w:sz w:val="24"/>
              </w:rPr>
            </w:pPr>
            <w:r>
              <w:rPr>
                <w:i/>
                <w:sz w:val="24"/>
              </w:rPr>
              <w:t>«Ценностное</w:t>
            </w:r>
            <w:r>
              <w:rPr>
                <w:i/>
                <w:spacing w:val="-15"/>
                <w:sz w:val="24"/>
              </w:rPr>
              <w:t xml:space="preserve"> </w:t>
            </w:r>
            <w:r>
              <w:rPr>
                <w:i/>
                <w:sz w:val="24"/>
              </w:rPr>
              <w:t>смысловое</w:t>
            </w:r>
            <w:r>
              <w:rPr>
                <w:i/>
                <w:spacing w:val="-15"/>
                <w:sz w:val="24"/>
              </w:rPr>
              <w:t xml:space="preserve"> </w:t>
            </w:r>
            <w:r>
              <w:rPr>
                <w:i/>
                <w:sz w:val="24"/>
              </w:rPr>
              <w:t>развитие</w:t>
            </w:r>
            <w:r>
              <w:rPr>
                <w:i/>
                <w:spacing w:val="-13"/>
                <w:sz w:val="24"/>
              </w:rPr>
              <w:t xml:space="preserve"> </w:t>
            </w:r>
            <w:r>
              <w:rPr>
                <w:i/>
                <w:sz w:val="24"/>
              </w:rPr>
              <w:t>дошкольников»(на</w:t>
            </w:r>
            <w:r>
              <w:rPr>
                <w:i/>
                <w:spacing w:val="-13"/>
                <w:sz w:val="24"/>
              </w:rPr>
              <w:t xml:space="preserve"> </w:t>
            </w:r>
            <w:r>
              <w:rPr>
                <w:i/>
                <w:sz w:val="24"/>
              </w:rPr>
              <w:t>материале</w:t>
            </w:r>
            <w:r>
              <w:rPr>
                <w:i/>
                <w:spacing w:val="-13"/>
                <w:sz w:val="24"/>
              </w:rPr>
              <w:t xml:space="preserve"> </w:t>
            </w:r>
            <w:r>
              <w:rPr>
                <w:i/>
                <w:sz w:val="24"/>
              </w:rPr>
              <w:t>истории и культуры Донского края)-2005.Тест «Ожившее произведение»С.283</w:t>
            </w:r>
          </w:p>
        </w:tc>
      </w:tr>
      <w:tr w:rsidR="001821B2" w:rsidTr="00E60822">
        <w:trPr>
          <w:trHeight w:val="1655"/>
        </w:trPr>
        <w:tc>
          <w:tcPr>
            <w:tcW w:w="3952" w:type="dxa"/>
          </w:tcPr>
          <w:p w:rsidR="001821B2" w:rsidRDefault="007E317C" w:rsidP="00D7143D">
            <w:pPr>
              <w:pStyle w:val="TableParagraph"/>
              <w:ind w:left="0"/>
              <w:jc w:val="both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Выявление сфор-</w:t>
            </w:r>
            <w:r>
              <w:rPr>
                <w:b/>
                <w:i/>
                <w:spacing w:val="-2"/>
                <w:sz w:val="24"/>
              </w:rPr>
              <w:t>мированности</w:t>
            </w:r>
          </w:p>
          <w:p w:rsidR="001821B2" w:rsidRDefault="007E317C" w:rsidP="00D7143D">
            <w:pPr>
              <w:pStyle w:val="TableParagraph"/>
              <w:ind w:left="0"/>
              <w:jc w:val="both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 xml:space="preserve">навыков безопас-ного поведения на </w:t>
            </w:r>
            <w:r>
              <w:rPr>
                <w:b/>
                <w:i/>
                <w:spacing w:val="-2"/>
                <w:sz w:val="24"/>
              </w:rPr>
              <w:t>дорогах</w:t>
            </w:r>
          </w:p>
        </w:tc>
        <w:tc>
          <w:tcPr>
            <w:tcW w:w="5830" w:type="dxa"/>
          </w:tcPr>
          <w:p w:rsidR="001821B2" w:rsidRDefault="007E317C" w:rsidP="00D7143D">
            <w:pPr>
              <w:pStyle w:val="TableParagraph"/>
              <w:ind w:left="0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На</w:t>
            </w:r>
            <w:r>
              <w:rPr>
                <w:i/>
                <w:spacing w:val="-7"/>
                <w:sz w:val="24"/>
              </w:rPr>
              <w:t xml:space="preserve"> </w:t>
            </w:r>
            <w:r>
              <w:rPr>
                <w:i/>
                <w:spacing w:val="-2"/>
                <w:sz w:val="24"/>
              </w:rPr>
              <w:t>первом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pacing w:val="-2"/>
                <w:sz w:val="24"/>
              </w:rPr>
              <w:t>этапе</w:t>
            </w:r>
            <w:r>
              <w:rPr>
                <w:i/>
                <w:spacing w:val="-8"/>
                <w:sz w:val="24"/>
              </w:rPr>
              <w:t xml:space="preserve"> </w:t>
            </w:r>
            <w:r>
              <w:rPr>
                <w:i/>
                <w:spacing w:val="-2"/>
                <w:sz w:val="24"/>
              </w:rPr>
              <w:t>работы</w:t>
            </w:r>
            <w:r>
              <w:rPr>
                <w:i/>
                <w:spacing w:val="-7"/>
                <w:sz w:val="24"/>
              </w:rPr>
              <w:t xml:space="preserve"> </w:t>
            </w:r>
            <w:r>
              <w:rPr>
                <w:i/>
                <w:spacing w:val="-2"/>
                <w:sz w:val="24"/>
              </w:rPr>
              <w:t>педагог</w:t>
            </w:r>
            <w:r>
              <w:rPr>
                <w:i/>
                <w:spacing w:val="-5"/>
                <w:sz w:val="24"/>
              </w:rPr>
              <w:t xml:space="preserve"> </w:t>
            </w:r>
            <w:r>
              <w:rPr>
                <w:i/>
                <w:spacing w:val="-2"/>
                <w:sz w:val="24"/>
              </w:rPr>
              <w:t>уточняет</w:t>
            </w:r>
            <w:r>
              <w:rPr>
                <w:i/>
                <w:spacing w:val="-8"/>
                <w:sz w:val="24"/>
              </w:rPr>
              <w:t xml:space="preserve"> </w:t>
            </w:r>
            <w:r>
              <w:rPr>
                <w:i/>
                <w:spacing w:val="-2"/>
                <w:sz w:val="24"/>
              </w:rPr>
              <w:t>представление</w:t>
            </w:r>
            <w:r>
              <w:rPr>
                <w:i/>
                <w:spacing w:val="-8"/>
                <w:sz w:val="24"/>
              </w:rPr>
              <w:t xml:space="preserve"> </w:t>
            </w:r>
            <w:r>
              <w:rPr>
                <w:i/>
                <w:spacing w:val="-2"/>
                <w:sz w:val="24"/>
              </w:rPr>
              <w:t>детей</w:t>
            </w:r>
            <w:r>
              <w:rPr>
                <w:i/>
                <w:spacing w:val="-7"/>
                <w:sz w:val="24"/>
              </w:rPr>
              <w:t xml:space="preserve"> </w:t>
            </w:r>
            <w:r>
              <w:rPr>
                <w:i/>
                <w:spacing w:val="-2"/>
                <w:sz w:val="24"/>
              </w:rPr>
              <w:t>о</w:t>
            </w:r>
            <w:r>
              <w:rPr>
                <w:i/>
                <w:spacing w:val="-5"/>
                <w:sz w:val="24"/>
              </w:rPr>
              <w:t xml:space="preserve"> </w:t>
            </w:r>
            <w:r>
              <w:rPr>
                <w:i/>
                <w:spacing w:val="-2"/>
                <w:sz w:val="24"/>
              </w:rPr>
              <w:t>Пра-</w:t>
            </w:r>
            <w:r>
              <w:rPr>
                <w:i/>
                <w:sz w:val="24"/>
              </w:rPr>
              <w:t>вилах дорожного движения, т.е. их личный опыт. Диагностика прово-дится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в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каждой возрастной группе, определяя знания и навыки детей и уровень их возможностей. На основе этих результатов организуются групповые занятия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или проведение индивидуальной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коррекционной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ра-</w:t>
            </w:r>
          </w:p>
          <w:p w:rsidR="001821B2" w:rsidRDefault="007E317C" w:rsidP="00D7143D">
            <w:pPr>
              <w:pStyle w:val="TableParagraph"/>
              <w:spacing w:line="261" w:lineRule="exact"/>
              <w:ind w:left="0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боты.</w:t>
            </w:r>
          </w:p>
        </w:tc>
      </w:tr>
    </w:tbl>
    <w:p w:rsidR="001821B2" w:rsidRDefault="001821B2" w:rsidP="00D7143D">
      <w:pPr>
        <w:pStyle w:val="TableParagraph"/>
        <w:spacing w:line="261" w:lineRule="exact"/>
        <w:ind w:left="0"/>
        <w:rPr>
          <w:i/>
          <w:sz w:val="24"/>
        </w:rPr>
        <w:sectPr w:rsidR="001821B2" w:rsidSect="00D7143D">
          <w:pgSz w:w="11910" w:h="16840"/>
          <w:pgMar w:top="1134" w:right="850" w:bottom="1134" w:left="1701" w:header="0" w:footer="988" w:gutter="0"/>
          <w:cols w:space="720"/>
        </w:sectPr>
      </w:pPr>
    </w:p>
    <w:p w:rsidR="001821B2" w:rsidRDefault="007E317C" w:rsidP="00D7143D">
      <w:pPr>
        <w:pStyle w:val="a5"/>
        <w:numPr>
          <w:ilvl w:val="0"/>
          <w:numId w:val="113"/>
        </w:numPr>
        <w:tabs>
          <w:tab w:val="left" w:pos="1984"/>
        </w:tabs>
        <w:ind w:left="0" w:hanging="347"/>
        <w:jc w:val="left"/>
        <w:rPr>
          <w:b/>
          <w:color w:val="000009"/>
          <w:sz w:val="28"/>
        </w:rPr>
      </w:pPr>
      <w:r>
        <w:rPr>
          <w:b/>
          <w:color w:val="000009"/>
          <w:sz w:val="28"/>
        </w:rPr>
        <w:lastRenderedPageBreak/>
        <w:t>Содержательный</w:t>
      </w:r>
      <w:r>
        <w:rPr>
          <w:b/>
          <w:color w:val="000009"/>
          <w:spacing w:val="-10"/>
          <w:sz w:val="28"/>
        </w:rPr>
        <w:t xml:space="preserve"> </w:t>
      </w:r>
      <w:r>
        <w:rPr>
          <w:b/>
          <w:color w:val="000009"/>
          <w:sz w:val="28"/>
        </w:rPr>
        <w:t>раздел</w:t>
      </w:r>
      <w:r>
        <w:rPr>
          <w:b/>
          <w:color w:val="000009"/>
          <w:spacing w:val="-7"/>
          <w:sz w:val="28"/>
        </w:rPr>
        <w:t xml:space="preserve"> </w:t>
      </w:r>
      <w:r>
        <w:rPr>
          <w:b/>
          <w:color w:val="000009"/>
          <w:spacing w:val="-2"/>
          <w:sz w:val="28"/>
        </w:rPr>
        <w:t>Программы</w:t>
      </w:r>
    </w:p>
    <w:p w:rsidR="001821B2" w:rsidRDefault="007E317C" w:rsidP="00D7143D">
      <w:pPr>
        <w:pStyle w:val="a5"/>
        <w:numPr>
          <w:ilvl w:val="1"/>
          <w:numId w:val="113"/>
        </w:numPr>
        <w:tabs>
          <w:tab w:val="left" w:pos="2205"/>
        </w:tabs>
        <w:spacing w:line="322" w:lineRule="exact"/>
        <w:ind w:left="0" w:hanging="708"/>
        <w:rPr>
          <w:b/>
          <w:sz w:val="28"/>
        </w:rPr>
      </w:pPr>
      <w:r>
        <w:rPr>
          <w:b/>
          <w:color w:val="000009"/>
          <w:sz w:val="28"/>
        </w:rPr>
        <w:t>Задачи</w:t>
      </w:r>
      <w:r>
        <w:rPr>
          <w:b/>
          <w:color w:val="000009"/>
          <w:spacing w:val="-8"/>
          <w:sz w:val="28"/>
        </w:rPr>
        <w:t xml:space="preserve"> </w:t>
      </w:r>
      <w:r>
        <w:rPr>
          <w:b/>
          <w:color w:val="000009"/>
          <w:sz w:val="28"/>
        </w:rPr>
        <w:t>и</w:t>
      </w:r>
      <w:r>
        <w:rPr>
          <w:b/>
          <w:color w:val="000009"/>
          <w:spacing w:val="-9"/>
          <w:sz w:val="28"/>
        </w:rPr>
        <w:t xml:space="preserve"> </w:t>
      </w:r>
      <w:r>
        <w:rPr>
          <w:b/>
          <w:color w:val="000009"/>
          <w:sz w:val="28"/>
        </w:rPr>
        <w:t>содержание</w:t>
      </w:r>
      <w:r>
        <w:rPr>
          <w:b/>
          <w:color w:val="000009"/>
          <w:spacing w:val="-6"/>
          <w:sz w:val="28"/>
        </w:rPr>
        <w:t xml:space="preserve"> </w:t>
      </w:r>
      <w:r>
        <w:rPr>
          <w:b/>
          <w:color w:val="000009"/>
          <w:sz w:val="28"/>
        </w:rPr>
        <w:t>образовательной</w:t>
      </w:r>
      <w:r>
        <w:rPr>
          <w:b/>
          <w:color w:val="000009"/>
          <w:spacing w:val="-8"/>
          <w:sz w:val="28"/>
        </w:rPr>
        <w:t xml:space="preserve"> </w:t>
      </w:r>
      <w:r>
        <w:rPr>
          <w:b/>
          <w:color w:val="000009"/>
          <w:sz w:val="28"/>
        </w:rPr>
        <w:t>деятельности</w:t>
      </w:r>
      <w:r>
        <w:rPr>
          <w:b/>
          <w:color w:val="000009"/>
          <w:spacing w:val="-7"/>
          <w:sz w:val="28"/>
        </w:rPr>
        <w:t xml:space="preserve"> </w:t>
      </w:r>
      <w:r>
        <w:rPr>
          <w:b/>
          <w:color w:val="000009"/>
          <w:sz w:val="28"/>
        </w:rPr>
        <w:t>с</w:t>
      </w:r>
      <w:r>
        <w:rPr>
          <w:b/>
          <w:color w:val="000009"/>
          <w:spacing w:val="-8"/>
          <w:sz w:val="28"/>
        </w:rPr>
        <w:t xml:space="preserve"> </w:t>
      </w:r>
      <w:r>
        <w:rPr>
          <w:b/>
          <w:color w:val="000009"/>
          <w:sz w:val="28"/>
        </w:rPr>
        <w:t>детьми</w:t>
      </w:r>
      <w:r>
        <w:rPr>
          <w:b/>
          <w:color w:val="000009"/>
          <w:spacing w:val="-6"/>
          <w:sz w:val="28"/>
        </w:rPr>
        <w:t xml:space="preserve"> </w:t>
      </w:r>
      <w:r>
        <w:rPr>
          <w:b/>
          <w:color w:val="000009"/>
          <w:spacing w:val="-5"/>
          <w:sz w:val="28"/>
        </w:rPr>
        <w:t>по</w:t>
      </w:r>
    </w:p>
    <w:p w:rsidR="001821B2" w:rsidRDefault="007E317C" w:rsidP="00D7143D">
      <w:pPr>
        <w:rPr>
          <w:b/>
          <w:sz w:val="28"/>
        </w:rPr>
      </w:pPr>
      <w:r>
        <w:rPr>
          <w:b/>
          <w:color w:val="000009"/>
          <w:sz w:val="28"/>
        </w:rPr>
        <w:t>образовательным</w:t>
      </w:r>
      <w:r>
        <w:rPr>
          <w:b/>
          <w:color w:val="000009"/>
          <w:spacing w:val="-16"/>
          <w:sz w:val="28"/>
        </w:rPr>
        <w:t xml:space="preserve"> </w:t>
      </w:r>
      <w:r>
        <w:rPr>
          <w:b/>
          <w:color w:val="000009"/>
          <w:spacing w:val="-2"/>
          <w:sz w:val="28"/>
        </w:rPr>
        <w:t>областям</w:t>
      </w:r>
    </w:p>
    <w:p w:rsidR="001821B2" w:rsidRDefault="007E317C" w:rsidP="00D7143D">
      <w:pPr>
        <w:pStyle w:val="a3"/>
        <w:ind w:left="0"/>
        <w:jc w:val="left"/>
      </w:pPr>
      <w:r>
        <w:rPr>
          <w:color w:val="000009"/>
        </w:rPr>
        <w:t>Содержание</w:t>
      </w:r>
      <w:r>
        <w:rPr>
          <w:color w:val="000009"/>
          <w:spacing w:val="-7"/>
        </w:rPr>
        <w:t xml:space="preserve"> </w:t>
      </w:r>
      <w:r>
        <w:rPr>
          <w:color w:val="000009"/>
        </w:rPr>
        <w:t>и</w:t>
      </w:r>
      <w:r>
        <w:rPr>
          <w:color w:val="000009"/>
          <w:spacing w:val="-4"/>
        </w:rPr>
        <w:t xml:space="preserve"> </w:t>
      </w:r>
      <w:r>
        <w:rPr>
          <w:color w:val="000009"/>
        </w:rPr>
        <w:t>задачи</w:t>
      </w:r>
      <w:r>
        <w:rPr>
          <w:color w:val="000009"/>
          <w:spacing w:val="-4"/>
        </w:rPr>
        <w:t xml:space="preserve"> </w:t>
      </w:r>
      <w:r>
        <w:rPr>
          <w:color w:val="000009"/>
        </w:rPr>
        <w:t>обучения</w:t>
      </w:r>
      <w:r>
        <w:rPr>
          <w:color w:val="000009"/>
          <w:spacing w:val="-7"/>
        </w:rPr>
        <w:t xml:space="preserve"> </w:t>
      </w:r>
      <w:r>
        <w:rPr>
          <w:color w:val="000009"/>
        </w:rPr>
        <w:t>и</w:t>
      </w:r>
      <w:r>
        <w:rPr>
          <w:color w:val="000009"/>
          <w:spacing w:val="-4"/>
        </w:rPr>
        <w:t xml:space="preserve"> </w:t>
      </w:r>
      <w:r>
        <w:rPr>
          <w:color w:val="000009"/>
        </w:rPr>
        <w:t>воспитания</w:t>
      </w:r>
      <w:r>
        <w:rPr>
          <w:color w:val="000009"/>
          <w:spacing w:val="-4"/>
        </w:rPr>
        <w:t xml:space="preserve"> </w:t>
      </w:r>
      <w:r>
        <w:rPr>
          <w:color w:val="000009"/>
        </w:rPr>
        <w:t>по</w:t>
      </w:r>
      <w:r>
        <w:rPr>
          <w:color w:val="000009"/>
          <w:spacing w:val="-3"/>
        </w:rPr>
        <w:t xml:space="preserve"> </w:t>
      </w:r>
      <w:r>
        <w:rPr>
          <w:color w:val="000009"/>
        </w:rPr>
        <w:t>пяти</w:t>
      </w:r>
      <w:r>
        <w:rPr>
          <w:color w:val="000009"/>
          <w:spacing w:val="-7"/>
        </w:rPr>
        <w:t xml:space="preserve"> </w:t>
      </w:r>
      <w:r>
        <w:rPr>
          <w:color w:val="000009"/>
        </w:rPr>
        <w:t>образовательным областям для всех возрастных групп с перечнем необходимых для воспитательно- образовательного процесса методических пособий представлены в соответствии с ФОП ДО.</w:t>
      </w:r>
    </w:p>
    <w:p w:rsidR="001821B2" w:rsidRDefault="001821B2" w:rsidP="00D7143D">
      <w:pPr>
        <w:pStyle w:val="a3"/>
        <w:ind w:left="0"/>
        <w:jc w:val="left"/>
        <w:rPr>
          <w:sz w:val="20"/>
        </w:rPr>
      </w:pPr>
    </w:p>
    <w:tbl>
      <w:tblPr>
        <w:tblStyle w:val="TableNormal"/>
        <w:tblpPr w:leftFromText="180" w:rightFromText="180" w:vertAnchor="text" w:horzAnchor="margin" w:tblpXSpec="center" w:tblpY="20"/>
        <w:tblW w:w="0" w:type="auto"/>
        <w:tblBorders>
          <w:top w:val="double" w:sz="4" w:space="0" w:color="000000"/>
          <w:left w:val="double" w:sz="4" w:space="0" w:color="000000"/>
          <w:bottom w:val="double" w:sz="4" w:space="0" w:color="000000"/>
          <w:right w:val="double" w:sz="4" w:space="0" w:color="000000"/>
          <w:insideH w:val="double" w:sz="4" w:space="0" w:color="000000"/>
          <w:insideV w:val="doub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11"/>
        <w:gridCol w:w="1741"/>
        <w:gridCol w:w="4961"/>
      </w:tblGrid>
      <w:tr w:rsidR="00E60822" w:rsidTr="00E60822">
        <w:trPr>
          <w:trHeight w:val="602"/>
        </w:trPr>
        <w:tc>
          <w:tcPr>
            <w:tcW w:w="2611" w:type="dxa"/>
          </w:tcPr>
          <w:p w:rsidR="00E60822" w:rsidRDefault="00E60822" w:rsidP="00E60822">
            <w:pPr>
              <w:pStyle w:val="TableParagraph"/>
              <w:ind w:left="0"/>
              <w:rPr>
                <w:b/>
                <w:sz w:val="24"/>
              </w:rPr>
            </w:pPr>
            <w:r>
              <w:rPr>
                <w:b/>
                <w:sz w:val="24"/>
              </w:rPr>
              <w:t>Образовательная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об-</w:t>
            </w:r>
            <w:r>
              <w:rPr>
                <w:b/>
                <w:spacing w:val="-2"/>
                <w:sz w:val="24"/>
              </w:rPr>
              <w:t>ласть</w:t>
            </w:r>
          </w:p>
        </w:tc>
        <w:tc>
          <w:tcPr>
            <w:tcW w:w="1741" w:type="dxa"/>
          </w:tcPr>
          <w:p w:rsidR="00E60822" w:rsidRDefault="00E60822" w:rsidP="00E60822">
            <w:pPr>
              <w:pStyle w:val="TableParagraph"/>
              <w:ind w:left="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Возрастная группа</w:t>
            </w:r>
          </w:p>
        </w:tc>
        <w:tc>
          <w:tcPr>
            <w:tcW w:w="4961" w:type="dxa"/>
          </w:tcPr>
          <w:p w:rsidR="00E60822" w:rsidRDefault="00E60822" w:rsidP="00E60822">
            <w:pPr>
              <w:pStyle w:val="TableParagraph"/>
              <w:ind w:left="0"/>
              <w:rPr>
                <w:b/>
                <w:sz w:val="24"/>
              </w:rPr>
            </w:pPr>
            <w:r>
              <w:rPr>
                <w:b/>
                <w:sz w:val="24"/>
              </w:rPr>
              <w:t>Ссылка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на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ФОП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ДО,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утвержденной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прика-зом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Минпросвещения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от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25.11.2022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№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1028</w:t>
            </w:r>
          </w:p>
        </w:tc>
      </w:tr>
      <w:tr w:rsidR="00E60822" w:rsidTr="00E60822">
        <w:trPr>
          <w:trHeight w:val="325"/>
        </w:trPr>
        <w:tc>
          <w:tcPr>
            <w:tcW w:w="2611" w:type="dxa"/>
            <w:vMerge w:val="restart"/>
          </w:tcPr>
          <w:p w:rsidR="00E60822" w:rsidRDefault="00E60822" w:rsidP="00E60822">
            <w:pPr>
              <w:pStyle w:val="TableParagraph"/>
              <w:ind w:left="0"/>
              <w:rPr>
                <w:sz w:val="24"/>
              </w:rPr>
            </w:pPr>
            <w:r>
              <w:rPr>
                <w:spacing w:val="-2"/>
                <w:sz w:val="24"/>
              </w:rPr>
              <w:t>Социально-коммуника-</w:t>
            </w:r>
            <w:r>
              <w:rPr>
                <w:sz w:val="24"/>
              </w:rPr>
              <w:t>тивное развитие</w:t>
            </w:r>
          </w:p>
        </w:tc>
        <w:tc>
          <w:tcPr>
            <w:tcW w:w="1741" w:type="dxa"/>
          </w:tcPr>
          <w:p w:rsidR="00E60822" w:rsidRDefault="00E60822" w:rsidP="00E60822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>от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1 до </w:t>
            </w:r>
            <w:r>
              <w:rPr>
                <w:spacing w:val="-4"/>
                <w:sz w:val="24"/>
              </w:rPr>
              <w:t>2лет</w:t>
            </w:r>
          </w:p>
        </w:tc>
        <w:tc>
          <w:tcPr>
            <w:tcW w:w="4961" w:type="dxa"/>
          </w:tcPr>
          <w:p w:rsidR="00E60822" w:rsidRDefault="00E60822" w:rsidP="00E60822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>п.18.2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стр.21-</w:t>
            </w:r>
            <w:r>
              <w:rPr>
                <w:spacing w:val="-5"/>
                <w:sz w:val="24"/>
              </w:rPr>
              <w:t>22</w:t>
            </w:r>
          </w:p>
        </w:tc>
      </w:tr>
      <w:tr w:rsidR="00E60822" w:rsidTr="00E60822">
        <w:trPr>
          <w:trHeight w:val="327"/>
        </w:trPr>
        <w:tc>
          <w:tcPr>
            <w:tcW w:w="2611" w:type="dxa"/>
            <w:vMerge/>
            <w:tcBorders>
              <w:top w:val="nil"/>
            </w:tcBorders>
          </w:tcPr>
          <w:p w:rsidR="00E60822" w:rsidRDefault="00E60822" w:rsidP="00E60822">
            <w:pPr>
              <w:rPr>
                <w:sz w:val="2"/>
                <w:szCs w:val="2"/>
              </w:rPr>
            </w:pPr>
          </w:p>
        </w:tc>
        <w:tc>
          <w:tcPr>
            <w:tcW w:w="1741" w:type="dxa"/>
          </w:tcPr>
          <w:p w:rsidR="00E60822" w:rsidRDefault="00E60822" w:rsidP="00E60822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 xml:space="preserve">от 2 до 3 </w:t>
            </w:r>
            <w:r>
              <w:rPr>
                <w:spacing w:val="-5"/>
                <w:sz w:val="24"/>
              </w:rPr>
              <w:t>лет</w:t>
            </w:r>
          </w:p>
        </w:tc>
        <w:tc>
          <w:tcPr>
            <w:tcW w:w="4961" w:type="dxa"/>
          </w:tcPr>
          <w:p w:rsidR="00E60822" w:rsidRDefault="00E60822" w:rsidP="00E60822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>п.18.3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стр. 22–</w:t>
            </w:r>
            <w:r>
              <w:rPr>
                <w:spacing w:val="-5"/>
                <w:sz w:val="24"/>
              </w:rPr>
              <w:t>23</w:t>
            </w:r>
          </w:p>
        </w:tc>
      </w:tr>
      <w:tr w:rsidR="00E60822" w:rsidTr="00E60822">
        <w:trPr>
          <w:trHeight w:val="325"/>
        </w:trPr>
        <w:tc>
          <w:tcPr>
            <w:tcW w:w="2611" w:type="dxa"/>
            <w:vMerge/>
            <w:tcBorders>
              <w:top w:val="nil"/>
            </w:tcBorders>
          </w:tcPr>
          <w:p w:rsidR="00E60822" w:rsidRDefault="00E60822" w:rsidP="00E60822">
            <w:pPr>
              <w:rPr>
                <w:sz w:val="2"/>
                <w:szCs w:val="2"/>
              </w:rPr>
            </w:pPr>
          </w:p>
        </w:tc>
        <w:tc>
          <w:tcPr>
            <w:tcW w:w="1741" w:type="dxa"/>
          </w:tcPr>
          <w:p w:rsidR="00E60822" w:rsidRDefault="00E60822" w:rsidP="00E60822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 xml:space="preserve">от 3 до 4 </w:t>
            </w:r>
            <w:r>
              <w:rPr>
                <w:spacing w:val="-5"/>
                <w:sz w:val="24"/>
              </w:rPr>
              <w:t>лет</w:t>
            </w:r>
          </w:p>
        </w:tc>
        <w:tc>
          <w:tcPr>
            <w:tcW w:w="4961" w:type="dxa"/>
          </w:tcPr>
          <w:p w:rsidR="00E60822" w:rsidRDefault="00E60822" w:rsidP="00E60822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>п.18.4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стр. 23–</w:t>
            </w:r>
            <w:r>
              <w:rPr>
                <w:spacing w:val="-5"/>
                <w:sz w:val="24"/>
              </w:rPr>
              <w:t>25</w:t>
            </w:r>
          </w:p>
        </w:tc>
      </w:tr>
      <w:tr w:rsidR="00E60822" w:rsidTr="00E60822">
        <w:trPr>
          <w:trHeight w:val="325"/>
        </w:trPr>
        <w:tc>
          <w:tcPr>
            <w:tcW w:w="2611" w:type="dxa"/>
            <w:vMerge/>
            <w:tcBorders>
              <w:top w:val="nil"/>
            </w:tcBorders>
          </w:tcPr>
          <w:p w:rsidR="00E60822" w:rsidRDefault="00E60822" w:rsidP="00E60822">
            <w:pPr>
              <w:rPr>
                <w:sz w:val="2"/>
                <w:szCs w:val="2"/>
              </w:rPr>
            </w:pPr>
          </w:p>
        </w:tc>
        <w:tc>
          <w:tcPr>
            <w:tcW w:w="1741" w:type="dxa"/>
          </w:tcPr>
          <w:p w:rsidR="00E60822" w:rsidRDefault="00E60822" w:rsidP="00E60822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 xml:space="preserve">от 4 до 5 </w:t>
            </w:r>
            <w:r>
              <w:rPr>
                <w:spacing w:val="-5"/>
                <w:sz w:val="24"/>
              </w:rPr>
              <w:t>лет</w:t>
            </w:r>
          </w:p>
        </w:tc>
        <w:tc>
          <w:tcPr>
            <w:tcW w:w="4961" w:type="dxa"/>
          </w:tcPr>
          <w:p w:rsidR="00E60822" w:rsidRDefault="00E60822" w:rsidP="00E60822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>п.18.5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стр. 26–</w:t>
            </w:r>
            <w:r>
              <w:rPr>
                <w:spacing w:val="-5"/>
                <w:sz w:val="24"/>
              </w:rPr>
              <w:t>28</w:t>
            </w:r>
          </w:p>
        </w:tc>
      </w:tr>
      <w:tr w:rsidR="00E60822" w:rsidTr="00E60822">
        <w:trPr>
          <w:trHeight w:val="327"/>
        </w:trPr>
        <w:tc>
          <w:tcPr>
            <w:tcW w:w="2611" w:type="dxa"/>
            <w:vMerge/>
            <w:tcBorders>
              <w:top w:val="nil"/>
            </w:tcBorders>
          </w:tcPr>
          <w:p w:rsidR="00E60822" w:rsidRDefault="00E60822" w:rsidP="00E60822">
            <w:pPr>
              <w:rPr>
                <w:sz w:val="2"/>
                <w:szCs w:val="2"/>
              </w:rPr>
            </w:pPr>
          </w:p>
        </w:tc>
        <w:tc>
          <w:tcPr>
            <w:tcW w:w="1741" w:type="dxa"/>
          </w:tcPr>
          <w:p w:rsidR="00E60822" w:rsidRDefault="00E60822" w:rsidP="00E60822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 xml:space="preserve">от 5 до 6 </w:t>
            </w:r>
            <w:r>
              <w:rPr>
                <w:spacing w:val="-5"/>
                <w:sz w:val="24"/>
              </w:rPr>
              <w:t>лет</w:t>
            </w:r>
          </w:p>
        </w:tc>
        <w:tc>
          <w:tcPr>
            <w:tcW w:w="4961" w:type="dxa"/>
          </w:tcPr>
          <w:p w:rsidR="00E60822" w:rsidRDefault="00E60822" w:rsidP="00E60822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>п.18.6.стр.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28–</w:t>
            </w:r>
            <w:r>
              <w:rPr>
                <w:spacing w:val="-5"/>
                <w:sz w:val="24"/>
              </w:rPr>
              <w:t>29</w:t>
            </w:r>
          </w:p>
        </w:tc>
      </w:tr>
      <w:tr w:rsidR="00E60822" w:rsidTr="00E60822">
        <w:trPr>
          <w:trHeight w:val="325"/>
        </w:trPr>
        <w:tc>
          <w:tcPr>
            <w:tcW w:w="2611" w:type="dxa"/>
            <w:vMerge/>
            <w:tcBorders>
              <w:top w:val="nil"/>
            </w:tcBorders>
          </w:tcPr>
          <w:p w:rsidR="00E60822" w:rsidRDefault="00E60822" w:rsidP="00E60822">
            <w:pPr>
              <w:rPr>
                <w:sz w:val="2"/>
                <w:szCs w:val="2"/>
              </w:rPr>
            </w:pPr>
          </w:p>
        </w:tc>
        <w:tc>
          <w:tcPr>
            <w:tcW w:w="1741" w:type="dxa"/>
          </w:tcPr>
          <w:p w:rsidR="00E60822" w:rsidRDefault="00E60822" w:rsidP="00E60822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 xml:space="preserve">от 6 до 7 </w:t>
            </w:r>
            <w:r>
              <w:rPr>
                <w:spacing w:val="-5"/>
                <w:sz w:val="24"/>
              </w:rPr>
              <w:t>лет</w:t>
            </w:r>
          </w:p>
        </w:tc>
        <w:tc>
          <w:tcPr>
            <w:tcW w:w="4961" w:type="dxa"/>
          </w:tcPr>
          <w:p w:rsidR="00E60822" w:rsidRDefault="00E60822" w:rsidP="00E60822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>п.18.7.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стр. 29–</w:t>
            </w:r>
            <w:r>
              <w:rPr>
                <w:spacing w:val="-5"/>
                <w:sz w:val="24"/>
              </w:rPr>
              <w:t>31</w:t>
            </w:r>
          </w:p>
        </w:tc>
      </w:tr>
      <w:tr w:rsidR="00E60822" w:rsidTr="00E60822">
        <w:trPr>
          <w:trHeight w:val="325"/>
        </w:trPr>
        <w:tc>
          <w:tcPr>
            <w:tcW w:w="2611" w:type="dxa"/>
            <w:vMerge w:val="restart"/>
          </w:tcPr>
          <w:p w:rsidR="00E60822" w:rsidRDefault="00E60822" w:rsidP="00E60822">
            <w:pPr>
              <w:pStyle w:val="TableParagraph"/>
              <w:ind w:left="0"/>
              <w:rPr>
                <w:sz w:val="24"/>
              </w:rPr>
            </w:pPr>
          </w:p>
          <w:p w:rsidR="00E60822" w:rsidRDefault="00E60822" w:rsidP="00E60822">
            <w:pPr>
              <w:pStyle w:val="TableParagraph"/>
              <w:ind w:left="0"/>
              <w:rPr>
                <w:sz w:val="24"/>
              </w:rPr>
            </w:pPr>
          </w:p>
          <w:p w:rsidR="00E60822" w:rsidRDefault="00E60822" w:rsidP="00E60822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>Познавательное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разви-</w:t>
            </w:r>
            <w:r>
              <w:rPr>
                <w:spacing w:val="-4"/>
                <w:sz w:val="24"/>
              </w:rPr>
              <w:t>тие</w:t>
            </w:r>
          </w:p>
        </w:tc>
        <w:tc>
          <w:tcPr>
            <w:tcW w:w="1741" w:type="dxa"/>
          </w:tcPr>
          <w:p w:rsidR="00E60822" w:rsidRDefault="00E60822" w:rsidP="00E60822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 xml:space="preserve">от 1 до 2 </w:t>
            </w:r>
            <w:r>
              <w:rPr>
                <w:spacing w:val="-5"/>
                <w:sz w:val="24"/>
              </w:rPr>
              <w:t>лет</w:t>
            </w:r>
          </w:p>
        </w:tc>
        <w:tc>
          <w:tcPr>
            <w:tcW w:w="4961" w:type="dxa"/>
          </w:tcPr>
          <w:p w:rsidR="00E60822" w:rsidRDefault="00E60822" w:rsidP="00E60822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>п.19.2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стр.43-</w:t>
            </w:r>
            <w:r>
              <w:rPr>
                <w:spacing w:val="-5"/>
                <w:sz w:val="24"/>
              </w:rPr>
              <w:t>44</w:t>
            </w:r>
          </w:p>
        </w:tc>
      </w:tr>
      <w:tr w:rsidR="00E60822" w:rsidTr="00E60822">
        <w:trPr>
          <w:trHeight w:val="327"/>
        </w:trPr>
        <w:tc>
          <w:tcPr>
            <w:tcW w:w="2611" w:type="dxa"/>
            <w:vMerge/>
            <w:tcBorders>
              <w:top w:val="nil"/>
            </w:tcBorders>
          </w:tcPr>
          <w:p w:rsidR="00E60822" w:rsidRDefault="00E60822" w:rsidP="00E60822">
            <w:pPr>
              <w:rPr>
                <w:sz w:val="2"/>
                <w:szCs w:val="2"/>
              </w:rPr>
            </w:pPr>
          </w:p>
        </w:tc>
        <w:tc>
          <w:tcPr>
            <w:tcW w:w="1741" w:type="dxa"/>
          </w:tcPr>
          <w:p w:rsidR="00E60822" w:rsidRDefault="00E60822" w:rsidP="00E60822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 xml:space="preserve">от 2 до 3 </w:t>
            </w:r>
            <w:r>
              <w:rPr>
                <w:spacing w:val="-5"/>
                <w:sz w:val="24"/>
              </w:rPr>
              <w:t>лет</w:t>
            </w:r>
          </w:p>
        </w:tc>
        <w:tc>
          <w:tcPr>
            <w:tcW w:w="4961" w:type="dxa"/>
          </w:tcPr>
          <w:p w:rsidR="00E60822" w:rsidRDefault="00E60822" w:rsidP="00E60822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>п.19.3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стр. 45–</w:t>
            </w:r>
            <w:r>
              <w:rPr>
                <w:spacing w:val="-5"/>
                <w:sz w:val="24"/>
              </w:rPr>
              <w:t>47</w:t>
            </w:r>
          </w:p>
        </w:tc>
      </w:tr>
      <w:tr w:rsidR="00E60822" w:rsidTr="00E60822">
        <w:trPr>
          <w:trHeight w:val="325"/>
        </w:trPr>
        <w:tc>
          <w:tcPr>
            <w:tcW w:w="2611" w:type="dxa"/>
            <w:vMerge/>
            <w:tcBorders>
              <w:top w:val="nil"/>
            </w:tcBorders>
          </w:tcPr>
          <w:p w:rsidR="00E60822" w:rsidRDefault="00E60822" w:rsidP="00E60822">
            <w:pPr>
              <w:rPr>
                <w:sz w:val="2"/>
                <w:szCs w:val="2"/>
              </w:rPr>
            </w:pPr>
          </w:p>
        </w:tc>
        <w:tc>
          <w:tcPr>
            <w:tcW w:w="1741" w:type="dxa"/>
          </w:tcPr>
          <w:p w:rsidR="00E60822" w:rsidRDefault="00E60822" w:rsidP="00E60822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 xml:space="preserve">от 3 до 4 </w:t>
            </w:r>
            <w:r>
              <w:rPr>
                <w:spacing w:val="-5"/>
                <w:sz w:val="24"/>
              </w:rPr>
              <w:t>лет</w:t>
            </w:r>
          </w:p>
        </w:tc>
        <w:tc>
          <w:tcPr>
            <w:tcW w:w="4961" w:type="dxa"/>
          </w:tcPr>
          <w:p w:rsidR="00E60822" w:rsidRDefault="00E60822" w:rsidP="00E60822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>п.19.4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стр. 47–</w:t>
            </w:r>
            <w:r>
              <w:rPr>
                <w:spacing w:val="-5"/>
                <w:sz w:val="24"/>
              </w:rPr>
              <w:t>49</w:t>
            </w:r>
          </w:p>
        </w:tc>
      </w:tr>
      <w:tr w:rsidR="00E60822" w:rsidTr="00E60822">
        <w:trPr>
          <w:trHeight w:val="325"/>
        </w:trPr>
        <w:tc>
          <w:tcPr>
            <w:tcW w:w="2611" w:type="dxa"/>
            <w:vMerge/>
            <w:tcBorders>
              <w:top w:val="nil"/>
            </w:tcBorders>
          </w:tcPr>
          <w:p w:rsidR="00E60822" w:rsidRDefault="00E60822" w:rsidP="00E60822">
            <w:pPr>
              <w:rPr>
                <w:sz w:val="2"/>
                <w:szCs w:val="2"/>
              </w:rPr>
            </w:pPr>
          </w:p>
        </w:tc>
        <w:tc>
          <w:tcPr>
            <w:tcW w:w="1741" w:type="dxa"/>
          </w:tcPr>
          <w:p w:rsidR="00E60822" w:rsidRDefault="00E60822" w:rsidP="00E60822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 xml:space="preserve">от 4 до 5 </w:t>
            </w:r>
            <w:r>
              <w:rPr>
                <w:spacing w:val="-5"/>
                <w:sz w:val="24"/>
              </w:rPr>
              <w:t>лет</w:t>
            </w:r>
          </w:p>
        </w:tc>
        <w:tc>
          <w:tcPr>
            <w:tcW w:w="4961" w:type="dxa"/>
          </w:tcPr>
          <w:p w:rsidR="00E60822" w:rsidRDefault="00E60822" w:rsidP="00E60822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>п.19.5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стр. 49–</w:t>
            </w:r>
            <w:r>
              <w:rPr>
                <w:spacing w:val="-5"/>
                <w:sz w:val="24"/>
              </w:rPr>
              <w:t>51</w:t>
            </w:r>
          </w:p>
        </w:tc>
      </w:tr>
      <w:tr w:rsidR="00E60822" w:rsidTr="00E60822">
        <w:trPr>
          <w:trHeight w:val="327"/>
        </w:trPr>
        <w:tc>
          <w:tcPr>
            <w:tcW w:w="2611" w:type="dxa"/>
            <w:vMerge/>
            <w:tcBorders>
              <w:top w:val="nil"/>
            </w:tcBorders>
          </w:tcPr>
          <w:p w:rsidR="00E60822" w:rsidRDefault="00E60822" w:rsidP="00E60822">
            <w:pPr>
              <w:rPr>
                <w:sz w:val="2"/>
                <w:szCs w:val="2"/>
              </w:rPr>
            </w:pPr>
          </w:p>
        </w:tc>
        <w:tc>
          <w:tcPr>
            <w:tcW w:w="1741" w:type="dxa"/>
          </w:tcPr>
          <w:p w:rsidR="00E60822" w:rsidRDefault="00E60822" w:rsidP="00E60822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 xml:space="preserve">от 5 до 6 </w:t>
            </w:r>
            <w:r>
              <w:rPr>
                <w:spacing w:val="-5"/>
                <w:sz w:val="24"/>
              </w:rPr>
              <w:t>лет</w:t>
            </w:r>
          </w:p>
        </w:tc>
        <w:tc>
          <w:tcPr>
            <w:tcW w:w="4961" w:type="dxa"/>
          </w:tcPr>
          <w:p w:rsidR="00E60822" w:rsidRDefault="00E60822" w:rsidP="00E60822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>п.19.6.стр.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51-–</w:t>
            </w:r>
            <w:r>
              <w:rPr>
                <w:spacing w:val="-5"/>
                <w:sz w:val="24"/>
              </w:rPr>
              <w:t>54</w:t>
            </w:r>
          </w:p>
        </w:tc>
      </w:tr>
      <w:tr w:rsidR="00E60822" w:rsidTr="00E60822">
        <w:trPr>
          <w:trHeight w:val="325"/>
        </w:trPr>
        <w:tc>
          <w:tcPr>
            <w:tcW w:w="2611" w:type="dxa"/>
            <w:vMerge/>
            <w:tcBorders>
              <w:top w:val="nil"/>
            </w:tcBorders>
          </w:tcPr>
          <w:p w:rsidR="00E60822" w:rsidRDefault="00E60822" w:rsidP="00E60822">
            <w:pPr>
              <w:rPr>
                <w:sz w:val="2"/>
                <w:szCs w:val="2"/>
              </w:rPr>
            </w:pPr>
          </w:p>
        </w:tc>
        <w:tc>
          <w:tcPr>
            <w:tcW w:w="1741" w:type="dxa"/>
          </w:tcPr>
          <w:p w:rsidR="00E60822" w:rsidRDefault="00E60822" w:rsidP="00E60822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 xml:space="preserve">от 6 до 7 </w:t>
            </w:r>
            <w:r>
              <w:rPr>
                <w:spacing w:val="-5"/>
                <w:sz w:val="24"/>
              </w:rPr>
              <w:t>лет</w:t>
            </w:r>
          </w:p>
        </w:tc>
        <w:tc>
          <w:tcPr>
            <w:tcW w:w="4961" w:type="dxa"/>
          </w:tcPr>
          <w:p w:rsidR="00E60822" w:rsidRDefault="00E60822" w:rsidP="00E60822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>п.19.7.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стр. 54–</w:t>
            </w:r>
            <w:r>
              <w:rPr>
                <w:spacing w:val="-5"/>
                <w:sz w:val="24"/>
              </w:rPr>
              <w:t>57</w:t>
            </w:r>
          </w:p>
        </w:tc>
      </w:tr>
      <w:tr w:rsidR="00E60822" w:rsidTr="00E60822">
        <w:trPr>
          <w:trHeight w:val="325"/>
        </w:trPr>
        <w:tc>
          <w:tcPr>
            <w:tcW w:w="2611" w:type="dxa"/>
            <w:vMerge w:val="restart"/>
          </w:tcPr>
          <w:p w:rsidR="00E60822" w:rsidRDefault="00E60822" w:rsidP="00E60822">
            <w:pPr>
              <w:pStyle w:val="TableParagraph"/>
              <w:ind w:left="0"/>
              <w:rPr>
                <w:sz w:val="24"/>
              </w:rPr>
            </w:pPr>
          </w:p>
          <w:p w:rsidR="00E60822" w:rsidRDefault="00E60822" w:rsidP="00E60822">
            <w:pPr>
              <w:pStyle w:val="TableParagraph"/>
              <w:ind w:left="0"/>
              <w:rPr>
                <w:sz w:val="24"/>
              </w:rPr>
            </w:pPr>
          </w:p>
          <w:p w:rsidR="00E60822" w:rsidRDefault="00E60822" w:rsidP="00E60822">
            <w:pPr>
              <w:pStyle w:val="TableParagraph"/>
              <w:ind w:left="0"/>
              <w:rPr>
                <w:sz w:val="24"/>
              </w:rPr>
            </w:pPr>
          </w:p>
          <w:p w:rsidR="00E60822" w:rsidRDefault="00E60822" w:rsidP="00E60822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>Речевое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развитие</w:t>
            </w:r>
          </w:p>
        </w:tc>
        <w:tc>
          <w:tcPr>
            <w:tcW w:w="1741" w:type="dxa"/>
          </w:tcPr>
          <w:p w:rsidR="00E60822" w:rsidRDefault="00E60822" w:rsidP="00E60822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 xml:space="preserve">от 1 до 2 </w:t>
            </w:r>
            <w:r>
              <w:rPr>
                <w:spacing w:val="-5"/>
                <w:sz w:val="24"/>
              </w:rPr>
              <w:t>лет</w:t>
            </w:r>
          </w:p>
        </w:tc>
        <w:tc>
          <w:tcPr>
            <w:tcW w:w="4961" w:type="dxa"/>
          </w:tcPr>
          <w:p w:rsidR="00E60822" w:rsidRDefault="00E60822" w:rsidP="00E60822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>п.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20.2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стр.58-</w:t>
            </w:r>
            <w:r>
              <w:rPr>
                <w:spacing w:val="-5"/>
                <w:sz w:val="24"/>
              </w:rPr>
              <w:t>60</w:t>
            </w:r>
          </w:p>
        </w:tc>
      </w:tr>
      <w:tr w:rsidR="00E60822" w:rsidTr="00E60822">
        <w:trPr>
          <w:trHeight w:val="327"/>
        </w:trPr>
        <w:tc>
          <w:tcPr>
            <w:tcW w:w="2611" w:type="dxa"/>
            <w:vMerge/>
            <w:tcBorders>
              <w:top w:val="nil"/>
            </w:tcBorders>
          </w:tcPr>
          <w:p w:rsidR="00E60822" w:rsidRDefault="00E60822" w:rsidP="00E60822">
            <w:pPr>
              <w:rPr>
                <w:sz w:val="2"/>
                <w:szCs w:val="2"/>
              </w:rPr>
            </w:pPr>
          </w:p>
        </w:tc>
        <w:tc>
          <w:tcPr>
            <w:tcW w:w="1741" w:type="dxa"/>
          </w:tcPr>
          <w:p w:rsidR="00E60822" w:rsidRDefault="00E60822" w:rsidP="00E60822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 xml:space="preserve">от 2 до 3 </w:t>
            </w:r>
            <w:r>
              <w:rPr>
                <w:spacing w:val="-5"/>
                <w:sz w:val="24"/>
              </w:rPr>
              <w:t>лет</w:t>
            </w:r>
          </w:p>
        </w:tc>
        <w:tc>
          <w:tcPr>
            <w:tcW w:w="4961" w:type="dxa"/>
          </w:tcPr>
          <w:p w:rsidR="00E60822" w:rsidRDefault="00E60822" w:rsidP="00E60822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>п.20.3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стр. 60–</w:t>
            </w:r>
            <w:r>
              <w:rPr>
                <w:spacing w:val="-5"/>
                <w:sz w:val="24"/>
              </w:rPr>
              <w:t>62</w:t>
            </w:r>
          </w:p>
        </w:tc>
      </w:tr>
      <w:tr w:rsidR="00E60822" w:rsidTr="00E60822">
        <w:trPr>
          <w:trHeight w:val="325"/>
        </w:trPr>
        <w:tc>
          <w:tcPr>
            <w:tcW w:w="2611" w:type="dxa"/>
            <w:vMerge/>
            <w:tcBorders>
              <w:top w:val="nil"/>
            </w:tcBorders>
          </w:tcPr>
          <w:p w:rsidR="00E60822" w:rsidRDefault="00E60822" w:rsidP="00E60822">
            <w:pPr>
              <w:rPr>
                <w:sz w:val="2"/>
                <w:szCs w:val="2"/>
              </w:rPr>
            </w:pPr>
          </w:p>
        </w:tc>
        <w:tc>
          <w:tcPr>
            <w:tcW w:w="1741" w:type="dxa"/>
          </w:tcPr>
          <w:p w:rsidR="00E60822" w:rsidRDefault="00E60822" w:rsidP="00E60822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 xml:space="preserve">от 3 до 4 </w:t>
            </w:r>
            <w:r>
              <w:rPr>
                <w:spacing w:val="-5"/>
                <w:sz w:val="24"/>
              </w:rPr>
              <w:t>лет</w:t>
            </w:r>
          </w:p>
        </w:tc>
        <w:tc>
          <w:tcPr>
            <w:tcW w:w="4961" w:type="dxa"/>
          </w:tcPr>
          <w:p w:rsidR="00E60822" w:rsidRDefault="00E60822" w:rsidP="00E60822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>п.20.4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стр. 62–</w:t>
            </w:r>
            <w:r>
              <w:rPr>
                <w:spacing w:val="-5"/>
                <w:sz w:val="24"/>
              </w:rPr>
              <w:t>65</w:t>
            </w:r>
          </w:p>
        </w:tc>
      </w:tr>
      <w:tr w:rsidR="00E60822" w:rsidTr="00E60822">
        <w:trPr>
          <w:trHeight w:val="325"/>
        </w:trPr>
        <w:tc>
          <w:tcPr>
            <w:tcW w:w="2611" w:type="dxa"/>
            <w:vMerge/>
            <w:tcBorders>
              <w:top w:val="nil"/>
            </w:tcBorders>
          </w:tcPr>
          <w:p w:rsidR="00E60822" w:rsidRDefault="00E60822" w:rsidP="00E60822">
            <w:pPr>
              <w:rPr>
                <w:sz w:val="2"/>
                <w:szCs w:val="2"/>
              </w:rPr>
            </w:pPr>
          </w:p>
        </w:tc>
        <w:tc>
          <w:tcPr>
            <w:tcW w:w="1741" w:type="dxa"/>
          </w:tcPr>
          <w:p w:rsidR="00E60822" w:rsidRDefault="00E60822" w:rsidP="00E60822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 xml:space="preserve">от 4 до 5 </w:t>
            </w:r>
            <w:r>
              <w:rPr>
                <w:spacing w:val="-5"/>
                <w:sz w:val="24"/>
              </w:rPr>
              <w:t>лет</w:t>
            </w:r>
          </w:p>
        </w:tc>
        <w:tc>
          <w:tcPr>
            <w:tcW w:w="4961" w:type="dxa"/>
          </w:tcPr>
          <w:p w:rsidR="00E60822" w:rsidRDefault="00E60822" w:rsidP="00E60822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>п.20.5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стр. 65–</w:t>
            </w:r>
            <w:r>
              <w:rPr>
                <w:spacing w:val="-5"/>
                <w:sz w:val="24"/>
              </w:rPr>
              <w:t>69</w:t>
            </w:r>
          </w:p>
        </w:tc>
      </w:tr>
      <w:tr w:rsidR="00E60822" w:rsidTr="00E60822">
        <w:trPr>
          <w:trHeight w:val="327"/>
        </w:trPr>
        <w:tc>
          <w:tcPr>
            <w:tcW w:w="2611" w:type="dxa"/>
            <w:vMerge/>
            <w:tcBorders>
              <w:top w:val="nil"/>
            </w:tcBorders>
          </w:tcPr>
          <w:p w:rsidR="00E60822" w:rsidRDefault="00E60822" w:rsidP="00E60822">
            <w:pPr>
              <w:rPr>
                <w:sz w:val="2"/>
                <w:szCs w:val="2"/>
              </w:rPr>
            </w:pPr>
          </w:p>
        </w:tc>
        <w:tc>
          <w:tcPr>
            <w:tcW w:w="1741" w:type="dxa"/>
          </w:tcPr>
          <w:p w:rsidR="00E60822" w:rsidRDefault="00E60822" w:rsidP="00E60822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 xml:space="preserve">от 5 до 6 </w:t>
            </w:r>
            <w:r>
              <w:rPr>
                <w:spacing w:val="-5"/>
                <w:sz w:val="24"/>
              </w:rPr>
              <w:t>лет</w:t>
            </w:r>
          </w:p>
        </w:tc>
        <w:tc>
          <w:tcPr>
            <w:tcW w:w="4961" w:type="dxa"/>
          </w:tcPr>
          <w:p w:rsidR="00E60822" w:rsidRDefault="00E60822" w:rsidP="00E60822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>п.20.6.стр.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69–</w:t>
            </w:r>
            <w:r>
              <w:rPr>
                <w:spacing w:val="-5"/>
                <w:sz w:val="24"/>
              </w:rPr>
              <w:t>72</w:t>
            </w:r>
          </w:p>
        </w:tc>
      </w:tr>
      <w:tr w:rsidR="00E60822" w:rsidTr="00E60822">
        <w:trPr>
          <w:trHeight w:val="325"/>
        </w:trPr>
        <w:tc>
          <w:tcPr>
            <w:tcW w:w="2611" w:type="dxa"/>
            <w:vMerge/>
            <w:tcBorders>
              <w:top w:val="nil"/>
            </w:tcBorders>
          </w:tcPr>
          <w:p w:rsidR="00E60822" w:rsidRDefault="00E60822" w:rsidP="00E60822">
            <w:pPr>
              <w:rPr>
                <w:sz w:val="2"/>
                <w:szCs w:val="2"/>
              </w:rPr>
            </w:pPr>
          </w:p>
        </w:tc>
        <w:tc>
          <w:tcPr>
            <w:tcW w:w="1741" w:type="dxa"/>
          </w:tcPr>
          <w:p w:rsidR="00E60822" w:rsidRDefault="00E60822" w:rsidP="00E60822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 xml:space="preserve">от 6 до 7 </w:t>
            </w:r>
            <w:r>
              <w:rPr>
                <w:spacing w:val="-5"/>
                <w:sz w:val="24"/>
              </w:rPr>
              <w:t>лет</w:t>
            </w:r>
          </w:p>
        </w:tc>
        <w:tc>
          <w:tcPr>
            <w:tcW w:w="4961" w:type="dxa"/>
          </w:tcPr>
          <w:p w:rsidR="00E60822" w:rsidRDefault="00E60822" w:rsidP="00E60822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>п.20.7.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стр. 72–</w:t>
            </w:r>
            <w:r>
              <w:rPr>
                <w:spacing w:val="-5"/>
                <w:sz w:val="24"/>
              </w:rPr>
              <w:t>76</w:t>
            </w:r>
          </w:p>
        </w:tc>
      </w:tr>
      <w:tr w:rsidR="00E60822" w:rsidTr="00E60822">
        <w:trPr>
          <w:trHeight w:val="325"/>
        </w:trPr>
        <w:tc>
          <w:tcPr>
            <w:tcW w:w="2611" w:type="dxa"/>
            <w:vMerge w:val="restart"/>
          </w:tcPr>
          <w:p w:rsidR="00E60822" w:rsidRDefault="00E60822" w:rsidP="00E60822">
            <w:pPr>
              <w:pStyle w:val="TableParagraph"/>
              <w:ind w:left="0"/>
              <w:rPr>
                <w:sz w:val="24"/>
              </w:rPr>
            </w:pPr>
          </w:p>
          <w:p w:rsidR="00E60822" w:rsidRDefault="00E60822" w:rsidP="00E60822">
            <w:pPr>
              <w:pStyle w:val="TableParagraph"/>
              <w:ind w:left="0"/>
              <w:rPr>
                <w:sz w:val="24"/>
              </w:rPr>
            </w:pPr>
          </w:p>
          <w:p w:rsidR="00E60822" w:rsidRDefault="00E60822" w:rsidP="00E60822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>Художественно-эстети-ческое развитие</w:t>
            </w:r>
          </w:p>
        </w:tc>
        <w:tc>
          <w:tcPr>
            <w:tcW w:w="1741" w:type="dxa"/>
          </w:tcPr>
          <w:p w:rsidR="00E60822" w:rsidRDefault="00E60822" w:rsidP="00E60822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 xml:space="preserve">от 1 до 2 </w:t>
            </w:r>
            <w:r>
              <w:rPr>
                <w:spacing w:val="-5"/>
                <w:sz w:val="24"/>
              </w:rPr>
              <w:t>лет</w:t>
            </w:r>
          </w:p>
        </w:tc>
        <w:tc>
          <w:tcPr>
            <w:tcW w:w="4961" w:type="dxa"/>
          </w:tcPr>
          <w:p w:rsidR="00E60822" w:rsidRDefault="00E60822" w:rsidP="00E60822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>п.21.2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стр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77-</w:t>
            </w:r>
            <w:r>
              <w:rPr>
                <w:spacing w:val="-5"/>
                <w:sz w:val="24"/>
              </w:rPr>
              <w:t>78</w:t>
            </w:r>
          </w:p>
        </w:tc>
      </w:tr>
      <w:tr w:rsidR="00E60822" w:rsidTr="00E60822">
        <w:trPr>
          <w:trHeight w:val="327"/>
        </w:trPr>
        <w:tc>
          <w:tcPr>
            <w:tcW w:w="2611" w:type="dxa"/>
            <w:vMerge/>
            <w:tcBorders>
              <w:top w:val="nil"/>
            </w:tcBorders>
          </w:tcPr>
          <w:p w:rsidR="00E60822" w:rsidRDefault="00E60822" w:rsidP="00E60822">
            <w:pPr>
              <w:rPr>
                <w:sz w:val="2"/>
                <w:szCs w:val="2"/>
              </w:rPr>
            </w:pPr>
          </w:p>
        </w:tc>
        <w:tc>
          <w:tcPr>
            <w:tcW w:w="1741" w:type="dxa"/>
          </w:tcPr>
          <w:p w:rsidR="00E60822" w:rsidRDefault="00E60822" w:rsidP="00E60822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 xml:space="preserve">от 2 до 3 </w:t>
            </w:r>
            <w:r>
              <w:rPr>
                <w:spacing w:val="-5"/>
                <w:sz w:val="24"/>
              </w:rPr>
              <w:t>лет</w:t>
            </w:r>
          </w:p>
        </w:tc>
        <w:tc>
          <w:tcPr>
            <w:tcW w:w="4961" w:type="dxa"/>
          </w:tcPr>
          <w:p w:rsidR="00E60822" w:rsidRDefault="00E60822" w:rsidP="00E60822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>п.21.3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стр. 78–</w:t>
            </w:r>
            <w:r>
              <w:rPr>
                <w:spacing w:val="-5"/>
                <w:sz w:val="24"/>
              </w:rPr>
              <w:t>82</w:t>
            </w:r>
          </w:p>
        </w:tc>
      </w:tr>
      <w:tr w:rsidR="00E60822" w:rsidTr="00E60822">
        <w:trPr>
          <w:trHeight w:val="325"/>
        </w:trPr>
        <w:tc>
          <w:tcPr>
            <w:tcW w:w="2611" w:type="dxa"/>
            <w:vMerge/>
            <w:tcBorders>
              <w:top w:val="nil"/>
            </w:tcBorders>
          </w:tcPr>
          <w:p w:rsidR="00E60822" w:rsidRDefault="00E60822" w:rsidP="00E60822">
            <w:pPr>
              <w:rPr>
                <w:sz w:val="2"/>
                <w:szCs w:val="2"/>
              </w:rPr>
            </w:pPr>
          </w:p>
        </w:tc>
        <w:tc>
          <w:tcPr>
            <w:tcW w:w="1741" w:type="dxa"/>
          </w:tcPr>
          <w:p w:rsidR="00E60822" w:rsidRDefault="00E60822" w:rsidP="00E60822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 xml:space="preserve">от 3 до 4 </w:t>
            </w:r>
            <w:r>
              <w:rPr>
                <w:spacing w:val="-5"/>
                <w:sz w:val="24"/>
              </w:rPr>
              <w:t>лет</w:t>
            </w:r>
          </w:p>
        </w:tc>
        <w:tc>
          <w:tcPr>
            <w:tcW w:w="4961" w:type="dxa"/>
          </w:tcPr>
          <w:p w:rsidR="00E60822" w:rsidRDefault="00E60822" w:rsidP="00E60822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>п.21.4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стр. 83–</w:t>
            </w:r>
            <w:r>
              <w:rPr>
                <w:spacing w:val="-5"/>
                <w:sz w:val="24"/>
              </w:rPr>
              <w:t>90</w:t>
            </w:r>
          </w:p>
        </w:tc>
      </w:tr>
      <w:tr w:rsidR="00E60822" w:rsidTr="00E60822">
        <w:trPr>
          <w:trHeight w:val="325"/>
        </w:trPr>
        <w:tc>
          <w:tcPr>
            <w:tcW w:w="2611" w:type="dxa"/>
            <w:vMerge/>
            <w:tcBorders>
              <w:top w:val="nil"/>
            </w:tcBorders>
          </w:tcPr>
          <w:p w:rsidR="00E60822" w:rsidRDefault="00E60822" w:rsidP="00E60822">
            <w:pPr>
              <w:rPr>
                <w:sz w:val="2"/>
                <w:szCs w:val="2"/>
              </w:rPr>
            </w:pPr>
          </w:p>
        </w:tc>
        <w:tc>
          <w:tcPr>
            <w:tcW w:w="1741" w:type="dxa"/>
          </w:tcPr>
          <w:p w:rsidR="00E60822" w:rsidRDefault="00E60822" w:rsidP="00E60822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 xml:space="preserve">от 4 до 5 </w:t>
            </w:r>
            <w:r>
              <w:rPr>
                <w:spacing w:val="-5"/>
                <w:sz w:val="24"/>
              </w:rPr>
              <w:t>лет</w:t>
            </w:r>
          </w:p>
        </w:tc>
        <w:tc>
          <w:tcPr>
            <w:tcW w:w="4961" w:type="dxa"/>
          </w:tcPr>
          <w:p w:rsidR="00E60822" w:rsidRDefault="00E60822" w:rsidP="00E60822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>п.21.5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стр. 90–</w:t>
            </w:r>
            <w:r>
              <w:rPr>
                <w:spacing w:val="-5"/>
                <w:sz w:val="24"/>
              </w:rPr>
              <w:t>98</w:t>
            </w:r>
          </w:p>
        </w:tc>
      </w:tr>
      <w:tr w:rsidR="00E60822" w:rsidTr="00E60822">
        <w:trPr>
          <w:trHeight w:val="325"/>
        </w:trPr>
        <w:tc>
          <w:tcPr>
            <w:tcW w:w="2611" w:type="dxa"/>
            <w:vMerge/>
            <w:tcBorders>
              <w:top w:val="nil"/>
            </w:tcBorders>
          </w:tcPr>
          <w:p w:rsidR="00E60822" w:rsidRDefault="00E60822" w:rsidP="00E60822">
            <w:pPr>
              <w:rPr>
                <w:sz w:val="2"/>
                <w:szCs w:val="2"/>
              </w:rPr>
            </w:pPr>
          </w:p>
        </w:tc>
        <w:tc>
          <w:tcPr>
            <w:tcW w:w="1741" w:type="dxa"/>
          </w:tcPr>
          <w:p w:rsidR="00E60822" w:rsidRDefault="00E60822" w:rsidP="00E60822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 xml:space="preserve">от 5 до 6 </w:t>
            </w:r>
            <w:r>
              <w:rPr>
                <w:spacing w:val="-5"/>
                <w:sz w:val="24"/>
              </w:rPr>
              <w:t>лет</w:t>
            </w:r>
          </w:p>
        </w:tc>
        <w:tc>
          <w:tcPr>
            <w:tcW w:w="4961" w:type="dxa"/>
          </w:tcPr>
          <w:p w:rsidR="00E60822" w:rsidRDefault="00E60822" w:rsidP="00E60822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>п.21.6.стр.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99-</w:t>
            </w:r>
            <w:r>
              <w:rPr>
                <w:spacing w:val="-5"/>
                <w:sz w:val="24"/>
              </w:rPr>
              <w:t>109</w:t>
            </w:r>
          </w:p>
        </w:tc>
      </w:tr>
      <w:tr w:rsidR="00E60822" w:rsidTr="00E60822">
        <w:trPr>
          <w:trHeight w:val="327"/>
        </w:trPr>
        <w:tc>
          <w:tcPr>
            <w:tcW w:w="2611" w:type="dxa"/>
            <w:vMerge/>
            <w:tcBorders>
              <w:top w:val="nil"/>
            </w:tcBorders>
          </w:tcPr>
          <w:p w:rsidR="00E60822" w:rsidRDefault="00E60822" w:rsidP="00E60822">
            <w:pPr>
              <w:rPr>
                <w:sz w:val="2"/>
                <w:szCs w:val="2"/>
              </w:rPr>
            </w:pPr>
          </w:p>
        </w:tc>
        <w:tc>
          <w:tcPr>
            <w:tcW w:w="1741" w:type="dxa"/>
          </w:tcPr>
          <w:p w:rsidR="00E60822" w:rsidRDefault="00E60822" w:rsidP="00E60822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 xml:space="preserve">от 6 до 7 </w:t>
            </w:r>
            <w:r>
              <w:rPr>
                <w:spacing w:val="-5"/>
                <w:sz w:val="24"/>
              </w:rPr>
              <w:t>лет</w:t>
            </w:r>
          </w:p>
        </w:tc>
        <w:tc>
          <w:tcPr>
            <w:tcW w:w="4961" w:type="dxa"/>
          </w:tcPr>
          <w:p w:rsidR="00E60822" w:rsidRDefault="00E60822" w:rsidP="00E60822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>п.21.7.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стр. 109–</w:t>
            </w:r>
            <w:r>
              <w:rPr>
                <w:spacing w:val="-5"/>
                <w:sz w:val="24"/>
              </w:rPr>
              <w:t>121</w:t>
            </w:r>
          </w:p>
        </w:tc>
      </w:tr>
      <w:tr w:rsidR="00E60822" w:rsidTr="00E60822">
        <w:trPr>
          <w:trHeight w:val="325"/>
        </w:trPr>
        <w:tc>
          <w:tcPr>
            <w:tcW w:w="2611" w:type="dxa"/>
            <w:vMerge w:val="restart"/>
          </w:tcPr>
          <w:p w:rsidR="00E60822" w:rsidRDefault="00E60822" w:rsidP="00E60822">
            <w:pPr>
              <w:pStyle w:val="TableParagraph"/>
              <w:ind w:left="0"/>
              <w:rPr>
                <w:sz w:val="24"/>
              </w:rPr>
            </w:pPr>
          </w:p>
          <w:p w:rsidR="00E60822" w:rsidRDefault="00E60822" w:rsidP="00E60822">
            <w:pPr>
              <w:pStyle w:val="TableParagraph"/>
              <w:ind w:left="0"/>
              <w:rPr>
                <w:sz w:val="24"/>
              </w:rPr>
            </w:pPr>
          </w:p>
          <w:p w:rsidR="00E60822" w:rsidRDefault="00E60822" w:rsidP="00E60822">
            <w:pPr>
              <w:pStyle w:val="TableParagraph"/>
              <w:ind w:left="0"/>
              <w:rPr>
                <w:sz w:val="24"/>
              </w:rPr>
            </w:pPr>
          </w:p>
          <w:p w:rsidR="00E60822" w:rsidRDefault="00E60822" w:rsidP="00E60822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>Физическое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развитие</w:t>
            </w:r>
          </w:p>
        </w:tc>
        <w:tc>
          <w:tcPr>
            <w:tcW w:w="1741" w:type="dxa"/>
          </w:tcPr>
          <w:p w:rsidR="00E60822" w:rsidRDefault="00E60822" w:rsidP="00E60822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 xml:space="preserve">от 1 до 2 </w:t>
            </w:r>
            <w:r>
              <w:rPr>
                <w:spacing w:val="-5"/>
                <w:sz w:val="24"/>
              </w:rPr>
              <w:t>лет</w:t>
            </w:r>
          </w:p>
        </w:tc>
        <w:tc>
          <w:tcPr>
            <w:tcW w:w="4961" w:type="dxa"/>
          </w:tcPr>
          <w:p w:rsidR="00E60822" w:rsidRDefault="00E60822" w:rsidP="00E60822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>п.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22.2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стр.123-</w:t>
            </w:r>
            <w:r>
              <w:rPr>
                <w:spacing w:val="-5"/>
                <w:sz w:val="24"/>
              </w:rPr>
              <w:t>124</w:t>
            </w:r>
          </w:p>
        </w:tc>
      </w:tr>
      <w:tr w:rsidR="00E60822" w:rsidTr="00E60822">
        <w:trPr>
          <w:trHeight w:val="325"/>
        </w:trPr>
        <w:tc>
          <w:tcPr>
            <w:tcW w:w="2611" w:type="dxa"/>
            <w:vMerge/>
            <w:tcBorders>
              <w:top w:val="nil"/>
            </w:tcBorders>
          </w:tcPr>
          <w:p w:rsidR="00E60822" w:rsidRDefault="00E60822" w:rsidP="00E60822">
            <w:pPr>
              <w:rPr>
                <w:sz w:val="2"/>
                <w:szCs w:val="2"/>
              </w:rPr>
            </w:pPr>
          </w:p>
        </w:tc>
        <w:tc>
          <w:tcPr>
            <w:tcW w:w="1741" w:type="dxa"/>
          </w:tcPr>
          <w:p w:rsidR="00E60822" w:rsidRDefault="00E60822" w:rsidP="00E60822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 xml:space="preserve">от 2 до 3 </w:t>
            </w:r>
            <w:r>
              <w:rPr>
                <w:spacing w:val="-5"/>
                <w:sz w:val="24"/>
              </w:rPr>
              <w:t>лет</w:t>
            </w:r>
          </w:p>
        </w:tc>
        <w:tc>
          <w:tcPr>
            <w:tcW w:w="4961" w:type="dxa"/>
          </w:tcPr>
          <w:p w:rsidR="00E60822" w:rsidRDefault="00E60822" w:rsidP="00E60822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>п.22.3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стр. 124–</w:t>
            </w:r>
            <w:r>
              <w:rPr>
                <w:spacing w:val="-5"/>
                <w:sz w:val="24"/>
              </w:rPr>
              <w:t>126</w:t>
            </w:r>
          </w:p>
        </w:tc>
      </w:tr>
      <w:tr w:rsidR="00E60822" w:rsidTr="00E60822">
        <w:trPr>
          <w:trHeight w:val="327"/>
        </w:trPr>
        <w:tc>
          <w:tcPr>
            <w:tcW w:w="2611" w:type="dxa"/>
            <w:vMerge/>
            <w:tcBorders>
              <w:top w:val="nil"/>
            </w:tcBorders>
          </w:tcPr>
          <w:p w:rsidR="00E60822" w:rsidRDefault="00E60822" w:rsidP="00E60822">
            <w:pPr>
              <w:rPr>
                <w:sz w:val="2"/>
                <w:szCs w:val="2"/>
              </w:rPr>
            </w:pPr>
          </w:p>
        </w:tc>
        <w:tc>
          <w:tcPr>
            <w:tcW w:w="1741" w:type="dxa"/>
          </w:tcPr>
          <w:p w:rsidR="00E60822" w:rsidRDefault="00E60822" w:rsidP="00E60822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 xml:space="preserve">от 3 до 4 </w:t>
            </w:r>
            <w:r>
              <w:rPr>
                <w:spacing w:val="-5"/>
                <w:sz w:val="24"/>
              </w:rPr>
              <w:t>лет</w:t>
            </w:r>
          </w:p>
        </w:tc>
        <w:tc>
          <w:tcPr>
            <w:tcW w:w="4961" w:type="dxa"/>
          </w:tcPr>
          <w:p w:rsidR="00E60822" w:rsidRDefault="00E60822" w:rsidP="00E60822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>п.22.4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стр. 127–</w:t>
            </w:r>
            <w:r>
              <w:rPr>
                <w:spacing w:val="-5"/>
                <w:sz w:val="24"/>
              </w:rPr>
              <w:t>130</w:t>
            </w:r>
          </w:p>
        </w:tc>
      </w:tr>
      <w:tr w:rsidR="00E60822" w:rsidTr="00E60822">
        <w:trPr>
          <w:trHeight w:val="325"/>
        </w:trPr>
        <w:tc>
          <w:tcPr>
            <w:tcW w:w="2611" w:type="dxa"/>
            <w:vMerge/>
            <w:tcBorders>
              <w:top w:val="nil"/>
            </w:tcBorders>
          </w:tcPr>
          <w:p w:rsidR="00E60822" w:rsidRDefault="00E60822" w:rsidP="00E60822">
            <w:pPr>
              <w:rPr>
                <w:sz w:val="2"/>
                <w:szCs w:val="2"/>
              </w:rPr>
            </w:pPr>
          </w:p>
        </w:tc>
        <w:tc>
          <w:tcPr>
            <w:tcW w:w="1741" w:type="dxa"/>
          </w:tcPr>
          <w:p w:rsidR="00E60822" w:rsidRDefault="00E60822" w:rsidP="00E60822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 xml:space="preserve">от 4 до 5 </w:t>
            </w:r>
            <w:r>
              <w:rPr>
                <w:spacing w:val="-5"/>
                <w:sz w:val="24"/>
              </w:rPr>
              <w:t>лет</w:t>
            </w:r>
          </w:p>
        </w:tc>
        <w:tc>
          <w:tcPr>
            <w:tcW w:w="4961" w:type="dxa"/>
          </w:tcPr>
          <w:p w:rsidR="00E60822" w:rsidRDefault="00E60822" w:rsidP="00E60822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>п.22.5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стр. 130–</w:t>
            </w:r>
            <w:r>
              <w:rPr>
                <w:spacing w:val="-5"/>
                <w:sz w:val="24"/>
              </w:rPr>
              <w:t>134</w:t>
            </w:r>
          </w:p>
        </w:tc>
      </w:tr>
      <w:tr w:rsidR="00E60822" w:rsidTr="00E60822">
        <w:trPr>
          <w:trHeight w:val="325"/>
        </w:trPr>
        <w:tc>
          <w:tcPr>
            <w:tcW w:w="2611" w:type="dxa"/>
            <w:vMerge/>
            <w:tcBorders>
              <w:top w:val="nil"/>
            </w:tcBorders>
          </w:tcPr>
          <w:p w:rsidR="00E60822" w:rsidRDefault="00E60822" w:rsidP="00E60822">
            <w:pPr>
              <w:rPr>
                <w:sz w:val="2"/>
                <w:szCs w:val="2"/>
              </w:rPr>
            </w:pPr>
          </w:p>
        </w:tc>
        <w:tc>
          <w:tcPr>
            <w:tcW w:w="1741" w:type="dxa"/>
          </w:tcPr>
          <w:p w:rsidR="00E60822" w:rsidRDefault="00E60822" w:rsidP="00E60822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 xml:space="preserve">от 5 до 6 </w:t>
            </w:r>
            <w:r>
              <w:rPr>
                <w:spacing w:val="-5"/>
                <w:sz w:val="24"/>
              </w:rPr>
              <w:t>лет</w:t>
            </w:r>
          </w:p>
        </w:tc>
        <w:tc>
          <w:tcPr>
            <w:tcW w:w="4961" w:type="dxa"/>
          </w:tcPr>
          <w:p w:rsidR="00E60822" w:rsidRDefault="00E60822" w:rsidP="00E60822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>п.22.6.стр.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134–</w:t>
            </w:r>
            <w:r>
              <w:rPr>
                <w:spacing w:val="-5"/>
                <w:sz w:val="24"/>
              </w:rPr>
              <w:t>140</w:t>
            </w:r>
          </w:p>
        </w:tc>
      </w:tr>
      <w:tr w:rsidR="00E60822" w:rsidTr="00E60822">
        <w:trPr>
          <w:trHeight w:val="326"/>
        </w:trPr>
        <w:tc>
          <w:tcPr>
            <w:tcW w:w="2611" w:type="dxa"/>
            <w:vMerge/>
            <w:tcBorders>
              <w:top w:val="nil"/>
            </w:tcBorders>
          </w:tcPr>
          <w:p w:rsidR="00E60822" w:rsidRDefault="00E60822" w:rsidP="00E60822">
            <w:pPr>
              <w:rPr>
                <w:sz w:val="2"/>
                <w:szCs w:val="2"/>
              </w:rPr>
            </w:pPr>
          </w:p>
        </w:tc>
        <w:tc>
          <w:tcPr>
            <w:tcW w:w="1741" w:type="dxa"/>
          </w:tcPr>
          <w:p w:rsidR="00E60822" w:rsidRDefault="00E60822" w:rsidP="00E60822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 xml:space="preserve">от 6 до 7 </w:t>
            </w:r>
            <w:r>
              <w:rPr>
                <w:spacing w:val="-5"/>
                <w:sz w:val="24"/>
              </w:rPr>
              <w:t>лет</w:t>
            </w:r>
          </w:p>
        </w:tc>
        <w:tc>
          <w:tcPr>
            <w:tcW w:w="4961" w:type="dxa"/>
          </w:tcPr>
          <w:p w:rsidR="00E60822" w:rsidRDefault="00E60822" w:rsidP="00E60822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>п.22.7.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стр. 140–</w:t>
            </w:r>
            <w:r>
              <w:rPr>
                <w:spacing w:val="-5"/>
                <w:sz w:val="24"/>
              </w:rPr>
              <w:t>147</w:t>
            </w:r>
          </w:p>
        </w:tc>
      </w:tr>
    </w:tbl>
    <w:p w:rsidR="001821B2" w:rsidRDefault="001821B2" w:rsidP="00D7143D">
      <w:pPr>
        <w:pStyle w:val="a3"/>
        <w:ind w:left="0"/>
        <w:jc w:val="left"/>
        <w:rPr>
          <w:sz w:val="20"/>
        </w:rPr>
      </w:pPr>
    </w:p>
    <w:p w:rsidR="001821B2" w:rsidRDefault="001821B2" w:rsidP="00D7143D">
      <w:pPr>
        <w:pStyle w:val="TableParagraph"/>
        <w:ind w:left="0"/>
        <w:rPr>
          <w:sz w:val="24"/>
        </w:rPr>
        <w:sectPr w:rsidR="001821B2" w:rsidSect="00D7143D">
          <w:pgSz w:w="11910" w:h="16840"/>
          <w:pgMar w:top="1134" w:right="850" w:bottom="1134" w:left="1701" w:header="0" w:footer="988" w:gutter="0"/>
          <w:cols w:space="720"/>
        </w:sectPr>
      </w:pPr>
    </w:p>
    <w:p w:rsidR="001821B2" w:rsidRDefault="007E317C" w:rsidP="00D7143D">
      <w:pPr>
        <w:ind w:hanging="1299"/>
        <w:rPr>
          <w:b/>
          <w:i/>
          <w:sz w:val="28"/>
        </w:rPr>
      </w:pPr>
      <w:r>
        <w:rPr>
          <w:b/>
          <w:i/>
          <w:sz w:val="28"/>
        </w:rPr>
        <w:lastRenderedPageBreak/>
        <w:t xml:space="preserve">2.2 </w:t>
      </w:r>
      <w:r>
        <w:rPr>
          <w:b/>
          <w:i/>
          <w:color w:val="000009"/>
          <w:sz w:val="28"/>
        </w:rPr>
        <w:t>Задачи</w:t>
      </w:r>
      <w:r>
        <w:rPr>
          <w:b/>
          <w:i/>
          <w:color w:val="000009"/>
          <w:spacing w:val="-4"/>
          <w:sz w:val="28"/>
        </w:rPr>
        <w:t xml:space="preserve"> </w:t>
      </w:r>
      <w:r>
        <w:rPr>
          <w:b/>
          <w:i/>
          <w:color w:val="000009"/>
          <w:sz w:val="28"/>
        </w:rPr>
        <w:t>и</w:t>
      </w:r>
      <w:r>
        <w:rPr>
          <w:b/>
          <w:i/>
          <w:color w:val="000009"/>
          <w:spacing w:val="-5"/>
          <w:sz w:val="28"/>
        </w:rPr>
        <w:t xml:space="preserve"> </w:t>
      </w:r>
      <w:r>
        <w:rPr>
          <w:b/>
          <w:i/>
          <w:color w:val="000009"/>
          <w:sz w:val="28"/>
        </w:rPr>
        <w:t>содержание</w:t>
      </w:r>
      <w:r>
        <w:rPr>
          <w:b/>
          <w:i/>
          <w:color w:val="000009"/>
          <w:spacing w:val="-4"/>
          <w:sz w:val="28"/>
        </w:rPr>
        <w:t xml:space="preserve"> </w:t>
      </w:r>
      <w:r>
        <w:rPr>
          <w:b/>
          <w:i/>
          <w:color w:val="000009"/>
          <w:sz w:val="28"/>
        </w:rPr>
        <w:t>образования</w:t>
      </w:r>
      <w:r>
        <w:rPr>
          <w:b/>
          <w:i/>
          <w:color w:val="000009"/>
          <w:spacing w:val="-3"/>
          <w:sz w:val="28"/>
        </w:rPr>
        <w:t xml:space="preserve"> </w:t>
      </w:r>
      <w:r>
        <w:rPr>
          <w:b/>
          <w:i/>
          <w:color w:val="000009"/>
          <w:sz w:val="28"/>
        </w:rPr>
        <w:t>части,</w:t>
      </w:r>
      <w:r>
        <w:rPr>
          <w:b/>
          <w:i/>
          <w:color w:val="000009"/>
          <w:spacing w:val="-7"/>
          <w:sz w:val="28"/>
        </w:rPr>
        <w:t xml:space="preserve"> </w:t>
      </w:r>
      <w:r>
        <w:rPr>
          <w:b/>
          <w:i/>
          <w:color w:val="000009"/>
          <w:sz w:val="28"/>
        </w:rPr>
        <w:t>формируемой участниками образовательного процесса</w:t>
      </w:r>
    </w:p>
    <w:p w:rsidR="001821B2" w:rsidRDefault="007E317C" w:rsidP="00D7143D">
      <w:pPr>
        <w:spacing w:line="242" w:lineRule="auto"/>
        <w:rPr>
          <w:b/>
          <w:i/>
          <w:sz w:val="28"/>
        </w:rPr>
      </w:pPr>
      <w:r>
        <w:rPr>
          <w:b/>
          <w:i/>
          <w:color w:val="212121"/>
          <w:sz w:val="28"/>
        </w:rPr>
        <w:t>Содержание образовательной деятельности по программе «Обучение грамоте</w:t>
      </w:r>
      <w:r>
        <w:rPr>
          <w:b/>
          <w:i/>
          <w:color w:val="212121"/>
          <w:spacing w:val="-5"/>
          <w:sz w:val="28"/>
        </w:rPr>
        <w:t xml:space="preserve"> </w:t>
      </w:r>
      <w:r>
        <w:rPr>
          <w:b/>
          <w:i/>
          <w:color w:val="212121"/>
          <w:sz w:val="28"/>
        </w:rPr>
        <w:t>детей</w:t>
      </w:r>
      <w:r>
        <w:rPr>
          <w:b/>
          <w:i/>
          <w:color w:val="212121"/>
          <w:spacing w:val="-5"/>
          <w:sz w:val="28"/>
        </w:rPr>
        <w:t xml:space="preserve"> </w:t>
      </w:r>
      <w:r>
        <w:rPr>
          <w:b/>
          <w:i/>
          <w:color w:val="212121"/>
          <w:sz w:val="28"/>
        </w:rPr>
        <w:t>дошкольного</w:t>
      </w:r>
      <w:r>
        <w:rPr>
          <w:b/>
          <w:i/>
          <w:color w:val="212121"/>
          <w:spacing w:val="-4"/>
          <w:sz w:val="28"/>
        </w:rPr>
        <w:t xml:space="preserve"> </w:t>
      </w:r>
      <w:r>
        <w:rPr>
          <w:b/>
          <w:i/>
          <w:color w:val="212121"/>
          <w:sz w:val="28"/>
        </w:rPr>
        <w:t>возраста»</w:t>
      </w:r>
      <w:r>
        <w:rPr>
          <w:b/>
          <w:i/>
          <w:color w:val="212121"/>
          <w:spacing w:val="40"/>
          <w:sz w:val="28"/>
        </w:rPr>
        <w:t xml:space="preserve"> </w:t>
      </w:r>
      <w:r>
        <w:rPr>
          <w:b/>
          <w:i/>
          <w:color w:val="212121"/>
          <w:sz w:val="28"/>
        </w:rPr>
        <w:t>представлено</w:t>
      </w:r>
      <w:r>
        <w:rPr>
          <w:b/>
          <w:i/>
          <w:color w:val="212121"/>
          <w:spacing w:val="-4"/>
          <w:sz w:val="28"/>
        </w:rPr>
        <w:t xml:space="preserve"> </w:t>
      </w:r>
      <w:r>
        <w:rPr>
          <w:b/>
          <w:i/>
          <w:color w:val="212121"/>
          <w:sz w:val="28"/>
        </w:rPr>
        <w:t>в</w:t>
      </w:r>
      <w:r>
        <w:rPr>
          <w:b/>
          <w:i/>
          <w:color w:val="212121"/>
          <w:spacing w:val="-9"/>
          <w:sz w:val="28"/>
        </w:rPr>
        <w:t xml:space="preserve"> </w:t>
      </w:r>
      <w:r>
        <w:rPr>
          <w:b/>
          <w:i/>
          <w:color w:val="212121"/>
          <w:sz w:val="28"/>
        </w:rPr>
        <w:t>виде</w:t>
      </w:r>
      <w:r>
        <w:rPr>
          <w:b/>
          <w:i/>
          <w:color w:val="212121"/>
          <w:spacing w:val="-5"/>
          <w:sz w:val="28"/>
        </w:rPr>
        <w:t xml:space="preserve"> </w:t>
      </w:r>
      <w:r>
        <w:rPr>
          <w:b/>
          <w:i/>
          <w:color w:val="212121"/>
          <w:sz w:val="28"/>
        </w:rPr>
        <w:t>периодов:</w:t>
      </w:r>
    </w:p>
    <w:p w:rsidR="001821B2" w:rsidRDefault="001821B2" w:rsidP="00D7143D">
      <w:pPr>
        <w:pStyle w:val="a3"/>
        <w:ind w:left="0"/>
        <w:jc w:val="left"/>
        <w:rPr>
          <w:b/>
          <w:i/>
          <w:sz w:val="20"/>
        </w:rPr>
      </w:pPr>
    </w:p>
    <w:tbl>
      <w:tblPr>
        <w:tblStyle w:val="TableNormal"/>
        <w:tblW w:w="0" w:type="auto"/>
        <w:tblInd w:w="-4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674"/>
        <w:gridCol w:w="4674"/>
      </w:tblGrid>
      <w:tr w:rsidR="001821B2" w:rsidTr="00E60822">
        <w:trPr>
          <w:trHeight w:val="964"/>
        </w:trPr>
        <w:tc>
          <w:tcPr>
            <w:tcW w:w="4674" w:type="dxa"/>
          </w:tcPr>
          <w:p w:rsidR="001821B2" w:rsidRDefault="007E317C" w:rsidP="00D7143D">
            <w:pPr>
              <w:pStyle w:val="TableParagraph"/>
              <w:spacing w:line="315" w:lineRule="exact"/>
              <w:ind w:left="0"/>
              <w:rPr>
                <w:i/>
                <w:sz w:val="28"/>
              </w:rPr>
            </w:pPr>
            <w:r>
              <w:rPr>
                <w:i/>
                <w:color w:val="212121"/>
                <w:spacing w:val="-2"/>
                <w:sz w:val="28"/>
              </w:rPr>
              <w:t>Период</w:t>
            </w:r>
          </w:p>
        </w:tc>
        <w:tc>
          <w:tcPr>
            <w:tcW w:w="4674" w:type="dxa"/>
          </w:tcPr>
          <w:p w:rsidR="001821B2" w:rsidRDefault="007E317C" w:rsidP="00D7143D">
            <w:pPr>
              <w:pStyle w:val="TableParagraph"/>
              <w:spacing w:line="322" w:lineRule="exact"/>
              <w:ind w:left="0"/>
              <w:rPr>
                <w:b/>
                <w:i/>
                <w:sz w:val="28"/>
              </w:rPr>
            </w:pPr>
            <w:r>
              <w:rPr>
                <w:b/>
                <w:i/>
                <w:color w:val="212121"/>
                <w:sz w:val="28"/>
              </w:rPr>
              <w:t>Ссылка</w:t>
            </w:r>
            <w:r>
              <w:rPr>
                <w:b/>
                <w:i/>
                <w:color w:val="212121"/>
                <w:spacing w:val="-5"/>
                <w:sz w:val="28"/>
              </w:rPr>
              <w:t xml:space="preserve"> </w:t>
            </w:r>
            <w:r>
              <w:rPr>
                <w:b/>
                <w:i/>
                <w:color w:val="212121"/>
                <w:sz w:val="28"/>
              </w:rPr>
              <w:t>на</w:t>
            </w:r>
            <w:r>
              <w:rPr>
                <w:b/>
                <w:i/>
                <w:color w:val="212121"/>
                <w:spacing w:val="-4"/>
                <w:sz w:val="28"/>
              </w:rPr>
              <w:t xml:space="preserve"> </w:t>
            </w:r>
            <w:r>
              <w:rPr>
                <w:b/>
                <w:i/>
                <w:color w:val="212121"/>
                <w:sz w:val="28"/>
              </w:rPr>
              <w:t>парциальную</w:t>
            </w:r>
            <w:r>
              <w:rPr>
                <w:b/>
                <w:i/>
                <w:color w:val="212121"/>
                <w:spacing w:val="-7"/>
                <w:sz w:val="28"/>
              </w:rPr>
              <w:t xml:space="preserve"> </w:t>
            </w:r>
            <w:r>
              <w:rPr>
                <w:b/>
                <w:i/>
                <w:color w:val="212121"/>
                <w:spacing w:val="-2"/>
                <w:sz w:val="28"/>
              </w:rPr>
              <w:t>программу</w:t>
            </w:r>
          </w:p>
          <w:p w:rsidR="001821B2" w:rsidRDefault="007E317C" w:rsidP="00D7143D">
            <w:pPr>
              <w:pStyle w:val="TableParagraph"/>
              <w:spacing w:line="322" w:lineRule="exact"/>
              <w:ind w:left="0"/>
              <w:rPr>
                <w:b/>
                <w:i/>
                <w:sz w:val="28"/>
              </w:rPr>
            </w:pPr>
            <w:r>
              <w:rPr>
                <w:b/>
                <w:i/>
                <w:color w:val="212121"/>
                <w:sz w:val="28"/>
              </w:rPr>
              <w:t>«Обучение грамоте детей до-школьного</w:t>
            </w:r>
            <w:r>
              <w:rPr>
                <w:b/>
                <w:i/>
                <w:color w:val="212121"/>
                <w:spacing w:val="-12"/>
                <w:sz w:val="28"/>
              </w:rPr>
              <w:t xml:space="preserve"> </w:t>
            </w:r>
            <w:r>
              <w:rPr>
                <w:b/>
                <w:i/>
                <w:color w:val="212121"/>
                <w:sz w:val="28"/>
              </w:rPr>
              <w:t>возраста»</w:t>
            </w:r>
            <w:r>
              <w:rPr>
                <w:b/>
                <w:i/>
                <w:color w:val="212121"/>
                <w:spacing w:val="-12"/>
                <w:sz w:val="28"/>
              </w:rPr>
              <w:t xml:space="preserve"> </w:t>
            </w:r>
            <w:r>
              <w:rPr>
                <w:b/>
                <w:i/>
                <w:color w:val="212121"/>
                <w:sz w:val="28"/>
              </w:rPr>
              <w:t>Н.В.</w:t>
            </w:r>
            <w:r>
              <w:rPr>
                <w:b/>
                <w:i/>
                <w:color w:val="212121"/>
                <w:spacing w:val="-15"/>
                <w:sz w:val="28"/>
              </w:rPr>
              <w:t xml:space="preserve"> </w:t>
            </w:r>
            <w:r>
              <w:rPr>
                <w:b/>
                <w:i/>
                <w:color w:val="212121"/>
                <w:sz w:val="28"/>
              </w:rPr>
              <w:t>Нищева</w:t>
            </w:r>
          </w:p>
        </w:tc>
      </w:tr>
      <w:tr w:rsidR="001821B2" w:rsidTr="00E60822">
        <w:trPr>
          <w:trHeight w:val="323"/>
        </w:trPr>
        <w:tc>
          <w:tcPr>
            <w:tcW w:w="4674" w:type="dxa"/>
          </w:tcPr>
          <w:p w:rsidR="001821B2" w:rsidRDefault="007E317C" w:rsidP="00D7143D">
            <w:pPr>
              <w:pStyle w:val="TableParagraph"/>
              <w:spacing w:line="303" w:lineRule="exact"/>
              <w:ind w:left="0"/>
              <w:rPr>
                <w:i/>
                <w:sz w:val="28"/>
              </w:rPr>
            </w:pPr>
            <w:r>
              <w:rPr>
                <w:i/>
                <w:color w:val="212121"/>
                <w:sz w:val="28"/>
              </w:rPr>
              <w:t>Добуквенный</w:t>
            </w:r>
            <w:r>
              <w:rPr>
                <w:i/>
                <w:color w:val="212121"/>
                <w:spacing w:val="-10"/>
                <w:sz w:val="28"/>
              </w:rPr>
              <w:t xml:space="preserve"> </w:t>
            </w:r>
            <w:r>
              <w:rPr>
                <w:i/>
                <w:color w:val="212121"/>
                <w:spacing w:val="-2"/>
                <w:sz w:val="28"/>
              </w:rPr>
              <w:t>период</w:t>
            </w:r>
          </w:p>
        </w:tc>
        <w:tc>
          <w:tcPr>
            <w:tcW w:w="4674" w:type="dxa"/>
          </w:tcPr>
          <w:p w:rsidR="001821B2" w:rsidRDefault="007E317C" w:rsidP="00D7143D">
            <w:pPr>
              <w:pStyle w:val="TableParagraph"/>
              <w:spacing w:line="303" w:lineRule="exact"/>
              <w:ind w:left="0"/>
              <w:rPr>
                <w:i/>
                <w:sz w:val="28"/>
              </w:rPr>
            </w:pPr>
            <w:r>
              <w:rPr>
                <w:i/>
                <w:color w:val="212121"/>
                <w:sz w:val="28"/>
              </w:rPr>
              <w:t>п.2.2</w:t>
            </w:r>
            <w:r>
              <w:rPr>
                <w:i/>
                <w:color w:val="212121"/>
                <w:spacing w:val="-4"/>
                <w:sz w:val="28"/>
              </w:rPr>
              <w:t xml:space="preserve"> </w:t>
            </w:r>
            <w:r>
              <w:rPr>
                <w:i/>
                <w:color w:val="212121"/>
                <w:spacing w:val="-2"/>
                <w:sz w:val="28"/>
              </w:rPr>
              <w:t>стр.13</w:t>
            </w:r>
          </w:p>
        </w:tc>
      </w:tr>
      <w:tr w:rsidR="001821B2" w:rsidTr="00E60822">
        <w:trPr>
          <w:trHeight w:val="321"/>
        </w:trPr>
        <w:tc>
          <w:tcPr>
            <w:tcW w:w="4674" w:type="dxa"/>
          </w:tcPr>
          <w:p w:rsidR="001821B2" w:rsidRDefault="007E317C" w:rsidP="00D7143D">
            <w:pPr>
              <w:pStyle w:val="TableParagraph"/>
              <w:spacing w:line="301" w:lineRule="exact"/>
              <w:ind w:left="0"/>
              <w:rPr>
                <w:i/>
                <w:sz w:val="28"/>
              </w:rPr>
            </w:pPr>
            <w:r>
              <w:rPr>
                <w:i/>
                <w:color w:val="212121"/>
                <w:sz w:val="28"/>
              </w:rPr>
              <w:t>1</w:t>
            </w:r>
            <w:r>
              <w:rPr>
                <w:i/>
                <w:color w:val="212121"/>
                <w:spacing w:val="1"/>
                <w:sz w:val="28"/>
              </w:rPr>
              <w:t xml:space="preserve"> </w:t>
            </w:r>
            <w:r>
              <w:rPr>
                <w:i/>
                <w:color w:val="212121"/>
                <w:spacing w:val="-2"/>
                <w:sz w:val="28"/>
              </w:rPr>
              <w:t>период</w:t>
            </w:r>
          </w:p>
        </w:tc>
        <w:tc>
          <w:tcPr>
            <w:tcW w:w="4674" w:type="dxa"/>
          </w:tcPr>
          <w:p w:rsidR="001821B2" w:rsidRDefault="007E317C" w:rsidP="00D7143D">
            <w:pPr>
              <w:pStyle w:val="TableParagraph"/>
              <w:spacing w:line="301" w:lineRule="exact"/>
              <w:ind w:left="0"/>
              <w:rPr>
                <w:i/>
                <w:sz w:val="28"/>
              </w:rPr>
            </w:pPr>
            <w:r>
              <w:rPr>
                <w:i/>
                <w:color w:val="212121"/>
                <w:sz w:val="28"/>
              </w:rPr>
              <w:t>п.2.2</w:t>
            </w:r>
            <w:r>
              <w:rPr>
                <w:i/>
                <w:color w:val="212121"/>
                <w:spacing w:val="-4"/>
                <w:sz w:val="28"/>
              </w:rPr>
              <w:t xml:space="preserve"> </w:t>
            </w:r>
            <w:r>
              <w:rPr>
                <w:i/>
                <w:color w:val="212121"/>
                <w:sz w:val="28"/>
              </w:rPr>
              <w:t>стр.</w:t>
            </w:r>
            <w:r>
              <w:rPr>
                <w:i/>
                <w:color w:val="212121"/>
                <w:spacing w:val="-5"/>
                <w:sz w:val="28"/>
              </w:rPr>
              <w:t xml:space="preserve"> </w:t>
            </w:r>
            <w:r>
              <w:rPr>
                <w:i/>
                <w:color w:val="212121"/>
                <w:sz w:val="28"/>
              </w:rPr>
              <w:t>14-</w:t>
            </w:r>
            <w:r>
              <w:rPr>
                <w:i/>
                <w:color w:val="212121"/>
                <w:spacing w:val="-5"/>
                <w:sz w:val="28"/>
              </w:rPr>
              <w:t>15</w:t>
            </w:r>
          </w:p>
        </w:tc>
      </w:tr>
      <w:tr w:rsidR="001821B2" w:rsidTr="00E60822">
        <w:trPr>
          <w:trHeight w:val="321"/>
        </w:trPr>
        <w:tc>
          <w:tcPr>
            <w:tcW w:w="4674" w:type="dxa"/>
          </w:tcPr>
          <w:p w:rsidR="001821B2" w:rsidRDefault="007E317C" w:rsidP="00D7143D">
            <w:pPr>
              <w:pStyle w:val="TableParagraph"/>
              <w:spacing w:line="301" w:lineRule="exact"/>
              <w:ind w:left="0"/>
              <w:rPr>
                <w:i/>
                <w:sz w:val="28"/>
              </w:rPr>
            </w:pPr>
            <w:r>
              <w:rPr>
                <w:i/>
                <w:color w:val="212121"/>
                <w:sz w:val="28"/>
              </w:rPr>
              <w:t>2</w:t>
            </w:r>
            <w:r>
              <w:rPr>
                <w:i/>
                <w:color w:val="212121"/>
                <w:spacing w:val="1"/>
                <w:sz w:val="28"/>
              </w:rPr>
              <w:t xml:space="preserve"> </w:t>
            </w:r>
            <w:r>
              <w:rPr>
                <w:i/>
                <w:color w:val="212121"/>
                <w:spacing w:val="-2"/>
                <w:sz w:val="28"/>
              </w:rPr>
              <w:t>период</w:t>
            </w:r>
          </w:p>
        </w:tc>
        <w:tc>
          <w:tcPr>
            <w:tcW w:w="4674" w:type="dxa"/>
          </w:tcPr>
          <w:p w:rsidR="001821B2" w:rsidRDefault="007E317C" w:rsidP="00D7143D">
            <w:pPr>
              <w:pStyle w:val="TableParagraph"/>
              <w:spacing w:line="301" w:lineRule="exact"/>
              <w:ind w:left="0"/>
              <w:rPr>
                <w:i/>
                <w:sz w:val="28"/>
              </w:rPr>
            </w:pPr>
            <w:r>
              <w:rPr>
                <w:i/>
                <w:color w:val="212121"/>
                <w:sz w:val="28"/>
              </w:rPr>
              <w:t>п.2.2</w:t>
            </w:r>
            <w:r>
              <w:rPr>
                <w:i/>
                <w:color w:val="212121"/>
                <w:spacing w:val="-4"/>
                <w:sz w:val="28"/>
              </w:rPr>
              <w:t xml:space="preserve"> </w:t>
            </w:r>
            <w:r>
              <w:rPr>
                <w:i/>
                <w:color w:val="212121"/>
                <w:sz w:val="28"/>
              </w:rPr>
              <w:t>стр.</w:t>
            </w:r>
            <w:r>
              <w:rPr>
                <w:i/>
                <w:color w:val="212121"/>
                <w:spacing w:val="-5"/>
                <w:sz w:val="28"/>
              </w:rPr>
              <w:t xml:space="preserve"> </w:t>
            </w:r>
            <w:r>
              <w:rPr>
                <w:i/>
                <w:color w:val="212121"/>
                <w:sz w:val="28"/>
              </w:rPr>
              <w:t>16-</w:t>
            </w:r>
            <w:r>
              <w:rPr>
                <w:i/>
                <w:color w:val="212121"/>
                <w:spacing w:val="-5"/>
                <w:sz w:val="28"/>
              </w:rPr>
              <w:t>17</w:t>
            </w:r>
          </w:p>
        </w:tc>
      </w:tr>
      <w:tr w:rsidR="001821B2" w:rsidTr="00E60822">
        <w:trPr>
          <w:trHeight w:val="323"/>
        </w:trPr>
        <w:tc>
          <w:tcPr>
            <w:tcW w:w="4674" w:type="dxa"/>
          </w:tcPr>
          <w:p w:rsidR="001821B2" w:rsidRDefault="007E317C" w:rsidP="00D7143D">
            <w:pPr>
              <w:pStyle w:val="TableParagraph"/>
              <w:spacing w:line="304" w:lineRule="exact"/>
              <w:ind w:left="0"/>
              <w:rPr>
                <w:i/>
                <w:sz w:val="28"/>
              </w:rPr>
            </w:pPr>
            <w:r>
              <w:rPr>
                <w:i/>
                <w:color w:val="212121"/>
                <w:sz w:val="28"/>
              </w:rPr>
              <w:t>3</w:t>
            </w:r>
            <w:r>
              <w:rPr>
                <w:i/>
                <w:color w:val="212121"/>
                <w:spacing w:val="1"/>
                <w:sz w:val="28"/>
              </w:rPr>
              <w:t xml:space="preserve"> </w:t>
            </w:r>
            <w:r>
              <w:rPr>
                <w:i/>
                <w:color w:val="212121"/>
                <w:spacing w:val="-2"/>
                <w:sz w:val="28"/>
              </w:rPr>
              <w:t>период</w:t>
            </w:r>
          </w:p>
        </w:tc>
        <w:tc>
          <w:tcPr>
            <w:tcW w:w="4674" w:type="dxa"/>
          </w:tcPr>
          <w:p w:rsidR="001821B2" w:rsidRDefault="007E317C" w:rsidP="00D7143D">
            <w:pPr>
              <w:pStyle w:val="TableParagraph"/>
              <w:spacing w:line="304" w:lineRule="exact"/>
              <w:ind w:left="0"/>
              <w:rPr>
                <w:i/>
                <w:sz w:val="28"/>
              </w:rPr>
            </w:pPr>
            <w:r>
              <w:rPr>
                <w:i/>
                <w:color w:val="212121"/>
                <w:sz w:val="28"/>
              </w:rPr>
              <w:t>п.2.2</w:t>
            </w:r>
            <w:r>
              <w:rPr>
                <w:i/>
                <w:color w:val="212121"/>
                <w:spacing w:val="-3"/>
                <w:sz w:val="28"/>
              </w:rPr>
              <w:t xml:space="preserve"> </w:t>
            </w:r>
            <w:r>
              <w:rPr>
                <w:i/>
                <w:color w:val="212121"/>
                <w:sz w:val="28"/>
              </w:rPr>
              <w:t>стр.</w:t>
            </w:r>
            <w:r>
              <w:rPr>
                <w:i/>
                <w:color w:val="212121"/>
                <w:spacing w:val="-3"/>
                <w:sz w:val="28"/>
              </w:rPr>
              <w:t xml:space="preserve"> </w:t>
            </w:r>
            <w:r>
              <w:rPr>
                <w:i/>
                <w:color w:val="212121"/>
                <w:spacing w:val="-5"/>
                <w:sz w:val="28"/>
              </w:rPr>
              <w:t>18</w:t>
            </w:r>
          </w:p>
        </w:tc>
      </w:tr>
    </w:tbl>
    <w:p w:rsidR="001821B2" w:rsidRDefault="001821B2" w:rsidP="00D7143D">
      <w:pPr>
        <w:pStyle w:val="a3"/>
        <w:ind w:left="0"/>
        <w:jc w:val="left"/>
        <w:rPr>
          <w:b/>
          <w:i/>
        </w:rPr>
      </w:pPr>
    </w:p>
    <w:p w:rsidR="001821B2" w:rsidRDefault="007E317C" w:rsidP="00D7143D">
      <w:pPr>
        <w:rPr>
          <w:i/>
          <w:sz w:val="28"/>
        </w:rPr>
      </w:pPr>
      <w:r>
        <w:rPr>
          <w:i/>
          <w:color w:val="212121"/>
          <w:sz w:val="28"/>
        </w:rPr>
        <w:t>Задачей программы можно считать овладение детьми самостоятельной, связной, грамматически правильной речью и</w:t>
      </w:r>
      <w:r>
        <w:rPr>
          <w:i/>
          <w:color w:val="212121"/>
          <w:spacing w:val="40"/>
          <w:sz w:val="28"/>
        </w:rPr>
        <w:t xml:space="preserve"> </w:t>
      </w:r>
      <w:r>
        <w:rPr>
          <w:i/>
          <w:color w:val="212121"/>
          <w:sz w:val="28"/>
        </w:rPr>
        <w:t>коммуникативными навыками, фонематической</w:t>
      </w:r>
      <w:r>
        <w:rPr>
          <w:i/>
          <w:color w:val="212121"/>
          <w:spacing w:val="-4"/>
          <w:sz w:val="28"/>
        </w:rPr>
        <w:t xml:space="preserve"> </w:t>
      </w:r>
      <w:r>
        <w:rPr>
          <w:i/>
          <w:color w:val="212121"/>
          <w:sz w:val="28"/>
        </w:rPr>
        <w:t>системой</w:t>
      </w:r>
      <w:r>
        <w:rPr>
          <w:i/>
          <w:color w:val="212121"/>
          <w:spacing w:val="-8"/>
          <w:sz w:val="28"/>
        </w:rPr>
        <w:t xml:space="preserve"> </w:t>
      </w:r>
      <w:r>
        <w:rPr>
          <w:i/>
          <w:color w:val="212121"/>
          <w:sz w:val="28"/>
        </w:rPr>
        <w:t>русского</w:t>
      </w:r>
      <w:r>
        <w:rPr>
          <w:i/>
          <w:color w:val="212121"/>
          <w:spacing w:val="-4"/>
          <w:sz w:val="28"/>
        </w:rPr>
        <w:t xml:space="preserve"> </w:t>
      </w:r>
      <w:r>
        <w:rPr>
          <w:i/>
          <w:color w:val="212121"/>
          <w:sz w:val="28"/>
        </w:rPr>
        <w:t>языка,</w:t>
      </w:r>
      <w:r>
        <w:rPr>
          <w:i/>
          <w:color w:val="212121"/>
          <w:spacing w:val="-6"/>
          <w:sz w:val="28"/>
        </w:rPr>
        <w:t xml:space="preserve"> </w:t>
      </w:r>
      <w:r>
        <w:rPr>
          <w:i/>
          <w:color w:val="212121"/>
          <w:sz w:val="28"/>
        </w:rPr>
        <w:t>элементами</w:t>
      </w:r>
      <w:r>
        <w:rPr>
          <w:i/>
          <w:color w:val="212121"/>
          <w:spacing w:val="-8"/>
          <w:sz w:val="28"/>
        </w:rPr>
        <w:t xml:space="preserve"> </w:t>
      </w:r>
      <w:r>
        <w:rPr>
          <w:i/>
          <w:color w:val="212121"/>
          <w:sz w:val="28"/>
        </w:rPr>
        <w:t>0грамоты,</w:t>
      </w:r>
      <w:r>
        <w:rPr>
          <w:i/>
          <w:color w:val="212121"/>
          <w:spacing w:val="-6"/>
          <w:sz w:val="28"/>
        </w:rPr>
        <w:t xml:space="preserve"> </w:t>
      </w:r>
      <w:r>
        <w:rPr>
          <w:i/>
          <w:color w:val="212121"/>
          <w:sz w:val="28"/>
        </w:rPr>
        <w:t>что</w:t>
      </w:r>
      <w:r>
        <w:rPr>
          <w:i/>
          <w:color w:val="212121"/>
          <w:spacing w:val="-4"/>
          <w:sz w:val="28"/>
        </w:rPr>
        <w:t xml:space="preserve"> </w:t>
      </w:r>
      <w:r>
        <w:rPr>
          <w:i/>
          <w:color w:val="212121"/>
          <w:sz w:val="28"/>
        </w:rPr>
        <w:t>фор-мирует психологическую готовность к обучению в школе и обеспечивает преемственность со слкдующей ступенью системы общего образования.</w:t>
      </w:r>
    </w:p>
    <w:p w:rsidR="001821B2" w:rsidRDefault="001821B2" w:rsidP="00D7143D">
      <w:pPr>
        <w:pStyle w:val="a3"/>
        <w:ind w:left="0"/>
        <w:jc w:val="left"/>
        <w:rPr>
          <w:i/>
        </w:rPr>
      </w:pPr>
    </w:p>
    <w:p w:rsidR="001821B2" w:rsidRDefault="007E317C" w:rsidP="00D7143D">
      <w:pPr>
        <w:pStyle w:val="3"/>
        <w:ind w:left="0"/>
        <w:jc w:val="left"/>
      </w:pPr>
      <w:r>
        <w:t>Содержание</w:t>
      </w:r>
      <w:r>
        <w:rPr>
          <w:spacing w:val="-7"/>
        </w:rPr>
        <w:t xml:space="preserve"> </w:t>
      </w:r>
      <w:r>
        <w:t>образовательной</w:t>
      </w:r>
      <w:r>
        <w:rPr>
          <w:spacing w:val="-7"/>
        </w:rPr>
        <w:t xml:space="preserve"> </w:t>
      </w:r>
      <w:r>
        <w:t>деятельности</w:t>
      </w:r>
      <w:r>
        <w:rPr>
          <w:spacing w:val="-7"/>
        </w:rPr>
        <w:t xml:space="preserve"> </w:t>
      </w:r>
      <w:r>
        <w:t>по</w:t>
      </w:r>
      <w:r>
        <w:rPr>
          <w:spacing w:val="-6"/>
        </w:rPr>
        <w:t xml:space="preserve"> </w:t>
      </w:r>
      <w:r>
        <w:t>программе</w:t>
      </w:r>
      <w:r>
        <w:rPr>
          <w:spacing w:val="-7"/>
        </w:rPr>
        <w:t xml:space="preserve"> </w:t>
      </w:r>
      <w:r>
        <w:t>«Юный</w:t>
      </w:r>
      <w:r>
        <w:rPr>
          <w:spacing w:val="-7"/>
        </w:rPr>
        <w:t xml:space="preserve"> </w:t>
      </w:r>
      <w:r>
        <w:t>эко-лог» С.Н. Николаевой</w:t>
      </w:r>
    </w:p>
    <w:p w:rsidR="001821B2" w:rsidRDefault="007E317C" w:rsidP="00D7143D">
      <w:pPr>
        <w:rPr>
          <w:i/>
          <w:sz w:val="28"/>
        </w:rPr>
      </w:pPr>
      <w:r>
        <w:rPr>
          <w:i/>
          <w:sz w:val="28"/>
        </w:rPr>
        <w:t>Основным содержанием экологического воспитания в программе «Юный эколог»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является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формирование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у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детей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осознанного</w:t>
      </w:r>
      <w:r>
        <w:rPr>
          <w:i/>
          <w:spacing w:val="-8"/>
          <w:sz w:val="28"/>
        </w:rPr>
        <w:t xml:space="preserve"> </w:t>
      </w:r>
      <w:r>
        <w:rPr>
          <w:i/>
          <w:sz w:val="28"/>
        </w:rPr>
        <w:t>правильного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отноше-ния к природным явлениям и окружающим объектам.</w:t>
      </w:r>
    </w:p>
    <w:p w:rsidR="001821B2" w:rsidRDefault="007E317C" w:rsidP="00D7143D">
      <w:pPr>
        <w:rPr>
          <w:i/>
          <w:sz w:val="28"/>
        </w:rPr>
      </w:pPr>
      <w:r>
        <w:rPr>
          <w:i/>
          <w:sz w:val="28"/>
        </w:rPr>
        <w:t>В процессе образовательной деятельности по экологическому воспитанию решаются задачи всех образовательных областей: позновательного, рече-вого,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художественно-эстетического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-8"/>
          <w:sz w:val="28"/>
        </w:rPr>
        <w:t xml:space="preserve"> </w:t>
      </w:r>
      <w:r>
        <w:rPr>
          <w:i/>
          <w:sz w:val="28"/>
        </w:rPr>
        <w:t>художественного</w:t>
      </w:r>
      <w:r>
        <w:rPr>
          <w:i/>
          <w:spacing w:val="-8"/>
          <w:sz w:val="28"/>
        </w:rPr>
        <w:t xml:space="preserve"> </w:t>
      </w:r>
      <w:r>
        <w:rPr>
          <w:i/>
          <w:sz w:val="28"/>
        </w:rPr>
        <w:t>развития.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А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также позволяет решать важные задачи социального, инженерно-технического развития и оздоровления детей. В программе не дается жесткой привязки задач и содержания экологического воспитания к тому или иному возрасту, что позволяет начать ее реализацию в любой возрастной группе детского сада. В программе выделено шесть основных тем, с которыми знакомятся</w:t>
      </w:r>
    </w:p>
    <w:p w:rsidR="001821B2" w:rsidRDefault="007E317C" w:rsidP="00D7143D">
      <w:pPr>
        <w:rPr>
          <w:i/>
          <w:sz w:val="28"/>
        </w:rPr>
      </w:pPr>
      <w:r>
        <w:rPr>
          <w:i/>
          <w:spacing w:val="-2"/>
          <w:sz w:val="28"/>
        </w:rPr>
        <w:t>дошкольники:</w:t>
      </w:r>
    </w:p>
    <w:p w:rsidR="001821B2" w:rsidRDefault="001821B2" w:rsidP="00D7143D">
      <w:pPr>
        <w:pStyle w:val="a3"/>
        <w:ind w:left="0"/>
        <w:jc w:val="left"/>
        <w:rPr>
          <w:i/>
          <w:sz w:val="13"/>
        </w:rPr>
      </w:pPr>
    </w:p>
    <w:tbl>
      <w:tblPr>
        <w:tblStyle w:val="TableNormal"/>
        <w:tblW w:w="10175" w:type="dxa"/>
        <w:tblInd w:w="-5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"/>
        <w:gridCol w:w="4503"/>
        <w:gridCol w:w="18"/>
        <w:gridCol w:w="5087"/>
        <w:gridCol w:w="552"/>
      </w:tblGrid>
      <w:tr w:rsidR="001821B2" w:rsidTr="00E60822">
        <w:trPr>
          <w:gridBefore w:val="1"/>
          <w:gridAfter w:val="1"/>
          <w:wBefore w:w="15" w:type="dxa"/>
          <w:wAfter w:w="552" w:type="dxa"/>
          <w:trHeight w:val="599"/>
        </w:trPr>
        <w:tc>
          <w:tcPr>
            <w:tcW w:w="4503" w:type="dxa"/>
          </w:tcPr>
          <w:p w:rsidR="001821B2" w:rsidRDefault="007E317C" w:rsidP="00D7143D">
            <w:pPr>
              <w:pStyle w:val="TableParagraph"/>
              <w:spacing w:line="275" w:lineRule="exact"/>
              <w:ind w:left="0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pacing w:val="-4"/>
                <w:sz w:val="24"/>
              </w:rPr>
              <w:t>Тема</w:t>
            </w:r>
          </w:p>
        </w:tc>
        <w:tc>
          <w:tcPr>
            <w:tcW w:w="5105" w:type="dxa"/>
            <w:gridSpan w:val="2"/>
          </w:tcPr>
          <w:p w:rsidR="001821B2" w:rsidRDefault="007E317C" w:rsidP="00D7143D">
            <w:pPr>
              <w:pStyle w:val="TableParagraph"/>
              <w:ind w:left="0" w:hanging="665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Ссылка</w:t>
            </w:r>
            <w:r>
              <w:rPr>
                <w:b/>
                <w:i/>
                <w:spacing w:val="-10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на</w:t>
            </w:r>
            <w:r>
              <w:rPr>
                <w:b/>
                <w:i/>
                <w:spacing w:val="-10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парциалную</w:t>
            </w:r>
            <w:r>
              <w:rPr>
                <w:b/>
                <w:i/>
                <w:spacing w:val="-10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программу</w:t>
            </w:r>
            <w:r>
              <w:rPr>
                <w:b/>
                <w:i/>
                <w:spacing w:val="-1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«Юный эколог» С.Н. Николаева 2022г.</w:t>
            </w:r>
          </w:p>
        </w:tc>
      </w:tr>
      <w:tr w:rsidR="001821B2" w:rsidTr="00E60822">
        <w:trPr>
          <w:gridBefore w:val="1"/>
          <w:gridAfter w:val="1"/>
          <w:wBefore w:w="15" w:type="dxa"/>
          <w:wAfter w:w="552" w:type="dxa"/>
          <w:trHeight w:val="551"/>
        </w:trPr>
        <w:tc>
          <w:tcPr>
            <w:tcW w:w="4503" w:type="dxa"/>
          </w:tcPr>
          <w:p w:rsidR="001821B2" w:rsidRDefault="007E317C" w:rsidP="00D7143D">
            <w:pPr>
              <w:pStyle w:val="TableParagraph"/>
              <w:spacing w:line="271" w:lineRule="exact"/>
              <w:ind w:left="0"/>
              <w:rPr>
                <w:i/>
                <w:sz w:val="24"/>
              </w:rPr>
            </w:pPr>
            <w:r>
              <w:rPr>
                <w:i/>
                <w:sz w:val="24"/>
              </w:rPr>
              <w:t>Тема</w:t>
            </w:r>
            <w:r>
              <w:rPr>
                <w:i/>
                <w:spacing w:val="17"/>
                <w:sz w:val="24"/>
              </w:rPr>
              <w:t xml:space="preserve"> </w:t>
            </w:r>
            <w:r>
              <w:rPr>
                <w:i/>
                <w:sz w:val="24"/>
              </w:rPr>
              <w:t>1</w:t>
            </w:r>
            <w:r>
              <w:rPr>
                <w:i/>
                <w:spacing w:val="19"/>
                <w:sz w:val="24"/>
              </w:rPr>
              <w:t xml:space="preserve"> </w:t>
            </w:r>
            <w:r>
              <w:rPr>
                <w:i/>
                <w:sz w:val="24"/>
              </w:rPr>
              <w:t>«Неживая</w:t>
            </w:r>
            <w:r>
              <w:rPr>
                <w:i/>
                <w:spacing w:val="19"/>
                <w:sz w:val="24"/>
              </w:rPr>
              <w:t xml:space="preserve"> </w:t>
            </w:r>
            <w:r>
              <w:rPr>
                <w:i/>
                <w:sz w:val="24"/>
              </w:rPr>
              <w:t>природа-</w:t>
            </w:r>
            <w:r>
              <w:rPr>
                <w:i/>
                <w:spacing w:val="18"/>
                <w:sz w:val="24"/>
              </w:rPr>
              <w:t xml:space="preserve"> </w:t>
            </w:r>
            <w:r>
              <w:rPr>
                <w:i/>
                <w:sz w:val="24"/>
              </w:rPr>
              <w:t>среда</w:t>
            </w:r>
            <w:r>
              <w:rPr>
                <w:i/>
                <w:spacing w:val="20"/>
                <w:sz w:val="24"/>
              </w:rPr>
              <w:t xml:space="preserve"> </w:t>
            </w:r>
            <w:r>
              <w:rPr>
                <w:i/>
                <w:spacing w:val="-4"/>
                <w:sz w:val="24"/>
              </w:rPr>
              <w:t>жизни</w:t>
            </w:r>
          </w:p>
          <w:p w:rsidR="001821B2" w:rsidRDefault="007E317C" w:rsidP="00D7143D">
            <w:pPr>
              <w:pStyle w:val="TableParagraph"/>
              <w:spacing w:line="261" w:lineRule="exact"/>
              <w:ind w:left="0"/>
              <w:rPr>
                <w:i/>
                <w:sz w:val="24"/>
              </w:rPr>
            </w:pPr>
            <w:r>
              <w:rPr>
                <w:i/>
                <w:sz w:val="24"/>
              </w:rPr>
              <w:t>растений,</w:t>
            </w:r>
            <w:r>
              <w:rPr>
                <w:i/>
                <w:spacing w:val="-5"/>
                <w:sz w:val="24"/>
              </w:rPr>
              <w:t xml:space="preserve"> </w:t>
            </w:r>
            <w:r>
              <w:rPr>
                <w:i/>
                <w:sz w:val="24"/>
              </w:rPr>
              <w:t>животных,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pacing w:val="-2"/>
                <w:sz w:val="24"/>
              </w:rPr>
              <w:t>человека»</w:t>
            </w:r>
          </w:p>
        </w:tc>
        <w:tc>
          <w:tcPr>
            <w:tcW w:w="5105" w:type="dxa"/>
            <w:gridSpan w:val="2"/>
          </w:tcPr>
          <w:p w:rsidR="001821B2" w:rsidRDefault="007E317C" w:rsidP="00D7143D">
            <w:pPr>
              <w:pStyle w:val="TableParagraph"/>
              <w:spacing w:line="271" w:lineRule="exact"/>
              <w:ind w:left="0"/>
              <w:rPr>
                <w:i/>
                <w:sz w:val="24"/>
              </w:rPr>
            </w:pPr>
            <w:r>
              <w:rPr>
                <w:i/>
                <w:sz w:val="24"/>
              </w:rPr>
              <w:t>Стр.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10-</w:t>
            </w:r>
            <w:r>
              <w:rPr>
                <w:i/>
                <w:spacing w:val="-5"/>
                <w:sz w:val="24"/>
              </w:rPr>
              <w:t>13</w:t>
            </w:r>
          </w:p>
        </w:tc>
      </w:tr>
      <w:tr w:rsidR="001821B2" w:rsidTr="00E60822">
        <w:trPr>
          <w:gridBefore w:val="1"/>
          <w:gridAfter w:val="1"/>
          <w:wBefore w:w="15" w:type="dxa"/>
          <w:wAfter w:w="552" w:type="dxa"/>
          <w:trHeight w:val="551"/>
        </w:trPr>
        <w:tc>
          <w:tcPr>
            <w:tcW w:w="4503" w:type="dxa"/>
          </w:tcPr>
          <w:p w:rsidR="001821B2" w:rsidRDefault="007E317C" w:rsidP="00D7143D">
            <w:pPr>
              <w:pStyle w:val="TableParagraph"/>
              <w:spacing w:line="270" w:lineRule="exact"/>
              <w:ind w:left="0"/>
              <w:rPr>
                <w:i/>
                <w:sz w:val="24"/>
              </w:rPr>
            </w:pPr>
            <w:r>
              <w:rPr>
                <w:i/>
                <w:sz w:val="24"/>
              </w:rPr>
              <w:t>Тема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2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«Многообразие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растений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и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pacing w:val="-5"/>
                <w:sz w:val="24"/>
              </w:rPr>
              <w:t>их</w:t>
            </w:r>
          </w:p>
          <w:p w:rsidR="001821B2" w:rsidRDefault="007E317C" w:rsidP="00D7143D">
            <w:pPr>
              <w:pStyle w:val="TableParagraph"/>
              <w:spacing w:line="261" w:lineRule="exact"/>
              <w:ind w:left="0"/>
              <w:rPr>
                <w:i/>
                <w:sz w:val="24"/>
              </w:rPr>
            </w:pPr>
            <w:r>
              <w:rPr>
                <w:i/>
                <w:sz w:val="24"/>
              </w:rPr>
              <w:t>связь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со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средой</w:t>
            </w:r>
            <w:r>
              <w:rPr>
                <w:i/>
                <w:spacing w:val="-2"/>
                <w:sz w:val="24"/>
              </w:rPr>
              <w:t xml:space="preserve"> обитания»</w:t>
            </w:r>
          </w:p>
        </w:tc>
        <w:tc>
          <w:tcPr>
            <w:tcW w:w="5105" w:type="dxa"/>
            <w:gridSpan w:val="2"/>
          </w:tcPr>
          <w:p w:rsidR="001821B2" w:rsidRDefault="007E317C" w:rsidP="00D7143D">
            <w:pPr>
              <w:pStyle w:val="TableParagraph"/>
              <w:spacing w:line="270" w:lineRule="exact"/>
              <w:ind w:left="0"/>
              <w:rPr>
                <w:i/>
                <w:sz w:val="24"/>
              </w:rPr>
            </w:pPr>
            <w:r>
              <w:rPr>
                <w:i/>
                <w:sz w:val="24"/>
              </w:rPr>
              <w:t>Стр.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14-</w:t>
            </w:r>
            <w:r>
              <w:rPr>
                <w:i/>
                <w:spacing w:val="-5"/>
                <w:sz w:val="24"/>
              </w:rPr>
              <w:t>16</w:t>
            </w:r>
          </w:p>
        </w:tc>
      </w:tr>
      <w:tr w:rsidR="00E60822" w:rsidTr="00E6082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553"/>
        </w:trPr>
        <w:tc>
          <w:tcPr>
            <w:tcW w:w="4536" w:type="dxa"/>
            <w:gridSpan w:val="3"/>
          </w:tcPr>
          <w:p w:rsidR="00E60822" w:rsidRDefault="00E60822" w:rsidP="002F41C1">
            <w:pPr>
              <w:pStyle w:val="TableParagraph"/>
              <w:spacing w:line="276" w:lineRule="exact"/>
              <w:ind w:left="0"/>
              <w:rPr>
                <w:i/>
                <w:sz w:val="24"/>
              </w:rPr>
            </w:pPr>
            <w:r>
              <w:rPr>
                <w:i/>
                <w:sz w:val="24"/>
              </w:rPr>
              <w:t>Тема</w:t>
            </w:r>
            <w:r>
              <w:rPr>
                <w:i/>
                <w:spacing w:val="-8"/>
                <w:sz w:val="24"/>
              </w:rPr>
              <w:t xml:space="preserve"> </w:t>
            </w:r>
            <w:r>
              <w:rPr>
                <w:i/>
                <w:sz w:val="24"/>
              </w:rPr>
              <w:t>3</w:t>
            </w:r>
            <w:r>
              <w:rPr>
                <w:i/>
                <w:spacing w:val="-8"/>
                <w:sz w:val="24"/>
              </w:rPr>
              <w:t xml:space="preserve"> </w:t>
            </w:r>
            <w:r>
              <w:rPr>
                <w:i/>
                <w:sz w:val="24"/>
              </w:rPr>
              <w:t>«Многообразие</w:t>
            </w:r>
            <w:r>
              <w:rPr>
                <w:i/>
                <w:spacing w:val="-7"/>
                <w:sz w:val="24"/>
              </w:rPr>
              <w:t xml:space="preserve"> </w:t>
            </w:r>
            <w:r>
              <w:rPr>
                <w:i/>
                <w:sz w:val="24"/>
              </w:rPr>
              <w:t>животных</w:t>
            </w:r>
            <w:r>
              <w:rPr>
                <w:i/>
                <w:spacing w:val="-9"/>
                <w:sz w:val="24"/>
              </w:rPr>
              <w:t xml:space="preserve"> </w:t>
            </w:r>
            <w:r>
              <w:rPr>
                <w:i/>
                <w:sz w:val="24"/>
              </w:rPr>
              <w:t>и</w:t>
            </w:r>
            <w:r>
              <w:rPr>
                <w:i/>
                <w:spacing w:val="-8"/>
                <w:sz w:val="24"/>
              </w:rPr>
              <w:t xml:space="preserve"> </w:t>
            </w:r>
            <w:r>
              <w:rPr>
                <w:i/>
                <w:sz w:val="24"/>
              </w:rPr>
              <w:t>их связь со средой обитания»</w:t>
            </w:r>
          </w:p>
        </w:tc>
        <w:tc>
          <w:tcPr>
            <w:tcW w:w="5639" w:type="dxa"/>
            <w:gridSpan w:val="2"/>
          </w:tcPr>
          <w:p w:rsidR="00E60822" w:rsidRDefault="00E60822" w:rsidP="002F41C1">
            <w:pPr>
              <w:pStyle w:val="TableParagraph"/>
              <w:spacing w:line="273" w:lineRule="exact"/>
              <w:ind w:left="0"/>
              <w:rPr>
                <w:i/>
                <w:sz w:val="24"/>
              </w:rPr>
            </w:pPr>
            <w:r>
              <w:rPr>
                <w:i/>
                <w:sz w:val="24"/>
              </w:rPr>
              <w:t>Стр.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16-</w:t>
            </w:r>
            <w:r>
              <w:rPr>
                <w:i/>
                <w:spacing w:val="-5"/>
                <w:sz w:val="24"/>
              </w:rPr>
              <w:t>18</w:t>
            </w:r>
          </w:p>
        </w:tc>
      </w:tr>
      <w:tr w:rsidR="00E60822" w:rsidTr="00E6082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552"/>
        </w:trPr>
        <w:tc>
          <w:tcPr>
            <w:tcW w:w="4536" w:type="dxa"/>
            <w:gridSpan w:val="3"/>
          </w:tcPr>
          <w:p w:rsidR="00E60822" w:rsidRDefault="00E60822" w:rsidP="002F41C1">
            <w:pPr>
              <w:pStyle w:val="TableParagraph"/>
              <w:spacing w:line="271" w:lineRule="exact"/>
              <w:ind w:left="0"/>
              <w:rPr>
                <w:i/>
                <w:sz w:val="24"/>
              </w:rPr>
            </w:pPr>
            <w:r>
              <w:rPr>
                <w:i/>
                <w:sz w:val="24"/>
              </w:rPr>
              <w:t>Тема</w:t>
            </w:r>
            <w:r>
              <w:rPr>
                <w:i/>
                <w:spacing w:val="-5"/>
                <w:sz w:val="24"/>
              </w:rPr>
              <w:t xml:space="preserve"> </w:t>
            </w:r>
            <w:r>
              <w:rPr>
                <w:i/>
                <w:sz w:val="24"/>
              </w:rPr>
              <w:t>4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«Рост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и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развитие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растений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pacing w:val="-10"/>
                <w:sz w:val="24"/>
              </w:rPr>
              <w:t>и</w:t>
            </w:r>
          </w:p>
          <w:p w:rsidR="00E60822" w:rsidRDefault="00E60822" w:rsidP="002F41C1">
            <w:pPr>
              <w:pStyle w:val="TableParagraph"/>
              <w:spacing w:line="261" w:lineRule="exact"/>
              <w:ind w:left="0"/>
              <w:rPr>
                <w:i/>
                <w:sz w:val="24"/>
              </w:rPr>
            </w:pPr>
            <w:r>
              <w:rPr>
                <w:i/>
                <w:sz w:val="24"/>
              </w:rPr>
              <w:t>животных,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их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связь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со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средой</w:t>
            </w:r>
            <w:r>
              <w:rPr>
                <w:i/>
                <w:spacing w:val="-2"/>
                <w:sz w:val="24"/>
              </w:rPr>
              <w:t xml:space="preserve"> обитания»</w:t>
            </w:r>
          </w:p>
        </w:tc>
        <w:tc>
          <w:tcPr>
            <w:tcW w:w="5639" w:type="dxa"/>
            <w:gridSpan w:val="2"/>
          </w:tcPr>
          <w:p w:rsidR="00E60822" w:rsidRDefault="00E60822" w:rsidP="002F41C1">
            <w:pPr>
              <w:pStyle w:val="TableParagraph"/>
              <w:spacing w:line="271" w:lineRule="exact"/>
              <w:ind w:left="0"/>
              <w:rPr>
                <w:i/>
                <w:sz w:val="24"/>
              </w:rPr>
            </w:pPr>
            <w:r>
              <w:rPr>
                <w:i/>
                <w:sz w:val="24"/>
              </w:rPr>
              <w:t>Стр.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18-</w:t>
            </w:r>
            <w:r>
              <w:rPr>
                <w:i/>
                <w:spacing w:val="-5"/>
                <w:sz w:val="24"/>
              </w:rPr>
              <w:t>20</w:t>
            </w:r>
          </w:p>
        </w:tc>
      </w:tr>
      <w:tr w:rsidR="00E60822" w:rsidTr="00E6082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551"/>
        </w:trPr>
        <w:tc>
          <w:tcPr>
            <w:tcW w:w="4536" w:type="dxa"/>
            <w:gridSpan w:val="3"/>
          </w:tcPr>
          <w:p w:rsidR="00E60822" w:rsidRDefault="00E60822" w:rsidP="002F41C1">
            <w:pPr>
              <w:pStyle w:val="TableParagraph"/>
              <w:spacing w:line="270" w:lineRule="exact"/>
              <w:ind w:left="0"/>
              <w:rPr>
                <w:i/>
                <w:sz w:val="24"/>
              </w:rPr>
            </w:pPr>
            <w:r>
              <w:rPr>
                <w:i/>
                <w:sz w:val="24"/>
              </w:rPr>
              <w:t>Тема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5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«Жизнь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растений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и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животных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pacing w:val="-10"/>
                <w:sz w:val="24"/>
              </w:rPr>
              <w:t>в</w:t>
            </w:r>
          </w:p>
          <w:p w:rsidR="00E60822" w:rsidRDefault="00E60822" w:rsidP="002F41C1">
            <w:pPr>
              <w:pStyle w:val="TableParagraph"/>
              <w:spacing w:line="261" w:lineRule="exact"/>
              <w:ind w:left="0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сообществе»</w:t>
            </w:r>
          </w:p>
        </w:tc>
        <w:tc>
          <w:tcPr>
            <w:tcW w:w="5639" w:type="dxa"/>
            <w:gridSpan w:val="2"/>
          </w:tcPr>
          <w:p w:rsidR="00E60822" w:rsidRDefault="00E60822" w:rsidP="002F41C1">
            <w:pPr>
              <w:pStyle w:val="TableParagraph"/>
              <w:spacing w:line="270" w:lineRule="exact"/>
              <w:ind w:left="0"/>
              <w:rPr>
                <w:i/>
                <w:sz w:val="24"/>
              </w:rPr>
            </w:pPr>
            <w:r>
              <w:rPr>
                <w:i/>
                <w:sz w:val="24"/>
              </w:rPr>
              <w:t>Стр.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20-</w:t>
            </w:r>
            <w:r>
              <w:rPr>
                <w:i/>
                <w:spacing w:val="-5"/>
                <w:sz w:val="24"/>
              </w:rPr>
              <w:t>25</w:t>
            </w:r>
          </w:p>
        </w:tc>
      </w:tr>
      <w:tr w:rsidR="00E60822" w:rsidTr="00E6082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551"/>
        </w:trPr>
        <w:tc>
          <w:tcPr>
            <w:tcW w:w="4536" w:type="dxa"/>
            <w:gridSpan w:val="3"/>
          </w:tcPr>
          <w:p w:rsidR="00E60822" w:rsidRDefault="00E60822" w:rsidP="002F41C1">
            <w:pPr>
              <w:pStyle w:val="TableParagraph"/>
              <w:spacing w:line="270" w:lineRule="exact"/>
              <w:ind w:left="0"/>
              <w:rPr>
                <w:i/>
                <w:sz w:val="24"/>
              </w:rPr>
            </w:pPr>
            <w:r>
              <w:rPr>
                <w:i/>
                <w:sz w:val="24"/>
              </w:rPr>
              <w:lastRenderedPageBreak/>
              <w:t>Тема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6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«Взаимодействие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человека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с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pacing w:val="-4"/>
                <w:sz w:val="24"/>
              </w:rPr>
              <w:t>при-</w:t>
            </w:r>
          </w:p>
          <w:p w:rsidR="00E60822" w:rsidRDefault="00E60822" w:rsidP="002F41C1">
            <w:pPr>
              <w:pStyle w:val="TableParagraph"/>
              <w:spacing w:line="261" w:lineRule="exact"/>
              <w:ind w:left="0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родой»</w:t>
            </w:r>
          </w:p>
        </w:tc>
        <w:tc>
          <w:tcPr>
            <w:tcW w:w="5639" w:type="dxa"/>
            <w:gridSpan w:val="2"/>
          </w:tcPr>
          <w:p w:rsidR="00E60822" w:rsidRDefault="00E60822" w:rsidP="002F41C1">
            <w:pPr>
              <w:pStyle w:val="TableParagraph"/>
              <w:spacing w:line="270" w:lineRule="exact"/>
              <w:ind w:left="0"/>
              <w:rPr>
                <w:i/>
                <w:sz w:val="24"/>
              </w:rPr>
            </w:pPr>
            <w:r>
              <w:rPr>
                <w:i/>
                <w:sz w:val="24"/>
              </w:rPr>
              <w:t>Стр.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25-</w:t>
            </w:r>
            <w:r>
              <w:rPr>
                <w:i/>
                <w:spacing w:val="-5"/>
                <w:sz w:val="24"/>
              </w:rPr>
              <w:t>27</w:t>
            </w:r>
          </w:p>
        </w:tc>
      </w:tr>
    </w:tbl>
    <w:p w:rsidR="00E60822" w:rsidRDefault="00E60822" w:rsidP="00D7143D">
      <w:pPr>
        <w:pStyle w:val="TableParagraph"/>
        <w:spacing w:line="270" w:lineRule="exact"/>
        <w:ind w:left="0"/>
        <w:rPr>
          <w:i/>
          <w:sz w:val="24"/>
        </w:rPr>
      </w:pPr>
    </w:p>
    <w:p w:rsidR="001821B2" w:rsidRDefault="00E60822" w:rsidP="00E60822">
      <w:pPr>
        <w:tabs>
          <w:tab w:val="left" w:pos="8184"/>
        </w:tabs>
        <w:rPr>
          <w:i/>
        </w:rPr>
      </w:pPr>
      <w:r>
        <w:tab/>
      </w:r>
    </w:p>
    <w:p w:rsidR="001821B2" w:rsidRDefault="007E317C" w:rsidP="00D7143D">
      <w:pPr>
        <w:pStyle w:val="3"/>
        <w:ind w:left="0"/>
        <w:jc w:val="center"/>
      </w:pPr>
      <w:r>
        <w:t>Содержание</w:t>
      </w:r>
      <w:r>
        <w:rPr>
          <w:spacing w:val="-13"/>
        </w:rPr>
        <w:t xml:space="preserve"> </w:t>
      </w:r>
      <w:r>
        <w:t>образовательной</w:t>
      </w:r>
      <w:r>
        <w:rPr>
          <w:spacing w:val="-9"/>
        </w:rPr>
        <w:t xml:space="preserve"> </w:t>
      </w:r>
      <w:r>
        <w:t>деятельности</w:t>
      </w:r>
      <w:r>
        <w:rPr>
          <w:spacing w:val="54"/>
        </w:rPr>
        <w:t xml:space="preserve"> </w:t>
      </w:r>
      <w:r>
        <w:t>Региональной</w:t>
      </w:r>
      <w:r>
        <w:rPr>
          <w:spacing w:val="-8"/>
        </w:rPr>
        <w:t xml:space="preserve"> </w:t>
      </w:r>
      <w:r>
        <w:rPr>
          <w:spacing w:val="-2"/>
        </w:rPr>
        <w:t>программы</w:t>
      </w:r>
    </w:p>
    <w:p w:rsidR="001821B2" w:rsidRDefault="007E317C" w:rsidP="00D7143D">
      <w:pPr>
        <w:jc w:val="center"/>
        <w:rPr>
          <w:b/>
          <w:i/>
          <w:sz w:val="28"/>
        </w:rPr>
      </w:pPr>
      <w:r>
        <w:rPr>
          <w:b/>
          <w:i/>
          <w:sz w:val="28"/>
        </w:rPr>
        <w:t>«Родники</w:t>
      </w:r>
      <w:r>
        <w:rPr>
          <w:b/>
          <w:i/>
          <w:spacing w:val="-6"/>
          <w:sz w:val="28"/>
        </w:rPr>
        <w:t xml:space="preserve"> </w:t>
      </w:r>
      <w:r>
        <w:rPr>
          <w:b/>
          <w:i/>
          <w:sz w:val="28"/>
        </w:rPr>
        <w:t>Дона»</w:t>
      </w:r>
      <w:r>
        <w:rPr>
          <w:b/>
          <w:i/>
          <w:spacing w:val="-4"/>
          <w:sz w:val="28"/>
        </w:rPr>
        <w:t xml:space="preserve"> </w:t>
      </w:r>
      <w:r>
        <w:rPr>
          <w:b/>
          <w:i/>
          <w:sz w:val="28"/>
        </w:rPr>
        <w:t>Р.М.Чумичева,</w:t>
      </w:r>
      <w:r>
        <w:rPr>
          <w:b/>
          <w:i/>
          <w:spacing w:val="-7"/>
          <w:sz w:val="28"/>
        </w:rPr>
        <w:t xml:space="preserve"> </w:t>
      </w:r>
      <w:r>
        <w:rPr>
          <w:b/>
          <w:i/>
          <w:sz w:val="28"/>
        </w:rPr>
        <w:t>О.А.Ведмедь,</w:t>
      </w:r>
      <w:r>
        <w:rPr>
          <w:b/>
          <w:i/>
          <w:spacing w:val="-7"/>
          <w:sz w:val="28"/>
        </w:rPr>
        <w:t xml:space="preserve"> </w:t>
      </w:r>
      <w:r>
        <w:rPr>
          <w:b/>
          <w:i/>
          <w:sz w:val="28"/>
        </w:rPr>
        <w:t>Н.А.</w:t>
      </w:r>
      <w:r>
        <w:rPr>
          <w:b/>
          <w:i/>
          <w:spacing w:val="-7"/>
          <w:sz w:val="28"/>
        </w:rPr>
        <w:t xml:space="preserve"> </w:t>
      </w:r>
      <w:r>
        <w:rPr>
          <w:b/>
          <w:i/>
          <w:spacing w:val="-2"/>
          <w:sz w:val="28"/>
        </w:rPr>
        <w:t>Платохина</w:t>
      </w:r>
    </w:p>
    <w:p w:rsidR="001821B2" w:rsidRDefault="001821B2" w:rsidP="00D7143D">
      <w:pPr>
        <w:pStyle w:val="a3"/>
        <w:ind w:left="0"/>
        <w:jc w:val="left"/>
        <w:rPr>
          <w:b/>
          <w:i/>
          <w:sz w:val="20"/>
        </w:rPr>
      </w:pPr>
    </w:p>
    <w:tbl>
      <w:tblPr>
        <w:tblStyle w:val="TableNormal"/>
        <w:tblW w:w="0" w:type="auto"/>
        <w:tblInd w:w="-7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787"/>
        <w:gridCol w:w="5106"/>
      </w:tblGrid>
      <w:tr w:rsidR="001821B2" w:rsidTr="00E60822">
        <w:trPr>
          <w:trHeight w:val="551"/>
        </w:trPr>
        <w:tc>
          <w:tcPr>
            <w:tcW w:w="4787" w:type="dxa"/>
          </w:tcPr>
          <w:p w:rsidR="001821B2" w:rsidRDefault="007E317C" w:rsidP="00D7143D">
            <w:pPr>
              <w:pStyle w:val="TableParagraph"/>
              <w:spacing w:line="275" w:lineRule="exact"/>
              <w:ind w:left="0"/>
              <w:rPr>
                <w:b/>
                <w:i/>
                <w:sz w:val="24"/>
              </w:rPr>
            </w:pPr>
            <w:r>
              <w:rPr>
                <w:b/>
                <w:i/>
                <w:spacing w:val="-2"/>
                <w:sz w:val="24"/>
              </w:rPr>
              <w:t>Задачи</w:t>
            </w:r>
          </w:p>
        </w:tc>
        <w:tc>
          <w:tcPr>
            <w:tcW w:w="5106" w:type="dxa"/>
          </w:tcPr>
          <w:p w:rsidR="001821B2" w:rsidRDefault="007E317C" w:rsidP="00D7143D">
            <w:pPr>
              <w:pStyle w:val="TableParagraph"/>
              <w:spacing w:line="276" w:lineRule="exact"/>
              <w:ind w:left="0" w:hanging="941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Содержание</w:t>
            </w:r>
            <w:r>
              <w:rPr>
                <w:b/>
                <w:i/>
                <w:spacing w:val="-7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программы</w:t>
            </w:r>
            <w:r>
              <w:rPr>
                <w:b/>
                <w:i/>
                <w:spacing w:val="-7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для</w:t>
            </w:r>
            <w:r>
              <w:rPr>
                <w:b/>
                <w:i/>
                <w:spacing w:val="-6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детей</w:t>
            </w:r>
            <w:r>
              <w:rPr>
                <w:b/>
                <w:i/>
                <w:spacing w:val="40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4-5</w:t>
            </w:r>
            <w:r>
              <w:rPr>
                <w:b/>
                <w:i/>
                <w:spacing w:val="-6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лет-него дошкольноговозраста</w:t>
            </w:r>
          </w:p>
        </w:tc>
      </w:tr>
      <w:tr w:rsidR="001821B2" w:rsidTr="00E60822">
        <w:trPr>
          <w:trHeight w:val="10143"/>
        </w:trPr>
        <w:tc>
          <w:tcPr>
            <w:tcW w:w="4787" w:type="dxa"/>
          </w:tcPr>
          <w:p w:rsidR="001821B2" w:rsidRDefault="007E317C" w:rsidP="00D7143D">
            <w:pPr>
              <w:pStyle w:val="TableParagraph"/>
              <w:numPr>
                <w:ilvl w:val="0"/>
                <w:numId w:val="99"/>
              </w:numPr>
              <w:tabs>
                <w:tab w:val="left" w:pos="534"/>
              </w:tabs>
              <w:ind w:left="0" w:firstLine="0"/>
              <w:rPr>
                <w:i/>
                <w:sz w:val="24"/>
              </w:rPr>
            </w:pPr>
            <w:r>
              <w:rPr>
                <w:i/>
                <w:sz w:val="24"/>
              </w:rPr>
              <w:t>Развитие</w:t>
            </w:r>
            <w:r>
              <w:rPr>
                <w:i/>
                <w:spacing w:val="40"/>
                <w:sz w:val="24"/>
              </w:rPr>
              <w:t xml:space="preserve"> </w:t>
            </w:r>
            <w:r>
              <w:rPr>
                <w:i/>
                <w:sz w:val="24"/>
              </w:rPr>
              <w:t>у</w:t>
            </w:r>
            <w:r>
              <w:rPr>
                <w:i/>
                <w:spacing w:val="40"/>
                <w:sz w:val="24"/>
              </w:rPr>
              <w:t xml:space="preserve"> </w:t>
            </w:r>
            <w:r>
              <w:rPr>
                <w:i/>
                <w:sz w:val="24"/>
              </w:rPr>
              <w:t>детей</w:t>
            </w:r>
            <w:r>
              <w:rPr>
                <w:i/>
                <w:spacing w:val="40"/>
                <w:sz w:val="24"/>
              </w:rPr>
              <w:t xml:space="preserve"> </w:t>
            </w:r>
            <w:r>
              <w:rPr>
                <w:i/>
                <w:sz w:val="24"/>
              </w:rPr>
              <w:t>интереса</w:t>
            </w:r>
            <w:r>
              <w:rPr>
                <w:i/>
                <w:spacing w:val="40"/>
                <w:sz w:val="24"/>
              </w:rPr>
              <w:t xml:space="preserve"> </w:t>
            </w:r>
            <w:r>
              <w:rPr>
                <w:i/>
                <w:sz w:val="24"/>
              </w:rPr>
              <w:t>к</w:t>
            </w:r>
            <w:r>
              <w:rPr>
                <w:i/>
                <w:spacing w:val="40"/>
                <w:sz w:val="24"/>
              </w:rPr>
              <w:t xml:space="preserve"> </w:t>
            </w:r>
            <w:r>
              <w:rPr>
                <w:i/>
                <w:sz w:val="24"/>
              </w:rPr>
              <w:t>куль-туре и истории Донского края</w:t>
            </w:r>
          </w:p>
          <w:p w:rsidR="001821B2" w:rsidRDefault="007E317C" w:rsidP="00D7143D">
            <w:pPr>
              <w:pStyle w:val="TableParagraph"/>
              <w:numPr>
                <w:ilvl w:val="0"/>
                <w:numId w:val="99"/>
              </w:numPr>
              <w:tabs>
                <w:tab w:val="left" w:pos="534"/>
                <w:tab w:val="left" w:pos="1841"/>
                <w:tab w:val="left" w:pos="3024"/>
              </w:tabs>
              <w:ind w:left="0" w:firstLine="0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Создание</w:t>
            </w:r>
            <w:r>
              <w:rPr>
                <w:i/>
                <w:sz w:val="24"/>
              </w:rPr>
              <w:tab/>
            </w:r>
            <w:r>
              <w:rPr>
                <w:i/>
                <w:spacing w:val="-2"/>
                <w:sz w:val="24"/>
              </w:rPr>
              <w:t>условий,</w:t>
            </w:r>
            <w:r>
              <w:rPr>
                <w:i/>
                <w:sz w:val="24"/>
              </w:rPr>
              <w:tab/>
            </w:r>
            <w:r>
              <w:rPr>
                <w:i/>
                <w:spacing w:val="-2"/>
                <w:sz w:val="24"/>
              </w:rPr>
              <w:t>обеспечиваю-</w:t>
            </w:r>
            <w:r>
              <w:rPr>
                <w:i/>
                <w:sz w:val="24"/>
              </w:rPr>
              <w:t>щихпознаниеребенкомценностей</w:t>
            </w:r>
            <w:r>
              <w:rPr>
                <w:i/>
                <w:spacing w:val="80"/>
                <w:sz w:val="24"/>
              </w:rPr>
              <w:t xml:space="preserve"> </w:t>
            </w:r>
            <w:r>
              <w:rPr>
                <w:i/>
                <w:sz w:val="24"/>
              </w:rPr>
              <w:t>исто-риии</w:t>
            </w:r>
            <w:r>
              <w:rPr>
                <w:i/>
                <w:spacing w:val="40"/>
                <w:sz w:val="24"/>
              </w:rPr>
              <w:t xml:space="preserve"> </w:t>
            </w:r>
            <w:r>
              <w:rPr>
                <w:i/>
                <w:sz w:val="24"/>
              </w:rPr>
              <w:t>культуры</w:t>
            </w:r>
            <w:r>
              <w:rPr>
                <w:i/>
                <w:spacing w:val="40"/>
                <w:sz w:val="24"/>
              </w:rPr>
              <w:t xml:space="preserve"> </w:t>
            </w:r>
            <w:r>
              <w:rPr>
                <w:i/>
                <w:sz w:val="24"/>
              </w:rPr>
              <w:t>родного</w:t>
            </w:r>
            <w:r>
              <w:rPr>
                <w:i/>
                <w:spacing w:val="40"/>
                <w:sz w:val="24"/>
              </w:rPr>
              <w:t xml:space="preserve"> </w:t>
            </w:r>
            <w:r>
              <w:rPr>
                <w:i/>
                <w:sz w:val="24"/>
              </w:rPr>
              <w:t>края,</w:t>
            </w:r>
            <w:r>
              <w:rPr>
                <w:i/>
                <w:spacing w:val="40"/>
                <w:sz w:val="24"/>
              </w:rPr>
              <w:t xml:space="preserve"> </w:t>
            </w:r>
            <w:r>
              <w:rPr>
                <w:i/>
                <w:sz w:val="24"/>
              </w:rPr>
              <w:t>способ-</w:t>
            </w:r>
            <w:r>
              <w:rPr>
                <w:i/>
                <w:spacing w:val="-2"/>
                <w:sz w:val="24"/>
              </w:rPr>
              <w:t>ствующихзарождениюличностных смыслов.</w:t>
            </w:r>
          </w:p>
          <w:p w:rsidR="001821B2" w:rsidRDefault="007E317C" w:rsidP="00D7143D">
            <w:pPr>
              <w:pStyle w:val="TableParagraph"/>
              <w:numPr>
                <w:ilvl w:val="0"/>
                <w:numId w:val="99"/>
              </w:numPr>
              <w:tabs>
                <w:tab w:val="left" w:pos="534"/>
              </w:tabs>
              <w:ind w:left="0" w:firstLine="0"/>
              <w:jc w:val="both"/>
              <w:rPr>
                <w:i/>
                <w:sz w:val="24"/>
              </w:rPr>
            </w:pPr>
            <w:r>
              <w:rPr>
                <w:i/>
                <w:sz w:val="24"/>
              </w:rPr>
              <w:t>Развитие эмоционально-эстетиче-ской сферы ребёнка в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процессе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восприя-тия</w:t>
            </w:r>
            <w:r>
              <w:rPr>
                <w:i/>
                <w:spacing w:val="-5"/>
                <w:sz w:val="24"/>
              </w:rPr>
              <w:t xml:space="preserve"> </w:t>
            </w:r>
            <w:r>
              <w:rPr>
                <w:i/>
                <w:sz w:val="24"/>
              </w:rPr>
              <w:t>музыкальных,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литературных,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архи-тектурных,изобразители произведе-</w:t>
            </w:r>
            <w:r>
              <w:rPr>
                <w:i/>
                <w:spacing w:val="-2"/>
                <w:sz w:val="24"/>
              </w:rPr>
              <w:t>нийискусствародногокрая.</w:t>
            </w:r>
          </w:p>
          <w:p w:rsidR="001821B2" w:rsidRDefault="007E317C" w:rsidP="00D7143D">
            <w:pPr>
              <w:pStyle w:val="TableParagraph"/>
              <w:numPr>
                <w:ilvl w:val="0"/>
                <w:numId w:val="99"/>
              </w:numPr>
              <w:tabs>
                <w:tab w:val="left" w:pos="534"/>
              </w:tabs>
              <w:ind w:left="0" w:firstLine="0"/>
              <w:jc w:val="both"/>
              <w:rPr>
                <w:i/>
                <w:sz w:val="24"/>
              </w:rPr>
            </w:pPr>
            <w:r>
              <w:rPr>
                <w:i/>
                <w:sz w:val="24"/>
              </w:rPr>
              <w:t>Развитие творческого потенциала младших дошкольников в художе-ственно-изобразитель ной,речевой,кон-</w:t>
            </w:r>
            <w:r>
              <w:rPr>
                <w:i/>
                <w:spacing w:val="-2"/>
                <w:sz w:val="24"/>
              </w:rPr>
              <w:t>структивной,игровойдеятельности.</w:t>
            </w:r>
          </w:p>
        </w:tc>
        <w:tc>
          <w:tcPr>
            <w:tcW w:w="5106" w:type="dxa"/>
          </w:tcPr>
          <w:p w:rsidR="001821B2" w:rsidRDefault="007E317C" w:rsidP="00D7143D">
            <w:pPr>
              <w:pStyle w:val="TableParagraph"/>
              <w:ind w:left="0"/>
              <w:rPr>
                <w:i/>
                <w:sz w:val="24"/>
              </w:rPr>
            </w:pPr>
            <w:r>
              <w:rPr>
                <w:i/>
                <w:sz w:val="24"/>
              </w:rPr>
              <w:t>Раздел"Казаки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 xml:space="preserve">и </w:t>
            </w:r>
            <w:r>
              <w:rPr>
                <w:i/>
                <w:spacing w:val="-2"/>
                <w:sz w:val="24"/>
              </w:rPr>
              <w:t>казачата"</w:t>
            </w:r>
          </w:p>
          <w:p w:rsidR="001821B2" w:rsidRDefault="007E317C" w:rsidP="00D7143D">
            <w:pPr>
              <w:pStyle w:val="TableParagraph"/>
              <w:ind w:left="0"/>
              <w:rPr>
                <w:i/>
                <w:sz w:val="24"/>
              </w:rPr>
            </w:pPr>
            <w:r>
              <w:rPr>
                <w:i/>
                <w:sz w:val="24"/>
              </w:rPr>
              <w:t>Сохранение</w:t>
            </w:r>
            <w:r>
              <w:rPr>
                <w:i/>
                <w:spacing w:val="-9"/>
                <w:sz w:val="24"/>
              </w:rPr>
              <w:t xml:space="preserve"> </w:t>
            </w:r>
            <w:r>
              <w:rPr>
                <w:i/>
                <w:sz w:val="24"/>
              </w:rPr>
              <w:t>традиций,</w:t>
            </w:r>
            <w:r>
              <w:rPr>
                <w:i/>
                <w:spacing w:val="-8"/>
                <w:sz w:val="24"/>
              </w:rPr>
              <w:t xml:space="preserve"> </w:t>
            </w:r>
            <w:r>
              <w:rPr>
                <w:i/>
                <w:sz w:val="24"/>
              </w:rPr>
              <w:t>их</w:t>
            </w:r>
            <w:r>
              <w:rPr>
                <w:i/>
                <w:spacing w:val="-8"/>
                <w:sz w:val="24"/>
              </w:rPr>
              <w:t xml:space="preserve"> </w:t>
            </w:r>
            <w:r>
              <w:rPr>
                <w:i/>
                <w:sz w:val="24"/>
              </w:rPr>
              <w:t>передача</w:t>
            </w:r>
            <w:r>
              <w:rPr>
                <w:i/>
                <w:spacing w:val="-8"/>
                <w:sz w:val="24"/>
              </w:rPr>
              <w:t xml:space="preserve"> </w:t>
            </w:r>
            <w:r>
              <w:rPr>
                <w:i/>
                <w:sz w:val="24"/>
              </w:rPr>
              <w:t>от</w:t>
            </w:r>
            <w:r>
              <w:rPr>
                <w:i/>
                <w:spacing w:val="-9"/>
                <w:sz w:val="24"/>
              </w:rPr>
              <w:t xml:space="preserve"> </w:t>
            </w:r>
            <w:r>
              <w:rPr>
                <w:i/>
                <w:sz w:val="24"/>
              </w:rPr>
              <w:t>одного поколения к другому. Бережное отношение к членам семьи.</w:t>
            </w:r>
          </w:p>
          <w:p w:rsidR="001821B2" w:rsidRDefault="007E317C" w:rsidP="00D7143D">
            <w:pPr>
              <w:pStyle w:val="TableParagraph"/>
              <w:spacing w:line="230" w:lineRule="auto"/>
              <w:ind w:left="0" w:firstLine="108"/>
              <w:jc w:val="both"/>
              <w:rPr>
                <w:i/>
                <w:sz w:val="24"/>
              </w:rPr>
            </w:pPr>
            <w:r>
              <w:rPr>
                <w:i/>
                <w:sz w:val="24"/>
              </w:rPr>
              <w:t>Жители города и деревни помогают друг другу.</w:t>
            </w:r>
            <w:r>
              <w:rPr>
                <w:i/>
                <w:spacing w:val="-15"/>
                <w:sz w:val="24"/>
              </w:rPr>
              <w:t xml:space="preserve"> </w:t>
            </w:r>
            <w:r>
              <w:rPr>
                <w:i/>
                <w:sz w:val="24"/>
              </w:rPr>
              <w:t>Трудолюбие,</w:t>
            </w:r>
            <w:r>
              <w:rPr>
                <w:i/>
                <w:spacing w:val="-15"/>
                <w:sz w:val="24"/>
              </w:rPr>
              <w:t xml:space="preserve"> </w:t>
            </w:r>
            <w:r>
              <w:rPr>
                <w:i/>
                <w:sz w:val="24"/>
              </w:rPr>
              <w:t>упорство,</w:t>
            </w:r>
            <w:r>
              <w:rPr>
                <w:i/>
                <w:spacing w:val="-15"/>
                <w:sz w:val="24"/>
              </w:rPr>
              <w:t xml:space="preserve"> </w:t>
            </w:r>
            <w:r>
              <w:rPr>
                <w:i/>
                <w:sz w:val="24"/>
              </w:rPr>
              <w:t>знания</w:t>
            </w:r>
            <w:r>
              <w:rPr>
                <w:i/>
                <w:spacing w:val="-15"/>
                <w:sz w:val="24"/>
              </w:rPr>
              <w:t xml:space="preserve"> </w:t>
            </w:r>
            <w:r>
              <w:rPr>
                <w:i/>
                <w:sz w:val="24"/>
              </w:rPr>
              <w:t>помогают жить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людям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в</w:t>
            </w:r>
            <w:r>
              <w:rPr>
                <w:i/>
                <w:spacing w:val="-5"/>
                <w:sz w:val="24"/>
              </w:rPr>
              <w:t xml:space="preserve"> </w:t>
            </w:r>
            <w:r>
              <w:rPr>
                <w:i/>
                <w:sz w:val="24"/>
              </w:rPr>
              <w:t>деревне</w:t>
            </w:r>
            <w:r>
              <w:rPr>
                <w:i/>
                <w:spacing w:val="-5"/>
                <w:sz w:val="24"/>
              </w:rPr>
              <w:t xml:space="preserve"> </w:t>
            </w:r>
            <w:r>
              <w:rPr>
                <w:i/>
                <w:sz w:val="24"/>
              </w:rPr>
              <w:t>и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в</w:t>
            </w:r>
            <w:r>
              <w:rPr>
                <w:i/>
                <w:spacing w:val="-5"/>
                <w:sz w:val="24"/>
              </w:rPr>
              <w:t xml:space="preserve"> </w:t>
            </w:r>
            <w:r>
              <w:rPr>
                <w:i/>
                <w:sz w:val="24"/>
              </w:rPr>
              <w:t>городе.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ЖителиДон-скогокраяделаютвсе,чтобы крайбылбогаты-</w:t>
            </w:r>
            <w:r>
              <w:rPr>
                <w:i/>
                <w:spacing w:val="-2"/>
                <w:sz w:val="24"/>
              </w:rPr>
              <w:t>мипроцветал.</w:t>
            </w:r>
          </w:p>
          <w:p w:rsidR="001821B2" w:rsidRDefault="007E317C" w:rsidP="00D7143D">
            <w:pPr>
              <w:pStyle w:val="TableParagraph"/>
              <w:ind w:left="0"/>
              <w:jc w:val="both"/>
              <w:rPr>
                <w:i/>
                <w:sz w:val="24"/>
              </w:rPr>
            </w:pPr>
            <w:r>
              <w:rPr>
                <w:i/>
                <w:sz w:val="24"/>
              </w:rPr>
              <w:t>РекаДон-кормилица,</w:t>
            </w:r>
            <w:r>
              <w:rPr>
                <w:i/>
                <w:spacing w:val="-15"/>
                <w:sz w:val="24"/>
              </w:rPr>
              <w:t xml:space="preserve"> </w:t>
            </w:r>
            <w:r>
              <w:rPr>
                <w:i/>
                <w:sz w:val="24"/>
              </w:rPr>
              <w:t>радует</w:t>
            </w:r>
            <w:r>
              <w:rPr>
                <w:i/>
                <w:spacing w:val="-15"/>
                <w:sz w:val="24"/>
              </w:rPr>
              <w:t xml:space="preserve"> </w:t>
            </w:r>
            <w:r>
              <w:rPr>
                <w:i/>
                <w:sz w:val="24"/>
              </w:rPr>
              <w:t>жителей</w:t>
            </w:r>
            <w:r>
              <w:rPr>
                <w:i/>
                <w:spacing w:val="-13"/>
                <w:sz w:val="24"/>
              </w:rPr>
              <w:t xml:space="preserve"> </w:t>
            </w:r>
            <w:r>
              <w:rPr>
                <w:i/>
                <w:sz w:val="24"/>
              </w:rPr>
              <w:t>своей красотой. Бережное отношение к истории своего края.</w:t>
            </w:r>
          </w:p>
          <w:p w:rsidR="001821B2" w:rsidRDefault="007E317C" w:rsidP="00D7143D">
            <w:pPr>
              <w:pStyle w:val="TableParagraph"/>
              <w:ind w:left="0"/>
              <w:rPr>
                <w:i/>
                <w:sz w:val="24"/>
              </w:rPr>
            </w:pPr>
            <w:r>
              <w:rPr>
                <w:i/>
                <w:sz w:val="24"/>
              </w:rPr>
              <w:t>Казаки -смелые, мужественны отважные во-ины,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трудолюбивые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люди.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Конь-спаситель,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за-щитник.</w:t>
            </w:r>
            <w:r>
              <w:rPr>
                <w:i/>
                <w:spacing w:val="-7"/>
                <w:sz w:val="24"/>
              </w:rPr>
              <w:t xml:space="preserve"> </w:t>
            </w:r>
            <w:r>
              <w:rPr>
                <w:i/>
                <w:sz w:val="24"/>
              </w:rPr>
              <w:t>В</w:t>
            </w:r>
            <w:r>
              <w:rPr>
                <w:i/>
                <w:spacing w:val="-7"/>
                <w:sz w:val="24"/>
              </w:rPr>
              <w:t xml:space="preserve"> </w:t>
            </w:r>
            <w:r>
              <w:rPr>
                <w:i/>
                <w:sz w:val="24"/>
              </w:rPr>
              <w:t>жизни</w:t>
            </w:r>
            <w:r>
              <w:rPr>
                <w:i/>
                <w:spacing w:val="-6"/>
                <w:sz w:val="24"/>
              </w:rPr>
              <w:t xml:space="preserve"> </w:t>
            </w:r>
            <w:r>
              <w:rPr>
                <w:i/>
                <w:sz w:val="24"/>
              </w:rPr>
              <w:t>казаку</w:t>
            </w:r>
            <w:r>
              <w:rPr>
                <w:i/>
                <w:spacing w:val="-7"/>
                <w:sz w:val="24"/>
              </w:rPr>
              <w:t xml:space="preserve"> </w:t>
            </w:r>
            <w:r>
              <w:rPr>
                <w:i/>
                <w:sz w:val="24"/>
              </w:rPr>
              <w:t>не</w:t>
            </w:r>
            <w:r>
              <w:rPr>
                <w:i/>
                <w:spacing w:val="-7"/>
                <w:sz w:val="24"/>
              </w:rPr>
              <w:t xml:space="preserve"> </w:t>
            </w:r>
            <w:r>
              <w:rPr>
                <w:i/>
                <w:sz w:val="24"/>
              </w:rPr>
              <w:t>обойтись</w:t>
            </w:r>
            <w:r>
              <w:rPr>
                <w:i/>
                <w:spacing w:val="-6"/>
                <w:sz w:val="24"/>
              </w:rPr>
              <w:t xml:space="preserve"> </w:t>
            </w:r>
            <w:r>
              <w:rPr>
                <w:i/>
                <w:sz w:val="24"/>
              </w:rPr>
              <w:t>без</w:t>
            </w:r>
            <w:r>
              <w:rPr>
                <w:i/>
                <w:spacing w:val="-7"/>
                <w:sz w:val="24"/>
              </w:rPr>
              <w:t xml:space="preserve"> </w:t>
            </w:r>
            <w:r>
              <w:rPr>
                <w:i/>
                <w:sz w:val="24"/>
              </w:rPr>
              <w:t>коня. Казачка-хранительницасемейногоочага.Под-держиваетвсемье согласие ипокой.</w:t>
            </w:r>
          </w:p>
          <w:p w:rsidR="001821B2" w:rsidRDefault="007E317C" w:rsidP="00D7143D">
            <w:pPr>
              <w:pStyle w:val="TableParagraph"/>
              <w:ind w:left="0"/>
              <w:jc w:val="both"/>
              <w:rPr>
                <w:i/>
                <w:sz w:val="24"/>
              </w:rPr>
            </w:pPr>
            <w:r>
              <w:rPr>
                <w:i/>
                <w:sz w:val="24"/>
              </w:rPr>
              <w:t>Уважение к трудуженщины, желание ей во-всем помогать. Одежда-защищает их хо-лода, украшает казаков иказачек отличает их от других. Относись кдругим людям так, как бы ты хотел, чтобыониотносились-</w:t>
            </w:r>
            <w:r>
              <w:rPr>
                <w:i/>
                <w:spacing w:val="-2"/>
                <w:sz w:val="24"/>
              </w:rPr>
              <w:t>ктебе.</w:t>
            </w:r>
          </w:p>
          <w:p w:rsidR="001821B2" w:rsidRDefault="007E317C" w:rsidP="00D7143D">
            <w:pPr>
              <w:pStyle w:val="TableParagraph"/>
              <w:tabs>
                <w:tab w:val="left" w:pos="2231"/>
              </w:tabs>
              <w:ind w:left="0" w:hanging="108"/>
              <w:rPr>
                <w:i/>
                <w:sz w:val="24"/>
              </w:rPr>
            </w:pPr>
            <w:r>
              <w:rPr>
                <w:i/>
                <w:sz w:val="24"/>
              </w:rPr>
              <w:t>Раздел "Краски и литератураТихогоДона". Дети</w:t>
            </w:r>
            <w:r>
              <w:rPr>
                <w:i/>
                <w:spacing w:val="40"/>
                <w:sz w:val="24"/>
              </w:rPr>
              <w:t xml:space="preserve"> </w:t>
            </w:r>
            <w:r>
              <w:rPr>
                <w:i/>
                <w:sz w:val="24"/>
              </w:rPr>
              <w:t>знакомятся</w:t>
            </w:r>
            <w:r>
              <w:rPr>
                <w:i/>
                <w:spacing w:val="40"/>
                <w:sz w:val="24"/>
              </w:rPr>
              <w:t xml:space="preserve"> </w:t>
            </w:r>
            <w:r>
              <w:rPr>
                <w:i/>
                <w:sz w:val="24"/>
              </w:rPr>
              <w:t>с</w:t>
            </w:r>
            <w:r>
              <w:rPr>
                <w:i/>
                <w:spacing w:val="40"/>
                <w:sz w:val="24"/>
              </w:rPr>
              <w:t xml:space="preserve"> </w:t>
            </w:r>
            <w:r>
              <w:rPr>
                <w:i/>
                <w:sz w:val="24"/>
              </w:rPr>
              <w:t xml:space="preserve">произведениямиустного </w:t>
            </w:r>
            <w:r>
              <w:rPr>
                <w:i/>
                <w:spacing w:val="-2"/>
                <w:sz w:val="24"/>
              </w:rPr>
              <w:t>народноготворчества, живописными произве-</w:t>
            </w:r>
            <w:r>
              <w:rPr>
                <w:i/>
                <w:sz w:val="24"/>
              </w:rPr>
              <w:t>дениями</w:t>
            </w:r>
            <w:r>
              <w:rPr>
                <w:i/>
                <w:spacing w:val="-12"/>
                <w:sz w:val="24"/>
              </w:rPr>
              <w:t xml:space="preserve"> </w:t>
            </w:r>
            <w:r>
              <w:rPr>
                <w:i/>
                <w:sz w:val="24"/>
              </w:rPr>
              <w:t>Донскихавторов.</w:t>
            </w:r>
            <w:r>
              <w:rPr>
                <w:i/>
                <w:spacing w:val="-11"/>
                <w:sz w:val="24"/>
              </w:rPr>
              <w:t xml:space="preserve"> </w:t>
            </w:r>
            <w:r>
              <w:rPr>
                <w:i/>
                <w:sz w:val="24"/>
              </w:rPr>
              <w:t>Многообразиефоль-клорныхжанров отражают</w:t>
            </w:r>
            <w:r>
              <w:rPr>
                <w:i/>
                <w:spacing w:val="16"/>
                <w:sz w:val="24"/>
              </w:rPr>
              <w:t xml:space="preserve"> </w:t>
            </w:r>
            <w:r>
              <w:rPr>
                <w:i/>
                <w:sz w:val="24"/>
              </w:rPr>
              <w:t>бытовыеусловия жизни</w:t>
            </w:r>
            <w:r>
              <w:rPr>
                <w:i/>
                <w:spacing w:val="40"/>
                <w:sz w:val="24"/>
              </w:rPr>
              <w:t xml:space="preserve"> </w:t>
            </w:r>
            <w:r>
              <w:rPr>
                <w:i/>
                <w:sz w:val="24"/>
              </w:rPr>
              <w:t>казаков,</w:t>
            </w:r>
            <w:r>
              <w:rPr>
                <w:i/>
                <w:spacing w:val="40"/>
                <w:sz w:val="24"/>
              </w:rPr>
              <w:t xml:space="preserve"> </w:t>
            </w:r>
            <w:r>
              <w:rPr>
                <w:i/>
                <w:sz w:val="24"/>
              </w:rPr>
              <w:t>их</w:t>
            </w:r>
            <w:r>
              <w:rPr>
                <w:i/>
                <w:spacing w:val="40"/>
                <w:sz w:val="24"/>
              </w:rPr>
              <w:t xml:space="preserve"> </w:t>
            </w:r>
            <w:r>
              <w:rPr>
                <w:i/>
                <w:sz w:val="24"/>
              </w:rPr>
              <w:t>взаимоотношения</w:t>
            </w:r>
            <w:r>
              <w:rPr>
                <w:i/>
                <w:spacing w:val="40"/>
                <w:sz w:val="24"/>
              </w:rPr>
              <w:t xml:space="preserve"> </w:t>
            </w:r>
            <w:r>
              <w:rPr>
                <w:i/>
                <w:sz w:val="24"/>
              </w:rPr>
              <w:t>друг</w:t>
            </w:r>
            <w:r>
              <w:rPr>
                <w:i/>
                <w:spacing w:val="40"/>
                <w:sz w:val="24"/>
              </w:rPr>
              <w:t xml:space="preserve"> </w:t>
            </w:r>
            <w:r>
              <w:rPr>
                <w:i/>
                <w:sz w:val="24"/>
              </w:rPr>
              <w:t>с другом и</w:t>
            </w:r>
            <w:r>
              <w:rPr>
                <w:i/>
                <w:spacing w:val="80"/>
                <w:sz w:val="24"/>
              </w:rPr>
              <w:t xml:space="preserve"> </w:t>
            </w:r>
            <w:r>
              <w:rPr>
                <w:i/>
                <w:sz w:val="24"/>
              </w:rPr>
              <w:t xml:space="preserve">с миром природы. В произведения х </w:t>
            </w:r>
            <w:r>
              <w:rPr>
                <w:i/>
                <w:spacing w:val="-2"/>
                <w:sz w:val="24"/>
              </w:rPr>
              <w:t>подчеркиваются</w:t>
            </w:r>
            <w:r>
              <w:rPr>
                <w:i/>
                <w:sz w:val="24"/>
              </w:rPr>
              <w:tab/>
              <w:t>положительные</w:t>
            </w:r>
            <w:r>
              <w:rPr>
                <w:i/>
                <w:spacing w:val="22"/>
                <w:sz w:val="24"/>
              </w:rPr>
              <w:t xml:space="preserve"> </w:t>
            </w:r>
            <w:r>
              <w:rPr>
                <w:i/>
                <w:sz w:val="24"/>
              </w:rPr>
              <w:t>качества человека,</w:t>
            </w:r>
            <w:r>
              <w:rPr>
                <w:i/>
                <w:spacing w:val="-5"/>
                <w:sz w:val="24"/>
              </w:rPr>
              <w:t xml:space="preserve"> </w:t>
            </w:r>
            <w:r>
              <w:rPr>
                <w:i/>
                <w:sz w:val="24"/>
              </w:rPr>
              <w:t>высмеиваются</w:t>
            </w:r>
            <w:r>
              <w:rPr>
                <w:i/>
                <w:spacing w:val="-5"/>
                <w:sz w:val="24"/>
              </w:rPr>
              <w:t xml:space="preserve"> </w:t>
            </w:r>
            <w:r>
              <w:rPr>
                <w:i/>
                <w:sz w:val="24"/>
              </w:rPr>
              <w:t>и</w:t>
            </w:r>
            <w:r>
              <w:rPr>
                <w:i/>
                <w:spacing w:val="-5"/>
                <w:sz w:val="24"/>
              </w:rPr>
              <w:t xml:space="preserve"> </w:t>
            </w:r>
            <w:r>
              <w:rPr>
                <w:i/>
                <w:sz w:val="24"/>
              </w:rPr>
              <w:t>осуждаютсяотри-</w:t>
            </w:r>
            <w:r>
              <w:rPr>
                <w:i/>
                <w:spacing w:val="-2"/>
                <w:sz w:val="24"/>
              </w:rPr>
              <w:t>цательные.</w:t>
            </w:r>
          </w:p>
          <w:p w:rsidR="001821B2" w:rsidRDefault="007E317C" w:rsidP="00D7143D">
            <w:pPr>
              <w:pStyle w:val="TableParagraph"/>
              <w:spacing w:line="269" w:lineRule="exact"/>
              <w:ind w:left="0"/>
              <w:jc w:val="both"/>
              <w:rPr>
                <w:i/>
                <w:sz w:val="24"/>
              </w:rPr>
            </w:pPr>
            <w:r>
              <w:rPr>
                <w:i/>
                <w:sz w:val="24"/>
              </w:rPr>
              <w:t>Раздел"Архитектура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моего</w:t>
            </w:r>
            <w:r>
              <w:rPr>
                <w:i/>
                <w:spacing w:val="-2"/>
                <w:sz w:val="24"/>
              </w:rPr>
              <w:t xml:space="preserve"> дома".</w:t>
            </w:r>
          </w:p>
          <w:p w:rsidR="001821B2" w:rsidRDefault="007E317C" w:rsidP="00D7143D">
            <w:pPr>
              <w:pStyle w:val="TableParagraph"/>
              <w:spacing w:line="256" w:lineRule="exact"/>
              <w:ind w:left="0"/>
              <w:jc w:val="both"/>
              <w:rPr>
                <w:i/>
                <w:sz w:val="24"/>
              </w:rPr>
            </w:pPr>
            <w:r>
              <w:rPr>
                <w:i/>
                <w:sz w:val="24"/>
              </w:rPr>
              <w:t>Архитектура</w:t>
            </w:r>
            <w:r>
              <w:rPr>
                <w:i/>
                <w:spacing w:val="-15"/>
                <w:sz w:val="24"/>
              </w:rPr>
              <w:t xml:space="preserve"> </w:t>
            </w:r>
            <w:r>
              <w:rPr>
                <w:i/>
                <w:sz w:val="24"/>
              </w:rPr>
              <w:t>удовлетворяетпотребности</w:t>
            </w:r>
            <w:r>
              <w:rPr>
                <w:i/>
                <w:spacing w:val="-15"/>
                <w:sz w:val="24"/>
              </w:rPr>
              <w:t xml:space="preserve"> </w:t>
            </w:r>
            <w:r>
              <w:rPr>
                <w:i/>
                <w:sz w:val="24"/>
              </w:rPr>
              <w:t>че-ловекав</w:t>
            </w:r>
            <w:r>
              <w:rPr>
                <w:i/>
                <w:spacing w:val="-10"/>
                <w:sz w:val="24"/>
              </w:rPr>
              <w:t xml:space="preserve"> </w:t>
            </w:r>
            <w:r>
              <w:rPr>
                <w:i/>
                <w:sz w:val="24"/>
              </w:rPr>
              <w:t>разнообразных</w:t>
            </w:r>
            <w:r>
              <w:rPr>
                <w:i/>
                <w:spacing w:val="-10"/>
                <w:sz w:val="24"/>
              </w:rPr>
              <w:t xml:space="preserve"> </w:t>
            </w:r>
            <w:r>
              <w:rPr>
                <w:i/>
                <w:sz w:val="24"/>
              </w:rPr>
              <w:t>постройках.</w:t>
            </w:r>
            <w:r>
              <w:rPr>
                <w:i/>
                <w:spacing w:val="40"/>
                <w:sz w:val="24"/>
              </w:rPr>
              <w:t xml:space="preserve"> </w:t>
            </w:r>
            <w:r>
              <w:rPr>
                <w:i/>
                <w:sz w:val="24"/>
              </w:rPr>
              <w:t>Архитек-тор-творческий человек, главный строитель.</w:t>
            </w:r>
          </w:p>
        </w:tc>
      </w:tr>
    </w:tbl>
    <w:p w:rsidR="001821B2" w:rsidRDefault="001821B2" w:rsidP="00D7143D">
      <w:pPr>
        <w:pStyle w:val="TableParagraph"/>
        <w:spacing w:line="256" w:lineRule="exact"/>
        <w:ind w:left="0"/>
        <w:jc w:val="both"/>
        <w:rPr>
          <w:i/>
          <w:sz w:val="24"/>
        </w:rPr>
        <w:sectPr w:rsidR="001821B2" w:rsidSect="00D7143D">
          <w:pgSz w:w="11910" w:h="16840"/>
          <w:pgMar w:top="1134" w:right="850" w:bottom="1134" w:left="1701" w:header="0" w:footer="988" w:gutter="0"/>
          <w:cols w:space="720"/>
        </w:sectPr>
      </w:pPr>
    </w:p>
    <w:tbl>
      <w:tblPr>
        <w:tblStyle w:val="TableNormal"/>
        <w:tblpPr w:leftFromText="180" w:rightFromText="180" w:vertAnchor="text" w:horzAnchor="margin" w:tblpXSpec="center" w:tblpY="-472"/>
        <w:tblW w:w="989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787"/>
        <w:gridCol w:w="5106"/>
      </w:tblGrid>
      <w:tr w:rsidR="00E60822" w:rsidTr="00E60822">
        <w:trPr>
          <w:trHeight w:val="5143"/>
        </w:trPr>
        <w:tc>
          <w:tcPr>
            <w:tcW w:w="4787" w:type="dxa"/>
          </w:tcPr>
          <w:p w:rsidR="00E60822" w:rsidRDefault="00E60822" w:rsidP="00E60822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5106" w:type="dxa"/>
          </w:tcPr>
          <w:p w:rsidR="00E60822" w:rsidRDefault="00E60822" w:rsidP="00E60822">
            <w:pPr>
              <w:pStyle w:val="TableParagraph"/>
              <w:spacing w:line="247" w:lineRule="exact"/>
              <w:ind w:left="0"/>
              <w:rPr>
                <w:i/>
                <w:sz w:val="24"/>
              </w:rPr>
            </w:pPr>
            <w:r>
              <w:rPr>
                <w:i/>
                <w:sz w:val="24"/>
              </w:rPr>
              <w:t>Дома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похожи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на их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pacing w:val="-2"/>
                <w:sz w:val="24"/>
              </w:rPr>
              <w:t>обитателей</w:t>
            </w:r>
          </w:p>
          <w:p w:rsidR="00E60822" w:rsidRDefault="00E60822" w:rsidP="00E60822">
            <w:pPr>
              <w:pStyle w:val="TableParagraph"/>
              <w:tabs>
                <w:tab w:val="left" w:pos="3647"/>
              </w:tabs>
              <w:spacing w:line="223" w:lineRule="auto"/>
              <w:ind w:left="0"/>
              <w:rPr>
                <w:i/>
                <w:sz w:val="24"/>
              </w:rPr>
            </w:pPr>
            <w:r>
              <w:rPr>
                <w:i/>
                <w:sz w:val="24"/>
              </w:rPr>
              <w:t>Заботливый хозяин делает</w:t>
            </w:r>
            <w:r>
              <w:rPr>
                <w:i/>
                <w:sz w:val="24"/>
              </w:rPr>
              <w:tab/>
              <w:t>все, чтобы дом</w:t>
            </w:r>
            <w:r>
              <w:rPr>
                <w:i/>
                <w:spacing w:val="-8"/>
                <w:sz w:val="24"/>
              </w:rPr>
              <w:t xml:space="preserve"> </w:t>
            </w:r>
            <w:r>
              <w:rPr>
                <w:i/>
                <w:sz w:val="24"/>
              </w:rPr>
              <w:t>был</w:t>
            </w:r>
            <w:r>
              <w:rPr>
                <w:i/>
                <w:spacing w:val="-5"/>
                <w:sz w:val="24"/>
              </w:rPr>
              <w:t xml:space="preserve"> </w:t>
            </w:r>
            <w:r>
              <w:rPr>
                <w:i/>
                <w:sz w:val="24"/>
              </w:rPr>
              <w:t>красивым</w:t>
            </w:r>
            <w:r>
              <w:rPr>
                <w:i/>
                <w:spacing w:val="40"/>
                <w:sz w:val="24"/>
              </w:rPr>
              <w:t xml:space="preserve"> </w:t>
            </w:r>
            <w:r>
              <w:rPr>
                <w:i/>
                <w:sz w:val="24"/>
              </w:rPr>
              <w:t>как</w:t>
            </w:r>
            <w:r>
              <w:rPr>
                <w:i/>
                <w:spacing w:val="-6"/>
                <w:sz w:val="24"/>
              </w:rPr>
              <w:t xml:space="preserve"> </w:t>
            </w:r>
            <w:r>
              <w:rPr>
                <w:i/>
                <w:sz w:val="24"/>
              </w:rPr>
              <w:t>снаружи,</w:t>
            </w:r>
            <w:r>
              <w:rPr>
                <w:i/>
                <w:spacing w:val="-25"/>
                <w:sz w:val="24"/>
              </w:rPr>
              <w:t xml:space="preserve"> </w:t>
            </w:r>
            <w:r>
              <w:rPr>
                <w:i/>
                <w:sz w:val="24"/>
              </w:rPr>
              <w:t>так</w:t>
            </w:r>
            <w:r>
              <w:rPr>
                <w:i/>
                <w:spacing w:val="-6"/>
                <w:sz w:val="24"/>
              </w:rPr>
              <w:t xml:space="preserve"> </w:t>
            </w:r>
            <w:r>
              <w:rPr>
                <w:i/>
                <w:sz w:val="24"/>
              </w:rPr>
              <w:t>и</w:t>
            </w:r>
            <w:r>
              <w:rPr>
                <w:i/>
                <w:spacing w:val="-6"/>
                <w:sz w:val="24"/>
              </w:rPr>
              <w:t xml:space="preserve"> </w:t>
            </w:r>
            <w:r>
              <w:rPr>
                <w:i/>
                <w:sz w:val="24"/>
              </w:rPr>
              <w:t>внутри. Сельские постройки гармонично вписаны и Окружающий природный ландшафт.</w:t>
            </w:r>
          </w:p>
          <w:p w:rsidR="00E60822" w:rsidRDefault="00E60822" w:rsidP="00E60822">
            <w:pPr>
              <w:pStyle w:val="TableParagraph"/>
              <w:ind w:left="0"/>
              <w:rPr>
                <w:i/>
                <w:sz w:val="24"/>
              </w:rPr>
            </w:pPr>
            <w:r>
              <w:rPr>
                <w:i/>
                <w:sz w:val="24"/>
              </w:rPr>
              <w:t>Песенный</w:t>
            </w:r>
            <w:r>
              <w:rPr>
                <w:i/>
                <w:spacing w:val="-15"/>
                <w:sz w:val="24"/>
              </w:rPr>
              <w:t xml:space="preserve"> </w:t>
            </w:r>
            <w:r>
              <w:rPr>
                <w:i/>
                <w:sz w:val="24"/>
              </w:rPr>
              <w:t>фольклор</w:t>
            </w:r>
            <w:r>
              <w:rPr>
                <w:i/>
                <w:spacing w:val="-15"/>
                <w:sz w:val="24"/>
              </w:rPr>
              <w:t xml:space="preserve"> </w:t>
            </w:r>
            <w:r>
              <w:rPr>
                <w:i/>
                <w:sz w:val="24"/>
              </w:rPr>
              <w:t>донских</w:t>
            </w:r>
            <w:r>
              <w:rPr>
                <w:i/>
                <w:spacing w:val="-15"/>
                <w:sz w:val="24"/>
              </w:rPr>
              <w:t xml:space="preserve"> </w:t>
            </w:r>
            <w:r>
              <w:rPr>
                <w:i/>
                <w:sz w:val="24"/>
              </w:rPr>
              <w:t>казаков.</w:t>
            </w:r>
            <w:r>
              <w:rPr>
                <w:i/>
                <w:spacing w:val="-15"/>
                <w:sz w:val="24"/>
              </w:rPr>
              <w:t xml:space="preserve"> </w:t>
            </w:r>
            <w:r>
              <w:rPr>
                <w:i/>
                <w:sz w:val="24"/>
              </w:rPr>
              <w:t>Воспевает любовь к родномукраю, особенности характер ные</w:t>
            </w:r>
            <w:r>
              <w:rPr>
                <w:i/>
                <w:spacing w:val="-16"/>
                <w:sz w:val="24"/>
              </w:rPr>
              <w:t xml:space="preserve"> </w:t>
            </w:r>
            <w:r>
              <w:rPr>
                <w:i/>
                <w:sz w:val="24"/>
              </w:rPr>
              <w:t>для</w:t>
            </w:r>
            <w:r>
              <w:rPr>
                <w:i/>
                <w:spacing w:val="-16"/>
                <w:sz w:val="24"/>
              </w:rPr>
              <w:t xml:space="preserve"> </w:t>
            </w:r>
            <w:r>
              <w:rPr>
                <w:i/>
                <w:sz w:val="24"/>
              </w:rPr>
              <w:t>образа</w:t>
            </w:r>
            <w:r>
              <w:rPr>
                <w:i/>
                <w:spacing w:val="-15"/>
                <w:sz w:val="24"/>
              </w:rPr>
              <w:t xml:space="preserve"> </w:t>
            </w:r>
            <w:r>
              <w:rPr>
                <w:i/>
                <w:sz w:val="24"/>
              </w:rPr>
              <w:t>жизни</w:t>
            </w:r>
            <w:r>
              <w:rPr>
                <w:i/>
                <w:spacing w:val="-15"/>
                <w:sz w:val="24"/>
              </w:rPr>
              <w:t xml:space="preserve"> </w:t>
            </w:r>
            <w:r>
              <w:rPr>
                <w:i/>
                <w:sz w:val="24"/>
              </w:rPr>
              <w:t>казака,нелегкую</w:t>
            </w:r>
            <w:r>
              <w:rPr>
                <w:i/>
                <w:spacing w:val="-15"/>
                <w:sz w:val="24"/>
              </w:rPr>
              <w:t xml:space="preserve"> </w:t>
            </w:r>
            <w:r>
              <w:rPr>
                <w:i/>
                <w:sz w:val="24"/>
              </w:rPr>
              <w:t>женскую долю,</w:t>
            </w:r>
            <w:r>
              <w:rPr>
                <w:i/>
                <w:spacing w:val="-15"/>
                <w:sz w:val="24"/>
              </w:rPr>
              <w:t xml:space="preserve"> </w:t>
            </w:r>
            <w:r>
              <w:rPr>
                <w:i/>
                <w:sz w:val="24"/>
              </w:rPr>
              <w:t>Колыбельные</w:t>
            </w:r>
            <w:r>
              <w:rPr>
                <w:i/>
                <w:spacing w:val="-15"/>
                <w:sz w:val="24"/>
              </w:rPr>
              <w:t xml:space="preserve"> </w:t>
            </w:r>
            <w:r>
              <w:rPr>
                <w:i/>
                <w:sz w:val="24"/>
              </w:rPr>
              <w:t>наполнены</w:t>
            </w:r>
            <w:r>
              <w:rPr>
                <w:i/>
                <w:spacing w:val="-15"/>
                <w:sz w:val="24"/>
              </w:rPr>
              <w:t xml:space="preserve"> </w:t>
            </w:r>
            <w:r>
              <w:rPr>
                <w:i/>
                <w:sz w:val="24"/>
              </w:rPr>
              <w:t>нежной</w:t>
            </w:r>
            <w:r>
              <w:rPr>
                <w:i/>
                <w:spacing w:val="-15"/>
                <w:sz w:val="24"/>
              </w:rPr>
              <w:t xml:space="preserve"> </w:t>
            </w:r>
            <w:r>
              <w:rPr>
                <w:i/>
                <w:sz w:val="24"/>
              </w:rPr>
              <w:t>заботой о</w:t>
            </w:r>
            <w:r>
              <w:rPr>
                <w:i/>
                <w:spacing w:val="40"/>
                <w:sz w:val="24"/>
              </w:rPr>
              <w:t xml:space="preserve"> </w:t>
            </w:r>
            <w:r>
              <w:rPr>
                <w:i/>
                <w:sz w:val="24"/>
              </w:rPr>
              <w:t>ребенке.</w:t>
            </w:r>
            <w:r>
              <w:rPr>
                <w:i/>
                <w:spacing w:val="40"/>
                <w:sz w:val="24"/>
              </w:rPr>
              <w:t xml:space="preserve"> </w:t>
            </w:r>
            <w:r>
              <w:rPr>
                <w:i/>
                <w:sz w:val="24"/>
              </w:rPr>
              <w:t>В</w:t>
            </w:r>
            <w:r>
              <w:rPr>
                <w:i/>
                <w:spacing w:val="40"/>
                <w:sz w:val="24"/>
              </w:rPr>
              <w:t xml:space="preserve"> </w:t>
            </w:r>
            <w:r>
              <w:rPr>
                <w:i/>
                <w:sz w:val="24"/>
              </w:rPr>
              <w:t>зависимости</w:t>
            </w:r>
            <w:r>
              <w:rPr>
                <w:i/>
                <w:spacing w:val="40"/>
                <w:sz w:val="24"/>
              </w:rPr>
              <w:t xml:space="preserve"> </w:t>
            </w:r>
            <w:r>
              <w:rPr>
                <w:i/>
                <w:sz w:val="24"/>
              </w:rPr>
              <w:t>содержания</w:t>
            </w:r>
            <w:r>
              <w:rPr>
                <w:i/>
                <w:spacing w:val="40"/>
                <w:sz w:val="24"/>
              </w:rPr>
              <w:t xml:space="preserve"> </w:t>
            </w:r>
            <w:r>
              <w:rPr>
                <w:i/>
                <w:sz w:val="24"/>
              </w:rPr>
              <w:t>песни бывают</w:t>
            </w:r>
            <w:r>
              <w:rPr>
                <w:i/>
                <w:spacing w:val="80"/>
                <w:sz w:val="24"/>
              </w:rPr>
              <w:t xml:space="preserve"> </w:t>
            </w:r>
            <w:r>
              <w:rPr>
                <w:i/>
                <w:sz w:val="24"/>
              </w:rPr>
              <w:t>веселыми,</w:t>
            </w:r>
            <w:r>
              <w:rPr>
                <w:i/>
                <w:spacing w:val="80"/>
                <w:sz w:val="24"/>
              </w:rPr>
              <w:t xml:space="preserve"> </w:t>
            </w:r>
            <w:r>
              <w:rPr>
                <w:i/>
                <w:sz w:val="24"/>
              </w:rPr>
              <w:t>грустными;</w:t>
            </w:r>
            <w:r>
              <w:rPr>
                <w:i/>
                <w:spacing w:val="80"/>
                <w:sz w:val="24"/>
              </w:rPr>
              <w:t xml:space="preserve"> </w:t>
            </w:r>
            <w:r>
              <w:rPr>
                <w:i/>
                <w:sz w:val="24"/>
              </w:rPr>
              <w:t>от</w:t>
            </w:r>
            <w:r>
              <w:rPr>
                <w:i/>
                <w:spacing w:val="80"/>
                <w:sz w:val="24"/>
              </w:rPr>
              <w:t xml:space="preserve"> </w:t>
            </w:r>
            <w:r>
              <w:rPr>
                <w:i/>
                <w:sz w:val="24"/>
              </w:rPr>
              <w:t>ритма быстрые, медленные.</w:t>
            </w:r>
          </w:p>
          <w:p w:rsidR="00E60822" w:rsidRDefault="00E60822" w:rsidP="00E60822">
            <w:pPr>
              <w:pStyle w:val="TableParagraph"/>
              <w:ind w:left="0"/>
              <w:rPr>
                <w:i/>
                <w:sz w:val="24"/>
              </w:rPr>
            </w:pPr>
            <w:r>
              <w:rPr>
                <w:i/>
                <w:sz w:val="24"/>
              </w:rPr>
              <w:t>Народные музыкальные инструменты. Слу-жили</w:t>
            </w:r>
            <w:r>
              <w:rPr>
                <w:i/>
                <w:spacing w:val="54"/>
                <w:w w:val="150"/>
                <w:sz w:val="24"/>
              </w:rPr>
              <w:t xml:space="preserve"> </w:t>
            </w:r>
            <w:r>
              <w:rPr>
                <w:i/>
                <w:sz w:val="24"/>
              </w:rPr>
              <w:t>человеку</w:t>
            </w:r>
            <w:r>
              <w:rPr>
                <w:i/>
                <w:spacing w:val="54"/>
                <w:w w:val="150"/>
                <w:sz w:val="24"/>
              </w:rPr>
              <w:t xml:space="preserve"> </w:t>
            </w:r>
            <w:r>
              <w:rPr>
                <w:i/>
                <w:sz w:val="24"/>
              </w:rPr>
              <w:t>дляразвлечений.</w:t>
            </w:r>
            <w:r>
              <w:rPr>
                <w:i/>
                <w:spacing w:val="55"/>
                <w:w w:val="150"/>
                <w:sz w:val="24"/>
              </w:rPr>
              <w:t xml:space="preserve"> </w:t>
            </w:r>
            <w:r>
              <w:rPr>
                <w:i/>
                <w:spacing w:val="-2"/>
                <w:sz w:val="24"/>
              </w:rPr>
              <w:t>Обладают</w:t>
            </w:r>
          </w:p>
          <w:p w:rsidR="00E60822" w:rsidRDefault="00E60822" w:rsidP="00E60822">
            <w:pPr>
              <w:pStyle w:val="TableParagraph"/>
              <w:ind w:left="0"/>
              <w:rPr>
                <w:i/>
                <w:sz w:val="24"/>
              </w:rPr>
            </w:pPr>
            <w:r>
              <w:rPr>
                <w:i/>
                <w:sz w:val="24"/>
              </w:rPr>
              <w:t>«волшебной</w:t>
            </w:r>
            <w:r>
              <w:rPr>
                <w:i/>
                <w:spacing w:val="40"/>
                <w:sz w:val="24"/>
              </w:rPr>
              <w:t xml:space="preserve"> </w:t>
            </w:r>
            <w:r>
              <w:rPr>
                <w:i/>
                <w:sz w:val="24"/>
              </w:rPr>
              <w:t>силой»,</w:t>
            </w:r>
            <w:r>
              <w:rPr>
                <w:i/>
                <w:spacing w:val="40"/>
                <w:sz w:val="24"/>
              </w:rPr>
              <w:t xml:space="preserve"> </w:t>
            </w:r>
            <w:r>
              <w:rPr>
                <w:i/>
                <w:sz w:val="24"/>
              </w:rPr>
              <w:t>оберегают</w:t>
            </w:r>
            <w:r>
              <w:rPr>
                <w:i/>
                <w:spacing w:val="40"/>
                <w:sz w:val="24"/>
              </w:rPr>
              <w:t xml:space="preserve"> </w:t>
            </w:r>
            <w:r>
              <w:rPr>
                <w:i/>
                <w:sz w:val="24"/>
              </w:rPr>
              <w:t>людей</w:t>
            </w:r>
            <w:r>
              <w:rPr>
                <w:i/>
                <w:spacing w:val="40"/>
                <w:sz w:val="24"/>
              </w:rPr>
              <w:t xml:space="preserve"> </w:t>
            </w:r>
            <w:r>
              <w:rPr>
                <w:i/>
                <w:sz w:val="24"/>
              </w:rPr>
              <w:t>от всякого зла.</w:t>
            </w:r>
          </w:p>
          <w:p w:rsidR="00E60822" w:rsidRDefault="00E60822" w:rsidP="00E60822">
            <w:pPr>
              <w:pStyle w:val="TableParagraph"/>
              <w:tabs>
                <w:tab w:val="left" w:pos="1523"/>
              </w:tabs>
              <w:spacing w:line="270" w:lineRule="atLeast"/>
              <w:ind w:left="0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Праздники</w:t>
            </w:r>
            <w:r>
              <w:rPr>
                <w:i/>
                <w:sz w:val="24"/>
              </w:rPr>
              <w:tab/>
              <w:t>народного</w:t>
            </w:r>
            <w:r>
              <w:rPr>
                <w:i/>
                <w:spacing w:val="-15"/>
                <w:sz w:val="24"/>
              </w:rPr>
              <w:t xml:space="preserve"> </w:t>
            </w:r>
            <w:r>
              <w:rPr>
                <w:i/>
                <w:sz w:val="24"/>
              </w:rPr>
              <w:t>календаря. Народные игры донских казаков.</w:t>
            </w:r>
          </w:p>
        </w:tc>
      </w:tr>
      <w:tr w:rsidR="00E60822" w:rsidTr="00E60822">
        <w:trPr>
          <w:trHeight w:val="9437"/>
        </w:trPr>
        <w:tc>
          <w:tcPr>
            <w:tcW w:w="4787" w:type="dxa"/>
          </w:tcPr>
          <w:p w:rsidR="00E60822" w:rsidRDefault="00E60822" w:rsidP="00E60822">
            <w:pPr>
              <w:pStyle w:val="TableParagraph"/>
              <w:ind w:left="0"/>
              <w:jc w:val="both"/>
              <w:rPr>
                <w:i/>
                <w:sz w:val="24"/>
              </w:rPr>
            </w:pPr>
            <w:r>
              <w:rPr>
                <w:i/>
                <w:sz w:val="24"/>
              </w:rPr>
              <w:t>Овладение специфическим языком искус-ства, знаками и символами, заложен-ными в нем, средствами выразительно-сти, ценностносмысловой основой про-</w:t>
            </w:r>
            <w:r>
              <w:rPr>
                <w:i/>
                <w:spacing w:val="-2"/>
                <w:sz w:val="24"/>
              </w:rPr>
              <w:t>изведений.</w:t>
            </w:r>
          </w:p>
          <w:p w:rsidR="00E60822" w:rsidRDefault="00E60822" w:rsidP="00E60822">
            <w:pPr>
              <w:pStyle w:val="TableParagraph"/>
              <w:ind w:left="0"/>
              <w:jc w:val="both"/>
              <w:rPr>
                <w:i/>
                <w:sz w:val="24"/>
              </w:rPr>
            </w:pPr>
            <w:r>
              <w:rPr>
                <w:i/>
                <w:sz w:val="24"/>
              </w:rPr>
              <w:t>Развитие эмоционально-эстетической сферыребёнкаценностных отношений, потре бностей, основ эстетического вкуса, чуткости к красоте произведений искусства, осознаниенравственно-эсте-тических замыслов автора, развитие гаммы эмоционально-эстетических про-явлении (восторга , восхищения, радости и т.д.).</w:t>
            </w:r>
          </w:p>
          <w:p w:rsidR="00E60822" w:rsidRDefault="00E60822" w:rsidP="00E60822">
            <w:pPr>
              <w:pStyle w:val="TableParagraph"/>
              <w:ind w:left="0"/>
              <w:jc w:val="both"/>
              <w:rPr>
                <w:i/>
                <w:sz w:val="24"/>
              </w:rPr>
            </w:pPr>
            <w:r>
              <w:rPr>
                <w:i/>
                <w:sz w:val="24"/>
              </w:rPr>
              <w:t>Развитие духовно-ценностного ядра лич-ности ребёнка, его внутреннего "Я": по-знавательно-эстетических</w:t>
            </w:r>
            <w:r>
              <w:rPr>
                <w:i/>
                <w:spacing w:val="-15"/>
                <w:sz w:val="24"/>
              </w:rPr>
              <w:t xml:space="preserve"> </w:t>
            </w:r>
            <w:r>
              <w:rPr>
                <w:i/>
                <w:sz w:val="24"/>
              </w:rPr>
              <w:t>интересов</w:t>
            </w:r>
            <w:r>
              <w:rPr>
                <w:i/>
                <w:spacing w:val="-15"/>
                <w:sz w:val="24"/>
              </w:rPr>
              <w:t xml:space="preserve"> </w:t>
            </w:r>
            <w:r>
              <w:rPr>
                <w:i/>
                <w:sz w:val="24"/>
              </w:rPr>
              <w:t>ис-пособностей» умение творчески воспри-нимать искусство родного края и реали-зовывать внём, созданиеусловийдляот-</w:t>
            </w:r>
            <w:r>
              <w:rPr>
                <w:i/>
                <w:spacing w:val="-2"/>
                <w:sz w:val="24"/>
              </w:rPr>
              <w:t>крытияребенкомличностныхсмыслов.</w:t>
            </w:r>
          </w:p>
          <w:p w:rsidR="00E60822" w:rsidRDefault="00E60822" w:rsidP="00E60822">
            <w:pPr>
              <w:pStyle w:val="TableParagraph"/>
              <w:ind w:left="0"/>
              <w:jc w:val="both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Воспитание</w:t>
            </w:r>
            <w:r>
              <w:rPr>
                <w:i/>
                <w:spacing w:val="-13"/>
                <w:sz w:val="24"/>
              </w:rPr>
              <w:t xml:space="preserve"> </w:t>
            </w:r>
            <w:r>
              <w:rPr>
                <w:i/>
                <w:spacing w:val="-2"/>
                <w:sz w:val="24"/>
              </w:rPr>
              <w:t>патриотическихчувств,</w:t>
            </w:r>
            <w:r>
              <w:rPr>
                <w:i/>
                <w:spacing w:val="-13"/>
                <w:sz w:val="24"/>
              </w:rPr>
              <w:t xml:space="preserve"> </w:t>
            </w:r>
            <w:r>
              <w:rPr>
                <w:i/>
                <w:spacing w:val="-2"/>
                <w:sz w:val="24"/>
              </w:rPr>
              <w:t>любви</w:t>
            </w:r>
            <w:r>
              <w:rPr>
                <w:i/>
                <w:spacing w:val="-13"/>
                <w:sz w:val="24"/>
              </w:rPr>
              <w:t xml:space="preserve"> </w:t>
            </w:r>
            <w:r>
              <w:rPr>
                <w:i/>
                <w:spacing w:val="-2"/>
                <w:sz w:val="24"/>
              </w:rPr>
              <w:t xml:space="preserve">к </w:t>
            </w:r>
            <w:r>
              <w:rPr>
                <w:i/>
                <w:sz w:val="24"/>
              </w:rPr>
              <w:t>Родине, родному краю.</w:t>
            </w:r>
          </w:p>
        </w:tc>
        <w:tc>
          <w:tcPr>
            <w:tcW w:w="5106" w:type="dxa"/>
          </w:tcPr>
          <w:p w:rsidR="00E60822" w:rsidRDefault="00E60822" w:rsidP="00E60822">
            <w:pPr>
              <w:pStyle w:val="TableParagraph"/>
              <w:spacing w:line="237" w:lineRule="auto"/>
              <w:ind w:left="0" w:hanging="108"/>
              <w:jc w:val="both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 xml:space="preserve">Раздел:"ЧеловеквисторииДонскогокрая". </w:t>
            </w:r>
            <w:r>
              <w:rPr>
                <w:i/>
                <w:sz w:val="24"/>
              </w:rPr>
              <w:t>Возникновение донского казачества.</w:t>
            </w:r>
          </w:p>
          <w:p w:rsidR="00E60822" w:rsidRDefault="00E60822" w:rsidP="00E60822">
            <w:pPr>
              <w:pStyle w:val="TableParagraph"/>
              <w:spacing w:line="232" w:lineRule="auto"/>
              <w:ind w:left="0"/>
              <w:jc w:val="both"/>
              <w:rPr>
                <w:i/>
                <w:sz w:val="24"/>
              </w:rPr>
            </w:pPr>
            <w:r>
              <w:rPr>
                <w:b/>
                <w:i/>
                <w:sz w:val="24"/>
              </w:rPr>
              <w:t>Казак</w:t>
            </w:r>
            <w:r>
              <w:rPr>
                <w:i/>
                <w:sz w:val="24"/>
              </w:rPr>
              <w:t>-защитник</w:t>
            </w:r>
            <w:r>
              <w:rPr>
                <w:i/>
                <w:spacing w:val="-15"/>
                <w:sz w:val="24"/>
              </w:rPr>
              <w:t xml:space="preserve"> </w:t>
            </w:r>
            <w:r>
              <w:rPr>
                <w:i/>
                <w:sz w:val="24"/>
              </w:rPr>
              <w:t>родины,</w:t>
            </w:r>
            <w:r>
              <w:rPr>
                <w:i/>
                <w:spacing w:val="-15"/>
                <w:sz w:val="24"/>
              </w:rPr>
              <w:t xml:space="preserve"> </w:t>
            </w:r>
            <w:r>
              <w:rPr>
                <w:i/>
                <w:sz w:val="24"/>
              </w:rPr>
              <w:t>труженик.</w:t>
            </w:r>
            <w:r>
              <w:rPr>
                <w:i/>
                <w:spacing w:val="-15"/>
                <w:sz w:val="24"/>
              </w:rPr>
              <w:t xml:space="preserve"> </w:t>
            </w:r>
            <w:r>
              <w:rPr>
                <w:i/>
                <w:sz w:val="24"/>
              </w:rPr>
              <w:t>Казачка-хранительница</w:t>
            </w:r>
            <w:r>
              <w:rPr>
                <w:i/>
                <w:spacing w:val="-7"/>
                <w:sz w:val="24"/>
              </w:rPr>
              <w:t xml:space="preserve"> </w:t>
            </w:r>
            <w:r>
              <w:rPr>
                <w:i/>
                <w:sz w:val="24"/>
              </w:rPr>
              <w:t>семейного</w:t>
            </w:r>
            <w:r>
              <w:rPr>
                <w:i/>
                <w:spacing w:val="-7"/>
                <w:sz w:val="24"/>
              </w:rPr>
              <w:t xml:space="preserve"> </w:t>
            </w:r>
            <w:r>
              <w:rPr>
                <w:i/>
                <w:sz w:val="24"/>
              </w:rPr>
              <w:t>очага.</w:t>
            </w:r>
            <w:r>
              <w:rPr>
                <w:i/>
                <w:spacing w:val="-8"/>
                <w:sz w:val="24"/>
              </w:rPr>
              <w:t xml:space="preserve"> </w:t>
            </w:r>
            <w:r>
              <w:rPr>
                <w:i/>
                <w:sz w:val="24"/>
              </w:rPr>
              <w:t>Казачество</w:t>
            </w:r>
            <w:r>
              <w:rPr>
                <w:i/>
                <w:spacing w:val="-6"/>
                <w:sz w:val="24"/>
              </w:rPr>
              <w:t xml:space="preserve"> </w:t>
            </w:r>
            <w:r>
              <w:rPr>
                <w:i/>
                <w:sz w:val="24"/>
              </w:rPr>
              <w:t xml:space="preserve">- </w:t>
            </w:r>
            <w:r>
              <w:rPr>
                <w:i/>
                <w:spacing w:val="-2"/>
                <w:sz w:val="24"/>
              </w:rPr>
              <w:t>сообществолюдей.</w:t>
            </w:r>
          </w:p>
          <w:p w:rsidR="00E60822" w:rsidRDefault="00E60822" w:rsidP="00E60822">
            <w:pPr>
              <w:pStyle w:val="TableParagraph"/>
              <w:spacing w:line="268" w:lineRule="exact"/>
              <w:ind w:left="0"/>
              <w:jc w:val="both"/>
              <w:rPr>
                <w:i/>
                <w:sz w:val="24"/>
              </w:rPr>
            </w:pPr>
            <w:r>
              <w:rPr>
                <w:b/>
                <w:i/>
                <w:sz w:val="24"/>
              </w:rPr>
              <w:t>Скифские</w:t>
            </w:r>
            <w:r>
              <w:rPr>
                <w:b/>
                <w:i/>
                <w:spacing w:val="-8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племена</w:t>
            </w:r>
            <w:r>
              <w:rPr>
                <w:i/>
                <w:sz w:val="24"/>
              </w:rPr>
              <w:t>-</w:t>
            </w:r>
            <w:r>
              <w:rPr>
                <w:i/>
                <w:spacing w:val="-2"/>
                <w:sz w:val="24"/>
              </w:rPr>
              <w:t>создание</w:t>
            </w:r>
          </w:p>
          <w:p w:rsidR="00E60822" w:rsidRDefault="00E60822" w:rsidP="00E60822">
            <w:pPr>
              <w:pStyle w:val="TableParagraph"/>
              <w:ind w:left="0"/>
              <w:jc w:val="both"/>
              <w:rPr>
                <w:i/>
                <w:sz w:val="24"/>
              </w:rPr>
            </w:pPr>
            <w:r>
              <w:rPr>
                <w:i/>
                <w:sz w:val="24"/>
              </w:rPr>
              <w:t>поселений,</w:t>
            </w:r>
            <w:r>
              <w:rPr>
                <w:i/>
                <w:spacing w:val="-9"/>
                <w:sz w:val="24"/>
              </w:rPr>
              <w:t xml:space="preserve"> </w:t>
            </w:r>
            <w:r>
              <w:rPr>
                <w:i/>
                <w:sz w:val="24"/>
              </w:rPr>
              <w:t>освоение</w:t>
            </w:r>
            <w:r>
              <w:rPr>
                <w:i/>
                <w:spacing w:val="-9"/>
                <w:sz w:val="24"/>
              </w:rPr>
              <w:t xml:space="preserve"> </w:t>
            </w:r>
            <w:r>
              <w:rPr>
                <w:i/>
                <w:sz w:val="24"/>
              </w:rPr>
              <w:t>земель,</w:t>
            </w:r>
            <w:r>
              <w:rPr>
                <w:i/>
                <w:spacing w:val="-9"/>
                <w:sz w:val="24"/>
              </w:rPr>
              <w:t xml:space="preserve"> </w:t>
            </w:r>
            <w:r>
              <w:rPr>
                <w:i/>
                <w:sz w:val="24"/>
              </w:rPr>
              <w:t>появление</w:t>
            </w:r>
            <w:r>
              <w:rPr>
                <w:i/>
                <w:spacing w:val="-10"/>
                <w:sz w:val="24"/>
              </w:rPr>
              <w:t xml:space="preserve"> </w:t>
            </w:r>
            <w:r>
              <w:rPr>
                <w:i/>
                <w:sz w:val="24"/>
              </w:rPr>
              <w:t>тор-</w:t>
            </w:r>
            <w:r>
              <w:rPr>
                <w:i/>
                <w:spacing w:val="-2"/>
                <w:sz w:val="24"/>
              </w:rPr>
              <w:t>говли.</w:t>
            </w:r>
          </w:p>
          <w:p w:rsidR="00E60822" w:rsidRDefault="00E60822" w:rsidP="00E60822">
            <w:pPr>
              <w:pStyle w:val="TableParagraph"/>
              <w:ind w:left="0"/>
              <w:jc w:val="both"/>
              <w:rPr>
                <w:i/>
                <w:sz w:val="24"/>
              </w:rPr>
            </w:pPr>
            <w:r>
              <w:rPr>
                <w:b/>
                <w:i/>
                <w:spacing w:val="-4"/>
                <w:sz w:val="24"/>
              </w:rPr>
              <w:t>РекаДон</w:t>
            </w:r>
            <w:r>
              <w:rPr>
                <w:b/>
                <w:i/>
                <w:spacing w:val="-11"/>
                <w:sz w:val="24"/>
              </w:rPr>
              <w:t xml:space="preserve"> </w:t>
            </w:r>
            <w:r>
              <w:rPr>
                <w:i/>
                <w:spacing w:val="-4"/>
                <w:sz w:val="24"/>
              </w:rPr>
              <w:t>украшает</w:t>
            </w:r>
            <w:r>
              <w:rPr>
                <w:i/>
                <w:spacing w:val="-11"/>
                <w:sz w:val="24"/>
              </w:rPr>
              <w:t xml:space="preserve"> </w:t>
            </w:r>
            <w:r>
              <w:rPr>
                <w:i/>
                <w:spacing w:val="-4"/>
                <w:sz w:val="24"/>
              </w:rPr>
              <w:t>Донской</w:t>
            </w:r>
            <w:r>
              <w:rPr>
                <w:i/>
                <w:spacing w:val="-11"/>
                <w:sz w:val="24"/>
              </w:rPr>
              <w:t xml:space="preserve"> </w:t>
            </w:r>
            <w:r>
              <w:rPr>
                <w:i/>
                <w:spacing w:val="-4"/>
                <w:sz w:val="24"/>
              </w:rPr>
              <w:t>край,</w:t>
            </w:r>
            <w:r>
              <w:rPr>
                <w:i/>
                <w:spacing w:val="-11"/>
                <w:sz w:val="24"/>
              </w:rPr>
              <w:t xml:space="preserve"> </w:t>
            </w:r>
            <w:r>
              <w:rPr>
                <w:i/>
                <w:spacing w:val="-4"/>
                <w:sz w:val="24"/>
              </w:rPr>
              <w:t xml:space="preserve">поддерживае </w:t>
            </w:r>
            <w:r>
              <w:rPr>
                <w:i/>
                <w:spacing w:val="-6"/>
                <w:sz w:val="24"/>
              </w:rPr>
              <w:t>тжизнь</w:t>
            </w:r>
            <w:r>
              <w:rPr>
                <w:i/>
                <w:spacing w:val="16"/>
                <w:sz w:val="24"/>
              </w:rPr>
              <w:t xml:space="preserve"> </w:t>
            </w:r>
            <w:r>
              <w:rPr>
                <w:i/>
                <w:spacing w:val="-6"/>
                <w:sz w:val="24"/>
              </w:rPr>
              <w:t>людей,</w:t>
            </w:r>
            <w:r>
              <w:rPr>
                <w:i/>
                <w:spacing w:val="-9"/>
                <w:sz w:val="24"/>
              </w:rPr>
              <w:t xml:space="preserve"> </w:t>
            </w:r>
            <w:r>
              <w:rPr>
                <w:i/>
                <w:spacing w:val="-6"/>
                <w:sz w:val="24"/>
              </w:rPr>
              <w:t>оздоравливает,передвигает</w:t>
            </w:r>
            <w:r>
              <w:rPr>
                <w:i/>
                <w:spacing w:val="-9"/>
                <w:sz w:val="24"/>
              </w:rPr>
              <w:t xml:space="preserve"> </w:t>
            </w:r>
            <w:r>
              <w:rPr>
                <w:i/>
                <w:spacing w:val="-6"/>
                <w:sz w:val="24"/>
              </w:rPr>
              <w:t>гру-</w:t>
            </w:r>
            <w:r>
              <w:rPr>
                <w:i/>
                <w:sz w:val="24"/>
              </w:rPr>
              <w:t>зыи</w:t>
            </w:r>
            <w:r>
              <w:rPr>
                <w:i/>
                <w:spacing w:val="-11"/>
                <w:sz w:val="24"/>
              </w:rPr>
              <w:t xml:space="preserve"> </w:t>
            </w:r>
            <w:r>
              <w:rPr>
                <w:i/>
                <w:sz w:val="24"/>
              </w:rPr>
              <w:t>людей.</w:t>
            </w:r>
          </w:p>
          <w:p w:rsidR="00E60822" w:rsidRDefault="00E60822" w:rsidP="00E60822">
            <w:pPr>
              <w:pStyle w:val="TableParagraph"/>
              <w:tabs>
                <w:tab w:val="left" w:pos="997"/>
                <w:tab w:val="left" w:pos="1960"/>
              </w:tabs>
              <w:spacing w:line="232" w:lineRule="auto"/>
              <w:ind w:left="0"/>
              <w:rPr>
                <w:i/>
                <w:sz w:val="24"/>
              </w:rPr>
            </w:pPr>
            <w:r>
              <w:rPr>
                <w:b/>
                <w:i/>
                <w:spacing w:val="-4"/>
                <w:sz w:val="24"/>
              </w:rPr>
              <w:t>Конь</w:t>
            </w:r>
            <w:r>
              <w:rPr>
                <w:b/>
                <w:i/>
                <w:sz w:val="24"/>
              </w:rPr>
              <w:tab/>
            </w:r>
            <w:r>
              <w:rPr>
                <w:b/>
                <w:i/>
                <w:spacing w:val="-2"/>
                <w:sz w:val="24"/>
              </w:rPr>
              <w:t>казака</w:t>
            </w:r>
            <w:r>
              <w:rPr>
                <w:b/>
                <w:i/>
                <w:sz w:val="24"/>
              </w:rPr>
              <w:tab/>
            </w:r>
            <w:r>
              <w:rPr>
                <w:i/>
                <w:sz w:val="24"/>
              </w:rPr>
              <w:t>верный</w:t>
            </w:r>
            <w:r>
              <w:rPr>
                <w:i/>
                <w:spacing w:val="-13"/>
                <w:sz w:val="24"/>
              </w:rPr>
              <w:t xml:space="preserve"> </w:t>
            </w:r>
            <w:r>
              <w:rPr>
                <w:i/>
                <w:sz w:val="24"/>
              </w:rPr>
              <w:t>друг,</w:t>
            </w:r>
            <w:r>
              <w:rPr>
                <w:i/>
                <w:spacing w:val="-13"/>
                <w:sz w:val="24"/>
              </w:rPr>
              <w:t xml:space="preserve"> </w:t>
            </w:r>
            <w:r>
              <w:rPr>
                <w:i/>
                <w:sz w:val="24"/>
              </w:rPr>
              <w:t>боевой</w:t>
            </w:r>
            <w:r>
              <w:rPr>
                <w:i/>
                <w:spacing w:val="-14"/>
                <w:sz w:val="24"/>
              </w:rPr>
              <w:t xml:space="preserve"> </w:t>
            </w:r>
            <w:r>
              <w:rPr>
                <w:i/>
                <w:sz w:val="24"/>
              </w:rPr>
              <w:t>това-</w:t>
            </w:r>
            <w:r>
              <w:rPr>
                <w:i/>
                <w:spacing w:val="-4"/>
                <w:sz w:val="24"/>
              </w:rPr>
              <w:t>рищ.</w:t>
            </w:r>
          </w:p>
          <w:p w:rsidR="00E60822" w:rsidRDefault="00E60822" w:rsidP="00E60822">
            <w:pPr>
              <w:pStyle w:val="TableParagraph"/>
              <w:spacing w:line="232" w:lineRule="auto"/>
              <w:ind w:left="0"/>
              <w:rPr>
                <w:i/>
                <w:sz w:val="24"/>
              </w:rPr>
            </w:pPr>
            <w:r>
              <w:rPr>
                <w:b/>
                <w:i/>
                <w:sz w:val="24"/>
              </w:rPr>
              <w:t>Оружие</w:t>
            </w:r>
            <w:r>
              <w:rPr>
                <w:b/>
                <w:i/>
                <w:spacing w:val="-11"/>
                <w:sz w:val="24"/>
              </w:rPr>
              <w:t xml:space="preserve"> </w:t>
            </w:r>
            <w:r>
              <w:rPr>
                <w:i/>
                <w:sz w:val="24"/>
              </w:rPr>
              <w:t>казака-символ</w:t>
            </w:r>
            <w:r>
              <w:rPr>
                <w:i/>
                <w:spacing w:val="-8"/>
                <w:sz w:val="24"/>
              </w:rPr>
              <w:t xml:space="preserve"> </w:t>
            </w:r>
            <w:r>
              <w:rPr>
                <w:i/>
                <w:sz w:val="24"/>
              </w:rPr>
              <w:t>боевой</w:t>
            </w:r>
            <w:r>
              <w:rPr>
                <w:i/>
                <w:spacing w:val="-10"/>
                <w:sz w:val="24"/>
              </w:rPr>
              <w:t xml:space="preserve"> </w:t>
            </w:r>
            <w:r>
              <w:rPr>
                <w:i/>
                <w:sz w:val="24"/>
              </w:rPr>
              <w:t>славы,</w:t>
            </w:r>
            <w:r>
              <w:rPr>
                <w:i/>
                <w:spacing w:val="-10"/>
                <w:sz w:val="24"/>
              </w:rPr>
              <w:t xml:space="preserve"> </w:t>
            </w:r>
            <w:r>
              <w:rPr>
                <w:i/>
                <w:sz w:val="24"/>
              </w:rPr>
              <w:t>драго-ценная реликвия.</w:t>
            </w:r>
          </w:p>
          <w:p w:rsidR="00E60822" w:rsidRDefault="00E60822" w:rsidP="00E60822">
            <w:pPr>
              <w:pStyle w:val="TableParagraph"/>
              <w:ind w:left="0"/>
              <w:rPr>
                <w:i/>
                <w:sz w:val="24"/>
              </w:rPr>
            </w:pPr>
            <w:r>
              <w:rPr>
                <w:b/>
                <w:i/>
                <w:sz w:val="24"/>
              </w:rPr>
              <w:t>Курень</w:t>
            </w:r>
            <w:r>
              <w:rPr>
                <w:i/>
                <w:sz w:val="24"/>
              </w:rPr>
              <w:t>-жилище</w:t>
            </w:r>
            <w:r>
              <w:rPr>
                <w:i/>
                <w:spacing w:val="-15"/>
                <w:sz w:val="24"/>
              </w:rPr>
              <w:t xml:space="preserve"> </w:t>
            </w:r>
            <w:r>
              <w:rPr>
                <w:i/>
                <w:sz w:val="24"/>
              </w:rPr>
              <w:t>казаков,</w:t>
            </w:r>
            <w:r>
              <w:rPr>
                <w:i/>
                <w:spacing w:val="-15"/>
                <w:sz w:val="24"/>
              </w:rPr>
              <w:t xml:space="preserve"> </w:t>
            </w:r>
            <w:r>
              <w:rPr>
                <w:i/>
                <w:sz w:val="24"/>
              </w:rPr>
              <w:t>местодляобедасе-</w:t>
            </w:r>
            <w:r>
              <w:rPr>
                <w:i/>
                <w:spacing w:val="-2"/>
                <w:sz w:val="24"/>
              </w:rPr>
              <w:t>мьи,общения,совместногосбора,игр.</w:t>
            </w:r>
          </w:p>
          <w:p w:rsidR="00E60822" w:rsidRDefault="00E60822" w:rsidP="00E60822">
            <w:pPr>
              <w:pStyle w:val="TableParagraph"/>
              <w:tabs>
                <w:tab w:val="left" w:pos="1420"/>
                <w:tab w:val="left" w:pos="2656"/>
              </w:tabs>
              <w:ind w:left="0" w:firstLine="108"/>
              <w:rPr>
                <w:b/>
                <w:i/>
                <w:sz w:val="24"/>
              </w:rPr>
            </w:pPr>
            <w:r>
              <w:rPr>
                <w:b/>
                <w:i/>
                <w:spacing w:val="-2"/>
                <w:sz w:val="24"/>
              </w:rPr>
              <w:t>Столица</w:t>
            </w:r>
            <w:r>
              <w:rPr>
                <w:b/>
                <w:i/>
                <w:sz w:val="24"/>
              </w:rPr>
              <w:tab/>
            </w:r>
            <w:r>
              <w:rPr>
                <w:b/>
                <w:i/>
                <w:spacing w:val="-2"/>
                <w:sz w:val="24"/>
              </w:rPr>
              <w:t>донского</w:t>
            </w:r>
            <w:r>
              <w:rPr>
                <w:b/>
                <w:i/>
                <w:sz w:val="24"/>
              </w:rPr>
              <w:tab/>
            </w:r>
            <w:r>
              <w:rPr>
                <w:b/>
                <w:i/>
                <w:spacing w:val="-2"/>
                <w:sz w:val="24"/>
              </w:rPr>
              <w:t>казачества. Трудказаков.</w:t>
            </w:r>
          </w:p>
          <w:p w:rsidR="00E60822" w:rsidRDefault="00E60822" w:rsidP="00E60822">
            <w:pPr>
              <w:pStyle w:val="TableParagraph"/>
              <w:ind w:left="0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Старинная казачья кухня. Символы</w:t>
            </w:r>
            <w:r>
              <w:rPr>
                <w:b/>
                <w:i/>
                <w:spacing w:val="-15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Войска</w:t>
            </w:r>
            <w:r>
              <w:rPr>
                <w:b/>
                <w:i/>
                <w:spacing w:val="-15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Донского.</w:t>
            </w:r>
          </w:p>
          <w:p w:rsidR="00E60822" w:rsidRDefault="00E60822" w:rsidP="00E60822">
            <w:pPr>
              <w:pStyle w:val="TableParagraph"/>
              <w:ind w:left="0"/>
              <w:rPr>
                <w:i/>
                <w:sz w:val="24"/>
              </w:rPr>
            </w:pPr>
            <w:r>
              <w:rPr>
                <w:b/>
                <w:i/>
                <w:sz w:val="24"/>
              </w:rPr>
              <w:t>Атаманы</w:t>
            </w:r>
            <w:r>
              <w:rPr>
                <w:b/>
                <w:i/>
                <w:spacing w:val="-15"/>
                <w:sz w:val="24"/>
              </w:rPr>
              <w:t xml:space="preserve"> </w:t>
            </w:r>
            <w:r>
              <w:rPr>
                <w:i/>
                <w:sz w:val="24"/>
              </w:rPr>
              <w:t>И.М.Краснощёков,</w:t>
            </w:r>
            <w:r>
              <w:rPr>
                <w:i/>
                <w:spacing w:val="-15"/>
                <w:sz w:val="24"/>
              </w:rPr>
              <w:t xml:space="preserve"> </w:t>
            </w:r>
            <w:r>
              <w:rPr>
                <w:i/>
                <w:sz w:val="24"/>
              </w:rPr>
              <w:t>М.И.Платов</w:t>
            </w:r>
            <w:r>
              <w:rPr>
                <w:i/>
                <w:spacing w:val="-15"/>
                <w:sz w:val="24"/>
              </w:rPr>
              <w:t xml:space="preserve"> </w:t>
            </w:r>
            <w:r>
              <w:rPr>
                <w:i/>
                <w:sz w:val="24"/>
              </w:rPr>
              <w:t>ле-</w:t>
            </w:r>
            <w:r>
              <w:rPr>
                <w:i/>
                <w:spacing w:val="-2"/>
                <w:sz w:val="24"/>
              </w:rPr>
              <w:t>гендарныеличности</w:t>
            </w:r>
          </w:p>
          <w:p w:rsidR="00E60822" w:rsidRDefault="00E60822" w:rsidP="00E60822">
            <w:pPr>
              <w:pStyle w:val="TableParagraph"/>
              <w:ind w:left="0" w:hanging="108"/>
              <w:rPr>
                <w:i/>
                <w:sz w:val="24"/>
              </w:rPr>
            </w:pPr>
            <w:r>
              <w:rPr>
                <w:b/>
                <w:i/>
                <w:spacing w:val="-2"/>
                <w:sz w:val="24"/>
              </w:rPr>
              <w:t xml:space="preserve">Раздел"Человек-созидателькультуры" </w:t>
            </w:r>
            <w:r>
              <w:rPr>
                <w:b/>
                <w:i/>
                <w:sz w:val="24"/>
              </w:rPr>
              <w:t>Народное</w:t>
            </w:r>
            <w:r>
              <w:rPr>
                <w:b/>
                <w:i/>
                <w:spacing w:val="-15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творчество</w:t>
            </w:r>
            <w:r>
              <w:rPr>
                <w:b/>
                <w:i/>
                <w:spacing w:val="-15"/>
                <w:sz w:val="24"/>
              </w:rPr>
              <w:t xml:space="preserve"> </w:t>
            </w:r>
            <w:r>
              <w:rPr>
                <w:i/>
                <w:sz w:val="24"/>
              </w:rPr>
              <w:t>раскрываетсвоеоб-</w:t>
            </w:r>
            <w:r>
              <w:rPr>
                <w:i/>
                <w:spacing w:val="-2"/>
                <w:sz w:val="24"/>
              </w:rPr>
              <w:t>разие</w:t>
            </w:r>
            <w:r>
              <w:rPr>
                <w:i/>
                <w:spacing w:val="-11"/>
                <w:sz w:val="24"/>
              </w:rPr>
              <w:t xml:space="preserve"> </w:t>
            </w:r>
            <w:r>
              <w:rPr>
                <w:i/>
                <w:spacing w:val="-2"/>
                <w:sz w:val="24"/>
              </w:rPr>
              <w:t>эстетических</w:t>
            </w:r>
            <w:r>
              <w:rPr>
                <w:i/>
                <w:spacing w:val="-11"/>
                <w:sz w:val="24"/>
              </w:rPr>
              <w:t xml:space="preserve"> </w:t>
            </w:r>
            <w:r>
              <w:rPr>
                <w:i/>
                <w:spacing w:val="-2"/>
                <w:sz w:val="24"/>
              </w:rPr>
              <w:t>представлений</w:t>
            </w:r>
            <w:r>
              <w:rPr>
                <w:i/>
                <w:spacing w:val="-12"/>
                <w:sz w:val="24"/>
              </w:rPr>
              <w:t xml:space="preserve"> </w:t>
            </w:r>
            <w:r>
              <w:rPr>
                <w:i/>
                <w:spacing w:val="-2"/>
                <w:sz w:val="24"/>
              </w:rPr>
              <w:t xml:space="preserve">одобре, </w:t>
            </w:r>
            <w:r>
              <w:rPr>
                <w:i/>
                <w:sz w:val="24"/>
              </w:rPr>
              <w:t>красоте, трудолюбии, дружбе вказачь-</w:t>
            </w:r>
            <w:r>
              <w:rPr>
                <w:i/>
                <w:spacing w:val="-4"/>
                <w:sz w:val="24"/>
              </w:rPr>
              <w:t>ейсреде,</w:t>
            </w:r>
            <w:r>
              <w:rPr>
                <w:i/>
                <w:spacing w:val="-11"/>
                <w:sz w:val="24"/>
              </w:rPr>
              <w:t xml:space="preserve"> </w:t>
            </w:r>
            <w:r>
              <w:rPr>
                <w:i/>
                <w:spacing w:val="-4"/>
                <w:sz w:val="24"/>
              </w:rPr>
              <w:t>содержитнародную</w:t>
            </w:r>
            <w:r>
              <w:rPr>
                <w:i/>
                <w:spacing w:val="-11"/>
                <w:sz w:val="24"/>
              </w:rPr>
              <w:t xml:space="preserve"> </w:t>
            </w:r>
            <w:r>
              <w:rPr>
                <w:i/>
                <w:spacing w:val="-4"/>
                <w:sz w:val="24"/>
              </w:rPr>
              <w:t>мудрость,</w:t>
            </w:r>
            <w:r>
              <w:rPr>
                <w:i/>
                <w:spacing w:val="-11"/>
                <w:sz w:val="24"/>
              </w:rPr>
              <w:t xml:space="preserve"> </w:t>
            </w:r>
            <w:r>
              <w:rPr>
                <w:i/>
                <w:spacing w:val="-4"/>
                <w:sz w:val="24"/>
              </w:rPr>
              <w:t>поз-</w:t>
            </w:r>
            <w:r>
              <w:rPr>
                <w:i/>
                <w:sz w:val="24"/>
              </w:rPr>
              <w:t>воляет осваиватькрасотуродногоязыка,</w:t>
            </w:r>
          </w:p>
          <w:p w:rsidR="00E60822" w:rsidRDefault="00E60822" w:rsidP="00E60822">
            <w:pPr>
              <w:pStyle w:val="TableParagraph"/>
              <w:ind w:left="0" w:firstLine="600"/>
              <w:rPr>
                <w:i/>
                <w:sz w:val="24"/>
              </w:rPr>
            </w:pPr>
            <w:r>
              <w:rPr>
                <w:i/>
                <w:sz w:val="24"/>
              </w:rPr>
              <w:t>донскую</w:t>
            </w:r>
            <w:r>
              <w:rPr>
                <w:i/>
                <w:spacing w:val="-15"/>
                <w:sz w:val="24"/>
              </w:rPr>
              <w:t xml:space="preserve"> </w:t>
            </w:r>
            <w:r>
              <w:rPr>
                <w:i/>
                <w:sz w:val="24"/>
              </w:rPr>
              <w:t>лексику,</w:t>
            </w:r>
            <w:r>
              <w:rPr>
                <w:i/>
                <w:spacing w:val="-15"/>
                <w:sz w:val="24"/>
              </w:rPr>
              <w:t xml:space="preserve"> </w:t>
            </w:r>
            <w:r>
              <w:rPr>
                <w:i/>
                <w:sz w:val="24"/>
              </w:rPr>
              <w:t>критери</w:t>
            </w:r>
            <w:r>
              <w:rPr>
                <w:i/>
                <w:spacing w:val="-15"/>
                <w:sz w:val="24"/>
              </w:rPr>
              <w:t xml:space="preserve"> </w:t>
            </w:r>
            <w:r>
              <w:rPr>
                <w:i/>
                <w:sz w:val="24"/>
              </w:rPr>
              <w:t>и</w:t>
            </w:r>
            <w:r>
              <w:rPr>
                <w:i/>
                <w:spacing w:val="-15"/>
                <w:sz w:val="24"/>
              </w:rPr>
              <w:t xml:space="preserve"> </w:t>
            </w:r>
            <w:r>
              <w:rPr>
                <w:i/>
                <w:sz w:val="24"/>
              </w:rPr>
              <w:t>эстети-</w:t>
            </w:r>
            <w:r>
              <w:rPr>
                <w:i/>
                <w:spacing w:val="-2"/>
                <w:sz w:val="24"/>
              </w:rPr>
              <w:t>ческихоценок.</w:t>
            </w:r>
          </w:p>
          <w:p w:rsidR="00E60822" w:rsidRDefault="00E60822" w:rsidP="00E60822">
            <w:pPr>
              <w:pStyle w:val="TableParagraph"/>
              <w:tabs>
                <w:tab w:val="left" w:pos="1357"/>
                <w:tab w:val="left" w:pos="2411"/>
                <w:tab w:val="left" w:pos="3887"/>
              </w:tabs>
              <w:ind w:left="0"/>
              <w:rPr>
                <w:i/>
                <w:sz w:val="24"/>
              </w:rPr>
            </w:pPr>
            <w:r>
              <w:rPr>
                <w:b/>
                <w:i/>
                <w:spacing w:val="-2"/>
                <w:sz w:val="24"/>
              </w:rPr>
              <w:t>Одежда</w:t>
            </w:r>
            <w:r>
              <w:rPr>
                <w:b/>
                <w:i/>
                <w:sz w:val="24"/>
              </w:rPr>
              <w:tab/>
            </w:r>
            <w:r>
              <w:rPr>
                <w:b/>
                <w:i/>
                <w:spacing w:val="-2"/>
                <w:sz w:val="24"/>
              </w:rPr>
              <w:t>казаков</w:t>
            </w:r>
            <w:r>
              <w:rPr>
                <w:b/>
                <w:i/>
                <w:sz w:val="24"/>
              </w:rPr>
              <w:tab/>
            </w:r>
            <w:r>
              <w:rPr>
                <w:i/>
                <w:spacing w:val="-2"/>
                <w:sz w:val="24"/>
              </w:rPr>
              <w:t>показывает</w:t>
            </w:r>
            <w:r>
              <w:rPr>
                <w:i/>
                <w:sz w:val="24"/>
              </w:rPr>
              <w:tab/>
              <w:t>оригиналь-</w:t>
            </w:r>
          </w:p>
          <w:p w:rsidR="00E60822" w:rsidRDefault="00E60822" w:rsidP="00E60822">
            <w:pPr>
              <w:pStyle w:val="TableParagraph"/>
              <w:spacing w:line="310" w:lineRule="atLeast"/>
              <w:ind w:left="0"/>
              <w:rPr>
                <w:i/>
                <w:sz w:val="24"/>
              </w:rPr>
            </w:pPr>
            <w:r>
              <w:rPr>
                <w:i/>
                <w:sz w:val="24"/>
              </w:rPr>
              <w:t>ность,</w:t>
            </w:r>
            <w:r>
              <w:rPr>
                <w:i/>
                <w:spacing w:val="-15"/>
                <w:sz w:val="24"/>
              </w:rPr>
              <w:t xml:space="preserve"> </w:t>
            </w:r>
            <w:r>
              <w:rPr>
                <w:i/>
                <w:sz w:val="24"/>
              </w:rPr>
              <w:t>основанную</w:t>
            </w:r>
            <w:r>
              <w:rPr>
                <w:i/>
                <w:spacing w:val="-25"/>
                <w:sz w:val="24"/>
              </w:rPr>
              <w:t xml:space="preserve"> </w:t>
            </w:r>
            <w:r>
              <w:rPr>
                <w:i/>
                <w:sz w:val="24"/>
              </w:rPr>
              <w:t>наглубокиххудожествен-</w:t>
            </w:r>
            <w:r>
              <w:rPr>
                <w:i/>
                <w:spacing w:val="-2"/>
                <w:sz w:val="24"/>
              </w:rPr>
              <w:t>ныхтрадициях.</w:t>
            </w:r>
          </w:p>
        </w:tc>
      </w:tr>
    </w:tbl>
    <w:p w:rsidR="001821B2" w:rsidRDefault="001821B2" w:rsidP="00D7143D">
      <w:pPr>
        <w:pStyle w:val="a3"/>
        <w:ind w:left="0"/>
        <w:jc w:val="left"/>
        <w:rPr>
          <w:b/>
          <w:i/>
          <w:sz w:val="2"/>
        </w:rPr>
      </w:pPr>
    </w:p>
    <w:p w:rsidR="001821B2" w:rsidRDefault="001821B2" w:rsidP="00D7143D">
      <w:pPr>
        <w:pStyle w:val="TableParagraph"/>
        <w:spacing w:line="310" w:lineRule="atLeast"/>
        <w:ind w:left="0"/>
        <w:rPr>
          <w:i/>
          <w:sz w:val="24"/>
        </w:rPr>
        <w:sectPr w:rsidR="001821B2" w:rsidSect="00D7143D">
          <w:pgSz w:w="11910" w:h="16840"/>
          <w:pgMar w:top="1134" w:right="850" w:bottom="1134" w:left="1701" w:header="0" w:footer="988" w:gutter="0"/>
          <w:cols w:space="720"/>
        </w:sectPr>
      </w:pPr>
    </w:p>
    <w:tbl>
      <w:tblPr>
        <w:tblStyle w:val="TableNormal"/>
        <w:tblpPr w:leftFromText="180" w:rightFromText="180" w:vertAnchor="text" w:horzAnchor="margin" w:tblpXSpec="center" w:tblpY="-556"/>
        <w:tblW w:w="989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787"/>
        <w:gridCol w:w="5106"/>
      </w:tblGrid>
      <w:tr w:rsidR="00E60822" w:rsidTr="00E60822">
        <w:trPr>
          <w:trHeight w:val="3491"/>
        </w:trPr>
        <w:tc>
          <w:tcPr>
            <w:tcW w:w="4787" w:type="dxa"/>
          </w:tcPr>
          <w:p w:rsidR="00E60822" w:rsidRDefault="00E60822" w:rsidP="00E60822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5106" w:type="dxa"/>
          </w:tcPr>
          <w:p w:rsidR="00E60822" w:rsidRDefault="00E60822" w:rsidP="00E60822">
            <w:pPr>
              <w:pStyle w:val="TableParagraph"/>
              <w:spacing w:line="276" w:lineRule="auto"/>
              <w:ind w:left="0"/>
              <w:jc w:val="both"/>
              <w:rPr>
                <w:i/>
                <w:sz w:val="24"/>
              </w:rPr>
            </w:pPr>
            <w:r>
              <w:rPr>
                <w:b/>
                <w:i/>
                <w:sz w:val="24"/>
              </w:rPr>
              <w:t>Посуда</w:t>
            </w:r>
            <w:r>
              <w:rPr>
                <w:i/>
                <w:sz w:val="24"/>
              </w:rPr>
              <w:t>является</w:t>
            </w:r>
            <w:r>
              <w:rPr>
                <w:i/>
                <w:spacing w:val="-15"/>
                <w:sz w:val="24"/>
              </w:rPr>
              <w:t xml:space="preserve"> </w:t>
            </w:r>
            <w:r>
              <w:rPr>
                <w:i/>
                <w:sz w:val="24"/>
              </w:rPr>
              <w:t>украшением</w:t>
            </w:r>
            <w:r>
              <w:rPr>
                <w:i/>
                <w:spacing w:val="-15"/>
                <w:sz w:val="24"/>
              </w:rPr>
              <w:t xml:space="preserve"> </w:t>
            </w:r>
            <w:r>
              <w:rPr>
                <w:i/>
                <w:sz w:val="24"/>
              </w:rPr>
              <w:t>стола,</w:t>
            </w:r>
            <w:r>
              <w:rPr>
                <w:i/>
                <w:spacing w:val="-15"/>
                <w:sz w:val="24"/>
              </w:rPr>
              <w:t xml:space="preserve"> </w:t>
            </w:r>
            <w:r>
              <w:rPr>
                <w:i/>
                <w:sz w:val="24"/>
              </w:rPr>
              <w:t>обладает удивительнойспособностьюсохранятьсве-</w:t>
            </w:r>
          </w:p>
          <w:p w:rsidR="00E60822" w:rsidRDefault="00E60822" w:rsidP="00E60822">
            <w:pPr>
              <w:pStyle w:val="TableParagraph"/>
              <w:spacing w:line="276" w:lineRule="auto"/>
              <w:ind w:left="0"/>
              <w:jc w:val="both"/>
              <w:rPr>
                <w:i/>
                <w:sz w:val="24"/>
              </w:rPr>
            </w:pPr>
            <w:r>
              <w:rPr>
                <w:i/>
                <w:sz w:val="24"/>
              </w:rPr>
              <w:t>жесть продуктов, придавать особый вкус-свареннойвней пище.</w:t>
            </w:r>
          </w:p>
          <w:p w:rsidR="00E60822" w:rsidRDefault="00E60822" w:rsidP="00E60822">
            <w:pPr>
              <w:pStyle w:val="TableParagraph"/>
              <w:spacing w:line="276" w:lineRule="auto"/>
              <w:ind w:left="0"/>
              <w:jc w:val="both"/>
              <w:rPr>
                <w:i/>
                <w:sz w:val="24"/>
              </w:rPr>
            </w:pPr>
            <w:r>
              <w:rPr>
                <w:b/>
                <w:i/>
                <w:sz w:val="24"/>
              </w:rPr>
              <w:t>Живопись</w:t>
            </w:r>
            <w:r>
              <w:rPr>
                <w:b/>
                <w:i/>
                <w:spacing w:val="40"/>
                <w:sz w:val="24"/>
              </w:rPr>
              <w:t xml:space="preserve"> </w:t>
            </w:r>
            <w:r>
              <w:rPr>
                <w:i/>
                <w:sz w:val="24"/>
              </w:rPr>
              <w:t>донских художников открывает-мирлюдей, ценностьикрасотужизни, кра-сотусочетаний цвета.</w:t>
            </w:r>
          </w:p>
          <w:p w:rsidR="00E60822" w:rsidRDefault="00E60822" w:rsidP="00E60822">
            <w:pPr>
              <w:pStyle w:val="TableParagraph"/>
              <w:spacing w:line="276" w:lineRule="auto"/>
              <w:ind w:left="0"/>
              <w:jc w:val="both"/>
              <w:rPr>
                <w:i/>
                <w:sz w:val="24"/>
              </w:rPr>
            </w:pPr>
            <w:r>
              <w:rPr>
                <w:b/>
                <w:i/>
                <w:sz w:val="24"/>
              </w:rPr>
              <w:t xml:space="preserve">Творчество </w:t>
            </w:r>
            <w:r>
              <w:rPr>
                <w:i/>
                <w:sz w:val="24"/>
              </w:rPr>
              <w:t>донских писателей, композито-</w:t>
            </w:r>
            <w:r>
              <w:rPr>
                <w:i/>
                <w:spacing w:val="-4"/>
                <w:sz w:val="24"/>
              </w:rPr>
              <w:t>ров.</w:t>
            </w:r>
          </w:p>
          <w:p w:rsidR="00E60822" w:rsidRDefault="00E60822" w:rsidP="00E60822">
            <w:pPr>
              <w:pStyle w:val="TableParagraph"/>
              <w:ind w:left="0"/>
              <w:jc w:val="both"/>
              <w:rPr>
                <w:i/>
                <w:sz w:val="24"/>
              </w:rPr>
            </w:pPr>
            <w:r>
              <w:rPr>
                <w:b/>
                <w:i/>
                <w:sz w:val="24"/>
              </w:rPr>
              <w:t>Народный</w:t>
            </w:r>
            <w:r>
              <w:rPr>
                <w:b/>
                <w:i/>
                <w:spacing w:val="10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кукольный</w:t>
            </w:r>
            <w:r>
              <w:rPr>
                <w:b/>
                <w:i/>
                <w:spacing w:val="8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театр</w:t>
            </w:r>
            <w:r>
              <w:rPr>
                <w:b/>
                <w:i/>
                <w:spacing w:val="14"/>
                <w:sz w:val="24"/>
              </w:rPr>
              <w:t xml:space="preserve"> </w:t>
            </w:r>
            <w:r>
              <w:rPr>
                <w:i/>
                <w:sz w:val="24"/>
              </w:rPr>
              <w:t>на</w:t>
            </w:r>
            <w:r>
              <w:rPr>
                <w:i/>
                <w:spacing w:val="7"/>
                <w:sz w:val="24"/>
              </w:rPr>
              <w:t xml:space="preserve"> </w:t>
            </w:r>
            <w:r>
              <w:rPr>
                <w:i/>
                <w:sz w:val="24"/>
              </w:rPr>
              <w:t>Донукак</w:t>
            </w:r>
            <w:r>
              <w:rPr>
                <w:i/>
                <w:spacing w:val="12"/>
                <w:sz w:val="24"/>
              </w:rPr>
              <w:t xml:space="preserve"> </w:t>
            </w:r>
            <w:r>
              <w:rPr>
                <w:i/>
                <w:spacing w:val="-5"/>
                <w:sz w:val="24"/>
              </w:rPr>
              <w:t>мо-</w:t>
            </w:r>
          </w:p>
          <w:p w:rsidR="00E60822" w:rsidRDefault="00E60822" w:rsidP="00E60822">
            <w:pPr>
              <w:pStyle w:val="TableParagraph"/>
              <w:ind w:left="0"/>
              <w:jc w:val="both"/>
              <w:rPr>
                <w:i/>
                <w:sz w:val="24"/>
              </w:rPr>
            </w:pPr>
            <w:r>
              <w:rPr>
                <w:i/>
                <w:sz w:val="24"/>
              </w:rPr>
              <w:t>дель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жизни,</w:t>
            </w:r>
            <w:r>
              <w:rPr>
                <w:i/>
                <w:spacing w:val="-2"/>
                <w:sz w:val="24"/>
              </w:rPr>
              <w:t xml:space="preserve"> отношений</w:t>
            </w:r>
          </w:p>
        </w:tc>
      </w:tr>
      <w:tr w:rsidR="00E60822" w:rsidTr="00E60822">
        <w:trPr>
          <w:trHeight w:val="7390"/>
        </w:trPr>
        <w:tc>
          <w:tcPr>
            <w:tcW w:w="4787" w:type="dxa"/>
          </w:tcPr>
          <w:p w:rsidR="00E60822" w:rsidRDefault="00E60822" w:rsidP="00E60822">
            <w:pPr>
              <w:pStyle w:val="TableParagraph"/>
              <w:ind w:left="0"/>
              <w:rPr>
                <w:i/>
                <w:sz w:val="24"/>
              </w:rPr>
            </w:pPr>
            <w:r>
              <w:rPr>
                <w:i/>
                <w:sz w:val="24"/>
              </w:rPr>
              <w:t>Развитьпотребностьребёнкавактивном-эмоционально-этетическомсамовыра-жениичерезпроцессипродуктизобрази-</w:t>
            </w:r>
          </w:p>
          <w:p w:rsidR="00E60822" w:rsidRDefault="00E60822" w:rsidP="00E60822">
            <w:pPr>
              <w:pStyle w:val="TableParagraph"/>
              <w:ind w:left="0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тельно-творческой, конструктивной дея-тельности.</w:t>
            </w:r>
          </w:p>
          <w:p w:rsidR="00E60822" w:rsidRDefault="00E60822" w:rsidP="00E60822">
            <w:pPr>
              <w:pStyle w:val="TableParagraph"/>
              <w:ind w:left="0"/>
              <w:rPr>
                <w:i/>
                <w:sz w:val="24"/>
              </w:rPr>
            </w:pPr>
            <w:r>
              <w:rPr>
                <w:i/>
                <w:sz w:val="24"/>
              </w:rPr>
              <w:t>Научить</w:t>
            </w:r>
            <w:r>
              <w:rPr>
                <w:i/>
                <w:spacing w:val="16"/>
                <w:sz w:val="24"/>
              </w:rPr>
              <w:t xml:space="preserve"> </w:t>
            </w:r>
            <w:r>
              <w:rPr>
                <w:i/>
                <w:sz w:val="24"/>
              </w:rPr>
              <w:t>ребёнка</w:t>
            </w:r>
            <w:r>
              <w:rPr>
                <w:i/>
                <w:spacing w:val="17"/>
                <w:sz w:val="24"/>
              </w:rPr>
              <w:t xml:space="preserve"> </w:t>
            </w:r>
            <w:r>
              <w:rPr>
                <w:i/>
                <w:sz w:val="24"/>
              </w:rPr>
              <w:t>в</w:t>
            </w:r>
            <w:r>
              <w:rPr>
                <w:i/>
                <w:spacing w:val="14"/>
                <w:sz w:val="24"/>
              </w:rPr>
              <w:t xml:space="preserve"> </w:t>
            </w:r>
            <w:r>
              <w:rPr>
                <w:i/>
                <w:sz w:val="24"/>
              </w:rPr>
              <w:t>различных</w:t>
            </w:r>
            <w:r>
              <w:rPr>
                <w:i/>
                <w:spacing w:val="16"/>
                <w:sz w:val="24"/>
              </w:rPr>
              <w:t xml:space="preserve"> </w:t>
            </w:r>
            <w:r>
              <w:rPr>
                <w:i/>
                <w:sz w:val="24"/>
              </w:rPr>
              <w:t>видах</w:t>
            </w:r>
            <w:r>
              <w:rPr>
                <w:i/>
                <w:spacing w:val="14"/>
                <w:sz w:val="24"/>
              </w:rPr>
              <w:t xml:space="preserve"> </w:t>
            </w:r>
            <w:r>
              <w:rPr>
                <w:i/>
                <w:sz w:val="24"/>
              </w:rPr>
              <w:t>дея-тельности</w:t>
            </w:r>
            <w:r>
              <w:rPr>
                <w:i/>
                <w:spacing w:val="-15"/>
                <w:sz w:val="24"/>
              </w:rPr>
              <w:t xml:space="preserve"> </w:t>
            </w:r>
            <w:r>
              <w:rPr>
                <w:i/>
                <w:sz w:val="24"/>
              </w:rPr>
              <w:t>отображать</w:t>
            </w:r>
            <w:r>
              <w:rPr>
                <w:i/>
                <w:spacing w:val="-14"/>
                <w:sz w:val="24"/>
              </w:rPr>
              <w:t xml:space="preserve"> </w:t>
            </w:r>
            <w:r>
              <w:rPr>
                <w:i/>
                <w:sz w:val="24"/>
              </w:rPr>
              <w:t>не</w:t>
            </w:r>
            <w:r>
              <w:rPr>
                <w:i/>
                <w:spacing w:val="-15"/>
                <w:sz w:val="24"/>
              </w:rPr>
              <w:t xml:space="preserve"> </w:t>
            </w:r>
            <w:r>
              <w:rPr>
                <w:i/>
                <w:sz w:val="24"/>
              </w:rPr>
              <w:t>толькосодер-жание,</w:t>
            </w:r>
            <w:r>
              <w:rPr>
                <w:i/>
                <w:spacing w:val="80"/>
                <w:sz w:val="24"/>
              </w:rPr>
              <w:t xml:space="preserve"> </w:t>
            </w:r>
            <w:r>
              <w:rPr>
                <w:i/>
                <w:sz w:val="24"/>
              </w:rPr>
              <w:t>композицию,</w:t>
            </w:r>
            <w:r>
              <w:rPr>
                <w:i/>
                <w:spacing w:val="80"/>
                <w:sz w:val="24"/>
              </w:rPr>
              <w:t xml:space="preserve"> </w:t>
            </w:r>
            <w:r>
              <w:rPr>
                <w:i/>
                <w:sz w:val="24"/>
              </w:rPr>
              <w:t>способы</w:t>
            </w:r>
            <w:r>
              <w:rPr>
                <w:i/>
                <w:spacing w:val="80"/>
                <w:sz w:val="24"/>
              </w:rPr>
              <w:t xml:space="preserve"> </w:t>
            </w:r>
            <w:r>
              <w:rPr>
                <w:i/>
                <w:sz w:val="24"/>
              </w:rPr>
              <w:t>вырази-тельности,</w:t>
            </w:r>
            <w:r>
              <w:rPr>
                <w:i/>
                <w:spacing w:val="18"/>
                <w:sz w:val="24"/>
              </w:rPr>
              <w:t xml:space="preserve"> </w:t>
            </w:r>
            <w:r>
              <w:rPr>
                <w:i/>
                <w:sz w:val="24"/>
              </w:rPr>
              <w:t>ноиценности,</w:t>
            </w:r>
            <w:r>
              <w:rPr>
                <w:i/>
                <w:spacing w:val="18"/>
                <w:sz w:val="24"/>
              </w:rPr>
              <w:t xml:space="preserve"> </w:t>
            </w:r>
            <w:r>
              <w:rPr>
                <w:i/>
                <w:sz w:val="24"/>
              </w:rPr>
              <w:t>изображённы-евпроизведенияхискусствадонскихавто-</w:t>
            </w:r>
            <w:r>
              <w:rPr>
                <w:i/>
                <w:spacing w:val="-4"/>
                <w:sz w:val="24"/>
              </w:rPr>
              <w:t>ров.</w:t>
            </w:r>
          </w:p>
          <w:p w:rsidR="00E60822" w:rsidRDefault="00E60822" w:rsidP="00E60822">
            <w:pPr>
              <w:pStyle w:val="TableParagraph"/>
              <w:ind w:left="0"/>
              <w:jc w:val="both"/>
              <w:rPr>
                <w:i/>
                <w:sz w:val="24"/>
              </w:rPr>
            </w:pPr>
            <w:r>
              <w:rPr>
                <w:i/>
                <w:sz w:val="24"/>
              </w:rPr>
              <w:t>Создать условия выбора ребёнком средств</w:t>
            </w:r>
            <w:r>
              <w:rPr>
                <w:i/>
                <w:spacing w:val="-15"/>
                <w:sz w:val="24"/>
              </w:rPr>
              <w:t xml:space="preserve"> </w:t>
            </w:r>
            <w:r>
              <w:rPr>
                <w:i/>
                <w:sz w:val="24"/>
              </w:rPr>
              <w:t>выразительности,</w:t>
            </w:r>
            <w:r>
              <w:rPr>
                <w:i/>
                <w:spacing w:val="-15"/>
                <w:sz w:val="24"/>
              </w:rPr>
              <w:t xml:space="preserve"> </w:t>
            </w:r>
            <w:r>
              <w:rPr>
                <w:i/>
                <w:sz w:val="24"/>
              </w:rPr>
              <w:t>военныхв</w:t>
            </w:r>
            <w:r>
              <w:rPr>
                <w:i/>
                <w:spacing w:val="-15"/>
                <w:sz w:val="24"/>
              </w:rPr>
              <w:t xml:space="preserve"> </w:t>
            </w:r>
            <w:r>
              <w:rPr>
                <w:i/>
                <w:sz w:val="24"/>
              </w:rPr>
              <w:t>про-цессе познания произведений Донского края, и переноса в собственнуютворче-скуюдеятельностьзнаковисимволовис-</w:t>
            </w:r>
          </w:p>
          <w:p w:rsidR="00E60822" w:rsidRDefault="00E60822" w:rsidP="00E60822">
            <w:pPr>
              <w:pStyle w:val="TableParagraph"/>
              <w:ind w:left="0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кусств.</w:t>
            </w:r>
          </w:p>
          <w:p w:rsidR="00E60822" w:rsidRDefault="00E60822" w:rsidP="00E60822">
            <w:pPr>
              <w:pStyle w:val="TableParagraph"/>
              <w:ind w:left="0"/>
              <w:jc w:val="both"/>
              <w:rPr>
                <w:i/>
                <w:sz w:val="24"/>
              </w:rPr>
            </w:pPr>
            <w:r>
              <w:rPr>
                <w:i/>
                <w:sz w:val="24"/>
              </w:rPr>
              <w:t>Развивать опыт творческой деятельно-сти ребёнка через свободный выбор со-держания деятельности, синтезирован-ных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средств, для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создания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различных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ри-сунков, аппликаций, поделок, архитек-турных сооружений, атакжепартнё-</w:t>
            </w:r>
            <w:r>
              <w:rPr>
                <w:i/>
                <w:spacing w:val="-2"/>
                <w:sz w:val="24"/>
              </w:rPr>
              <w:t>ровдлясовместнойдеятельности.</w:t>
            </w:r>
          </w:p>
        </w:tc>
        <w:tc>
          <w:tcPr>
            <w:tcW w:w="5106" w:type="dxa"/>
          </w:tcPr>
          <w:p w:rsidR="00E60822" w:rsidRDefault="00E60822" w:rsidP="00E60822">
            <w:pPr>
              <w:pStyle w:val="TableParagraph"/>
              <w:tabs>
                <w:tab w:val="left" w:pos="1967"/>
                <w:tab w:val="left" w:pos="2315"/>
                <w:tab w:val="left" w:pos="4048"/>
              </w:tabs>
              <w:spacing w:line="242" w:lineRule="auto"/>
              <w:ind w:left="0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Раздел"Человек</w:t>
            </w:r>
            <w:r>
              <w:rPr>
                <w:i/>
                <w:sz w:val="24"/>
              </w:rPr>
              <w:tab/>
            </w:r>
            <w:r>
              <w:rPr>
                <w:i/>
                <w:spacing w:val="-10"/>
                <w:sz w:val="24"/>
              </w:rPr>
              <w:t>в</w:t>
            </w:r>
            <w:r>
              <w:rPr>
                <w:i/>
                <w:sz w:val="24"/>
              </w:rPr>
              <w:tab/>
            </w:r>
            <w:r>
              <w:rPr>
                <w:i/>
                <w:spacing w:val="-2"/>
                <w:sz w:val="24"/>
              </w:rPr>
              <w:t>пространстве</w:t>
            </w:r>
            <w:r>
              <w:rPr>
                <w:i/>
                <w:sz w:val="24"/>
              </w:rPr>
              <w:tab/>
            </w:r>
            <w:r>
              <w:rPr>
                <w:i/>
                <w:spacing w:val="-2"/>
                <w:sz w:val="24"/>
              </w:rPr>
              <w:t>Донского края".</w:t>
            </w:r>
          </w:p>
          <w:p w:rsidR="00E60822" w:rsidRDefault="00E60822" w:rsidP="00E60822">
            <w:pPr>
              <w:pStyle w:val="TableParagraph"/>
              <w:ind w:left="0"/>
              <w:rPr>
                <w:i/>
                <w:sz w:val="24"/>
              </w:rPr>
            </w:pPr>
            <w:r>
              <w:rPr>
                <w:b/>
                <w:i/>
                <w:sz w:val="24"/>
              </w:rPr>
              <w:t xml:space="preserve">Архитектура- Искусство </w:t>
            </w:r>
            <w:r>
              <w:rPr>
                <w:i/>
                <w:sz w:val="24"/>
              </w:rPr>
              <w:t>сооружениязда-ний. (Архитектура призвана удовлетво-ритьпотребностьчеловекавжилыхиобще-ственныхпомещениях.</w:t>
            </w:r>
            <w:r>
              <w:rPr>
                <w:i/>
                <w:spacing w:val="-15"/>
                <w:sz w:val="24"/>
              </w:rPr>
              <w:t xml:space="preserve"> </w:t>
            </w:r>
            <w:r>
              <w:rPr>
                <w:i/>
                <w:sz w:val="24"/>
              </w:rPr>
              <w:t>Бережное</w:t>
            </w:r>
            <w:r>
              <w:rPr>
                <w:i/>
                <w:spacing w:val="-15"/>
                <w:sz w:val="24"/>
              </w:rPr>
              <w:t xml:space="preserve"> </w:t>
            </w:r>
            <w:r>
              <w:rPr>
                <w:i/>
                <w:sz w:val="24"/>
              </w:rPr>
              <w:t>отношение к архитектурным</w:t>
            </w:r>
            <w:r>
              <w:rPr>
                <w:i/>
                <w:spacing w:val="80"/>
                <w:sz w:val="24"/>
              </w:rPr>
              <w:t xml:space="preserve"> </w:t>
            </w:r>
            <w:r>
              <w:rPr>
                <w:i/>
                <w:sz w:val="24"/>
              </w:rPr>
              <w:t>сооружениям.</w:t>
            </w:r>
          </w:p>
          <w:p w:rsidR="00E60822" w:rsidRDefault="00E60822" w:rsidP="00E60822">
            <w:pPr>
              <w:pStyle w:val="TableParagraph"/>
              <w:spacing w:line="274" w:lineRule="exact"/>
              <w:ind w:left="0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Свойств</w:t>
            </w:r>
            <w:r>
              <w:rPr>
                <w:b/>
                <w:i/>
                <w:spacing w:val="-6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аархитектурных</w:t>
            </w:r>
            <w:r>
              <w:rPr>
                <w:b/>
                <w:i/>
                <w:spacing w:val="-6"/>
                <w:sz w:val="24"/>
              </w:rPr>
              <w:t xml:space="preserve"> </w:t>
            </w:r>
            <w:r>
              <w:rPr>
                <w:b/>
                <w:i/>
                <w:spacing w:val="-2"/>
                <w:sz w:val="24"/>
              </w:rPr>
              <w:t>сооружений:</w:t>
            </w:r>
          </w:p>
          <w:p w:rsidR="00E60822" w:rsidRDefault="00E60822" w:rsidP="00E60822">
            <w:pPr>
              <w:pStyle w:val="TableParagraph"/>
              <w:spacing w:line="274" w:lineRule="exact"/>
              <w:ind w:left="0"/>
              <w:rPr>
                <w:i/>
                <w:sz w:val="24"/>
              </w:rPr>
            </w:pPr>
            <w:r>
              <w:rPr>
                <w:i/>
                <w:sz w:val="24"/>
              </w:rPr>
              <w:t>польза,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прочность,</w:t>
            </w:r>
            <w:r>
              <w:rPr>
                <w:i/>
                <w:spacing w:val="-2"/>
                <w:sz w:val="24"/>
              </w:rPr>
              <w:t xml:space="preserve"> красота.</w:t>
            </w:r>
          </w:p>
          <w:p w:rsidR="00E60822" w:rsidRDefault="00E60822" w:rsidP="00E60822">
            <w:pPr>
              <w:pStyle w:val="TableParagraph"/>
              <w:ind w:left="0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Средства</w:t>
            </w:r>
            <w:r>
              <w:rPr>
                <w:b/>
                <w:i/>
                <w:spacing w:val="40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выразительностиархитек-</w:t>
            </w:r>
            <w:r>
              <w:rPr>
                <w:b/>
                <w:i/>
                <w:spacing w:val="-2"/>
                <w:sz w:val="24"/>
              </w:rPr>
              <w:t>туры.</w:t>
            </w:r>
          </w:p>
          <w:p w:rsidR="00E60822" w:rsidRDefault="00E60822" w:rsidP="00E60822">
            <w:pPr>
              <w:pStyle w:val="TableParagraph"/>
              <w:spacing w:line="237" w:lineRule="auto"/>
              <w:ind w:left="0"/>
              <w:rPr>
                <w:b/>
                <w:i/>
                <w:sz w:val="24"/>
              </w:rPr>
            </w:pPr>
            <w:r>
              <w:rPr>
                <w:b/>
                <w:i/>
                <w:spacing w:val="-2"/>
                <w:sz w:val="24"/>
              </w:rPr>
              <w:t>Памятникиархитектуры</w:t>
            </w:r>
            <w:r>
              <w:rPr>
                <w:i/>
                <w:spacing w:val="-2"/>
                <w:sz w:val="24"/>
              </w:rPr>
              <w:t>г.Ростова-на-Дону</w:t>
            </w:r>
            <w:r>
              <w:rPr>
                <w:b/>
                <w:i/>
                <w:spacing w:val="-2"/>
                <w:sz w:val="24"/>
              </w:rPr>
              <w:t>,</w:t>
            </w:r>
          </w:p>
          <w:p w:rsidR="00E60822" w:rsidRDefault="00E60822" w:rsidP="00E60822">
            <w:pPr>
              <w:pStyle w:val="TableParagraph"/>
              <w:spacing w:line="265" w:lineRule="exact"/>
              <w:ind w:left="0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Донскогокрая.</w:t>
            </w:r>
          </w:p>
          <w:p w:rsidR="00E60822" w:rsidRDefault="00E60822" w:rsidP="00E60822">
            <w:pPr>
              <w:pStyle w:val="TableParagraph"/>
              <w:spacing w:line="230" w:lineRule="auto"/>
              <w:ind w:left="0"/>
              <w:rPr>
                <w:i/>
                <w:sz w:val="24"/>
              </w:rPr>
            </w:pPr>
            <w:r>
              <w:rPr>
                <w:i/>
                <w:sz w:val="24"/>
              </w:rPr>
              <w:t>Памятники</w:t>
            </w:r>
            <w:r>
              <w:rPr>
                <w:i/>
                <w:spacing w:val="-9"/>
                <w:sz w:val="24"/>
              </w:rPr>
              <w:t xml:space="preserve"> </w:t>
            </w:r>
            <w:r>
              <w:rPr>
                <w:i/>
                <w:sz w:val="24"/>
              </w:rPr>
              <w:t>монументальнойскульптуры</w:t>
            </w:r>
            <w:r>
              <w:rPr>
                <w:i/>
                <w:spacing w:val="-9"/>
                <w:sz w:val="24"/>
              </w:rPr>
              <w:t xml:space="preserve"> </w:t>
            </w:r>
            <w:r>
              <w:rPr>
                <w:i/>
                <w:sz w:val="24"/>
              </w:rPr>
              <w:t>Дон-ского края.</w:t>
            </w:r>
          </w:p>
          <w:p w:rsidR="00E60822" w:rsidRDefault="00E60822" w:rsidP="00E60822">
            <w:pPr>
              <w:pStyle w:val="TableParagraph"/>
              <w:tabs>
                <w:tab w:val="left" w:pos="2217"/>
                <w:tab w:val="left" w:pos="4903"/>
              </w:tabs>
              <w:spacing w:line="230" w:lineRule="auto"/>
              <w:ind w:left="0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Сохранение</w:t>
            </w:r>
            <w:r>
              <w:rPr>
                <w:i/>
                <w:sz w:val="24"/>
              </w:rPr>
              <w:tab/>
              <w:t>памятниковархитекту-</w:t>
            </w:r>
            <w:r>
              <w:rPr>
                <w:i/>
                <w:spacing w:val="-2"/>
                <w:sz w:val="24"/>
              </w:rPr>
              <w:t>рыискульптуры.Раздел"Праздники-события</w:t>
            </w:r>
            <w:r>
              <w:rPr>
                <w:i/>
                <w:sz w:val="24"/>
              </w:rPr>
              <w:tab/>
            </w:r>
            <w:r>
              <w:rPr>
                <w:i/>
                <w:spacing w:val="-10"/>
                <w:sz w:val="24"/>
              </w:rPr>
              <w:t xml:space="preserve">в </w:t>
            </w:r>
            <w:r>
              <w:rPr>
                <w:i/>
                <w:sz w:val="24"/>
              </w:rPr>
              <w:t>жизни</w:t>
            </w:r>
            <w:r>
              <w:rPr>
                <w:i/>
                <w:spacing w:val="-15"/>
                <w:sz w:val="24"/>
              </w:rPr>
              <w:t xml:space="preserve"> </w:t>
            </w:r>
            <w:r>
              <w:rPr>
                <w:i/>
                <w:sz w:val="24"/>
              </w:rPr>
              <w:t>людей"</w:t>
            </w:r>
          </w:p>
          <w:p w:rsidR="00E60822" w:rsidRDefault="00E60822" w:rsidP="00E60822">
            <w:pPr>
              <w:pStyle w:val="TableParagraph"/>
              <w:spacing w:line="232" w:lineRule="auto"/>
              <w:ind w:left="0"/>
              <w:jc w:val="both"/>
              <w:rPr>
                <w:i/>
                <w:sz w:val="24"/>
              </w:rPr>
            </w:pPr>
            <w:r>
              <w:rPr>
                <w:i/>
                <w:sz w:val="24"/>
              </w:rPr>
              <w:t>НародныепраздникинаДону</w:t>
            </w:r>
            <w:r>
              <w:rPr>
                <w:i/>
                <w:spacing w:val="-15"/>
                <w:sz w:val="24"/>
              </w:rPr>
              <w:t xml:space="preserve"> </w:t>
            </w:r>
            <w:r>
              <w:rPr>
                <w:i/>
                <w:sz w:val="24"/>
              </w:rPr>
              <w:t>объединяют,</w:t>
            </w:r>
            <w:r>
              <w:rPr>
                <w:i/>
                <w:spacing w:val="-15"/>
                <w:sz w:val="24"/>
              </w:rPr>
              <w:t xml:space="preserve"> </w:t>
            </w:r>
            <w:r>
              <w:rPr>
                <w:i/>
                <w:sz w:val="24"/>
              </w:rPr>
              <w:t>сни-мают</w:t>
            </w:r>
            <w:r>
              <w:rPr>
                <w:i/>
                <w:spacing w:val="-14"/>
                <w:sz w:val="24"/>
              </w:rPr>
              <w:t xml:space="preserve"> </w:t>
            </w:r>
            <w:r>
              <w:rPr>
                <w:i/>
                <w:sz w:val="24"/>
              </w:rPr>
              <w:t>напряжение,</w:t>
            </w:r>
            <w:r>
              <w:rPr>
                <w:i/>
                <w:spacing w:val="-13"/>
                <w:sz w:val="24"/>
              </w:rPr>
              <w:t xml:space="preserve"> </w:t>
            </w:r>
            <w:r>
              <w:rPr>
                <w:i/>
                <w:sz w:val="24"/>
              </w:rPr>
              <w:t>создают</w:t>
            </w:r>
            <w:r>
              <w:rPr>
                <w:i/>
                <w:spacing w:val="-15"/>
                <w:sz w:val="24"/>
              </w:rPr>
              <w:t xml:space="preserve"> </w:t>
            </w:r>
            <w:r>
              <w:rPr>
                <w:i/>
                <w:sz w:val="24"/>
              </w:rPr>
              <w:t>ощущениепсихо-</w:t>
            </w:r>
            <w:r>
              <w:rPr>
                <w:i/>
                <w:spacing w:val="-2"/>
                <w:sz w:val="24"/>
              </w:rPr>
              <w:t>логическогокомфорта.</w:t>
            </w:r>
          </w:p>
          <w:p w:rsidR="00E60822" w:rsidRDefault="00E60822" w:rsidP="00E60822">
            <w:pPr>
              <w:pStyle w:val="TableParagraph"/>
              <w:tabs>
                <w:tab w:val="left" w:pos="2231"/>
              </w:tabs>
              <w:spacing w:line="232" w:lineRule="auto"/>
              <w:ind w:left="0"/>
              <w:rPr>
                <w:i/>
                <w:sz w:val="24"/>
              </w:rPr>
            </w:pPr>
            <w:r>
              <w:rPr>
                <w:i/>
                <w:sz w:val="24"/>
              </w:rPr>
              <w:t>Увеселения, забавы, игры казаков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развлекают ребёнка,</w:t>
            </w:r>
            <w:r>
              <w:rPr>
                <w:i/>
                <w:spacing w:val="-13"/>
                <w:sz w:val="24"/>
              </w:rPr>
              <w:t xml:space="preserve"> </w:t>
            </w:r>
            <w:r>
              <w:rPr>
                <w:i/>
                <w:sz w:val="24"/>
              </w:rPr>
              <w:t>создают</w:t>
            </w:r>
            <w:r>
              <w:rPr>
                <w:i/>
                <w:spacing w:val="-13"/>
                <w:sz w:val="24"/>
              </w:rPr>
              <w:t xml:space="preserve"> </w:t>
            </w:r>
            <w:r>
              <w:rPr>
                <w:i/>
                <w:sz w:val="24"/>
              </w:rPr>
              <w:t>бодрое,радостное</w:t>
            </w:r>
            <w:r>
              <w:rPr>
                <w:i/>
                <w:spacing w:val="-13"/>
                <w:sz w:val="24"/>
              </w:rPr>
              <w:t xml:space="preserve"> </w:t>
            </w:r>
            <w:r>
              <w:rPr>
                <w:i/>
                <w:sz w:val="24"/>
              </w:rPr>
              <w:t>настрое-ние, оказывают влияние на физическое совер-</w:t>
            </w:r>
            <w:r>
              <w:rPr>
                <w:i/>
                <w:spacing w:val="-2"/>
                <w:sz w:val="24"/>
              </w:rPr>
              <w:t>шенствование,</w:t>
            </w:r>
            <w:r>
              <w:rPr>
                <w:i/>
                <w:sz w:val="24"/>
              </w:rPr>
              <w:tab/>
              <w:t>нравственно-волевые</w:t>
            </w:r>
            <w:r>
              <w:rPr>
                <w:i/>
                <w:spacing w:val="-15"/>
                <w:sz w:val="24"/>
              </w:rPr>
              <w:t xml:space="preserve"> </w:t>
            </w:r>
            <w:r>
              <w:rPr>
                <w:i/>
                <w:sz w:val="24"/>
              </w:rPr>
              <w:t>дви-гательные навыки.</w:t>
            </w:r>
          </w:p>
        </w:tc>
      </w:tr>
    </w:tbl>
    <w:p w:rsidR="001821B2" w:rsidRDefault="001821B2" w:rsidP="00D7143D">
      <w:pPr>
        <w:pStyle w:val="a3"/>
        <w:ind w:left="0"/>
        <w:jc w:val="left"/>
        <w:rPr>
          <w:b/>
          <w:i/>
          <w:sz w:val="2"/>
        </w:rPr>
      </w:pPr>
    </w:p>
    <w:p w:rsidR="001821B2" w:rsidRDefault="007E317C" w:rsidP="00D7143D">
      <w:pPr>
        <w:pStyle w:val="3"/>
        <w:ind w:left="0"/>
        <w:jc w:val="left"/>
      </w:pPr>
      <w:r>
        <w:t>Содержание</w:t>
      </w:r>
      <w:r>
        <w:rPr>
          <w:spacing w:val="-8"/>
        </w:rPr>
        <w:t xml:space="preserve"> </w:t>
      </w:r>
      <w:r>
        <w:t>образовательной</w:t>
      </w:r>
      <w:r>
        <w:rPr>
          <w:spacing w:val="-8"/>
        </w:rPr>
        <w:t xml:space="preserve"> </w:t>
      </w:r>
      <w:r>
        <w:t>деятельности</w:t>
      </w:r>
      <w:r>
        <w:rPr>
          <w:spacing w:val="-8"/>
        </w:rPr>
        <w:t xml:space="preserve"> </w:t>
      </w:r>
      <w:r>
        <w:t>по</w:t>
      </w:r>
      <w:r>
        <w:rPr>
          <w:spacing w:val="-7"/>
        </w:rPr>
        <w:t xml:space="preserve"> </w:t>
      </w:r>
      <w:r>
        <w:t>программе</w:t>
      </w:r>
      <w:r>
        <w:rPr>
          <w:spacing w:val="-4"/>
        </w:rPr>
        <w:t xml:space="preserve"> </w:t>
      </w:r>
      <w:r>
        <w:t>«Светофор» Т.И. Даниловой. Обучение детей дошкольного возраста ПДД 2009г.</w:t>
      </w:r>
    </w:p>
    <w:p w:rsidR="001821B2" w:rsidRDefault="007E317C" w:rsidP="00D7143D">
      <w:pPr>
        <w:rPr>
          <w:b/>
          <w:i/>
          <w:sz w:val="28"/>
        </w:rPr>
      </w:pPr>
      <w:r>
        <w:rPr>
          <w:b/>
          <w:i/>
          <w:spacing w:val="-2"/>
          <w:sz w:val="28"/>
        </w:rPr>
        <w:t>Задачи:</w:t>
      </w:r>
    </w:p>
    <w:p w:rsidR="001821B2" w:rsidRDefault="007E317C" w:rsidP="00D7143D">
      <w:pPr>
        <w:pStyle w:val="a5"/>
        <w:numPr>
          <w:ilvl w:val="0"/>
          <w:numId w:val="98"/>
        </w:numPr>
        <w:tabs>
          <w:tab w:val="left" w:pos="1984"/>
          <w:tab w:val="left" w:pos="1997"/>
        </w:tabs>
        <w:ind w:left="0" w:hanging="360"/>
        <w:rPr>
          <w:i/>
          <w:sz w:val="28"/>
        </w:rPr>
      </w:pPr>
      <w:r>
        <w:rPr>
          <w:i/>
          <w:color w:val="000009"/>
          <w:sz w:val="28"/>
        </w:rPr>
        <w:t>Создавать</w:t>
      </w:r>
      <w:r>
        <w:rPr>
          <w:i/>
          <w:color w:val="000009"/>
          <w:spacing w:val="-7"/>
          <w:sz w:val="28"/>
        </w:rPr>
        <w:t xml:space="preserve"> </w:t>
      </w:r>
      <w:r>
        <w:rPr>
          <w:i/>
          <w:color w:val="000009"/>
          <w:sz w:val="28"/>
        </w:rPr>
        <w:t>условия</w:t>
      </w:r>
      <w:r>
        <w:rPr>
          <w:i/>
          <w:color w:val="000009"/>
          <w:spacing w:val="-7"/>
          <w:sz w:val="28"/>
        </w:rPr>
        <w:t xml:space="preserve"> </w:t>
      </w:r>
      <w:r>
        <w:rPr>
          <w:i/>
          <w:color w:val="000009"/>
          <w:sz w:val="28"/>
        </w:rPr>
        <w:t>для</w:t>
      </w:r>
      <w:r>
        <w:rPr>
          <w:i/>
          <w:color w:val="000009"/>
          <w:spacing w:val="-5"/>
          <w:sz w:val="28"/>
        </w:rPr>
        <w:t xml:space="preserve"> </w:t>
      </w:r>
      <w:r>
        <w:rPr>
          <w:i/>
          <w:color w:val="000009"/>
          <w:sz w:val="28"/>
        </w:rPr>
        <w:t>сознательного</w:t>
      </w:r>
      <w:r>
        <w:rPr>
          <w:i/>
          <w:color w:val="000009"/>
          <w:spacing w:val="-5"/>
          <w:sz w:val="28"/>
        </w:rPr>
        <w:t xml:space="preserve"> </w:t>
      </w:r>
      <w:r>
        <w:rPr>
          <w:i/>
          <w:color w:val="000009"/>
          <w:sz w:val="28"/>
        </w:rPr>
        <w:t>изучения</w:t>
      </w:r>
      <w:r>
        <w:rPr>
          <w:i/>
          <w:color w:val="000009"/>
          <w:spacing w:val="-7"/>
          <w:sz w:val="28"/>
        </w:rPr>
        <w:t xml:space="preserve"> </w:t>
      </w:r>
      <w:r>
        <w:rPr>
          <w:i/>
          <w:color w:val="000009"/>
          <w:sz w:val="28"/>
        </w:rPr>
        <w:t>детьми</w:t>
      </w:r>
      <w:r>
        <w:rPr>
          <w:i/>
          <w:color w:val="000009"/>
          <w:spacing w:val="-2"/>
          <w:sz w:val="28"/>
        </w:rPr>
        <w:t xml:space="preserve"> </w:t>
      </w:r>
      <w:r>
        <w:rPr>
          <w:i/>
          <w:color w:val="000009"/>
          <w:sz w:val="28"/>
        </w:rPr>
        <w:t>Правил дорожного движения;</w:t>
      </w:r>
    </w:p>
    <w:p w:rsidR="001821B2" w:rsidRDefault="007E317C" w:rsidP="00D7143D">
      <w:pPr>
        <w:pStyle w:val="a5"/>
        <w:numPr>
          <w:ilvl w:val="0"/>
          <w:numId w:val="98"/>
        </w:numPr>
        <w:tabs>
          <w:tab w:val="left" w:pos="1984"/>
        </w:tabs>
        <w:spacing w:line="341" w:lineRule="exact"/>
        <w:ind w:left="0" w:hanging="347"/>
        <w:rPr>
          <w:i/>
          <w:sz w:val="28"/>
        </w:rPr>
      </w:pPr>
      <w:r>
        <w:rPr>
          <w:i/>
          <w:color w:val="000009"/>
          <w:sz w:val="28"/>
        </w:rPr>
        <w:t>Развивать</w:t>
      </w:r>
      <w:r>
        <w:rPr>
          <w:i/>
          <w:color w:val="000009"/>
          <w:spacing w:val="-8"/>
          <w:sz w:val="28"/>
        </w:rPr>
        <w:t xml:space="preserve"> </w:t>
      </w:r>
      <w:r>
        <w:rPr>
          <w:i/>
          <w:color w:val="000009"/>
          <w:sz w:val="28"/>
        </w:rPr>
        <w:t>у</w:t>
      </w:r>
      <w:r>
        <w:rPr>
          <w:i/>
          <w:color w:val="000009"/>
          <w:spacing w:val="-6"/>
          <w:sz w:val="28"/>
        </w:rPr>
        <w:t xml:space="preserve"> </w:t>
      </w:r>
      <w:r>
        <w:rPr>
          <w:i/>
          <w:color w:val="000009"/>
          <w:sz w:val="28"/>
        </w:rPr>
        <w:t>детей</w:t>
      </w:r>
      <w:r>
        <w:rPr>
          <w:i/>
          <w:color w:val="000009"/>
          <w:spacing w:val="-8"/>
          <w:sz w:val="28"/>
        </w:rPr>
        <w:t xml:space="preserve"> </w:t>
      </w:r>
      <w:r>
        <w:rPr>
          <w:i/>
          <w:color w:val="000009"/>
          <w:sz w:val="28"/>
        </w:rPr>
        <w:t>умение</w:t>
      </w:r>
      <w:r>
        <w:rPr>
          <w:i/>
          <w:color w:val="000009"/>
          <w:spacing w:val="-6"/>
          <w:sz w:val="28"/>
        </w:rPr>
        <w:t xml:space="preserve"> </w:t>
      </w:r>
      <w:r>
        <w:rPr>
          <w:i/>
          <w:color w:val="000009"/>
          <w:sz w:val="28"/>
        </w:rPr>
        <w:t>ориентироваться</w:t>
      </w:r>
      <w:r>
        <w:rPr>
          <w:i/>
          <w:color w:val="000009"/>
          <w:spacing w:val="-8"/>
          <w:sz w:val="28"/>
        </w:rPr>
        <w:t xml:space="preserve"> </w:t>
      </w:r>
      <w:r>
        <w:rPr>
          <w:i/>
          <w:color w:val="000009"/>
          <w:sz w:val="28"/>
        </w:rPr>
        <w:t>в</w:t>
      </w:r>
      <w:r>
        <w:rPr>
          <w:i/>
          <w:color w:val="000009"/>
          <w:spacing w:val="-6"/>
          <w:sz w:val="28"/>
        </w:rPr>
        <w:t xml:space="preserve"> </w:t>
      </w:r>
      <w:r>
        <w:rPr>
          <w:i/>
          <w:color w:val="000009"/>
          <w:sz w:val="28"/>
        </w:rPr>
        <w:t>различной</w:t>
      </w:r>
      <w:r>
        <w:rPr>
          <w:i/>
          <w:color w:val="000009"/>
          <w:spacing w:val="-5"/>
          <w:sz w:val="28"/>
        </w:rPr>
        <w:t xml:space="preserve"> </w:t>
      </w:r>
      <w:r>
        <w:rPr>
          <w:i/>
          <w:color w:val="000009"/>
          <w:spacing w:val="-2"/>
          <w:sz w:val="28"/>
        </w:rPr>
        <w:t>обстановке;</w:t>
      </w:r>
    </w:p>
    <w:p w:rsidR="001821B2" w:rsidRDefault="007E317C" w:rsidP="00D7143D">
      <w:pPr>
        <w:pStyle w:val="a5"/>
        <w:numPr>
          <w:ilvl w:val="0"/>
          <w:numId w:val="98"/>
        </w:numPr>
        <w:tabs>
          <w:tab w:val="left" w:pos="1984"/>
          <w:tab w:val="left" w:pos="1997"/>
        </w:tabs>
        <w:ind w:left="0" w:hanging="360"/>
        <w:rPr>
          <w:i/>
          <w:sz w:val="28"/>
        </w:rPr>
      </w:pPr>
      <w:r>
        <w:rPr>
          <w:i/>
          <w:color w:val="000009"/>
          <w:sz w:val="28"/>
        </w:rPr>
        <w:t>Вырабатывать</w:t>
      </w:r>
      <w:r>
        <w:rPr>
          <w:i/>
          <w:color w:val="000009"/>
          <w:spacing w:val="-5"/>
          <w:sz w:val="28"/>
        </w:rPr>
        <w:t xml:space="preserve"> </w:t>
      </w:r>
      <w:r>
        <w:rPr>
          <w:i/>
          <w:color w:val="000009"/>
          <w:sz w:val="28"/>
        </w:rPr>
        <w:t>у</w:t>
      </w:r>
      <w:r>
        <w:rPr>
          <w:i/>
          <w:color w:val="000009"/>
          <w:spacing w:val="-4"/>
          <w:sz w:val="28"/>
        </w:rPr>
        <w:t xml:space="preserve"> </w:t>
      </w:r>
      <w:r>
        <w:rPr>
          <w:i/>
          <w:color w:val="000009"/>
          <w:sz w:val="28"/>
        </w:rPr>
        <w:t>дошкольников</w:t>
      </w:r>
      <w:r>
        <w:rPr>
          <w:i/>
          <w:color w:val="000009"/>
          <w:spacing w:val="-7"/>
          <w:sz w:val="28"/>
        </w:rPr>
        <w:t xml:space="preserve"> </w:t>
      </w:r>
      <w:r>
        <w:rPr>
          <w:i/>
          <w:color w:val="000009"/>
          <w:sz w:val="28"/>
        </w:rPr>
        <w:t>привычку</w:t>
      </w:r>
      <w:r>
        <w:rPr>
          <w:i/>
          <w:color w:val="000009"/>
          <w:spacing w:val="-4"/>
          <w:sz w:val="28"/>
        </w:rPr>
        <w:t xml:space="preserve"> </w:t>
      </w:r>
      <w:r>
        <w:rPr>
          <w:i/>
          <w:color w:val="000009"/>
          <w:sz w:val="28"/>
        </w:rPr>
        <w:t>правильно</w:t>
      </w:r>
      <w:r>
        <w:rPr>
          <w:i/>
          <w:color w:val="000009"/>
          <w:spacing w:val="-4"/>
          <w:sz w:val="28"/>
        </w:rPr>
        <w:t xml:space="preserve"> </w:t>
      </w:r>
      <w:r>
        <w:rPr>
          <w:i/>
          <w:color w:val="000009"/>
          <w:sz w:val="28"/>
        </w:rPr>
        <w:t>вести</w:t>
      </w:r>
      <w:r>
        <w:rPr>
          <w:i/>
          <w:color w:val="000009"/>
          <w:spacing w:val="-7"/>
          <w:sz w:val="28"/>
        </w:rPr>
        <w:t xml:space="preserve"> </w:t>
      </w:r>
      <w:r>
        <w:rPr>
          <w:i/>
          <w:color w:val="000009"/>
          <w:sz w:val="28"/>
        </w:rPr>
        <w:t>себя</w:t>
      </w:r>
      <w:r>
        <w:rPr>
          <w:i/>
          <w:color w:val="000009"/>
          <w:spacing w:val="-5"/>
          <w:sz w:val="28"/>
        </w:rPr>
        <w:t xml:space="preserve"> </w:t>
      </w:r>
      <w:r>
        <w:rPr>
          <w:i/>
          <w:color w:val="000009"/>
          <w:sz w:val="28"/>
        </w:rPr>
        <w:t xml:space="preserve">на </w:t>
      </w:r>
      <w:r>
        <w:rPr>
          <w:i/>
          <w:color w:val="000009"/>
          <w:spacing w:val="-2"/>
          <w:sz w:val="28"/>
        </w:rPr>
        <w:t>дорогах;</w:t>
      </w:r>
    </w:p>
    <w:p w:rsidR="001821B2" w:rsidRDefault="007E317C" w:rsidP="00D7143D">
      <w:pPr>
        <w:pStyle w:val="a5"/>
        <w:numPr>
          <w:ilvl w:val="0"/>
          <w:numId w:val="98"/>
        </w:numPr>
        <w:tabs>
          <w:tab w:val="left" w:pos="1984"/>
        </w:tabs>
        <w:spacing w:line="343" w:lineRule="exact"/>
        <w:ind w:left="0" w:hanging="347"/>
        <w:rPr>
          <w:i/>
          <w:sz w:val="28"/>
        </w:rPr>
      </w:pPr>
      <w:r>
        <w:rPr>
          <w:i/>
          <w:color w:val="000009"/>
          <w:sz w:val="28"/>
        </w:rPr>
        <w:t>Воспитывать</w:t>
      </w:r>
      <w:r>
        <w:rPr>
          <w:i/>
          <w:color w:val="000009"/>
          <w:spacing w:val="-7"/>
          <w:sz w:val="28"/>
        </w:rPr>
        <w:t xml:space="preserve"> </w:t>
      </w:r>
      <w:r>
        <w:rPr>
          <w:i/>
          <w:color w:val="000009"/>
          <w:sz w:val="28"/>
        </w:rPr>
        <w:t>в</w:t>
      </w:r>
      <w:r>
        <w:rPr>
          <w:i/>
          <w:color w:val="000009"/>
          <w:spacing w:val="-6"/>
          <w:sz w:val="28"/>
        </w:rPr>
        <w:t xml:space="preserve"> </w:t>
      </w:r>
      <w:r>
        <w:rPr>
          <w:i/>
          <w:color w:val="000009"/>
          <w:sz w:val="28"/>
        </w:rPr>
        <w:t>детях</w:t>
      </w:r>
      <w:r>
        <w:rPr>
          <w:i/>
          <w:color w:val="000009"/>
          <w:spacing w:val="-7"/>
          <w:sz w:val="28"/>
        </w:rPr>
        <w:t xml:space="preserve"> </w:t>
      </w:r>
      <w:r>
        <w:rPr>
          <w:i/>
          <w:color w:val="000009"/>
          <w:sz w:val="28"/>
        </w:rPr>
        <w:t>грамотных</w:t>
      </w:r>
      <w:r>
        <w:rPr>
          <w:i/>
          <w:color w:val="000009"/>
          <w:spacing w:val="-6"/>
          <w:sz w:val="28"/>
        </w:rPr>
        <w:t xml:space="preserve"> </w:t>
      </w:r>
      <w:r>
        <w:rPr>
          <w:i/>
          <w:color w:val="000009"/>
          <w:spacing w:val="-2"/>
          <w:sz w:val="28"/>
        </w:rPr>
        <w:t>пешеходов.</w:t>
      </w:r>
    </w:p>
    <w:p w:rsidR="001821B2" w:rsidRDefault="001821B2" w:rsidP="00D7143D">
      <w:pPr>
        <w:pStyle w:val="a5"/>
        <w:spacing w:line="343" w:lineRule="exact"/>
        <w:ind w:left="0"/>
        <w:rPr>
          <w:i/>
          <w:sz w:val="28"/>
        </w:rPr>
        <w:sectPr w:rsidR="001821B2" w:rsidSect="00D7143D">
          <w:pgSz w:w="11910" w:h="16840"/>
          <w:pgMar w:top="1134" w:right="850" w:bottom="1134" w:left="1701" w:header="0" w:footer="988" w:gutter="0"/>
          <w:cols w:space="720"/>
        </w:sectPr>
      </w:pPr>
    </w:p>
    <w:p w:rsidR="001821B2" w:rsidRDefault="007E317C" w:rsidP="00D7143D">
      <w:pPr>
        <w:rPr>
          <w:i/>
          <w:sz w:val="28"/>
        </w:rPr>
      </w:pPr>
      <w:r>
        <w:rPr>
          <w:i/>
          <w:sz w:val="28"/>
        </w:rPr>
        <w:lastRenderedPageBreak/>
        <w:t>Программа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расчитана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на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4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года</w:t>
      </w:r>
      <w:r>
        <w:rPr>
          <w:i/>
          <w:spacing w:val="-7"/>
          <w:sz w:val="28"/>
        </w:rPr>
        <w:t xml:space="preserve"> </w:t>
      </w:r>
      <w:r>
        <w:rPr>
          <w:i/>
          <w:spacing w:val="-2"/>
          <w:sz w:val="28"/>
        </w:rPr>
        <w:t>обучения:</w:t>
      </w:r>
    </w:p>
    <w:tbl>
      <w:tblPr>
        <w:tblStyle w:val="TableNormal"/>
        <w:tblW w:w="0" w:type="auto"/>
        <w:tblInd w:w="-4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674"/>
        <w:gridCol w:w="4674"/>
      </w:tblGrid>
      <w:tr w:rsidR="001821B2" w:rsidTr="00E60822">
        <w:trPr>
          <w:trHeight w:val="1104"/>
        </w:trPr>
        <w:tc>
          <w:tcPr>
            <w:tcW w:w="4674" w:type="dxa"/>
          </w:tcPr>
          <w:p w:rsidR="001821B2" w:rsidRDefault="007E317C" w:rsidP="00D7143D">
            <w:pPr>
              <w:pStyle w:val="TableParagraph"/>
              <w:spacing w:line="275" w:lineRule="exact"/>
              <w:ind w:left="0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pacing w:val="-2"/>
                <w:sz w:val="24"/>
              </w:rPr>
              <w:t>Периоды</w:t>
            </w:r>
          </w:p>
        </w:tc>
        <w:tc>
          <w:tcPr>
            <w:tcW w:w="4674" w:type="dxa"/>
          </w:tcPr>
          <w:p w:rsidR="001821B2" w:rsidRDefault="007E317C" w:rsidP="00D7143D">
            <w:pPr>
              <w:pStyle w:val="TableParagraph"/>
              <w:ind w:left="0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Содержание</w:t>
            </w:r>
            <w:r>
              <w:rPr>
                <w:b/>
                <w:i/>
                <w:spacing w:val="-13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программы</w:t>
            </w:r>
            <w:r>
              <w:rPr>
                <w:b/>
                <w:i/>
                <w:spacing w:val="-13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для</w:t>
            </w:r>
            <w:r>
              <w:rPr>
                <w:b/>
                <w:i/>
                <w:spacing w:val="-12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детей дошкольного возраста</w:t>
            </w:r>
          </w:p>
          <w:p w:rsidR="001821B2" w:rsidRDefault="007E317C" w:rsidP="00D7143D">
            <w:pPr>
              <w:pStyle w:val="TableParagraph"/>
              <w:spacing w:line="270" w:lineRule="atLeast"/>
              <w:ind w:left="0" w:firstLine="60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Ссылка</w:t>
            </w:r>
            <w:r>
              <w:rPr>
                <w:b/>
                <w:i/>
                <w:spacing w:val="-9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на</w:t>
            </w:r>
            <w:r>
              <w:rPr>
                <w:b/>
                <w:i/>
                <w:spacing w:val="-9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программу</w:t>
            </w:r>
            <w:r>
              <w:rPr>
                <w:b/>
                <w:i/>
                <w:spacing w:val="-1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«Светофор»</w:t>
            </w:r>
            <w:r>
              <w:rPr>
                <w:b/>
                <w:i/>
                <w:spacing w:val="-9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 xml:space="preserve">Т.И. </w:t>
            </w:r>
            <w:r>
              <w:rPr>
                <w:b/>
                <w:i/>
                <w:spacing w:val="-2"/>
                <w:sz w:val="24"/>
              </w:rPr>
              <w:t>Даниловой.</w:t>
            </w:r>
          </w:p>
        </w:tc>
      </w:tr>
      <w:tr w:rsidR="001821B2" w:rsidTr="00E60822">
        <w:trPr>
          <w:trHeight w:val="275"/>
        </w:trPr>
        <w:tc>
          <w:tcPr>
            <w:tcW w:w="4674" w:type="dxa"/>
          </w:tcPr>
          <w:p w:rsidR="001821B2" w:rsidRDefault="007E317C" w:rsidP="00D7143D">
            <w:pPr>
              <w:pStyle w:val="TableParagraph"/>
              <w:spacing w:line="256" w:lineRule="exact"/>
              <w:ind w:left="0"/>
              <w:rPr>
                <w:i/>
                <w:sz w:val="24"/>
              </w:rPr>
            </w:pPr>
            <w:r>
              <w:rPr>
                <w:i/>
                <w:sz w:val="24"/>
              </w:rPr>
              <w:t>1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 xml:space="preserve">год </w:t>
            </w:r>
            <w:r>
              <w:rPr>
                <w:i/>
                <w:spacing w:val="-2"/>
                <w:sz w:val="24"/>
              </w:rPr>
              <w:t>обучения</w:t>
            </w:r>
          </w:p>
        </w:tc>
        <w:tc>
          <w:tcPr>
            <w:tcW w:w="4674" w:type="dxa"/>
          </w:tcPr>
          <w:p w:rsidR="001821B2" w:rsidRDefault="007E317C" w:rsidP="00D7143D">
            <w:pPr>
              <w:pStyle w:val="TableParagraph"/>
              <w:spacing w:line="256" w:lineRule="exact"/>
              <w:ind w:left="0"/>
              <w:rPr>
                <w:i/>
                <w:sz w:val="24"/>
              </w:rPr>
            </w:pPr>
            <w:r>
              <w:rPr>
                <w:i/>
                <w:sz w:val="24"/>
              </w:rPr>
              <w:t>Стр.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11-</w:t>
            </w:r>
            <w:r>
              <w:rPr>
                <w:i/>
                <w:spacing w:val="-5"/>
                <w:sz w:val="24"/>
              </w:rPr>
              <w:t>18</w:t>
            </w:r>
          </w:p>
        </w:tc>
      </w:tr>
      <w:tr w:rsidR="001821B2" w:rsidTr="00E60822">
        <w:trPr>
          <w:trHeight w:val="275"/>
        </w:trPr>
        <w:tc>
          <w:tcPr>
            <w:tcW w:w="4674" w:type="dxa"/>
          </w:tcPr>
          <w:p w:rsidR="001821B2" w:rsidRDefault="007E317C" w:rsidP="00D7143D">
            <w:pPr>
              <w:pStyle w:val="TableParagraph"/>
              <w:spacing w:line="256" w:lineRule="exact"/>
              <w:ind w:left="0"/>
              <w:rPr>
                <w:i/>
                <w:sz w:val="24"/>
              </w:rPr>
            </w:pPr>
            <w:r>
              <w:rPr>
                <w:i/>
                <w:sz w:val="24"/>
              </w:rPr>
              <w:t>2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 xml:space="preserve">год </w:t>
            </w:r>
            <w:r>
              <w:rPr>
                <w:i/>
                <w:spacing w:val="-2"/>
                <w:sz w:val="24"/>
              </w:rPr>
              <w:t>обучения</w:t>
            </w:r>
          </w:p>
        </w:tc>
        <w:tc>
          <w:tcPr>
            <w:tcW w:w="4674" w:type="dxa"/>
          </w:tcPr>
          <w:p w:rsidR="001821B2" w:rsidRDefault="007E317C" w:rsidP="00D7143D">
            <w:pPr>
              <w:pStyle w:val="TableParagraph"/>
              <w:spacing w:line="256" w:lineRule="exact"/>
              <w:ind w:left="0"/>
              <w:rPr>
                <w:i/>
                <w:sz w:val="24"/>
              </w:rPr>
            </w:pPr>
            <w:r>
              <w:rPr>
                <w:i/>
                <w:sz w:val="24"/>
              </w:rPr>
              <w:t>Стр.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18-</w:t>
            </w:r>
            <w:r>
              <w:rPr>
                <w:i/>
                <w:spacing w:val="-5"/>
                <w:sz w:val="24"/>
              </w:rPr>
              <w:t>25</w:t>
            </w:r>
          </w:p>
        </w:tc>
      </w:tr>
      <w:tr w:rsidR="001821B2" w:rsidTr="00E60822">
        <w:trPr>
          <w:trHeight w:val="275"/>
        </w:trPr>
        <w:tc>
          <w:tcPr>
            <w:tcW w:w="4674" w:type="dxa"/>
          </w:tcPr>
          <w:p w:rsidR="001821B2" w:rsidRDefault="007E317C" w:rsidP="00D7143D">
            <w:pPr>
              <w:pStyle w:val="TableParagraph"/>
              <w:spacing w:line="256" w:lineRule="exact"/>
              <w:ind w:left="0"/>
              <w:rPr>
                <w:i/>
                <w:sz w:val="24"/>
              </w:rPr>
            </w:pPr>
            <w:r>
              <w:rPr>
                <w:i/>
                <w:sz w:val="24"/>
              </w:rPr>
              <w:t>3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 xml:space="preserve">год </w:t>
            </w:r>
            <w:r>
              <w:rPr>
                <w:i/>
                <w:spacing w:val="-2"/>
                <w:sz w:val="24"/>
              </w:rPr>
              <w:t>обучения</w:t>
            </w:r>
          </w:p>
        </w:tc>
        <w:tc>
          <w:tcPr>
            <w:tcW w:w="4674" w:type="dxa"/>
          </w:tcPr>
          <w:p w:rsidR="001821B2" w:rsidRDefault="007E317C" w:rsidP="00D7143D">
            <w:pPr>
              <w:pStyle w:val="TableParagraph"/>
              <w:spacing w:line="256" w:lineRule="exact"/>
              <w:ind w:left="0"/>
              <w:rPr>
                <w:i/>
                <w:sz w:val="24"/>
              </w:rPr>
            </w:pPr>
            <w:r>
              <w:rPr>
                <w:i/>
                <w:sz w:val="24"/>
              </w:rPr>
              <w:t>Стр.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25-</w:t>
            </w:r>
            <w:r>
              <w:rPr>
                <w:i/>
                <w:spacing w:val="-5"/>
                <w:sz w:val="24"/>
              </w:rPr>
              <w:t>33</w:t>
            </w:r>
          </w:p>
        </w:tc>
      </w:tr>
      <w:tr w:rsidR="001821B2" w:rsidTr="00E60822">
        <w:trPr>
          <w:trHeight w:val="275"/>
        </w:trPr>
        <w:tc>
          <w:tcPr>
            <w:tcW w:w="4674" w:type="dxa"/>
          </w:tcPr>
          <w:p w:rsidR="001821B2" w:rsidRDefault="007E317C" w:rsidP="00D7143D">
            <w:pPr>
              <w:pStyle w:val="TableParagraph"/>
              <w:spacing w:line="256" w:lineRule="exact"/>
              <w:ind w:left="0"/>
              <w:rPr>
                <w:i/>
                <w:sz w:val="24"/>
              </w:rPr>
            </w:pPr>
            <w:r>
              <w:rPr>
                <w:i/>
                <w:sz w:val="24"/>
              </w:rPr>
              <w:t>4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 xml:space="preserve">год </w:t>
            </w:r>
            <w:r>
              <w:rPr>
                <w:i/>
                <w:spacing w:val="-2"/>
                <w:sz w:val="24"/>
              </w:rPr>
              <w:t>обучения</w:t>
            </w:r>
          </w:p>
        </w:tc>
        <w:tc>
          <w:tcPr>
            <w:tcW w:w="4674" w:type="dxa"/>
          </w:tcPr>
          <w:p w:rsidR="001821B2" w:rsidRDefault="007E317C" w:rsidP="00D7143D">
            <w:pPr>
              <w:pStyle w:val="TableParagraph"/>
              <w:spacing w:line="256" w:lineRule="exact"/>
              <w:ind w:left="0"/>
              <w:rPr>
                <w:i/>
                <w:sz w:val="24"/>
              </w:rPr>
            </w:pPr>
            <w:r>
              <w:rPr>
                <w:i/>
                <w:sz w:val="24"/>
              </w:rPr>
              <w:t>Стр.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33-</w:t>
            </w:r>
            <w:r>
              <w:rPr>
                <w:i/>
                <w:spacing w:val="-10"/>
                <w:sz w:val="24"/>
              </w:rPr>
              <w:t>1</w:t>
            </w:r>
          </w:p>
        </w:tc>
      </w:tr>
      <w:tr w:rsidR="001821B2" w:rsidTr="00E60822">
        <w:trPr>
          <w:trHeight w:val="323"/>
        </w:trPr>
        <w:tc>
          <w:tcPr>
            <w:tcW w:w="4674" w:type="dxa"/>
          </w:tcPr>
          <w:p w:rsidR="001821B2" w:rsidRDefault="001821B2" w:rsidP="00D7143D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4674" w:type="dxa"/>
          </w:tcPr>
          <w:p w:rsidR="001821B2" w:rsidRDefault="001821B2" w:rsidP="00D7143D">
            <w:pPr>
              <w:pStyle w:val="TableParagraph"/>
              <w:ind w:left="0"/>
              <w:rPr>
                <w:sz w:val="24"/>
              </w:rPr>
            </w:pPr>
          </w:p>
        </w:tc>
      </w:tr>
    </w:tbl>
    <w:p w:rsidR="001821B2" w:rsidRDefault="007E317C" w:rsidP="00D7143D">
      <w:pPr>
        <w:pStyle w:val="3"/>
        <w:ind w:left="0"/>
        <w:jc w:val="left"/>
      </w:pPr>
      <w:r>
        <w:t>Содержание образовательной деятельности по программе «Экономиче-ское</w:t>
      </w:r>
      <w:r>
        <w:rPr>
          <w:spacing w:val="-7"/>
        </w:rPr>
        <w:t xml:space="preserve"> </w:t>
      </w:r>
      <w:r>
        <w:t>воспитание</w:t>
      </w:r>
      <w:r>
        <w:rPr>
          <w:spacing w:val="-7"/>
        </w:rPr>
        <w:t xml:space="preserve"> </w:t>
      </w:r>
      <w:r>
        <w:t>дошкольников:</w:t>
      </w:r>
      <w:r>
        <w:rPr>
          <w:spacing w:val="-8"/>
        </w:rPr>
        <w:t xml:space="preserve"> </w:t>
      </w:r>
      <w:r>
        <w:t>формирование</w:t>
      </w:r>
      <w:r>
        <w:rPr>
          <w:spacing w:val="-7"/>
        </w:rPr>
        <w:t xml:space="preserve"> </w:t>
      </w:r>
      <w:r>
        <w:t>предпосылок</w:t>
      </w:r>
      <w:r>
        <w:rPr>
          <w:spacing w:val="-9"/>
        </w:rPr>
        <w:t xml:space="preserve"> </w:t>
      </w:r>
      <w:r>
        <w:t>финансовой грамотности 5-7 лет»,</w:t>
      </w:r>
      <w:r>
        <w:rPr>
          <w:spacing w:val="40"/>
        </w:rPr>
        <w:t xml:space="preserve"> </w:t>
      </w:r>
      <w:r>
        <w:t xml:space="preserve">разработанную банком России и Минобрнауки </w:t>
      </w:r>
      <w:r>
        <w:rPr>
          <w:spacing w:val="-6"/>
        </w:rPr>
        <w:t>РФ</w:t>
      </w:r>
    </w:p>
    <w:p w:rsidR="001821B2" w:rsidRDefault="001821B2" w:rsidP="00D7143D">
      <w:pPr>
        <w:pStyle w:val="a3"/>
        <w:ind w:left="0"/>
        <w:jc w:val="left"/>
        <w:rPr>
          <w:b/>
          <w:i/>
          <w:sz w:val="8"/>
        </w:rPr>
      </w:pPr>
    </w:p>
    <w:tbl>
      <w:tblPr>
        <w:tblStyle w:val="TableNormal"/>
        <w:tblW w:w="0" w:type="auto"/>
        <w:tblInd w:w="-4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674"/>
        <w:gridCol w:w="4674"/>
      </w:tblGrid>
      <w:tr w:rsidR="001821B2" w:rsidTr="00E60822">
        <w:trPr>
          <w:trHeight w:val="1103"/>
        </w:trPr>
        <w:tc>
          <w:tcPr>
            <w:tcW w:w="4674" w:type="dxa"/>
          </w:tcPr>
          <w:p w:rsidR="001821B2" w:rsidRDefault="007E317C" w:rsidP="00D7143D">
            <w:pPr>
              <w:pStyle w:val="TableParagraph"/>
              <w:spacing w:line="275" w:lineRule="exact"/>
              <w:ind w:left="0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Содержание</w:t>
            </w:r>
            <w:r>
              <w:rPr>
                <w:b/>
                <w:i/>
                <w:spacing w:val="-6"/>
                <w:sz w:val="24"/>
              </w:rPr>
              <w:t xml:space="preserve"> </w:t>
            </w:r>
            <w:r>
              <w:rPr>
                <w:b/>
                <w:i/>
                <w:spacing w:val="-2"/>
                <w:sz w:val="24"/>
              </w:rPr>
              <w:t>образования</w:t>
            </w:r>
          </w:p>
        </w:tc>
        <w:tc>
          <w:tcPr>
            <w:tcW w:w="4674" w:type="dxa"/>
          </w:tcPr>
          <w:p w:rsidR="001821B2" w:rsidRDefault="007E317C" w:rsidP="00D7143D">
            <w:pPr>
              <w:pStyle w:val="TableParagraph"/>
              <w:spacing w:line="276" w:lineRule="exact"/>
              <w:ind w:left="0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Ссылка на программу «Экономическое воспитание дошкольников: формирова-ние</w:t>
            </w:r>
            <w:r>
              <w:rPr>
                <w:b/>
                <w:i/>
                <w:spacing w:val="-14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предпосылок</w:t>
            </w:r>
            <w:r>
              <w:rPr>
                <w:b/>
                <w:i/>
                <w:spacing w:val="-13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финансовой</w:t>
            </w:r>
            <w:r>
              <w:rPr>
                <w:b/>
                <w:i/>
                <w:spacing w:val="-13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грамотно-сти 5-7 лет»</w:t>
            </w:r>
          </w:p>
        </w:tc>
      </w:tr>
      <w:tr w:rsidR="001821B2" w:rsidTr="00E60822">
        <w:trPr>
          <w:trHeight w:val="275"/>
        </w:trPr>
        <w:tc>
          <w:tcPr>
            <w:tcW w:w="4674" w:type="dxa"/>
          </w:tcPr>
          <w:p w:rsidR="001821B2" w:rsidRDefault="007E317C" w:rsidP="00D7143D">
            <w:pPr>
              <w:pStyle w:val="TableParagraph"/>
              <w:spacing w:line="255" w:lineRule="exact"/>
              <w:ind w:left="0"/>
              <w:rPr>
                <w:i/>
                <w:sz w:val="24"/>
              </w:rPr>
            </w:pPr>
            <w:r>
              <w:rPr>
                <w:i/>
                <w:sz w:val="24"/>
              </w:rPr>
              <w:t>Труд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и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продукт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труда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pacing w:val="-2"/>
                <w:sz w:val="24"/>
              </w:rPr>
              <w:t>(товар)</w:t>
            </w:r>
          </w:p>
        </w:tc>
        <w:tc>
          <w:tcPr>
            <w:tcW w:w="4674" w:type="dxa"/>
          </w:tcPr>
          <w:p w:rsidR="001821B2" w:rsidRDefault="007E317C" w:rsidP="00D7143D">
            <w:pPr>
              <w:pStyle w:val="TableParagraph"/>
              <w:spacing w:line="255" w:lineRule="exact"/>
              <w:ind w:left="0"/>
              <w:rPr>
                <w:i/>
                <w:sz w:val="24"/>
              </w:rPr>
            </w:pPr>
            <w:r>
              <w:rPr>
                <w:i/>
                <w:sz w:val="24"/>
              </w:rPr>
              <w:t xml:space="preserve">Стр. </w:t>
            </w:r>
            <w:r>
              <w:rPr>
                <w:i/>
                <w:spacing w:val="-5"/>
                <w:sz w:val="24"/>
              </w:rPr>
              <w:t>11</w:t>
            </w:r>
          </w:p>
        </w:tc>
      </w:tr>
      <w:tr w:rsidR="001821B2" w:rsidTr="00E60822">
        <w:trPr>
          <w:trHeight w:val="275"/>
        </w:trPr>
        <w:tc>
          <w:tcPr>
            <w:tcW w:w="4674" w:type="dxa"/>
          </w:tcPr>
          <w:p w:rsidR="001821B2" w:rsidRDefault="007E317C" w:rsidP="00D7143D">
            <w:pPr>
              <w:pStyle w:val="TableParagraph"/>
              <w:spacing w:line="256" w:lineRule="exact"/>
              <w:ind w:left="0"/>
              <w:rPr>
                <w:i/>
                <w:sz w:val="24"/>
              </w:rPr>
            </w:pPr>
            <w:r>
              <w:rPr>
                <w:i/>
                <w:sz w:val="24"/>
              </w:rPr>
              <w:t>Деньги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и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 xml:space="preserve">цена </w:t>
            </w:r>
            <w:r>
              <w:rPr>
                <w:i/>
                <w:spacing w:val="-2"/>
                <w:sz w:val="24"/>
              </w:rPr>
              <w:t>(стоимость)</w:t>
            </w:r>
          </w:p>
        </w:tc>
        <w:tc>
          <w:tcPr>
            <w:tcW w:w="4674" w:type="dxa"/>
          </w:tcPr>
          <w:p w:rsidR="001821B2" w:rsidRDefault="007E317C" w:rsidP="00D7143D">
            <w:pPr>
              <w:pStyle w:val="TableParagraph"/>
              <w:spacing w:line="256" w:lineRule="exact"/>
              <w:ind w:left="0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Стр.12-</w:t>
            </w:r>
            <w:r>
              <w:rPr>
                <w:i/>
                <w:spacing w:val="-5"/>
                <w:sz w:val="24"/>
              </w:rPr>
              <w:t>14</w:t>
            </w:r>
          </w:p>
        </w:tc>
      </w:tr>
      <w:tr w:rsidR="001821B2" w:rsidTr="00E60822">
        <w:trPr>
          <w:trHeight w:val="551"/>
        </w:trPr>
        <w:tc>
          <w:tcPr>
            <w:tcW w:w="4674" w:type="dxa"/>
          </w:tcPr>
          <w:p w:rsidR="001821B2" w:rsidRDefault="007E317C" w:rsidP="00D7143D">
            <w:pPr>
              <w:pStyle w:val="TableParagraph"/>
              <w:spacing w:line="270" w:lineRule="exact"/>
              <w:ind w:left="0"/>
              <w:rPr>
                <w:i/>
                <w:sz w:val="24"/>
              </w:rPr>
            </w:pPr>
            <w:r>
              <w:rPr>
                <w:i/>
                <w:sz w:val="24"/>
              </w:rPr>
              <w:t>Реклама: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правда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и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ложь,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разум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и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pacing w:val="-2"/>
                <w:sz w:val="24"/>
              </w:rPr>
              <w:t>чувства,</w:t>
            </w:r>
          </w:p>
          <w:p w:rsidR="001821B2" w:rsidRDefault="007E317C" w:rsidP="00D7143D">
            <w:pPr>
              <w:pStyle w:val="TableParagraph"/>
              <w:spacing w:line="261" w:lineRule="exact"/>
              <w:ind w:left="0"/>
              <w:rPr>
                <w:i/>
                <w:sz w:val="24"/>
              </w:rPr>
            </w:pPr>
            <w:r>
              <w:rPr>
                <w:i/>
                <w:sz w:val="24"/>
              </w:rPr>
              <w:t>желания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и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pacing w:val="-2"/>
                <w:sz w:val="24"/>
              </w:rPr>
              <w:t>возможности</w:t>
            </w:r>
          </w:p>
        </w:tc>
        <w:tc>
          <w:tcPr>
            <w:tcW w:w="4674" w:type="dxa"/>
          </w:tcPr>
          <w:p w:rsidR="001821B2" w:rsidRDefault="007E317C" w:rsidP="00D7143D">
            <w:pPr>
              <w:pStyle w:val="TableParagraph"/>
              <w:spacing w:line="270" w:lineRule="exact"/>
              <w:ind w:left="0"/>
              <w:rPr>
                <w:i/>
                <w:sz w:val="24"/>
              </w:rPr>
            </w:pPr>
            <w:r>
              <w:rPr>
                <w:i/>
                <w:sz w:val="24"/>
              </w:rPr>
              <w:t xml:space="preserve">Стр. </w:t>
            </w:r>
            <w:r>
              <w:rPr>
                <w:i/>
                <w:spacing w:val="-5"/>
                <w:sz w:val="24"/>
              </w:rPr>
              <w:t>15</w:t>
            </w:r>
          </w:p>
        </w:tc>
      </w:tr>
      <w:tr w:rsidR="001821B2" w:rsidTr="00E60822">
        <w:trPr>
          <w:trHeight w:val="554"/>
        </w:trPr>
        <w:tc>
          <w:tcPr>
            <w:tcW w:w="4674" w:type="dxa"/>
          </w:tcPr>
          <w:p w:rsidR="001821B2" w:rsidRDefault="007E317C" w:rsidP="00D7143D">
            <w:pPr>
              <w:pStyle w:val="TableParagraph"/>
              <w:spacing w:line="273" w:lineRule="exact"/>
              <w:ind w:left="0"/>
              <w:rPr>
                <w:i/>
                <w:sz w:val="24"/>
              </w:rPr>
            </w:pPr>
            <w:r>
              <w:rPr>
                <w:i/>
                <w:sz w:val="24"/>
              </w:rPr>
              <w:t>Полезные</w:t>
            </w:r>
            <w:r>
              <w:rPr>
                <w:i/>
                <w:spacing w:val="-5"/>
                <w:sz w:val="24"/>
              </w:rPr>
              <w:t xml:space="preserve"> </w:t>
            </w:r>
            <w:r>
              <w:rPr>
                <w:i/>
                <w:sz w:val="24"/>
              </w:rPr>
              <w:t>экономические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навыки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и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pacing w:val="-4"/>
                <w:sz w:val="24"/>
              </w:rPr>
              <w:t>при-</w:t>
            </w:r>
          </w:p>
          <w:p w:rsidR="001821B2" w:rsidRDefault="007E317C" w:rsidP="00D7143D">
            <w:pPr>
              <w:pStyle w:val="TableParagraph"/>
              <w:spacing w:line="261" w:lineRule="exact"/>
              <w:ind w:left="0"/>
              <w:rPr>
                <w:i/>
                <w:sz w:val="24"/>
              </w:rPr>
            </w:pPr>
            <w:r>
              <w:rPr>
                <w:i/>
                <w:sz w:val="24"/>
              </w:rPr>
              <w:t>вычки в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pacing w:val="-4"/>
                <w:sz w:val="24"/>
              </w:rPr>
              <w:t>быту</w:t>
            </w:r>
          </w:p>
        </w:tc>
        <w:tc>
          <w:tcPr>
            <w:tcW w:w="4674" w:type="dxa"/>
          </w:tcPr>
          <w:p w:rsidR="001821B2" w:rsidRDefault="007E317C" w:rsidP="00D7143D">
            <w:pPr>
              <w:pStyle w:val="TableParagraph"/>
              <w:spacing w:line="273" w:lineRule="exact"/>
              <w:ind w:left="0"/>
              <w:rPr>
                <w:i/>
                <w:sz w:val="24"/>
              </w:rPr>
            </w:pPr>
            <w:r>
              <w:rPr>
                <w:i/>
                <w:sz w:val="24"/>
              </w:rPr>
              <w:t>Стр.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16-</w:t>
            </w:r>
            <w:r>
              <w:rPr>
                <w:i/>
                <w:spacing w:val="-5"/>
                <w:sz w:val="24"/>
              </w:rPr>
              <w:t>19</w:t>
            </w:r>
          </w:p>
        </w:tc>
      </w:tr>
    </w:tbl>
    <w:p w:rsidR="001821B2" w:rsidRDefault="001821B2" w:rsidP="00D7143D">
      <w:pPr>
        <w:pStyle w:val="a3"/>
        <w:ind w:left="0"/>
        <w:jc w:val="left"/>
        <w:rPr>
          <w:b/>
          <w:i/>
        </w:rPr>
      </w:pPr>
    </w:p>
    <w:p w:rsidR="001821B2" w:rsidRDefault="007E317C" w:rsidP="00D7143D">
      <w:pPr>
        <w:pStyle w:val="2"/>
        <w:ind w:left="0" w:hanging="4040"/>
      </w:pPr>
      <w:r>
        <w:t>2.3.</w:t>
      </w:r>
      <w:r>
        <w:rPr>
          <w:spacing w:val="-4"/>
        </w:rPr>
        <w:t xml:space="preserve"> </w:t>
      </w:r>
      <w:r>
        <w:t>Вариативные</w:t>
      </w:r>
      <w:r>
        <w:rPr>
          <w:spacing w:val="-3"/>
        </w:rPr>
        <w:t xml:space="preserve"> </w:t>
      </w:r>
      <w:r w:rsidR="00E60822">
        <w:rPr>
          <w:spacing w:val="-3"/>
        </w:rPr>
        <w:t xml:space="preserve">                                       </w:t>
      </w:r>
      <w:r>
        <w:t>формы,</w:t>
      </w:r>
      <w:r>
        <w:rPr>
          <w:spacing w:val="-4"/>
        </w:rPr>
        <w:t xml:space="preserve"> </w:t>
      </w:r>
      <w:r>
        <w:t>способы,</w:t>
      </w:r>
      <w:r>
        <w:rPr>
          <w:spacing w:val="-4"/>
        </w:rPr>
        <w:t xml:space="preserve"> </w:t>
      </w:r>
      <w:r>
        <w:t>методы</w:t>
      </w:r>
      <w:r>
        <w:rPr>
          <w:spacing w:val="-5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средства</w:t>
      </w:r>
      <w:r>
        <w:rPr>
          <w:spacing w:val="-2"/>
        </w:rPr>
        <w:t xml:space="preserve"> </w:t>
      </w:r>
      <w:r>
        <w:t>реализации</w:t>
      </w:r>
      <w:r>
        <w:rPr>
          <w:spacing w:val="-4"/>
        </w:rPr>
        <w:t xml:space="preserve"> </w:t>
      </w:r>
      <w:r w:rsidR="00E60822">
        <w:t>Про</w:t>
      </w:r>
      <w:r>
        <w:rPr>
          <w:spacing w:val="-2"/>
        </w:rPr>
        <w:t>граммы</w:t>
      </w:r>
    </w:p>
    <w:p w:rsidR="001821B2" w:rsidRDefault="007E317C" w:rsidP="00D7143D">
      <w:pPr>
        <w:pStyle w:val="a3"/>
        <w:ind w:left="0"/>
        <w:jc w:val="center"/>
      </w:pPr>
      <w:r>
        <w:rPr>
          <w:color w:val="000009"/>
        </w:rPr>
        <w:t>(ФОП</w:t>
      </w:r>
      <w:r>
        <w:rPr>
          <w:color w:val="000009"/>
          <w:spacing w:val="-12"/>
        </w:rPr>
        <w:t xml:space="preserve"> </w:t>
      </w:r>
      <w:r>
        <w:rPr>
          <w:color w:val="000009"/>
        </w:rPr>
        <w:t>п.23.6,</w:t>
      </w:r>
      <w:r>
        <w:rPr>
          <w:color w:val="000009"/>
          <w:spacing w:val="-11"/>
        </w:rPr>
        <w:t xml:space="preserve"> </w:t>
      </w:r>
      <w:r>
        <w:rPr>
          <w:color w:val="000009"/>
        </w:rPr>
        <w:t>23.7,</w:t>
      </w:r>
      <w:r>
        <w:rPr>
          <w:color w:val="000009"/>
          <w:spacing w:val="-9"/>
        </w:rPr>
        <w:t xml:space="preserve"> </w:t>
      </w:r>
      <w:r>
        <w:rPr>
          <w:color w:val="000009"/>
        </w:rPr>
        <w:t>23.</w:t>
      </w:r>
    </w:p>
    <w:p w:rsidR="001821B2" w:rsidRDefault="001821B2" w:rsidP="00D7143D">
      <w:pPr>
        <w:pStyle w:val="a3"/>
        <w:ind w:left="0"/>
        <w:jc w:val="left"/>
      </w:pPr>
    </w:p>
    <w:p w:rsidR="001821B2" w:rsidRDefault="007E317C" w:rsidP="00D7143D">
      <w:pPr>
        <w:pStyle w:val="a3"/>
        <w:spacing w:line="242" w:lineRule="auto"/>
        <w:ind w:left="0"/>
        <w:rPr>
          <w:rFonts w:ascii="Calibri" w:hAnsi="Calibri"/>
        </w:rPr>
      </w:pPr>
      <w:r>
        <w:rPr>
          <w:w w:val="105"/>
        </w:rPr>
        <w:t>Формы,</w:t>
      </w:r>
      <w:r>
        <w:rPr>
          <w:spacing w:val="-14"/>
          <w:w w:val="105"/>
        </w:rPr>
        <w:t xml:space="preserve"> </w:t>
      </w:r>
      <w:r>
        <w:rPr>
          <w:w w:val="105"/>
        </w:rPr>
        <w:t>способы,</w:t>
      </w:r>
      <w:r>
        <w:rPr>
          <w:spacing w:val="-13"/>
          <w:w w:val="105"/>
        </w:rPr>
        <w:t xml:space="preserve"> </w:t>
      </w:r>
      <w:r>
        <w:rPr>
          <w:w w:val="105"/>
        </w:rPr>
        <w:t>методы</w:t>
      </w:r>
      <w:r>
        <w:rPr>
          <w:spacing w:val="-14"/>
          <w:w w:val="105"/>
        </w:rPr>
        <w:t xml:space="preserve"> </w:t>
      </w:r>
      <w:r>
        <w:rPr>
          <w:w w:val="105"/>
        </w:rPr>
        <w:t>и</w:t>
      </w:r>
      <w:r>
        <w:rPr>
          <w:spacing w:val="-13"/>
          <w:w w:val="105"/>
        </w:rPr>
        <w:t xml:space="preserve"> </w:t>
      </w:r>
      <w:r>
        <w:rPr>
          <w:w w:val="105"/>
        </w:rPr>
        <w:t>средства</w:t>
      </w:r>
      <w:r>
        <w:rPr>
          <w:spacing w:val="-14"/>
          <w:w w:val="105"/>
        </w:rPr>
        <w:t xml:space="preserve"> </w:t>
      </w:r>
      <w:r>
        <w:rPr>
          <w:w w:val="105"/>
        </w:rPr>
        <w:t>реализации</w:t>
      </w:r>
      <w:r>
        <w:rPr>
          <w:spacing w:val="-14"/>
          <w:w w:val="105"/>
        </w:rPr>
        <w:t xml:space="preserve"> </w:t>
      </w:r>
      <w:r>
        <w:rPr>
          <w:w w:val="105"/>
        </w:rPr>
        <w:t>Программы</w:t>
      </w:r>
      <w:r>
        <w:rPr>
          <w:spacing w:val="-15"/>
          <w:w w:val="105"/>
        </w:rPr>
        <w:t xml:space="preserve"> </w:t>
      </w:r>
      <w:r>
        <w:rPr>
          <w:w w:val="105"/>
        </w:rPr>
        <w:t>педагог</w:t>
      </w:r>
      <w:r>
        <w:rPr>
          <w:spacing w:val="-15"/>
          <w:w w:val="105"/>
        </w:rPr>
        <w:t xml:space="preserve"> </w:t>
      </w:r>
      <w:r>
        <w:rPr>
          <w:w w:val="105"/>
        </w:rPr>
        <w:t>опре-деляет</w:t>
      </w:r>
      <w:r>
        <w:rPr>
          <w:spacing w:val="-1"/>
          <w:w w:val="105"/>
        </w:rPr>
        <w:t xml:space="preserve"> </w:t>
      </w:r>
      <w:r>
        <w:rPr>
          <w:w w:val="105"/>
        </w:rPr>
        <w:t>самостоятельно</w:t>
      </w:r>
      <w:r>
        <w:rPr>
          <w:spacing w:val="-1"/>
          <w:w w:val="105"/>
        </w:rPr>
        <w:t xml:space="preserve"> </w:t>
      </w:r>
      <w:r>
        <w:rPr>
          <w:w w:val="105"/>
        </w:rPr>
        <w:t>в соответствии с</w:t>
      </w:r>
      <w:r>
        <w:rPr>
          <w:spacing w:val="-1"/>
          <w:w w:val="105"/>
        </w:rPr>
        <w:t xml:space="preserve"> </w:t>
      </w:r>
      <w:r>
        <w:rPr>
          <w:w w:val="105"/>
        </w:rPr>
        <w:t>задачами воспитания</w:t>
      </w:r>
      <w:r>
        <w:rPr>
          <w:spacing w:val="-1"/>
          <w:w w:val="105"/>
        </w:rPr>
        <w:t xml:space="preserve"> </w:t>
      </w:r>
      <w:r>
        <w:rPr>
          <w:w w:val="105"/>
        </w:rPr>
        <w:t>и обучения, возрастными и индивидуальными особенностями детей, спецификой их образовательных потребностей иинтересов</w:t>
      </w:r>
      <w:r>
        <w:rPr>
          <w:rFonts w:ascii="Calibri" w:hAnsi="Calibri"/>
          <w:w w:val="105"/>
        </w:rPr>
        <w:t>.</w:t>
      </w:r>
    </w:p>
    <w:p w:rsidR="001821B2" w:rsidRDefault="007E317C" w:rsidP="00D7143D">
      <w:pPr>
        <w:pStyle w:val="a3"/>
        <w:spacing w:line="276" w:lineRule="auto"/>
        <w:ind w:left="0" w:firstLine="931"/>
      </w:pPr>
      <w:r>
        <w:rPr>
          <w:w w:val="105"/>
        </w:rPr>
        <w:t>Существенное значение имеют сформировавшиеся у педагога практики воспитания и обучения детей, оценка результативности форм, методов,</w:t>
      </w:r>
      <w:r>
        <w:rPr>
          <w:spacing w:val="-19"/>
          <w:w w:val="105"/>
        </w:rPr>
        <w:t xml:space="preserve"> </w:t>
      </w:r>
      <w:r>
        <w:rPr>
          <w:w w:val="105"/>
        </w:rPr>
        <w:t>средств</w:t>
      </w:r>
      <w:r>
        <w:rPr>
          <w:spacing w:val="-18"/>
          <w:w w:val="105"/>
        </w:rPr>
        <w:t xml:space="preserve"> </w:t>
      </w:r>
      <w:r>
        <w:rPr>
          <w:w w:val="105"/>
        </w:rPr>
        <w:t>образовательной</w:t>
      </w:r>
      <w:r>
        <w:rPr>
          <w:spacing w:val="-19"/>
          <w:w w:val="105"/>
        </w:rPr>
        <w:t xml:space="preserve"> </w:t>
      </w:r>
      <w:r>
        <w:rPr>
          <w:w w:val="105"/>
        </w:rPr>
        <w:t>деятельности</w:t>
      </w:r>
      <w:r>
        <w:rPr>
          <w:spacing w:val="-18"/>
          <w:w w:val="105"/>
        </w:rPr>
        <w:t xml:space="preserve"> </w:t>
      </w:r>
      <w:r>
        <w:rPr>
          <w:w w:val="105"/>
        </w:rPr>
        <w:t>применительно</w:t>
      </w:r>
      <w:r>
        <w:rPr>
          <w:spacing w:val="-18"/>
          <w:w w:val="105"/>
        </w:rPr>
        <w:t xml:space="preserve"> </w:t>
      </w:r>
      <w:r>
        <w:rPr>
          <w:w w:val="105"/>
        </w:rPr>
        <w:t>к</w:t>
      </w:r>
      <w:r>
        <w:rPr>
          <w:spacing w:val="-19"/>
          <w:w w:val="105"/>
        </w:rPr>
        <w:t xml:space="preserve"> </w:t>
      </w:r>
      <w:r>
        <w:rPr>
          <w:w w:val="105"/>
        </w:rPr>
        <w:t>конкрет-ной возрастной группе детей.</w:t>
      </w:r>
    </w:p>
    <w:p w:rsidR="001821B2" w:rsidRDefault="007E317C" w:rsidP="00D7143D">
      <w:pPr>
        <w:spacing w:line="276" w:lineRule="auto"/>
        <w:ind w:firstLine="1060"/>
        <w:jc w:val="both"/>
        <w:rPr>
          <w:sz w:val="28"/>
        </w:rPr>
      </w:pPr>
      <w:r>
        <w:rPr>
          <w:sz w:val="28"/>
        </w:rPr>
        <w:t xml:space="preserve">Согласно ФГОСДО педагог может использовать </w:t>
      </w:r>
      <w:r>
        <w:rPr>
          <w:b/>
          <w:i/>
          <w:sz w:val="28"/>
        </w:rPr>
        <w:t xml:space="preserve">различные формы реализации Программы </w:t>
      </w:r>
      <w:r>
        <w:rPr>
          <w:sz w:val="28"/>
        </w:rPr>
        <w:t>в соответствии с видом детской деятельностии воз-растными особенностями детей:</w:t>
      </w:r>
    </w:p>
    <w:p w:rsidR="001821B2" w:rsidRDefault="001821B2" w:rsidP="00D7143D">
      <w:pPr>
        <w:spacing w:line="276" w:lineRule="auto"/>
        <w:jc w:val="both"/>
        <w:rPr>
          <w:sz w:val="28"/>
        </w:rPr>
        <w:sectPr w:rsidR="001821B2" w:rsidSect="00D7143D">
          <w:pgSz w:w="11910" w:h="16840"/>
          <w:pgMar w:top="1134" w:right="850" w:bottom="1134" w:left="1701" w:header="0" w:footer="988" w:gutter="0"/>
          <w:cols w:space="720"/>
        </w:sectPr>
      </w:pPr>
    </w:p>
    <w:p w:rsidR="001821B2" w:rsidRDefault="001821B2" w:rsidP="00D7143D">
      <w:pPr>
        <w:pStyle w:val="a3"/>
        <w:ind w:left="0"/>
        <w:jc w:val="left"/>
        <w:rPr>
          <w:sz w:val="2"/>
        </w:rPr>
      </w:pPr>
    </w:p>
    <w:tbl>
      <w:tblPr>
        <w:tblStyle w:val="TableNormal"/>
        <w:tblW w:w="0" w:type="auto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134"/>
      </w:tblGrid>
      <w:tr w:rsidR="001821B2" w:rsidTr="00E60822">
        <w:trPr>
          <w:trHeight w:val="275"/>
        </w:trPr>
        <w:tc>
          <w:tcPr>
            <w:tcW w:w="9134" w:type="dxa"/>
          </w:tcPr>
          <w:p w:rsidR="001821B2" w:rsidRDefault="007E317C" w:rsidP="00D7143D">
            <w:pPr>
              <w:pStyle w:val="TableParagraph"/>
              <w:spacing w:line="256" w:lineRule="exact"/>
              <w:ind w:left="0"/>
              <w:jc w:val="right"/>
              <w:rPr>
                <w:b/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ранне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мвозрасте </w:t>
            </w:r>
            <w:r>
              <w:rPr>
                <w:b/>
                <w:sz w:val="24"/>
              </w:rPr>
              <w:t>(</w:t>
            </w:r>
            <w:r w:rsidR="001E52C6">
              <w:rPr>
                <w:b/>
                <w:sz w:val="24"/>
              </w:rPr>
              <w:t>2</w:t>
            </w:r>
            <w:r>
              <w:rPr>
                <w:b/>
                <w:sz w:val="24"/>
              </w:rPr>
              <w:t>год-</w:t>
            </w:r>
            <w:r>
              <w:rPr>
                <w:b/>
                <w:spacing w:val="-2"/>
                <w:sz w:val="24"/>
              </w:rPr>
              <w:t>3года):</w:t>
            </w:r>
          </w:p>
        </w:tc>
      </w:tr>
      <w:tr w:rsidR="001821B2" w:rsidTr="00E60822">
        <w:trPr>
          <w:trHeight w:val="4692"/>
        </w:trPr>
        <w:tc>
          <w:tcPr>
            <w:tcW w:w="9134" w:type="dxa"/>
          </w:tcPr>
          <w:p w:rsidR="001821B2" w:rsidRDefault="007E317C" w:rsidP="00D7143D">
            <w:pPr>
              <w:pStyle w:val="TableParagraph"/>
              <w:ind w:left="0"/>
              <w:jc w:val="both"/>
              <w:rPr>
                <w:sz w:val="24"/>
              </w:rPr>
            </w:pPr>
            <w:r>
              <w:rPr>
                <w:sz w:val="24"/>
              </w:rPr>
              <w:t>Предметная деятельность (орудийно-предметные действия-ест ложкой, пьет из кружки и другое);</w:t>
            </w:r>
          </w:p>
          <w:p w:rsidR="001821B2" w:rsidRDefault="007E317C" w:rsidP="00D7143D">
            <w:pPr>
              <w:pStyle w:val="TableParagraph"/>
              <w:ind w:left="0"/>
              <w:jc w:val="both"/>
              <w:rPr>
                <w:sz w:val="24"/>
              </w:rPr>
            </w:pPr>
            <w:r>
              <w:rPr>
                <w:sz w:val="24"/>
              </w:rPr>
              <w:t>эксперимент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ирование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материалами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веществами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(песок,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вода,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тесто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другие);си-туативно-деловоеобщение со взрослыми эмоционально-практическое со сверстни-ками под руководством взрослого;</w:t>
            </w:r>
          </w:p>
          <w:p w:rsidR="001821B2" w:rsidRDefault="007E317C" w:rsidP="00D7143D">
            <w:pPr>
              <w:pStyle w:val="TableParagraph"/>
              <w:ind w:left="0"/>
              <w:jc w:val="both"/>
              <w:rPr>
                <w:sz w:val="24"/>
              </w:rPr>
            </w:pPr>
            <w:r>
              <w:rPr>
                <w:sz w:val="24"/>
              </w:rPr>
              <w:t>двигательная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деятельность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(основные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движения,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общеразвивающие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упражнения,про-стые подвижные игры);</w:t>
            </w:r>
          </w:p>
          <w:p w:rsidR="001821B2" w:rsidRDefault="007E317C" w:rsidP="00D7143D">
            <w:pPr>
              <w:pStyle w:val="TableParagraph"/>
              <w:ind w:left="0"/>
              <w:jc w:val="both"/>
              <w:rPr>
                <w:sz w:val="24"/>
              </w:rPr>
            </w:pPr>
            <w:r>
              <w:rPr>
                <w:sz w:val="24"/>
              </w:rPr>
              <w:t>игровая деятельность (отобразительная и сюжетно-отобразительная игра,игры с ди-дактическими игрушками);</w:t>
            </w:r>
          </w:p>
          <w:p w:rsidR="001821B2" w:rsidRDefault="007E317C" w:rsidP="00D7143D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>речевая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(понимание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речи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взрослого,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слушание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понимание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 xml:space="preserve">стихов,активная </w:t>
            </w:r>
            <w:r>
              <w:rPr>
                <w:spacing w:val="-2"/>
                <w:sz w:val="24"/>
              </w:rPr>
              <w:t>речь);</w:t>
            </w:r>
          </w:p>
          <w:p w:rsidR="001821B2" w:rsidRDefault="007E317C" w:rsidP="00D7143D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>изобразительная деятельность (рисование, лепка) и конструиро-вание из мелкого и крупного строительного материала;</w:t>
            </w:r>
          </w:p>
          <w:p w:rsidR="001821B2" w:rsidRDefault="007E317C" w:rsidP="00D7143D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>самообслуживание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элементарные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трудовые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действия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(убираетигрушки,подметает-веником,поливает цветы излейки и другое);</w:t>
            </w:r>
          </w:p>
          <w:p w:rsidR="001821B2" w:rsidRDefault="007E317C" w:rsidP="00D7143D">
            <w:pPr>
              <w:pStyle w:val="TableParagraph"/>
              <w:tabs>
                <w:tab w:val="left" w:pos="1802"/>
                <w:tab w:val="left" w:pos="3417"/>
                <w:tab w:val="left" w:pos="4762"/>
                <w:tab w:val="left" w:pos="5799"/>
                <w:tab w:val="left" w:pos="6192"/>
                <w:tab w:val="left" w:pos="8259"/>
              </w:tabs>
              <w:spacing w:line="270" w:lineRule="atLeast"/>
              <w:ind w:left="0"/>
              <w:rPr>
                <w:sz w:val="24"/>
              </w:rPr>
            </w:pPr>
            <w:r>
              <w:rPr>
                <w:spacing w:val="-2"/>
                <w:sz w:val="24"/>
              </w:rPr>
              <w:t>музыкальная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деятельность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(слушание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музыки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исполнительство,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музы-кально-ритмическиедвижения).</w:t>
            </w:r>
          </w:p>
        </w:tc>
      </w:tr>
      <w:tr w:rsidR="001821B2" w:rsidTr="00E60822">
        <w:trPr>
          <w:trHeight w:val="277"/>
        </w:trPr>
        <w:tc>
          <w:tcPr>
            <w:tcW w:w="9134" w:type="dxa"/>
          </w:tcPr>
          <w:p w:rsidR="001821B2" w:rsidRDefault="007E317C" w:rsidP="00D7143D">
            <w:pPr>
              <w:pStyle w:val="TableParagraph"/>
              <w:spacing w:line="258" w:lineRule="exact"/>
              <w:ind w:left="0"/>
              <w:jc w:val="right"/>
              <w:rPr>
                <w:b/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дошкольном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возрасте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(3года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-</w:t>
            </w:r>
            <w:r>
              <w:rPr>
                <w:b/>
                <w:spacing w:val="-2"/>
                <w:sz w:val="24"/>
              </w:rPr>
              <w:t>8лет):</w:t>
            </w:r>
          </w:p>
        </w:tc>
      </w:tr>
      <w:tr w:rsidR="001821B2" w:rsidTr="00E60822">
        <w:trPr>
          <w:trHeight w:val="4418"/>
        </w:trPr>
        <w:tc>
          <w:tcPr>
            <w:tcW w:w="9134" w:type="dxa"/>
          </w:tcPr>
          <w:p w:rsidR="001821B2" w:rsidRDefault="007E317C" w:rsidP="00D7143D">
            <w:pPr>
              <w:pStyle w:val="TableParagraph"/>
              <w:ind w:left="0"/>
              <w:jc w:val="both"/>
              <w:rPr>
                <w:sz w:val="24"/>
              </w:rPr>
            </w:pPr>
            <w:r>
              <w:rPr>
                <w:sz w:val="24"/>
              </w:rPr>
              <w:t>гровая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деятельность(сюжетно-ролевая,театрализованная,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режиссерская,строительно-конструктивная,дидактическая, подвижнаяи другие);</w:t>
            </w:r>
          </w:p>
          <w:p w:rsidR="001821B2" w:rsidRDefault="007E317C" w:rsidP="00D7143D">
            <w:pPr>
              <w:pStyle w:val="TableParagraph"/>
              <w:ind w:left="0"/>
              <w:jc w:val="both"/>
              <w:rPr>
                <w:sz w:val="24"/>
              </w:rPr>
            </w:pPr>
            <w:r>
              <w:rPr>
                <w:sz w:val="24"/>
              </w:rPr>
              <w:t>общение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взрослым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(ситуативно-деловое,внеситуативно-познавательное, внеситу-ативно-личностное)и сверстниками (ситуативно-деловое,внеситуативно-деловое);</w:t>
            </w:r>
          </w:p>
          <w:p w:rsidR="001821B2" w:rsidRDefault="007E317C" w:rsidP="00D7143D">
            <w:pPr>
              <w:pStyle w:val="TableParagraph"/>
              <w:ind w:left="0"/>
              <w:jc w:val="both"/>
              <w:rPr>
                <w:sz w:val="24"/>
              </w:rPr>
            </w:pPr>
            <w:r>
              <w:rPr>
                <w:sz w:val="24"/>
              </w:rPr>
              <w:t>речевая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деятельность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(слушание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речи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взрослого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сверстников,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активная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диалогиче-ская имонологическаяречь);</w:t>
            </w:r>
          </w:p>
          <w:p w:rsidR="001821B2" w:rsidRDefault="007E317C" w:rsidP="00D7143D">
            <w:pPr>
              <w:pStyle w:val="TableParagraph"/>
              <w:ind w:left="0"/>
              <w:jc w:val="both"/>
              <w:rPr>
                <w:sz w:val="24"/>
              </w:rPr>
            </w:pPr>
            <w:r>
              <w:rPr>
                <w:sz w:val="24"/>
              </w:rPr>
              <w:t>познавательно-исследовательская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деятельность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экспериментирование;</w:t>
            </w:r>
          </w:p>
          <w:p w:rsidR="001821B2" w:rsidRDefault="007E317C" w:rsidP="00D7143D">
            <w:pPr>
              <w:pStyle w:val="TableParagraph"/>
              <w:ind w:left="0"/>
              <w:jc w:val="both"/>
              <w:rPr>
                <w:sz w:val="24"/>
              </w:rPr>
            </w:pPr>
            <w:r>
              <w:rPr>
                <w:sz w:val="24"/>
              </w:rPr>
              <w:t>изобразительнаядеятельность (рисование, лепка, аппликация) и конструирование из разныхматериаловпообразцу,условию и замыслу ребёнка;</w:t>
            </w:r>
          </w:p>
          <w:p w:rsidR="001821B2" w:rsidRDefault="007E317C" w:rsidP="00D7143D">
            <w:pPr>
              <w:pStyle w:val="TableParagraph"/>
              <w:ind w:left="0"/>
              <w:jc w:val="both"/>
              <w:rPr>
                <w:sz w:val="24"/>
              </w:rPr>
            </w:pPr>
            <w:r>
              <w:rPr>
                <w:sz w:val="24"/>
              </w:rPr>
              <w:t>двигательнаядеятельность (основные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виды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движений,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общеразвивающие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спортив-ные упражнения, подвижные иэлементыспортивныхигри другие);</w:t>
            </w:r>
          </w:p>
          <w:p w:rsidR="001821B2" w:rsidRDefault="007E317C" w:rsidP="00D7143D">
            <w:pPr>
              <w:pStyle w:val="TableParagraph"/>
              <w:ind w:left="0"/>
              <w:jc w:val="both"/>
              <w:rPr>
                <w:sz w:val="24"/>
              </w:rPr>
            </w:pPr>
            <w:r>
              <w:rPr>
                <w:sz w:val="24"/>
              </w:rPr>
              <w:t>элементарная трудоваядеятельность(самообслуживание,хозяйственно - быто-войтруд,труд вприроде, ручной труд);</w:t>
            </w:r>
          </w:p>
          <w:p w:rsidR="001821B2" w:rsidRDefault="007E317C" w:rsidP="00D7143D">
            <w:pPr>
              <w:pStyle w:val="TableParagraph"/>
              <w:spacing w:line="270" w:lineRule="atLeast"/>
              <w:ind w:left="0"/>
              <w:jc w:val="both"/>
              <w:rPr>
                <w:sz w:val="24"/>
              </w:rPr>
            </w:pPr>
            <w:r>
              <w:rPr>
                <w:sz w:val="24"/>
              </w:rPr>
              <w:t>музыкальная деятельность (слушание и понимание музыкальных произведений, пе-ние,музыкально-ритмические движения,игра на детских музыкальных инструмен-</w:t>
            </w:r>
            <w:r>
              <w:rPr>
                <w:spacing w:val="-4"/>
                <w:sz w:val="24"/>
              </w:rPr>
              <w:t>тах).</w:t>
            </w:r>
          </w:p>
        </w:tc>
      </w:tr>
    </w:tbl>
    <w:p w:rsidR="001821B2" w:rsidRDefault="007E317C" w:rsidP="00D7143D">
      <w:pPr>
        <w:ind w:firstLine="566"/>
        <w:jc w:val="both"/>
        <w:rPr>
          <w:i/>
          <w:sz w:val="28"/>
        </w:rPr>
      </w:pPr>
      <w:r>
        <w:rPr>
          <w:sz w:val="28"/>
        </w:rPr>
        <w:t>Для</w:t>
      </w:r>
      <w:r>
        <w:rPr>
          <w:spacing w:val="-4"/>
          <w:sz w:val="28"/>
        </w:rPr>
        <w:t xml:space="preserve"> </w:t>
      </w:r>
      <w:r>
        <w:rPr>
          <w:sz w:val="28"/>
        </w:rPr>
        <w:t>достижения</w:t>
      </w:r>
      <w:r>
        <w:rPr>
          <w:spacing w:val="-4"/>
          <w:sz w:val="28"/>
        </w:rPr>
        <w:t xml:space="preserve"> </w:t>
      </w:r>
      <w:r>
        <w:rPr>
          <w:sz w:val="28"/>
        </w:rPr>
        <w:t>задач</w:t>
      </w:r>
      <w:r>
        <w:rPr>
          <w:spacing w:val="-3"/>
          <w:sz w:val="28"/>
        </w:rPr>
        <w:t xml:space="preserve"> </w:t>
      </w:r>
      <w:r>
        <w:rPr>
          <w:b/>
          <w:sz w:val="28"/>
        </w:rPr>
        <w:t>воспитания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в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ходе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реализации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Программы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 xml:space="preserve">обра-зования педагог может использовать следующие </w:t>
      </w:r>
      <w:r>
        <w:rPr>
          <w:b/>
          <w:i/>
          <w:sz w:val="28"/>
        </w:rPr>
        <w:t>методы</w:t>
      </w:r>
      <w:r>
        <w:rPr>
          <w:i/>
          <w:sz w:val="28"/>
        </w:rPr>
        <w:t>:</w:t>
      </w:r>
    </w:p>
    <w:p w:rsidR="001821B2" w:rsidRDefault="007E317C" w:rsidP="00D7143D">
      <w:pPr>
        <w:pStyle w:val="a5"/>
        <w:numPr>
          <w:ilvl w:val="0"/>
          <w:numId w:val="97"/>
        </w:numPr>
        <w:tabs>
          <w:tab w:val="left" w:pos="2015"/>
        </w:tabs>
        <w:ind w:left="0" w:firstLine="566"/>
        <w:jc w:val="both"/>
        <w:rPr>
          <w:sz w:val="28"/>
        </w:rPr>
      </w:pPr>
      <w:r>
        <w:rPr>
          <w:sz w:val="28"/>
        </w:rPr>
        <w:t>организации опыта поведения и деятельности (приучение к положитель-ным формам общественного поведения, упражнение, воспитывающие ситуа-ции, игровые методы);</w:t>
      </w:r>
    </w:p>
    <w:p w:rsidR="001821B2" w:rsidRDefault="007E317C" w:rsidP="00D7143D">
      <w:pPr>
        <w:pStyle w:val="a5"/>
        <w:numPr>
          <w:ilvl w:val="0"/>
          <w:numId w:val="97"/>
        </w:numPr>
        <w:tabs>
          <w:tab w:val="left" w:pos="1993"/>
        </w:tabs>
        <w:ind w:left="0" w:firstLine="566"/>
        <w:jc w:val="both"/>
        <w:rPr>
          <w:sz w:val="28"/>
        </w:rPr>
      </w:pPr>
      <w:r>
        <w:rPr>
          <w:sz w:val="28"/>
        </w:rPr>
        <w:t>осознания</w:t>
      </w:r>
      <w:r>
        <w:rPr>
          <w:spacing w:val="-15"/>
          <w:sz w:val="28"/>
        </w:rPr>
        <w:t xml:space="preserve"> </w:t>
      </w:r>
      <w:r>
        <w:rPr>
          <w:sz w:val="28"/>
        </w:rPr>
        <w:t>детьми</w:t>
      </w:r>
      <w:r>
        <w:rPr>
          <w:spacing w:val="-17"/>
          <w:sz w:val="28"/>
        </w:rPr>
        <w:t xml:space="preserve"> </w:t>
      </w:r>
      <w:r>
        <w:rPr>
          <w:sz w:val="28"/>
        </w:rPr>
        <w:t>опыта</w:t>
      </w:r>
      <w:r>
        <w:rPr>
          <w:spacing w:val="-16"/>
          <w:sz w:val="28"/>
        </w:rPr>
        <w:t xml:space="preserve"> </w:t>
      </w:r>
      <w:r>
        <w:rPr>
          <w:sz w:val="28"/>
        </w:rPr>
        <w:t>поведения</w:t>
      </w:r>
      <w:r>
        <w:rPr>
          <w:spacing w:val="-15"/>
          <w:sz w:val="28"/>
        </w:rPr>
        <w:t xml:space="preserve"> </w:t>
      </w:r>
      <w:r>
        <w:rPr>
          <w:sz w:val="28"/>
        </w:rPr>
        <w:t>и</w:t>
      </w:r>
      <w:r>
        <w:rPr>
          <w:spacing w:val="-15"/>
          <w:sz w:val="28"/>
        </w:rPr>
        <w:t xml:space="preserve"> </w:t>
      </w:r>
      <w:r>
        <w:rPr>
          <w:sz w:val="28"/>
        </w:rPr>
        <w:t>деятельности</w:t>
      </w:r>
      <w:r>
        <w:rPr>
          <w:spacing w:val="-15"/>
          <w:sz w:val="28"/>
        </w:rPr>
        <w:t xml:space="preserve"> </w:t>
      </w:r>
      <w:r>
        <w:rPr>
          <w:sz w:val="28"/>
        </w:rPr>
        <w:t>(рассказ</w:t>
      </w:r>
      <w:r>
        <w:rPr>
          <w:spacing w:val="-16"/>
          <w:sz w:val="28"/>
        </w:rPr>
        <w:t xml:space="preserve"> </w:t>
      </w:r>
      <w:r>
        <w:rPr>
          <w:sz w:val="28"/>
        </w:rPr>
        <w:t>на</w:t>
      </w:r>
      <w:r>
        <w:rPr>
          <w:spacing w:val="-16"/>
          <w:sz w:val="28"/>
        </w:rPr>
        <w:t xml:space="preserve"> </w:t>
      </w:r>
      <w:r>
        <w:rPr>
          <w:sz w:val="28"/>
        </w:rPr>
        <w:t>моральные темы, разъяснение норм и правил поведения, чтение художественной литера-туры,</w:t>
      </w:r>
      <w:r>
        <w:rPr>
          <w:spacing w:val="-15"/>
          <w:sz w:val="28"/>
        </w:rPr>
        <w:t xml:space="preserve"> </w:t>
      </w:r>
      <w:r>
        <w:rPr>
          <w:sz w:val="28"/>
        </w:rPr>
        <w:t>этические</w:t>
      </w:r>
      <w:r>
        <w:rPr>
          <w:spacing w:val="-14"/>
          <w:sz w:val="28"/>
        </w:rPr>
        <w:t xml:space="preserve"> </w:t>
      </w:r>
      <w:r>
        <w:rPr>
          <w:sz w:val="28"/>
        </w:rPr>
        <w:t>беседы,</w:t>
      </w:r>
      <w:r>
        <w:rPr>
          <w:spacing w:val="-16"/>
          <w:sz w:val="28"/>
        </w:rPr>
        <w:t xml:space="preserve"> </w:t>
      </w:r>
      <w:r>
        <w:rPr>
          <w:sz w:val="28"/>
        </w:rPr>
        <w:t>обсуждение</w:t>
      </w:r>
      <w:r>
        <w:rPr>
          <w:spacing w:val="-14"/>
          <w:sz w:val="28"/>
        </w:rPr>
        <w:t xml:space="preserve"> </w:t>
      </w:r>
      <w:r>
        <w:rPr>
          <w:sz w:val="28"/>
        </w:rPr>
        <w:t>поступков</w:t>
      </w:r>
      <w:r>
        <w:rPr>
          <w:spacing w:val="-15"/>
          <w:sz w:val="28"/>
        </w:rPr>
        <w:t xml:space="preserve"> </w:t>
      </w:r>
      <w:r>
        <w:rPr>
          <w:sz w:val="28"/>
        </w:rPr>
        <w:t>и</w:t>
      </w:r>
      <w:r>
        <w:rPr>
          <w:spacing w:val="-14"/>
          <w:sz w:val="28"/>
        </w:rPr>
        <w:t xml:space="preserve"> </w:t>
      </w:r>
      <w:r>
        <w:rPr>
          <w:sz w:val="28"/>
        </w:rPr>
        <w:t>жизненных</w:t>
      </w:r>
      <w:r>
        <w:rPr>
          <w:spacing w:val="-14"/>
          <w:sz w:val="28"/>
        </w:rPr>
        <w:t xml:space="preserve"> </w:t>
      </w:r>
      <w:r>
        <w:rPr>
          <w:sz w:val="28"/>
        </w:rPr>
        <w:t>ситуаций,</w:t>
      </w:r>
      <w:r>
        <w:rPr>
          <w:spacing w:val="-8"/>
          <w:sz w:val="28"/>
        </w:rPr>
        <w:t xml:space="preserve"> </w:t>
      </w:r>
      <w:r>
        <w:rPr>
          <w:sz w:val="28"/>
        </w:rPr>
        <w:t xml:space="preserve">личный </w:t>
      </w:r>
      <w:r>
        <w:rPr>
          <w:spacing w:val="-2"/>
          <w:sz w:val="28"/>
        </w:rPr>
        <w:t>пример);</w:t>
      </w:r>
    </w:p>
    <w:p w:rsidR="001821B2" w:rsidRDefault="007E317C" w:rsidP="00D7143D">
      <w:pPr>
        <w:pStyle w:val="a5"/>
        <w:numPr>
          <w:ilvl w:val="0"/>
          <w:numId w:val="97"/>
        </w:numPr>
        <w:tabs>
          <w:tab w:val="left" w:pos="1492"/>
        </w:tabs>
        <w:ind w:left="0" w:firstLine="0"/>
        <w:jc w:val="both"/>
        <w:rPr>
          <w:sz w:val="28"/>
        </w:rPr>
      </w:pPr>
      <w:r>
        <w:rPr>
          <w:sz w:val="28"/>
        </w:rPr>
        <w:t>мотивации опыта поведения и деятельности (поощрение, методы развития эмоций, игры, соревнования, проектные методы).</w:t>
      </w:r>
    </w:p>
    <w:p w:rsidR="001821B2" w:rsidRDefault="007E317C" w:rsidP="00D7143D">
      <w:pPr>
        <w:pStyle w:val="a3"/>
        <w:ind w:left="0" w:firstLine="566"/>
      </w:pPr>
      <w:r>
        <w:t>При организации обучения целесообразно дополнять традиционные ме-тоды (словесные, наглядные, практические) методами, в основу которых по-ложен развивающий характер познавательной деятельности детей:</w:t>
      </w:r>
    </w:p>
    <w:p w:rsidR="001821B2" w:rsidRDefault="001821B2" w:rsidP="00D7143D">
      <w:pPr>
        <w:pStyle w:val="a3"/>
        <w:ind w:left="0"/>
        <w:sectPr w:rsidR="001821B2" w:rsidSect="00D7143D">
          <w:pgSz w:w="11910" w:h="16840"/>
          <w:pgMar w:top="1134" w:right="850" w:bottom="1134" w:left="1701" w:header="0" w:footer="988" w:gutter="0"/>
          <w:cols w:space="720"/>
        </w:sectPr>
      </w:pPr>
    </w:p>
    <w:p w:rsidR="001821B2" w:rsidRDefault="007E317C" w:rsidP="00D7143D">
      <w:pPr>
        <w:pStyle w:val="2"/>
        <w:ind w:left="0"/>
      </w:pPr>
      <w:r>
        <w:lastRenderedPageBreak/>
        <w:t>Развивающие</w:t>
      </w:r>
      <w:r>
        <w:rPr>
          <w:spacing w:val="-10"/>
        </w:rPr>
        <w:t xml:space="preserve"> </w:t>
      </w:r>
      <w:r>
        <w:t>интерактивные</w:t>
      </w:r>
      <w:r>
        <w:rPr>
          <w:spacing w:val="-8"/>
        </w:rPr>
        <w:t xml:space="preserve"> </w:t>
      </w:r>
      <w:r>
        <w:t>методы</w:t>
      </w:r>
      <w:r>
        <w:rPr>
          <w:spacing w:val="-11"/>
        </w:rPr>
        <w:t xml:space="preserve"> </w:t>
      </w:r>
      <w:r>
        <w:t>развития</w:t>
      </w:r>
      <w:r>
        <w:rPr>
          <w:spacing w:val="-9"/>
        </w:rPr>
        <w:t xml:space="preserve"> </w:t>
      </w:r>
      <w:r>
        <w:rPr>
          <w:spacing w:val="-2"/>
        </w:rPr>
        <w:t>ребенка</w:t>
      </w:r>
    </w:p>
    <w:tbl>
      <w:tblPr>
        <w:tblStyle w:val="TableNormal"/>
        <w:tblpPr w:leftFromText="180" w:rightFromText="180" w:horzAnchor="margin" w:tblpY="288"/>
        <w:tblW w:w="935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83"/>
        <w:gridCol w:w="4229"/>
        <w:gridCol w:w="3145"/>
      </w:tblGrid>
      <w:tr w:rsidR="001821B2" w:rsidTr="00E60822">
        <w:trPr>
          <w:trHeight w:val="3311"/>
        </w:trPr>
        <w:tc>
          <w:tcPr>
            <w:tcW w:w="1983" w:type="dxa"/>
          </w:tcPr>
          <w:p w:rsidR="001821B2" w:rsidRDefault="007E317C" w:rsidP="00E60822">
            <w:pPr>
              <w:pStyle w:val="TableParagraph"/>
              <w:spacing w:line="235" w:lineRule="auto"/>
              <w:ind w:left="0"/>
              <w:rPr>
                <w:sz w:val="24"/>
              </w:rPr>
            </w:pPr>
            <w:r>
              <w:rPr>
                <w:sz w:val="24"/>
              </w:rPr>
              <w:t>Рецептив-ный(информа-ционно-рецеп-тивный,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ин-</w:t>
            </w:r>
            <w:r>
              <w:rPr>
                <w:spacing w:val="-2"/>
                <w:sz w:val="24"/>
              </w:rPr>
              <w:t xml:space="preserve">формационный, </w:t>
            </w:r>
            <w:r>
              <w:rPr>
                <w:sz w:val="24"/>
              </w:rPr>
              <w:t>или объясни-тельно-иллю-</w:t>
            </w:r>
            <w:r>
              <w:rPr>
                <w:spacing w:val="-2"/>
                <w:sz w:val="24"/>
              </w:rPr>
              <w:t>стративный)</w:t>
            </w:r>
          </w:p>
        </w:tc>
        <w:tc>
          <w:tcPr>
            <w:tcW w:w="4229" w:type="dxa"/>
          </w:tcPr>
          <w:p w:rsidR="001821B2" w:rsidRDefault="007E317C" w:rsidP="00E60822">
            <w:pPr>
              <w:pStyle w:val="TableParagraph"/>
              <w:ind w:left="0"/>
              <w:jc w:val="both"/>
              <w:rPr>
                <w:sz w:val="24"/>
              </w:rPr>
            </w:pPr>
            <w:r>
              <w:rPr>
                <w:sz w:val="24"/>
              </w:rPr>
              <w:t>беседа, рассказ учителя, чтение тек-ста,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чтение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правила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памятки,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по-каз речевого образца, знакомство со словарной статьей в словаре и т.п.</w:t>
            </w:r>
          </w:p>
          <w:p w:rsidR="001821B2" w:rsidRDefault="007E317C" w:rsidP="00E60822">
            <w:pPr>
              <w:pStyle w:val="TableParagraph"/>
              <w:ind w:left="0"/>
              <w:jc w:val="both"/>
              <w:rPr>
                <w:sz w:val="24"/>
              </w:rPr>
            </w:pPr>
            <w:r>
              <w:rPr>
                <w:sz w:val="24"/>
              </w:rPr>
              <w:t>Этот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метод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используется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 xml:space="preserve">форми-рования знаний о речи и речеведче-ских понятиях, о способах речевой </w:t>
            </w:r>
            <w:r>
              <w:rPr>
                <w:spacing w:val="-2"/>
                <w:sz w:val="24"/>
              </w:rPr>
              <w:t>деятельности.</w:t>
            </w:r>
          </w:p>
        </w:tc>
        <w:tc>
          <w:tcPr>
            <w:tcW w:w="3145" w:type="dxa"/>
          </w:tcPr>
          <w:p w:rsidR="001821B2" w:rsidRDefault="007E317C" w:rsidP="00E60822">
            <w:pPr>
              <w:pStyle w:val="TableParagraph"/>
              <w:ind w:left="0"/>
              <w:jc w:val="both"/>
              <w:rPr>
                <w:sz w:val="24"/>
              </w:rPr>
            </w:pPr>
            <w:r>
              <w:rPr>
                <w:sz w:val="24"/>
              </w:rPr>
              <w:t>Распознающее наблюде-ние (формирование пред-ставлений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свойствах,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ка-чествах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предметов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явле-ний: величина, структура, форма, цвет и т.д.).</w:t>
            </w:r>
          </w:p>
          <w:p w:rsidR="001821B2" w:rsidRDefault="007E317C" w:rsidP="00E60822">
            <w:pPr>
              <w:pStyle w:val="TableParagraph"/>
              <w:spacing w:line="270" w:lineRule="atLeast"/>
              <w:ind w:left="0"/>
              <w:jc w:val="both"/>
              <w:rPr>
                <w:sz w:val="24"/>
              </w:rPr>
            </w:pPr>
            <w:r>
              <w:rPr>
                <w:sz w:val="24"/>
              </w:rPr>
              <w:t>Рассматривание картин, демонстрация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кино-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диа-фильмов, просмотр ком-пьютерных презентаций, рассказы воспитателя или детей, чтение.</w:t>
            </w:r>
          </w:p>
        </w:tc>
      </w:tr>
      <w:tr w:rsidR="001821B2" w:rsidTr="00E60822">
        <w:trPr>
          <w:trHeight w:val="2208"/>
        </w:trPr>
        <w:tc>
          <w:tcPr>
            <w:tcW w:w="1983" w:type="dxa"/>
          </w:tcPr>
          <w:p w:rsidR="001821B2" w:rsidRDefault="007E317C" w:rsidP="00E60822">
            <w:pPr>
              <w:pStyle w:val="TableParagraph"/>
              <w:spacing w:line="235" w:lineRule="auto"/>
              <w:ind w:left="0"/>
              <w:rPr>
                <w:sz w:val="24"/>
              </w:rPr>
            </w:pPr>
            <w:r>
              <w:rPr>
                <w:sz w:val="24"/>
              </w:rPr>
              <w:t>Репродуктив-</w:t>
            </w:r>
            <w:r>
              <w:rPr>
                <w:spacing w:val="-4"/>
                <w:sz w:val="24"/>
              </w:rPr>
              <w:t>ный</w:t>
            </w:r>
          </w:p>
        </w:tc>
        <w:tc>
          <w:tcPr>
            <w:tcW w:w="4229" w:type="dxa"/>
          </w:tcPr>
          <w:p w:rsidR="001821B2" w:rsidRDefault="007E317C" w:rsidP="00E60822">
            <w:pPr>
              <w:pStyle w:val="TableParagraph"/>
              <w:ind w:left="0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Предполагаетсозданиеусловийдля </w:t>
            </w:r>
            <w:r>
              <w:rPr>
                <w:sz w:val="24"/>
              </w:rPr>
              <w:t>воспроизведенияпредставле-</w:t>
            </w:r>
          </w:p>
          <w:p w:rsidR="001821B2" w:rsidRDefault="007E317C" w:rsidP="00E60822">
            <w:pPr>
              <w:pStyle w:val="TableParagraph"/>
              <w:tabs>
                <w:tab w:val="left" w:pos="1551"/>
                <w:tab w:val="left" w:pos="2860"/>
                <w:tab w:val="left" w:pos="3282"/>
              </w:tabs>
              <w:ind w:left="0"/>
              <w:rPr>
                <w:sz w:val="24"/>
              </w:rPr>
            </w:pPr>
            <w:r>
              <w:rPr>
                <w:sz w:val="24"/>
              </w:rPr>
              <w:t>нийиспособовдеятельности,руковод-ствоихвыполнением(упражнения-наосновеобразцапедагога,беседа,со-</w:t>
            </w:r>
            <w:r>
              <w:rPr>
                <w:spacing w:val="-2"/>
                <w:sz w:val="24"/>
              </w:rPr>
              <w:t>ставление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рассказов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с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опорой </w:t>
            </w:r>
            <w:r>
              <w:rPr>
                <w:sz w:val="24"/>
              </w:rPr>
              <w:t>напредметнуюилипредметно-схема-</w:t>
            </w:r>
          </w:p>
          <w:p w:rsidR="001821B2" w:rsidRDefault="007E317C" w:rsidP="00E60822">
            <w:pPr>
              <w:pStyle w:val="TableParagraph"/>
              <w:spacing w:line="259" w:lineRule="exact"/>
              <w:ind w:left="0"/>
              <w:rPr>
                <w:sz w:val="24"/>
              </w:rPr>
            </w:pPr>
            <w:r>
              <w:rPr>
                <w:spacing w:val="-2"/>
                <w:sz w:val="24"/>
              </w:rPr>
              <w:t>тическуюмодель)</w:t>
            </w:r>
          </w:p>
        </w:tc>
        <w:tc>
          <w:tcPr>
            <w:tcW w:w="3145" w:type="dxa"/>
          </w:tcPr>
          <w:p w:rsidR="001821B2" w:rsidRDefault="007E317C" w:rsidP="00E60822">
            <w:pPr>
              <w:pStyle w:val="TableParagraph"/>
              <w:tabs>
                <w:tab w:val="left" w:pos="1181"/>
                <w:tab w:val="left" w:pos="1841"/>
                <w:tab w:val="left" w:pos="2618"/>
              </w:tabs>
              <w:ind w:left="0"/>
              <w:rPr>
                <w:sz w:val="24"/>
              </w:rPr>
            </w:pPr>
            <w:r>
              <w:rPr>
                <w:spacing w:val="-2"/>
                <w:sz w:val="24"/>
              </w:rPr>
              <w:t>Деятельность</w:t>
            </w:r>
            <w:r>
              <w:rPr>
                <w:sz w:val="24"/>
              </w:rPr>
              <w:tab/>
              <w:t>воспитате-лязаключаетсявразра-</w:t>
            </w:r>
            <w:r>
              <w:rPr>
                <w:spacing w:val="-2"/>
                <w:sz w:val="24"/>
              </w:rPr>
              <w:t>боткеисообщении</w:t>
            </w:r>
            <w:r>
              <w:rPr>
                <w:sz w:val="24"/>
              </w:rPr>
              <w:tab/>
              <w:t>об-</w:t>
            </w:r>
            <w:r>
              <w:rPr>
                <w:spacing w:val="-2"/>
                <w:sz w:val="24"/>
              </w:rPr>
              <w:t>разца,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адеятельностьде-</w:t>
            </w:r>
            <w:r>
              <w:rPr>
                <w:sz w:val="24"/>
              </w:rPr>
              <w:t>тей–ввыполнениидей-</w:t>
            </w:r>
            <w:r>
              <w:rPr>
                <w:spacing w:val="-2"/>
                <w:sz w:val="24"/>
              </w:rPr>
              <w:t>ствийпообразцу.</w:t>
            </w:r>
          </w:p>
        </w:tc>
      </w:tr>
      <w:tr w:rsidR="001821B2" w:rsidTr="00E60822">
        <w:trPr>
          <w:trHeight w:val="1646"/>
        </w:trPr>
        <w:tc>
          <w:tcPr>
            <w:tcW w:w="1983" w:type="dxa"/>
          </w:tcPr>
          <w:p w:rsidR="001821B2" w:rsidRDefault="007E317C" w:rsidP="00E60822">
            <w:pPr>
              <w:pStyle w:val="TableParagraph"/>
              <w:ind w:left="0"/>
              <w:rPr>
                <w:sz w:val="24"/>
              </w:rPr>
            </w:pPr>
            <w:r>
              <w:rPr>
                <w:spacing w:val="-2"/>
                <w:sz w:val="24"/>
              </w:rPr>
              <w:t>Проблемноеиз-ложение</w:t>
            </w:r>
          </w:p>
        </w:tc>
        <w:tc>
          <w:tcPr>
            <w:tcW w:w="4229" w:type="dxa"/>
          </w:tcPr>
          <w:p w:rsidR="001821B2" w:rsidRDefault="007E317C" w:rsidP="00E60822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>Представляетсобойпостановкупро-блемыираскрытиепутиеёрешени-явпро-</w:t>
            </w:r>
          </w:p>
          <w:p w:rsidR="001821B2" w:rsidRDefault="007E317C" w:rsidP="00E60822">
            <w:pPr>
              <w:pStyle w:val="TableParagraph"/>
              <w:ind w:left="0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цессеорганизацииопытов,наблюдени </w:t>
            </w:r>
            <w:r>
              <w:rPr>
                <w:spacing w:val="-6"/>
                <w:sz w:val="24"/>
              </w:rPr>
              <w:t>й.</w:t>
            </w:r>
          </w:p>
        </w:tc>
        <w:tc>
          <w:tcPr>
            <w:tcW w:w="3145" w:type="dxa"/>
          </w:tcPr>
          <w:p w:rsidR="001821B2" w:rsidRDefault="007E317C" w:rsidP="00E60822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>Детиследят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логикой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ре-шенияпроблемы,полу-чаяэталоннаучного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мыш-ления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познания,образец-</w:t>
            </w:r>
          </w:p>
          <w:p w:rsidR="001821B2" w:rsidRDefault="007E317C" w:rsidP="00E60822">
            <w:pPr>
              <w:pStyle w:val="TableParagraph"/>
              <w:spacing w:line="268" w:lineRule="exact"/>
              <w:ind w:left="0"/>
              <w:rPr>
                <w:sz w:val="24"/>
              </w:rPr>
            </w:pPr>
            <w:r>
              <w:rPr>
                <w:spacing w:val="-2"/>
                <w:sz w:val="24"/>
              </w:rPr>
              <w:t>культурыразвертывания познавательныхдействий.</w:t>
            </w:r>
          </w:p>
        </w:tc>
      </w:tr>
      <w:tr w:rsidR="001821B2" w:rsidTr="00E60822">
        <w:trPr>
          <w:trHeight w:val="1379"/>
        </w:trPr>
        <w:tc>
          <w:tcPr>
            <w:tcW w:w="1983" w:type="dxa"/>
          </w:tcPr>
          <w:p w:rsidR="001821B2" w:rsidRDefault="007E317C" w:rsidP="00E60822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>Эвристиче-</w:t>
            </w:r>
            <w:r>
              <w:rPr>
                <w:spacing w:val="-2"/>
                <w:sz w:val="24"/>
              </w:rPr>
              <w:t>ский(частично-поисковый)</w:t>
            </w:r>
          </w:p>
        </w:tc>
        <w:tc>
          <w:tcPr>
            <w:tcW w:w="4229" w:type="dxa"/>
          </w:tcPr>
          <w:p w:rsidR="001821B2" w:rsidRDefault="007E317C" w:rsidP="00E60822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>Проблемнаязадачаделитсяначасти-проблемы,врешениикоторых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прини-мают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участие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дети(применениепред-</w:t>
            </w:r>
            <w:r>
              <w:rPr>
                <w:spacing w:val="-2"/>
                <w:sz w:val="24"/>
              </w:rPr>
              <w:t>ставленийв</w:t>
            </w:r>
          </w:p>
          <w:p w:rsidR="001821B2" w:rsidRDefault="007E317C" w:rsidP="00E60822">
            <w:pPr>
              <w:pStyle w:val="TableParagraph"/>
              <w:spacing w:line="262" w:lineRule="exact"/>
              <w:ind w:left="0"/>
              <w:rPr>
                <w:sz w:val="24"/>
              </w:rPr>
            </w:pPr>
            <w:r>
              <w:rPr>
                <w:sz w:val="24"/>
              </w:rPr>
              <w:t>новых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условиях).</w:t>
            </w:r>
          </w:p>
        </w:tc>
        <w:tc>
          <w:tcPr>
            <w:tcW w:w="3145" w:type="dxa"/>
          </w:tcPr>
          <w:p w:rsidR="001821B2" w:rsidRDefault="007E317C" w:rsidP="00E60822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>Каждыйшагпредполага-еттворческуюдеятель-ность,ноцелостноереше-</w:t>
            </w:r>
          </w:p>
          <w:p w:rsidR="001821B2" w:rsidRDefault="007E317C" w:rsidP="00E60822">
            <w:pPr>
              <w:pStyle w:val="TableParagraph"/>
              <w:spacing w:line="270" w:lineRule="atLeast"/>
              <w:ind w:left="0"/>
              <w:rPr>
                <w:sz w:val="24"/>
              </w:rPr>
            </w:pPr>
            <w:r>
              <w:rPr>
                <w:sz w:val="24"/>
              </w:rPr>
              <w:t>ниепроблемыпокаотсут-</w:t>
            </w:r>
            <w:r>
              <w:rPr>
                <w:spacing w:val="-2"/>
                <w:sz w:val="24"/>
              </w:rPr>
              <w:t>ствует.</w:t>
            </w:r>
          </w:p>
        </w:tc>
      </w:tr>
      <w:tr w:rsidR="001821B2" w:rsidTr="00E60822">
        <w:trPr>
          <w:trHeight w:val="2484"/>
        </w:trPr>
        <w:tc>
          <w:tcPr>
            <w:tcW w:w="1983" w:type="dxa"/>
          </w:tcPr>
          <w:p w:rsidR="001821B2" w:rsidRDefault="007E317C" w:rsidP="00E60822">
            <w:pPr>
              <w:pStyle w:val="TableParagraph"/>
              <w:spacing w:line="232" w:lineRule="auto"/>
              <w:ind w:left="0"/>
              <w:rPr>
                <w:sz w:val="24"/>
              </w:rPr>
            </w:pPr>
            <w:r>
              <w:rPr>
                <w:sz w:val="24"/>
              </w:rPr>
              <w:t>Исследователь-</w:t>
            </w:r>
            <w:r>
              <w:rPr>
                <w:spacing w:val="-4"/>
                <w:sz w:val="24"/>
              </w:rPr>
              <w:t>ский</w:t>
            </w:r>
          </w:p>
        </w:tc>
        <w:tc>
          <w:tcPr>
            <w:tcW w:w="4229" w:type="dxa"/>
          </w:tcPr>
          <w:p w:rsidR="001821B2" w:rsidRDefault="007E317C" w:rsidP="00E60822">
            <w:pPr>
              <w:pStyle w:val="TableParagraph"/>
              <w:ind w:left="0"/>
              <w:jc w:val="both"/>
              <w:rPr>
                <w:sz w:val="24"/>
              </w:rPr>
            </w:pPr>
            <w:r>
              <w:rPr>
                <w:sz w:val="24"/>
              </w:rPr>
              <w:t>Направлен на развитие творческой деятельности, на освоение способов решения проблем.</w:t>
            </w:r>
          </w:p>
          <w:p w:rsidR="001821B2" w:rsidRDefault="007E317C" w:rsidP="00E60822">
            <w:pPr>
              <w:pStyle w:val="TableParagraph"/>
              <w:ind w:left="0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Включаетсоставлениеипредъявление </w:t>
            </w:r>
            <w:r>
              <w:rPr>
                <w:sz w:val="24"/>
              </w:rPr>
              <w:t>проблемныхситуаций,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ситуаций</w:t>
            </w:r>
          </w:p>
          <w:p w:rsidR="001821B2" w:rsidRDefault="007E317C" w:rsidP="00E60822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>дляэкспериментированияиопы-</w:t>
            </w:r>
          </w:p>
          <w:p w:rsidR="001821B2" w:rsidRDefault="007E317C" w:rsidP="00E60822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>тов(творческиезадания,опыты,экспе-</w:t>
            </w:r>
            <w:r>
              <w:rPr>
                <w:spacing w:val="-2"/>
                <w:sz w:val="24"/>
              </w:rPr>
              <w:t>риментирование).</w:t>
            </w:r>
          </w:p>
        </w:tc>
        <w:tc>
          <w:tcPr>
            <w:tcW w:w="3145" w:type="dxa"/>
          </w:tcPr>
          <w:p w:rsidR="001821B2" w:rsidRDefault="007E317C" w:rsidP="00E60822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>Впроцессеобразователь-нойдеятельностиде-</w:t>
            </w:r>
          </w:p>
          <w:p w:rsidR="001821B2" w:rsidRDefault="007E317C" w:rsidP="00E60822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>тиовладеваютметодами-</w:t>
            </w:r>
            <w:r>
              <w:rPr>
                <w:spacing w:val="-2"/>
                <w:sz w:val="24"/>
              </w:rPr>
              <w:t xml:space="preserve">познания,такформируется </w:t>
            </w:r>
            <w:r>
              <w:rPr>
                <w:sz w:val="24"/>
              </w:rPr>
              <w:t>их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опыт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поисково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-иссле-довательскойдеятельно-сти.Творческие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упражне-ния,</w:t>
            </w:r>
            <w:r>
              <w:rPr>
                <w:spacing w:val="64"/>
                <w:sz w:val="24"/>
              </w:rPr>
              <w:t xml:space="preserve"> </w:t>
            </w:r>
            <w:r>
              <w:rPr>
                <w:sz w:val="24"/>
              </w:rPr>
              <w:t>элементарный</w:t>
            </w:r>
            <w:r>
              <w:rPr>
                <w:spacing w:val="6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опыт,</w:t>
            </w:r>
          </w:p>
          <w:p w:rsidR="001821B2" w:rsidRDefault="007E317C" w:rsidP="00E60822">
            <w:pPr>
              <w:pStyle w:val="TableParagraph"/>
              <w:spacing w:line="261" w:lineRule="exact"/>
              <w:ind w:left="0"/>
              <w:rPr>
                <w:sz w:val="24"/>
              </w:rPr>
            </w:pPr>
            <w:r>
              <w:rPr>
                <w:spacing w:val="-2"/>
                <w:sz w:val="24"/>
              </w:rPr>
              <w:t>экспериментирование</w:t>
            </w:r>
          </w:p>
        </w:tc>
      </w:tr>
      <w:tr w:rsidR="001821B2" w:rsidTr="00E60822">
        <w:trPr>
          <w:trHeight w:val="2208"/>
        </w:trPr>
        <w:tc>
          <w:tcPr>
            <w:tcW w:w="1983" w:type="dxa"/>
          </w:tcPr>
          <w:p w:rsidR="001821B2" w:rsidRDefault="007E317C" w:rsidP="00E60822">
            <w:pPr>
              <w:pStyle w:val="TableParagraph"/>
              <w:spacing w:line="268" w:lineRule="exact"/>
              <w:ind w:left="0"/>
              <w:rPr>
                <w:sz w:val="24"/>
              </w:rPr>
            </w:pPr>
            <w:r>
              <w:rPr>
                <w:sz w:val="24"/>
              </w:rPr>
              <w:t>Метод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проектов</w:t>
            </w:r>
          </w:p>
        </w:tc>
        <w:tc>
          <w:tcPr>
            <w:tcW w:w="4229" w:type="dxa"/>
          </w:tcPr>
          <w:p w:rsidR="001821B2" w:rsidRDefault="007E317C" w:rsidP="00E60822">
            <w:pPr>
              <w:pStyle w:val="TableParagraph"/>
              <w:ind w:left="0"/>
              <w:jc w:val="both"/>
              <w:rPr>
                <w:sz w:val="24"/>
              </w:rPr>
            </w:pPr>
            <w:r>
              <w:rPr>
                <w:sz w:val="24"/>
              </w:rPr>
              <w:t>Направлен на развитие свободной творческой личности ребенка, опре-деленный и запланированный ре-зультат, который получается при ре-шении той или иной теоретически или практически значимой для ре-бенка проблемы</w:t>
            </w:r>
          </w:p>
        </w:tc>
        <w:tc>
          <w:tcPr>
            <w:tcW w:w="3145" w:type="dxa"/>
          </w:tcPr>
          <w:p w:rsidR="001821B2" w:rsidRDefault="007E317C" w:rsidP="00E60822">
            <w:pPr>
              <w:pStyle w:val="TableParagraph"/>
              <w:ind w:left="0"/>
              <w:jc w:val="both"/>
              <w:rPr>
                <w:sz w:val="24"/>
              </w:rPr>
            </w:pPr>
            <w:r>
              <w:rPr>
                <w:sz w:val="24"/>
              </w:rPr>
              <w:t>Самостоятельная деятель-ность ребенка: исследова-тельская, познавательная, продуктивная, в процессе которой ребенок познает окружающий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мир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преоб-разует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новые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знания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ре-</w:t>
            </w:r>
          </w:p>
          <w:p w:rsidR="001821B2" w:rsidRDefault="007E317C" w:rsidP="00E60822">
            <w:pPr>
              <w:pStyle w:val="TableParagraph"/>
              <w:spacing w:line="261" w:lineRule="exact"/>
              <w:ind w:left="0"/>
              <w:jc w:val="both"/>
              <w:rPr>
                <w:sz w:val="24"/>
              </w:rPr>
            </w:pPr>
            <w:r>
              <w:rPr>
                <w:sz w:val="24"/>
              </w:rPr>
              <w:t>альные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продукты.</w:t>
            </w:r>
          </w:p>
        </w:tc>
      </w:tr>
    </w:tbl>
    <w:p w:rsidR="001821B2" w:rsidRDefault="001821B2" w:rsidP="00D7143D">
      <w:pPr>
        <w:pStyle w:val="TableParagraph"/>
        <w:spacing w:line="261" w:lineRule="exact"/>
        <w:ind w:left="0"/>
        <w:jc w:val="both"/>
        <w:rPr>
          <w:sz w:val="24"/>
        </w:rPr>
        <w:sectPr w:rsidR="001821B2" w:rsidSect="00D7143D">
          <w:pgSz w:w="11910" w:h="16840"/>
          <w:pgMar w:top="1134" w:right="850" w:bottom="1134" w:left="1701" w:header="0" w:footer="988" w:gutter="0"/>
          <w:cols w:space="720"/>
        </w:sectPr>
      </w:pPr>
    </w:p>
    <w:tbl>
      <w:tblPr>
        <w:tblStyle w:val="TableNormal"/>
        <w:tblpPr w:leftFromText="180" w:rightFromText="180" w:vertAnchor="text" w:horzAnchor="margin" w:tblpY="-208"/>
        <w:tblW w:w="935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83"/>
        <w:gridCol w:w="4229"/>
        <w:gridCol w:w="3145"/>
      </w:tblGrid>
      <w:tr w:rsidR="00E60822" w:rsidTr="00E60822">
        <w:trPr>
          <w:trHeight w:val="2210"/>
        </w:trPr>
        <w:tc>
          <w:tcPr>
            <w:tcW w:w="1983" w:type="dxa"/>
          </w:tcPr>
          <w:p w:rsidR="00E60822" w:rsidRDefault="00E60822" w:rsidP="00E60822">
            <w:pPr>
              <w:pStyle w:val="TableParagraph"/>
              <w:spacing w:line="232" w:lineRule="auto"/>
              <w:ind w:left="0"/>
              <w:rPr>
                <w:sz w:val="24"/>
              </w:rPr>
            </w:pPr>
            <w:r>
              <w:rPr>
                <w:sz w:val="24"/>
              </w:rPr>
              <w:lastRenderedPageBreak/>
              <w:t>Активныеме-</w:t>
            </w:r>
            <w:r>
              <w:rPr>
                <w:spacing w:val="-4"/>
                <w:sz w:val="24"/>
              </w:rPr>
              <w:t>тоды</w:t>
            </w:r>
          </w:p>
        </w:tc>
        <w:tc>
          <w:tcPr>
            <w:tcW w:w="4229" w:type="dxa"/>
          </w:tcPr>
          <w:p w:rsidR="00E60822" w:rsidRDefault="00E60822" w:rsidP="00E60822">
            <w:pPr>
              <w:pStyle w:val="TableParagraph"/>
              <w:ind w:left="0"/>
              <w:jc w:val="both"/>
              <w:rPr>
                <w:sz w:val="24"/>
              </w:rPr>
            </w:pPr>
            <w:r>
              <w:rPr>
                <w:sz w:val="24"/>
              </w:rPr>
              <w:t>Направлены на развитие субъектно-сти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ребенка,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поддержку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инициативы. </w:t>
            </w:r>
            <w:r>
              <w:rPr>
                <w:spacing w:val="-2"/>
                <w:sz w:val="24"/>
              </w:rPr>
              <w:t>успешности</w:t>
            </w:r>
          </w:p>
        </w:tc>
        <w:tc>
          <w:tcPr>
            <w:tcW w:w="3145" w:type="dxa"/>
          </w:tcPr>
          <w:p w:rsidR="00E60822" w:rsidRDefault="00E60822" w:rsidP="00E60822">
            <w:pPr>
              <w:pStyle w:val="TableParagraph"/>
              <w:ind w:left="0"/>
              <w:rPr>
                <w:sz w:val="24"/>
              </w:rPr>
            </w:pPr>
            <w:r>
              <w:rPr>
                <w:color w:val="333333"/>
                <w:sz w:val="24"/>
              </w:rPr>
              <w:t>Включают: проблемные ситуации, деловые игры, драматизация,</w:t>
            </w:r>
            <w:r>
              <w:rPr>
                <w:color w:val="333333"/>
                <w:spacing w:val="-15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театрализа-ция. А также такие твор-ческие игры, как «диа-лог», «мозговой</w:t>
            </w:r>
          </w:p>
          <w:p w:rsidR="00E60822" w:rsidRDefault="00E60822" w:rsidP="00E60822">
            <w:pPr>
              <w:pStyle w:val="TableParagraph"/>
              <w:spacing w:line="270" w:lineRule="atLeast"/>
              <w:ind w:left="0"/>
              <w:rPr>
                <w:sz w:val="24"/>
              </w:rPr>
            </w:pPr>
            <w:r>
              <w:rPr>
                <w:color w:val="333333"/>
                <w:sz w:val="24"/>
              </w:rPr>
              <w:t>штурм»,</w:t>
            </w:r>
            <w:r>
              <w:rPr>
                <w:b/>
                <w:color w:val="333333"/>
                <w:sz w:val="24"/>
              </w:rPr>
              <w:t>метод</w:t>
            </w:r>
            <w:r>
              <w:rPr>
                <w:color w:val="333333"/>
                <w:sz w:val="24"/>
              </w:rPr>
              <w:t>аналогий</w:t>
            </w:r>
            <w:r>
              <w:rPr>
                <w:color w:val="333333"/>
                <w:spacing w:val="-15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 xml:space="preserve">и </w:t>
            </w:r>
            <w:r>
              <w:rPr>
                <w:color w:val="333333"/>
                <w:spacing w:val="-2"/>
                <w:sz w:val="24"/>
              </w:rPr>
              <w:t>ассоциаций</w:t>
            </w:r>
          </w:p>
        </w:tc>
      </w:tr>
    </w:tbl>
    <w:p w:rsidR="001821B2" w:rsidRDefault="001821B2" w:rsidP="00D7143D">
      <w:pPr>
        <w:pStyle w:val="a3"/>
        <w:ind w:left="0"/>
        <w:jc w:val="left"/>
        <w:rPr>
          <w:b/>
          <w:sz w:val="2"/>
        </w:rPr>
      </w:pPr>
    </w:p>
    <w:p w:rsidR="001821B2" w:rsidRDefault="007E317C" w:rsidP="00D7143D">
      <w:pPr>
        <w:pStyle w:val="a3"/>
        <w:ind w:left="0" w:firstLine="851"/>
      </w:pPr>
      <w:r>
        <w:rPr>
          <w:color w:val="333333"/>
        </w:rPr>
        <w:t xml:space="preserve">Кроме того в работу с дошкольниками включаются современные </w:t>
      </w:r>
      <w:r>
        <w:rPr>
          <w:b/>
          <w:color w:val="333333"/>
        </w:rPr>
        <w:t>ме-тоды</w:t>
      </w:r>
      <w:r>
        <w:rPr>
          <w:color w:val="333333"/>
        </w:rPr>
        <w:t xml:space="preserve">, такие как компьютерные технологии , </w:t>
      </w:r>
      <w:r>
        <w:rPr>
          <w:b/>
          <w:color w:val="333333"/>
        </w:rPr>
        <w:t xml:space="preserve">метод </w:t>
      </w:r>
      <w:r>
        <w:rPr>
          <w:color w:val="333333"/>
        </w:rPr>
        <w:t>эвристических вопросов, игровое проектирование .</w:t>
      </w:r>
    </w:p>
    <w:p w:rsidR="001821B2" w:rsidRDefault="007E317C" w:rsidP="00D7143D">
      <w:pPr>
        <w:pStyle w:val="a3"/>
        <w:ind w:left="0" w:firstLine="851"/>
      </w:pPr>
      <w:r>
        <w:t>Осуществляя</w:t>
      </w:r>
      <w:r>
        <w:rPr>
          <w:spacing w:val="-8"/>
        </w:rPr>
        <w:t xml:space="preserve"> </w:t>
      </w:r>
      <w:r>
        <w:t>выбор</w:t>
      </w:r>
      <w:r>
        <w:rPr>
          <w:spacing w:val="-10"/>
        </w:rPr>
        <w:t xml:space="preserve"> </w:t>
      </w:r>
      <w:r>
        <w:t>методов</w:t>
      </w:r>
      <w:r>
        <w:rPr>
          <w:spacing w:val="-9"/>
        </w:rPr>
        <w:t xml:space="preserve"> </w:t>
      </w:r>
      <w:r>
        <w:t>воспитания</w:t>
      </w:r>
      <w:r>
        <w:rPr>
          <w:spacing w:val="-8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обучения,</w:t>
      </w:r>
      <w:r>
        <w:rPr>
          <w:spacing w:val="-9"/>
        </w:rPr>
        <w:t xml:space="preserve"> </w:t>
      </w:r>
      <w:r>
        <w:t>педагог</w:t>
      </w:r>
      <w:r>
        <w:rPr>
          <w:spacing w:val="-9"/>
        </w:rPr>
        <w:t xml:space="preserve"> </w:t>
      </w:r>
      <w:r>
        <w:t>учитывае т возрастные и личностные особенности детей, педагогический потенциал каждого</w:t>
      </w:r>
      <w:r>
        <w:rPr>
          <w:spacing w:val="-9"/>
        </w:rPr>
        <w:t xml:space="preserve"> </w:t>
      </w:r>
      <w:r>
        <w:t>метода,</w:t>
      </w:r>
      <w:r>
        <w:rPr>
          <w:spacing w:val="-10"/>
        </w:rPr>
        <w:t xml:space="preserve"> </w:t>
      </w:r>
      <w:r>
        <w:t>условия</w:t>
      </w:r>
      <w:r>
        <w:rPr>
          <w:spacing w:val="-10"/>
        </w:rPr>
        <w:t xml:space="preserve"> </w:t>
      </w:r>
      <w:r>
        <w:t>его</w:t>
      </w:r>
      <w:r>
        <w:rPr>
          <w:spacing w:val="-10"/>
        </w:rPr>
        <w:t xml:space="preserve"> </w:t>
      </w:r>
      <w:r>
        <w:t>применения,</w:t>
      </w:r>
      <w:r>
        <w:rPr>
          <w:spacing w:val="-10"/>
        </w:rPr>
        <w:t xml:space="preserve"> </w:t>
      </w:r>
      <w:r>
        <w:t>реализуемые</w:t>
      </w:r>
      <w:r>
        <w:rPr>
          <w:spacing w:val="-9"/>
        </w:rPr>
        <w:t xml:space="preserve"> </w:t>
      </w:r>
      <w:r>
        <w:t>цели</w:t>
      </w:r>
      <w:r>
        <w:rPr>
          <w:spacing w:val="-12"/>
        </w:rPr>
        <w:t xml:space="preserve"> </w:t>
      </w:r>
      <w:r>
        <w:t>и</w:t>
      </w:r>
      <w:r>
        <w:rPr>
          <w:spacing w:val="-10"/>
        </w:rPr>
        <w:t xml:space="preserve"> </w:t>
      </w:r>
      <w:r>
        <w:t>задачи,</w:t>
      </w:r>
      <w:r>
        <w:rPr>
          <w:spacing w:val="-11"/>
        </w:rPr>
        <w:t xml:space="preserve"> </w:t>
      </w:r>
      <w:r>
        <w:t>прогно-зирует возможные результаты. Для</w:t>
      </w:r>
      <w:r>
        <w:rPr>
          <w:spacing w:val="-1"/>
        </w:rPr>
        <w:t xml:space="preserve"> </w:t>
      </w:r>
      <w:r>
        <w:t>решения задач</w:t>
      </w:r>
      <w:r>
        <w:rPr>
          <w:spacing w:val="-1"/>
        </w:rPr>
        <w:t xml:space="preserve"> </w:t>
      </w:r>
      <w:r>
        <w:t>воспитания и</w:t>
      </w:r>
      <w:r>
        <w:rPr>
          <w:spacing w:val="-1"/>
        </w:rPr>
        <w:t xml:space="preserve"> </w:t>
      </w:r>
      <w:r>
        <w:t>обучения це-лесообразно использовать комплекс методов.</w:t>
      </w:r>
    </w:p>
    <w:p w:rsidR="001821B2" w:rsidRDefault="007E317C" w:rsidP="00D7143D">
      <w:pPr>
        <w:pStyle w:val="a3"/>
        <w:ind w:left="0" w:firstLine="566"/>
      </w:pPr>
      <w:r>
        <w:t>При</w:t>
      </w:r>
      <w:r>
        <w:rPr>
          <w:spacing w:val="40"/>
        </w:rPr>
        <w:t xml:space="preserve"> </w:t>
      </w:r>
      <w:r>
        <w:t>реализации Программы педагогможет использовать различные средства, представленные совокупностью материальных и идеальных объ-</w:t>
      </w:r>
      <w:r>
        <w:rPr>
          <w:spacing w:val="-2"/>
        </w:rPr>
        <w:t>ектов:</w:t>
      </w:r>
    </w:p>
    <w:p w:rsidR="001821B2" w:rsidRDefault="007E317C" w:rsidP="00D7143D">
      <w:pPr>
        <w:pStyle w:val="a5"/>
        <w:numPr>
          <w:ilvl w:val="0"/>
          <w:numId w:val="96"/>
        </w:numPr>
        <w:tabs>
          <w:tab w:val="left" w:pos="1703"/>
        </w:tabs>
        <w:ind w:left="0" w:hanging="285"/>
        <w:rPr>
          <w:sz w:val="28"/>
        </w:rPr>
      </w:pPr>
      <w:r>
        <w:rPr>
          <w:color w:val="000009"/>
          <w:sz w:val="28"/>
        </w:rPr>
        <w:t>Демонстрационные</w:t>
      </w:r>
      <w:r>
        <w:rPr>
          <w:color w:val="000009"/>
          <w:spacing w:val="-8"/>
          <w:sz w:val="28"/>
        </w:rPr>
        <w:t xml:space="preserve"> </w:t>
      </w:r>
      <w:r>
        <w:rPr>
          <w:color w:val="000009"/>
          <w:sz w:val="28"/>
        </w:rPr>
        <w:t>и</w:t>
      </w:r>
      <w:r>
        <w:rPr>
          <w:color w:val="000009"/>
          <w:spacing w:val="-7"/>
          <w:sz w:val="28"/>
        </w:rPr>
        <w:t xml:space="preserve"> </w:t>
      </w:r>
      <w:r>
        <w:rPr>
          <w:color w:val="000009"/>
          <w:spacing w:val="-2"/>
          <w:sz w:val="28"/>
        </w:rPr>
        <w:t>раздаточные;</w:t>
      </w:r>
    </w:p>
    <w:p w:rsidR="001821B2" w:rsidRDefault="007E317C" w:rsidP="00D7143D">
      <w:pPr>
        <w:pStyle w:val="a5"/>
        <w:numPr>
          <w:ilvl w:val="0"/>
          <w:numId w:val="96"/>
        </w:numPr>
        <w:tabs>
          <w:tab w:val="left" w:pos="1703"/>
        </w:tabs>
        <w:ind w:left="0" w:hanging="285"/>
        <w:rPr>
          <w:sz w:val="28"/>
        </w:rPr>
      </w:pPr>
      <w:r>
        <w:rPr>
          <w:color w:val="000009"/>
          <w:spacing w:val="-2"/>
          <w:sz w:val="28"/>
        </w:rPr>
        <w:t>визуальные,аудийные,аудиовизуальные;</w:t>
      </w:r>
    </w:p>
    <w:p w:rsidR="001821B2" w:rsidRDefault="007E317C" w:rsidP="00D7143D">
      <w:pPr>
        <w:pStyle w:val="a5"/>
        <w:numPr>
          <w:ilvl w:val="0"/>
          <w:numId w:val="96"/>
        </w:numPr>
        <w:tabs>
          <w:tab w:val="left" w:pos="1703"/>
        </w:tabs>
        <w:ind w:left="0" w:hanging="285"/>
        <w:rPr>
          <w:sz w:val="28"/>
        </w:rPr>
      </w:pPr>
      <w:r>
        <w:rPr>
          <w:color w:val="000009"/>
          <w:sz w:val="28"/>
        </w:rPr>
        <w:t>естественные</w:t>
      </w:r>
      <w:r>
        <w:rPr>
          <w:color w:val="000009"/>
          <w:spacing w:val="-3"/>
          <w:sz w:val="28"/>
        </w:rPr>
        <w:t xml:space="preserve"> </w:t>
      </w:r>
      <w:r>
        <w:rPr>
          <w:color w:val="000009"/>
          <w:sz w:val="28"/>
        </w:rPr>
        <w:t>и</w:t>
      </w:r>
      <w:r>
        <w:rPr>
          <w:color w:val="000009"/>
          <w:spacing w:val="-4"/>
          <w:sz w:val="28"/>
        </w:rPr>
        <w:t xml:space="preserve"> </w:t>
      </w:r>
      <w:r>
        <w:rPr>
          <w:color w:val="000009"/>
          <w:spacing w:val="-2"/>
          <w:sz w:val="28"/>
        </w:rPr>
        <w:t>искусственные;</w:t>
      </w:r>
    </w:p>
    <w:p w:rsidR="001821B2" w:rsidRDefault="007E317C" w:rsidP="00D7143D">
      <w:pPr>
        <w:pStyle w:val="a5"/>
        <w:numPr>
          <w:ilvl w:val="0"/>
          <w:numId w:val="96"/>
        </w:numPr>
        <w:tabs>
          <w:tab w:val="left" w:pos="1703"/>
        </w:tabs>
        <w:ind w:left="0" w:hanging="285"/>
        <w:rPr>
          <w:sz w:val="28"/>
        </w:rPr>
      </w:pPr>
      <w:r>
        <w:rPr>
          <w:color w:val="000009"/>
          <w:sz w:val="28"/>
        </w:rPr>
        <w:t>реальные</w:t>
      </w:r>
      <w:r>
        <w:rPr>
          <w:color w:val="000009"/>
          <w:spacing w:val="-4"/>
          <w:sz w:val="28"/>
        </w:rPr>
        <w:t xml:space="preserve"> </w:t>
      </w:r>
      <w:r>
        <w:rPr>
          <w:color w:val="000009"/>
          <w:sz w:val="28"/>
        </w:rPr>
        <w:t>и</w:t>
      </w:r>
      <w:r>
        <w:rPr>
          <w:color w:val="000009"/>
          <w:spacing w:val="-3"/>
          <w:sz w:val="28"/>
        </w:rPr>
        <w:t xml:space="preserve"> </w:t>
      </w:r>
      <w:r>
        <w:rPr>
          <w:color w:val="000009"/>
          <w:spacing w:val="-2"/>
          <w:sz w:val="28"/>
        </w:rPr>
        <w:t>виртуальные.</w:t>
      </w:r>
    </w:p>
    <w:p w:rsidR="001821B2" w:rsidRDefault="007E317C" w:rsidP="00D7143D">
      <w:pPr>
        <w:pStyle w:val="a3"/>
        <w:ind w:left="0" w:firstLine="707"/>
        <w:jc w:val="left"/>
      </w:pPr>
      <w:r>
        <w:t>Данные</w:t>
      </w:r>
      <w:r>
        <w:rPr>
          <w:spacing w:val="-10"/>
        </w:rPr>
        <w:t xml:space="preserve"> </w:t>
      </w:r>
      <w:r>
        <w:t>средства</w:t>
      </w:r>
      <w:r>
        <w:rPr>
          <w:spacing w:val="-11"/>
        </w:rPr>
        <w:t xml:space="preserve"> </w:t>
      </w:r>
      <w:r>
        <w:t>Программы,используются</w:t>
      </w:r>
      <w:r>
        <w:rPr>
          <w:spacing w:val="-7"/>
        </w:rPr>
        <w:t xml:space="preserve"> </w:t>
      </w:r>
      <w:r>
        <w:t>для</w:t>
      </w:r>
      <w:r>
        <w:rPr>
          <w:spacing w:val="-9"/>
        </w:rPr>
        <w:t xml:space="preserve"> </w:t>
      </w:r>
      <w:r>
        <w:t>развития</w:t>
      </w:r>
      <w:r>
        <w:rPr>
          <w:spacing w:val="-9"/>
        </w:rPr>
        <w:t xml:space="preserve"> </w:t>
      </w:r>
      <w:r>
        <w:t>следующих видов деятельности детей:</w:t>
      </w:r>
    </w:p>
    <w:p w:rsidR="001821B2" w:rsidRDefault="007E317C" w:rsidP="00D7143D">
      <w:pPr>
        <w:pStyle w:val="a5"/>
        <w:numPr>
          <w:ilvl w:val="0"/>
          <w:numId w:val="96"/>
        </w:numPr>
        <w:tabs>
          <w:tab w:val="left" w:pos="1704"/>
        </w:tabs>
        <w:ind w:left="0"/>
        <w:rPr>
          <w:sz w:val="28"/>
        </w:rPr>
      </w:pPr>
      <w:r>
        <w:rPr>
          <w:color w:val="000009"/>
          <w:sz w:val="28"/>
        </w:rPr>
        <w:t>двигательной (оборудованиедля ходьбы,бега, ползания ,лазанья, прыга-ния,занятий с мячом и другое);</w:t>
      </w:r>
    </w:p>
    <w:p w:rsidR="001821B2" w:rsidRDefault="007E317C" w:rsidP="00D7143D">
      <w:pPr>
        <w:pStyle w:val="a5"/>
        <w:numPr>
          <w:ilvl w:val="0"/>
          <w:numId w:val="96"/>
        </w:numPr>
        <w:tabs>
          <w:tab w:val="left" w:pos="1704"/>
        </w:tabs>
        <w:spacing w:line="242" w:lineRule="auto"/>
        <w:ind w:left="0"/>
        <w:rPr>
          <w:sz w:val="28"/>
        </w:rPr>
      </w:pPr>
      <w:r>
        <w:rPr>
          <w:color w:val="000009"/>
          <w:sz w:val="28"/>
        </w:rPr>
        <w:t>предметной</w:t>
      </w:r>
      <w:r>
        <w:rPr>
          <w:color w:val="000009"/>
          <w:spacing w:val="39"/>
          <w:sz w:val="28"/>
        </w:rPr>
        <w:t xml:space="preserve"> </w:t>
      </w:r>
      <w:r>
        <w:rPr>
          <w:color w:val="000009"/>
          <w:sz w:val="28"/>
        </w:rPr>
        <w:t>(образные</w:t>
      </w:r>
      <w:r>
        <w:rPr>
          <w:color w:val="000009"/>
          <w:spacing w:val="37"/>
          <w:sz w:val="28"/>
        </w:rPr>
        <w:t xml:space="preserve"> </w:t>
      </w:r>
      <w:r>
        <w:rPr>
          <w:color w:val="000009"/>
          <w:sz w:val="28"/>
        </w:rPr>
        <w:t>и</w:t>
      </w:r>
      <w:r>
        <w:rPr>
          <w:color w:val="000009"/>
          <w:spacing w:val="37"/>
          <w:sz w:val="28"/>
        </w:rPr>
        <w:t xml:space="preserve"> </w:t>
      </w:r>
      <w:r>
        <w:rPr>
          <w:color w:val="000009"/>
          <w:sz w:val="28"/>
        </w:rPr>
        <w:t>дидактические</w:t>
      </w:r>
      <w:r>
        <w:rPr>
          <w:color w:val="000009"/>
          <w:spacing w:val="40"/>
          <w:sz w:val="28"/>
        </w:rPr>
        <w:t xml:space="preserve"> </w:t>
      </w:r>
      <w:r>
        <w:rPr>
          <w:color w:val="000009"/>
          <w:sz w:val="28"/>
        </w:rPr>
        <w:t>игрушки</w:t>
      </w:r>
      <w:r>
        <w:rPr>
          <w:color w:val="000009"/>
          <w:spacing w:val="40"/>
          <w:sz w:val="28"/>
        </w:rPr>
        <w:t xml:space="preserve"> </w:t>
      </w:r>
      <w:r>
        <w:rPr>
          <w:color w:val="000009"/>
          <w:sz w:val="28"/>
        </w:rPr>
        <w:t>,реальные</w:t>
      </w:r>
      <w:r>
        <w:rPr>
          <w:color w:val="000009"/>
          <w:spacing w:val="37"/>
          <w:sz w:val="28"/>
        </w:rPr>
        <w:t xml:space="preserve"> </w:t>
      </w:r>
      <w:r>
        <w:rPr>
          <w:color w:val="000009"/>
          <w:sz w:val="28"/>
        </w:rPr>
        <w:t xml:space="preserve">предметыи </w:t>
      </w:r>
      <w:r>
        <w:rPr>
          <w:color w:val="000009"/>
          <w:spacing w:val="-2"/>
          <w:sz w:val="28"/>
        </w:rPr>
        <w:t>другое);</w:t>
      </w:r>
    </w:p>
    <w:p w:rsidR="001821B2" w:rsidRDefault="007E317C" w:rsidP="00D7143D">
      <w:pPr>
        <w:pStyle w:val="a5"/>
        <w:numPr>
          <w:ilvl w:val="0"/>
          <w:numId w:val="96"/>
        </w:numPr>
        <w:tabs>
          <w:tab w:val="left" w:pos="1703"/>
        </w:tabs>
        <w:spacing w:line="322" w:lineRule="exact"/>
        <w:ind w:left="0" w:hanging="285"/>
        <w:rPr>
          <w:sz w:val="28"/>
        </w:rPr>
      </w:pPr>
      <w:r>
        <w:rPr>
          <w:color w:val="000009"/>
          <w:sz w:val="28"/>
        </w:rPr>
        <w:t>игровой</w:t>
      </w:r>
      <w:r>
        <w:rPr>
          <w:color w:val="000009"/>
          <w:spacing w:val="-8"/>
          <w:sz w:val="28"/>
        </w:rPr>
        <w:t xml:space="preserve"> </w:t>
      </w:r>
      <w:r>
        <w:rPr>
          <w:color w:val="000009"/>
          <w:sz w:val="28"/>
        </w:rPr>
        <w:t>(игры,</w:t>
      </w:r>
      <w:r>
        <w:rPr>
          <w:color w:val="000009"/>
          <w:spacing w:val="-7"/>
          <w:sz w:val="28"/>
        </w:rPr>
        <w:t xml:space="preserve"> </w:t>
      </w:r>
      <w:r>
        <w:rPr>
          <w:color w:val="000009"/>
          <w:sz w:val="28"/>
        </w:rPr>
        <w:t>игрушки,</w:t>
      </w:r>
      <w:r>
        <w:rPr>
          <w:color w:val="000009"/>
          <w:spacing w:val="-7"/>
          <w:sz w:val="28"/>
        </w:rPr>
        <w:t xml:space="preserve"> </w:t>
      </w:r>
      <w:r>
        <w:rPr>
          <w:color w:val="000009"/>
          <w:sz w:val="28"/>
        </w:rPr>
        <w:t>игровое</w:t>
      </w:r>
      <w:r>
        <w:rPr>
          <w:color w:val="000009"/>
          <w:spacing w:val="-6"/>
          <w:sz w:val="28"/>
        </w:rPr>
        <w:t xml:space="preserve"> </w:t>
      </w:r>
      <w:r>
        <w:rPr>
          <w:color w:val="000009"/>
          <w:sz w:val="28"/>
        </w:rPr>
        <w:t>оборудование</w:t>
      </w:r>
      <w:r>
        <w:rPr>
          <w:color w:val="000009"/>
          <w:spacing w:val="-6"/>
          <w:sz w:val="28"/>
        </w:rPr>
        <w:t xml:space="preserve"> </w:t>
      </w:r>
      <w:r>
        <w:rPr>
          <w:color w:val="000009"/>
          <w:sz w:val="28"/>
        </w:rPr>
        <w:t>и</w:t>
      </w:r>
      <w:r>
        <w:rPr>
          <w:color w:val="000009"/>
          <w:spacing w:val="-8"/>
          <w:sz w:val="28"/>
        </w:rPr>
        <w:t xml:space="preserve"> </w:t>
      </w:r>
      <w:r>
        <w:rPr>
          <w:color w:val="000009"/>
          <w:spacing w:val="-2"/>
          <w:sz w:val="28"/>
        </w:rPr>
        <w:t>другое);</w:t>
      </w:r>
    </w:p>
    <w:p w:rsidR="001821B2" w:rsidRDefault="007E317C" w:rsidP="00D7143D">
      <w:pPr>
        <w:pStyle w:val="a5"/>
        <w:numPr>
          <w:ilvl w:val="0"/>
          <w:numId w:val="96"/>
        </w:numPr>
        <w:tabs>
          <w:tab w:val="left" w:pos="1704"/>
        </w:tabs>
        <w:ind w:left="0"/>
        <w:jc w:val="both"/>
        <w:rPr>
          <w:sz w:val="28"/>
        </w:rPr>
      </w:pPr>
      <w:r>
        <w:rPr>
          <w:color w:val="000009"/>
          <w:sz w:val="28"/>
        </w:rPr>
        <w:t>коммуникативной (дидактический материал,</w:t>
      </w:r>
      <w:r>
        <w:rPr>
          <w:color w:val="000009"/>
          <w:spacing w:val="-7"/>
          <w:sz w:val="28"/>
        </w:rPr>
        <w:t xml:space="preserve"> </w:t>
      </w:r>
      <w:r>
        <w:rPr>
          <w:color w:val="000009"/>
          <w:sz w:val="28"/>
        </w:rPr>
        <w:t>предметы, игрушки, видео-фильмыи</w:t>
      </w:r>
      <w:r>
        <w:rPr>
          <w:color w:val="000009"/>
          <w:spacing w:val="40"/>
          <w:sz w:val="28"/>
        </w:rPr>
        <w:t xml:space="preserve"> </w:t>
      </w:r>
      <w:r>
        <w:rPr>
          <w:color w:val="000009"/>
          <w:sz w:val="28"/>
        </w:rPr>
        <w:t>другое);</w:t>
      </w:r>
    </w:p>
    <w:p w:rsidR="001821B2" w:rsidRDefault="007E317C" w:rsidP="00D7143D">
      <w:pPr>
        <w:pStyle w:val="a5"/>
        <w:numPr>
          <w:ilvl w:val="0"/>
          <w:numId w:val="96"/>
        </w:numPr>
        <w:tabs>
          <w:tab w:val="left" w:pos="1704"/>
        </w:tabs>
        <w:ind w:left="0"/>
        <w:jc w:val="both"/>
        <w:rPr>
          <w:sz w:val="28"/>
        </w:rPr>
      </w:pPr>
      <w:r>
        <w:rPr>
          <w:color w:val="000009"/>
          <w:sz w:val="28"/>
        </w:rPr>
        <w:t>познавательно-</w:t>
      </w:r>
      <w:r>
        <w:rPr>
          <w:color w:val="000009"/>
          <w:spacing w:val="-8"/>
          <w:sz w:val="28"/>
        </w:rPr>
        <w:t xml:space="preserve"> </w:t>
      </w:r>
      <w:r>
        <w:rPr>
          <w:color w:val="000009"/>
          <w:sz w:val="28"/>
        </w:rPr>
        <w:t>исследовательской</w:t>
      </w:r>
      <w:r>
        <w:rPr>
          <w:color w:val="000009"/>
          <w:spacing w:val="-6"/>
          <w:sz w:val="28"/>
        </w:rPr>
        <w:t xml:space="preserve"> </w:t>
      </w:r>
      <w:r>
        <w:rPr>
          <w:color w:val="000009"/>
          <w:sz w:val="28"/>
        </w:rPr>
        <w:t>и</w:t>
      </w:r>
      <w:r>
        <w:rPr>
          <w:color w:val="000009"/>
          <w:spacing w:val="-5"/>
          <w:sz w:val="28"/>
        </w:rPr>
        <w:t xml:space="preserve"> </w:t>
      </w:r>
      <w:r>
        <w:rPr>
          <w:color w:val="000009"/>
          <w:sz w:val="28"/>
        </w:rPr>
        <w:t>экспериментирования</w:t>
      </w:r>
      <w:r>
        <w:rPr>
          <w:color w:val="000009"/>
          <w:spacing w:val="-2"/>
          <w:sz w:val="28"/>
        </w:rPr>
        <w:t xml:space="preserve"> </w:t>
      </w:r>
      <w:r>
        <w:rPr>
          <w:color w:val="000009"/>
          <w:sz w:val="28"/>
        </w:rPr>
        <w:t>(натуральные предметы</w:t>
      </w:r>
      <w:r>
        <w:rPr>
          <w:color w:val="000009"/>
          <w:spacing w:val="-18"/>
          <w:sz w:val="28"/>
        </w:rPr>
        <w:t xml:space="preserve"> </w:t>
      </w:r>
      <w:r>
        <w:rPr>
          <w:color w:val="000009"/>
          <w:sz w:val="28"/>
        </w:rPr>
        <w:t>и</w:t>
      </w:r>
      <w:r>
        <w:rPr>
          <w:color w:val="000009"/>
          <w:spacing w:val="-17"/>
          <w:sz w:val="28"/>
        </w:rPr>
        <w:t xml:space="preserve"> </w:t>
      </w:r>
      <w:r>
        <w:rPr>
          <w:color w:val="000009"/>
          <w:sz w:val="28"/>
        </w:rPr>
        <w:t>оборудование</w:t>
      </w:r>
      <w:r>
        <w:rPr>
          <w:color w:val="000009"/>
          <w:spacing w:val="-18"/>
          <w:sz w:val="28"/>
        </w:rPr>
        <w:t xml:space="preserve"> </w:t>
      </w:r>
      <w:r>
        <w:rPr>
          <w:color w:val="000009"/>
          <w:sz w:val="28"/>
        </w:rPr>
        <w:t>для</w:t>
      </w:r>
      <w:r>
        <w:rPr>
          <w:color w:val="000009"/>
          <w:spacing w:val="-17"/>
          <w:sz w:val="28"/>
        </w:rPr>
        <w:t xml:space="preserve"> </w:t>
      </w:r>
      <w:r>
        <w:rPr>
          <w:color w:val="000009"/>
          <w:sz w:val="28"/>
        </w:rPr>
        <w:t>исследования</w:t>
      </w:r>
      <w:r>
        <w:rPr>
          <w:color w:val="000009"/>
          <w:spacing w:val="-18"/>
          <w:sz w:val="28"/>
        </w:rPr>
        <w:t xml:space="preserve"> </w:t>
      </w:r>
      <w:r>
        <w:rPr>
          <w:color w:val="000009"/>
          <w:sz w:val="28"/>
        </w:rPr>
        <w:t>иобразно-символический</w:t>
      </w:r>
      <w:r>
        <w:rPr>
          <w:color w:val="000009"/>
          <w:spacing w:val="-17"/>
          <w:sz w:val="28"/>
        </w:rPr>
        <w:t xml:space="preserve"> </w:t>
      </w:r>
      <w:r>
        <w:rPr>
          <w:color w:val="000009"/>
          <w:sz w:val="28"/>
        </w:rPr>
        <w:t>ма-териал,в том числе макеты, плакаты, модели, схемы и другое);</w:t>
      </w:r>
    </w:p>
    <w:p w:rsidR="001821B2" w:rsidRDefault="007E317C" w:rsidP="00D7143D">
      <w:pPr>
        <w:pStyle w:val="a5"/>
        <w:numPr>
          <w:ilvl w:val="0"/>
          <w:numId w:val="96"/>
        </w:numPr>
        <w:tabs>
          <w:tab w:val="left" w:pos="1704"/>
        </w:tabs>
        <w:ind w:left="0"/>
        <w:jc w:val="both"/>
        <w:rPr>
          <w:sz w:val="28"/>
        </w:rPr>
      </w:pPr>
      <w:r>
        <w:rPr>
          <w:color w:val="000009"/>
          <w:sz w:val="28"/>
        </w:rPr>
        <w:t>чтения художественной литературы (книги для детского чтения, в том числе аудиокниги, иллюстративный материал);</w:t>
      </w:r>
    </w:p>
    <w:p w:rsidR="001821B2" w:rsidRDefault="007E317C" w:rsidP="00D7143D">
      <w:pPr>
        <w:pStyle w:val="a5"/>
        <w:numPr>
          <w:ilvl w:val="0"/>
          <w:numId w:val="96"/>
        </w:numPr>
        <w:tabs>
          <w:tab w:val="left" w:pos="1703"/>
        </w:tabs>
        <w:spacing w:line="322" w:lineRule="exact"/>
        <w:ind w:left="0" w:hanging="285"/>
        <w:jc w:val="both"/>
        <w:rPr>
          <w:sz w:val="28"/>
        </w:rPr>
      </w:pPr>
      <w:r>
        <w:rPr>
          <w:color w:val="000009"/>
          <w:sz w:val="28"/>
        </w:rPr>
        <w:t>трудовой</w:t>
      </w:r>
      <w:r>
        <w:rPr>
          <w:color w:val="000009"/>
          <w:spacing w:val="-6"/>
          <w:sz w:val="28"/>
        </w:rPr>
        <w:t xml:space="preserve"> </w:t>
      </w:r>
      <w:r>
        <w:rPr>
          <w:color w:val="000009"/>
          <w:sz w:val="28"/>
        </w:rPr>
        <w:t>(оборудование</w:t>
      </w:r>
      <w:r>
        <w:rPr>
          <w:color w:val="000009"/>
          <w:spacing w:val="-4"/>
          <w:sz w:val="28"/>
        </w:rPr>
        <w:t xml:space="preserve"> </w:t>
      </w:r>
      <w:r>
        <w:rPr>
          <w:color w:val="000009"/>
          <w:sz w:val="28"/>
        </w:rPr>
        <w:t>иинвентарь</w:t>
      </w:r>
      <w:r>
        <w:rPr>
          <w:color w:val="000009"/>
          <w:spacing w:val="-6"/>
          <w:sz w:val="28"/>
        </w:rPr>
        <w:t xml:space="preserve"> </w:t>
      </w:r>
      <w:r>
        <w:rPr>
          <w:color w:val="000009"/>
          <w:sz w:val="28"/>
        </w:rPr>
        <w:t>для</w:t>
      </w:r>
      <w:r>
        <w:rPr>
          <w:color w:val="000009"/>
          <w:spacing w:val="-6"/>
          <w:sz w:val="28"/>
        </w:rPr>
        <w:t xml:space="preserve"> </w:t>
      </w:r>
      <w:r>
        <w:rPr>
          <w:color w:val="000009"/>
          <w:sz w:val="28"/>
        </w:rPr>
        <w:t>всех</w:t>
      </w:r>
      <w:r>
        <w:rPr>
          <w:color w:val="000009"/>
          <w:spacing w:val="-6"/>
          <w:sz w:val="28"/>
        </w:rPr>
        <w:t xml:space="preserve"> </w:t>
      </w:r>
      <w:r>
        <w:rPr>
          <w:color w:val="000009"/>
          <w:sz w:val="28"/>
        </w:rPr>
        <w:t>видов</w:t>
      </w:r>
      <w:r>
        <w:rPr>
          <w:color w:val="000009"/>
          <w:spacing w:val="-6"/>
          <w:sz w:val="28"/>
        </w:rPr>
        <w:t xml:space="preserve"> </w:t>
      </w:r>
      <w:r>
        <w:rPr>
          <w:color w:val="000009"/>
          <w:spacing w:val="-2"/>
          <w:sz w:val="28"/>
        </w:rPr>
        <w:t>труда);</w:t>
      </w:r>
    </w:p>
    <w:p w:rsidR="001821B2" w:rsidRDefault="007E317C" w:rsidP="00D7143D">
      <w:pPr>
        <w:pStyle w:val="a5"/>
        <w:numPr>
          <w:ilvl w:val="0"/>
          <w:numId w:val="96"/>
        </w:numPr>
        <w:tabs>
          <w:tab w:val="left" w:pos="1704"/>
        </w:tabs>
        <w:ind w:left="0"/>
        <w:jc w:val="both"/>
        <w:rPr>
          <w:sz w:val="28"/>
        </w:rPr>
      </w:pPr>
      <w:r>
        <w:rPr>
          <w:color w:val="000009"/>
          <w:sz w:val="28"/>
        </w:rPr>
        <w:t>продуктивной (оборудование и материалы для лепки, аппликации, рисо-вания и конструирования);</w:t>
      </w:r>
    </w:p>
    <w:p w:rsidR="001821B2" w:rsidRDefault="007E317C" w:rsidP="00D7143D">
      <w:pPr>
        <w:pStyle w:val="a5"/>
        <w:numPr>
          <w:ilvl w:val="0"/>
          <w:numId w:val="96"/>
        </w:numPr>
        <w:tabs>
          <w:tab w:val="left" w:pos="1704"/>
        </w:tabs>
        <w:ind w:left="0"/>
        <w:jc w:val="both"/>
        <w:rPr>
          <w:sz w:val="28"/>
        </w:rPr>
      </w:pPr>
      <w:r>
        <w:rPr>
          <w:color w:val="000009"/>
          <w:sz w:val="28"/>
        </w:rPr>
        <w:t>музыкальной (детские музыкальные инструменты, дидактический мате-</w:t>
      </w:r>
      <w:r>
        <w:rPr>
          <w:color w:val="000009"/>
          <w:spacing w:val="-2"/>
          <w:sz w:val="28"/>
        </w:rPr>
        <w:t>риалидругое).</w:t>
      </w:r>
    </w:p>
    <w:p w:rsidR="001821B2" w:rsidRDefault="007E317C" w:rsidP="00D7143D">
      <w:pPr>
        <w:pStyle w:val="a3"/>
        <w:ind w:left="0" w:firstLine="719"/>
      </w:pPr>
      <w:r>
        <w:t>Педагоги ДОУ самостоятельно определяют средства воспитания и обу-чения,</w:t>
      </w:r>
      <w:r>
        <w:rPr>
          <w:spacing w:val="-18"/>
        </w:rPr>
        <w:t xml:space="preserve"> </w:t>
      </w:r>
      <w:r>
        <w:t>в</w:t>
      </w:r>
      <w:r>
        <w:rPr>
          <w:spacing w:val="-17"/>
        </w:rPr>
        <w:t xml:space="preserve"> </w:t>
      </w:r>
      <w:r>
        <w:t>том</w:t>
      </w:r>
      <w:r>
        <w:rPr>
          <w:spacing w:val="-18"/>
        </w:rPr>
        <w:t xml:space="preserve"> </w:t>
      </w:r>
      <w:r>
        <w:t>числе</w:t>
      </w:r>
      <w:r>
        <w:rPr>
          <w:spacing w:val="-17"/>
        </w:rPr>
        <w:t xml:space="preserve"> </w:t>
      </w:r>
      <w:r>
        <w:t>технические,</w:t>
      </w:r>
      <w:r>
        <w:rPr>
          <w:spacing w:val="-18"/>
        </w:rPr>
        <w:t xml:space="preserve"> </w:t>
      </w:r>
      <w:r>
        <w:t>соответствующие</w:t>
      </w:r>
      <w:r>
        <w:rPr>
          <w:spacing w:val="-17"/>
        </w:rPr>
        <w:t xml:space="preserve"> </w:t>
      </w:r>
      <w:r>
        <w:t>материалы</w:t>
      </w:r>
      <w:r>
        <w:rPr>
          <w:spacing w:val="-18"/>
        </w:rPr>
        <w:t xml:space="preserve"> </w:t>
      </w:r>
      <w:r>
        <w:t>(в</w:t>
      </w:r>
      <w:r>
        <w:rPr>
          <w:spacing w:val="-17"/>
        </w:rPr>
        <w:t xml:space="preserve"> </w:t>
      </w:r>
      <w:r>
        <w:t>том</w:t>
      </w:r>
      <w:r>
        <w:rPr>
          <w:spacing w:val="-18"/>
        </w:rPr>
        <w:t xml:space="preserve"> </w:t>
      </w:r>
      <w:r>
        <w:t>числе</w:t>
      </w:r>
      <w:r>
        <w:rPr>
          <w:spacing w:val="-17"/>
        </w:rPr>
        <w:t xml:space="preserve"> </w:t>
      </w:r>
      <w:r>
        <w:t>рас-ходные),</w:t>
      </w:r>
      <w:r>
        <w:rPr>
          <w:spacing w:val="-6"/>
        </w:rPr>
        <w:t xml:space="preserve"> </w:t>
      </w:r>
      <w:r>
        <w:t>игровое,</w:t>
      </w:r>
      <w:r>
        <w:rPr>
          <w:spacing w:val="-1"/>
        </w:rPr>
        <w:t xml:space="preserve"> </w:t>
      </w:r>
      <w:r>
        <w:t>спортивное,</w:t>
      </w:r>
      <w:r>
        <w:rPr>
          <w:spacing w:val="-4"/>
        </w:rPr>
        <w:t xml:space="preserve"> </w:t>
      </w:r>
      <w:r>
        <w:t>оздоровительное</w:t>
      </w:r>
      <w:r>
        <w:rPr>
          <w:spacing w:val="-4"/>
        </w:rPr>
        <w:t xml:space="preserve"> </w:t>
      </w:r>
      <w:r>
        <w:t>оборудование,</w:t>
      </w:r>
      <w:r>
        <w:rPr>
          <w:spacing w:val="-4"/>
        </w:rPr>
        <w:t xml:space="preserve"> </w:t>
      </w:r>
      <w:r>
        <w:t>инвентарь,</w:t>
      </w:r>
      <w:r>
        <w:rPr>
          <w:spacing w:val="-4"/>
        </w:rPr>
        <w:t xml:space="preserve"> </w:t>
      </w:r>
      <w:r>
        <w:t>не-обходимые для реализации Программы.</w:t>
      </w:r>
    </w:p>
    <w:p w:rsidR="001821B2" w:rsidRDefault="001821B2" w:rsidP="00D7143D">
      <w:pPr>
        <w:pStyle w:val="a3"/>
        <w:ind w:left="0"/>
        <w:sectPr w:rsidR="001821B2" w:rsidSect="00D7143D">
          <w:pgSz w:w="11910" w:h="16840"/>
          <w:pgMar w:top="1134" w:right="850" w:bottom="1134" w:left="1701" w:header="0" w:footer="988" w:gutter="0"/>
          <w:cols w:space="720"/>
        </w:sectPr>
      </w:pPr>
    </w:p>
    <w:p w:rsidR="001821B2" w:rsidRDefault="007E317C" w:rsidP="00D7143D">
      <w:pPr>
        <w:pStyle w:val="a3"/>
        <w:ind w:left="0" w:firstLine="719"/>
      </w:pPr>
      <w:r>
        <w:lastRenderedPageBreak/>
        <w:t>Вариативность</w:t>
      </w:r>
      <w:r>
        <w:rPr>
          <w:spacing w:val="-17"/>
        </w:rPr>
        <w:t xml:space="preserve"> </w:t>
      </w:r>
      <w:r>
        <w:t>форм,</w:t>
      </w:r>
      <w:r>
        <w:rPr>
          <w:spacing w:val="-16"/>
        </w:rPr>
        <w:t xml:space="preserve"> </w:t>
      </w:r>
      <w:r>
        <w:t>методов</w:t>
      </w:r>
      <w:r>
        <w:rPr>
          <w:spacing w:val="-16"/>
        </w:rPr>
        <w:t xml:space="preserve"> </w:t>
      </w:r>
      <w:r>
        <w:t>и</w:t>
      </w:r>
      <w:r>
        <w:rPr>
          <w:spacing w:val="-17"/>
        </w:rPr>
        <w:t xml:space="preserve"> </w:t>
      </w:r>
      <w:r>
        <w:t>средств</w:t>
      </w:r>
      <w:r>
        <w:rPr>
          <w:spacing w:val="-16"/>
        </w:rPr>
        <w:t xml:space="preserve"> </w:t>
      </w:r>
      <w:r>
        <w:t>реализации</w:t>
      </w:r>
      <w:r>
        <w:rPr>
          <w:spacing w:val="-13"/>
        </w:rPr>
        <w:t xml:space="preserve"> </w:t>
      </w:r>
      <w:r>
        <w:t>Программы</w:t>
      </w:r>
      <w:r>
        <w:rPr>
          <w:spacing w:val="-15"/>
        </w:rPr>
        <w:t xml:space="preserve"> </w:t>
      </w:r>
      <w:r>
        <w:t>зависит не только от учёта возрастных особенностей обучающихся, их индивидуаль-ных и особых образовательных потребностей, но и от личных интересов, мо-тивов, ожиданий, желаний детей. Важное значение имеет признание приори-тетной субъективной позиции ребёнка в образовательном процессе.</w:t>
      </w:r>
    </w:p>
    <w:p w:rsidR="001821B2" w:rsidRDefault="007E317C" w:rsidP="00D7143D">
      <w:pPr>
        <w:pStyle w:val="a3"/>
        <w:ind w:left="0" w:firstLine="719"/>
      </w:pPr>
      <w:r>
        <w:t>При выборе форм, методов, средств реализации Программы педагог учитывает субъектные проявления ребёнка в деятельности: интерес к миру и культуре; избирательное отношение к социокультурным объектам и разным видам</w:t>
      </w:r>
      <w:r>
        <w:rPr>
          <w:spacing w:val="-10"/>
        </w:rPr>
        <w:t xml:space="preserve"> </w:t>
      </w:r>
      <w:r>
        <w:t>деятельности;</w:t>
      </w:r>
      <w:r>
        <w:rPr>
          <w:spacing w:val="-7"/>
        </w:rPr>
        <w:t xml:space="preserve"> </w:t>
      </w:r>
      <w:r>
        <w:t>инициативность</w:t>
      </w:r>
      <w:r>
        <w:rPr>
          <w:spacing w:val="-9"/>
        </w:rPr>
        <w:t xml:space="preserve"> </w:t>
      </w:r>
      <w:r>
        <w:t>и</w:t>
      </w:r>
      <w:r>
        <w:rPr>
          <w:spacing w:val="-10"/>
        </w:rPr>
        <w:t xml:space="preserve"> </w:t>
      </w:r>
      <w:r>
        <w:t>желание</w:t>
      </w:r>
      <w:r>
        <w:rPr>
          <w:spacing w:val="-8"/>
        </w:rPr>
        <w:t xml:space="preserve"> </w:t>
      </w:r>
      <w:r>
        <w:t>заниматься</w:t>
      </w:r>
      <w:r>
        <w:rPr>
          <w:spacing w:val="-10"/>
        </w:rPr>
        <w:t xml:space="preserve"> </w:t>
      </w:r>
      <w:r>
        <w:t>той</w:t>
      </w:r>
      <w:r>
        <w:rPr>
          <w:spacing w:val="-7"/>
        </w:rPr>
        <w:t xml:space="preserve"> </w:t>
      </w:r>
      <w:r>
        <w:t>или</w:t>
      </w:r>
      <w:r>
        <w:rPr>
          <w:spacing w:val="-7"/>
        </w:rPr>
        <w:t xml:space="preserve"> </w:t>
      </w:r>
      <w:r>
        <w:t>иной</w:t>
      </w:r>
      <w:r>
        <w:rPr>
          <w:spacing w:val="-7"/>
        </w:rPr>
        <w:t xml:space="preserve"> </w:t>
      </w:r>
      <w:r>
        <w:t>дея-тельностью; самостоятельность в выборе и осуществлении деятельности; творчество в интерпретации объектов культуры и создании продуктов дея-</w:t>
      </w:r>
      <w:r>
        <w:rPr>
          <w:spacing w:val="-2"/>
        </w:rPr>
        <w:t>тельности.</w:t>
      </w:r>
    </w:p>
    <w:p w:rsidR="001821B2" w:rsidRDefault="007E317C" w:rsidP="00D7143D">
      <w:pPr>
        <w:pStyle w:val="a3"/>
        <w:ind w:left="0" w:firstLine="719"/>
      </w:pPr>
      <w:r>
        <w:t>Выбор педагогом педагогически обоснованных форм, методов, средств реализации Программы, адекватных образовательным потребностям и пред-почтениям детей, их соотношение и интеграция при решении задач воспита-ния и обучения обеспечивает их вариативность.</w:t>
      </w:r>
    </w:p>
    <w:p w:rsidR="001821B2" w:rsidRDefault="001821B2" w:rsidP="00D7143D">
      <w:pPr>
        <w:pStyle w:val="a3"/>
        <w:ind w:left="0"/>
        <w:jc w:val="left"/>
      </w:pPr>
    </w:p>
    <w:p w:rsidR="001821B2" w:rsidRDefault="007E317C" w:rsidP="00D7143D">
      <w:pPr>
        <w:pStyle w:val="2"/>
        <w:tabs>
          <w:tab w:val="left" w:pos="1984"/>
          <w:tab w:val="left" w:pos="3882"/>
          <w:tab w:val="left" w:pos="6294"/>
          <w:tab w:val="left" w:pos="8272"/>
          <w:tab w:val="left" w:pos="8696"/>
          <w:tab w:val="left" w:pos="9888"/>
        </w:tabs>
        <w:ind w:left="0" w:hanging="720"/>
      </w:pPr>
      <w:r>
        <w:rPr>
          <w:spacing w:val="-4"/>
        </w:rPr>
        <w:t>2.3.</w:t>
      </w:r>
      <w:r>
        <w:tab/>
      </w:r>
      <w:r>
        <w:rPr>
          <w:spacing w:val="-2"/>
        </w:rPr>
        <w:t>Особенности</w:t>
      </w:r>
      <w:r>
        <w:tab/>
      </w:r>
      <w:r>
        <w:rPr>
          <w:spacing w:val="-2"/>
        </w:rPr>
        <w:t>образовательной</w:t>
      </w:r>
      <w:r>
        <w:tab/>
      </w:r>
      <w:r>
        <w:rPr>
          <w:spacing w:val="-2"/>
        </w:rPr>
        <w:t>деятельности</w:t>
      </w:r>
      <w:r>
        <w:tab/>
      </w:r>
      <w:r>
        <w:rPr>
          <w:spacing w:val="-10"/>
        </w:rPr>
        <w:t>и</w:t>
      </w:r>
      <w:r>
        <w:tab/>
      </w:r>
      <w:r>
        <w:rPr>
          <w:spacing w:val="-2"/>
        </w:rPr>
        <w:t>разных</w:t>
      </w:r>
      <w:r>
        <w:tab/>
      </w:r>
      <w:r>
        <w:rPr>
          <w:spacing w:val="-2"/>
        </w:rPr>
        <w:t xml:space="preserve">видов </w:t>
      </w:r>
      <w:r>
        <w:t>культурных практик</w:t>
      </w:r>
    </w:p>
    <w:p w:rsidR="001821B2" w:rsidRDefault="007E317C" w:rsidP="00D7143D">
      <w:pPr>
        <w:pStyle w:val="a3"/>
        <w:ind w:left="0"/>
        <w:jc w:val="left"/>
      </w:pPr>
      <w:r>
        <w:rPr>
          <w:color w:val="212121"/>
        </w:rPr>
        <w:t>Образовательная</w:t>
      </w:r>
      <w:r>
        <w:rPr>
          <w:color w:val="212121"/>
          <w:spacing w:val="-6"/>
        </w:rPr>
        <w:t xml:space="preserve"> </w:t>
      </w:r>
      <w:r>
        <w:rPr>
          <w:color w:val="212121"/>
        </w:rPr>
        <w:t>деятельность</w:t>
      </w:r>
      <w:r>
        <w:rPr>
          <w:color w:val="212121"/>
          <w:spacing w:val="-6"/>
        </w:rPr>
        <w:t xml:space="preserve"> </w:t>
      </w:r>
      <w:r>
        <w:rPr>
          <w:color w:val="212121"/>
        </w:rPr>
        <w:t>в</w:t>
      </w:r>
      <w:r>
        <w:rPr>
          <w:color w:val="212121"/>
          <w:spacing w:val="-6"/>
        </w:rPr>
        <w:t xml:space="preserve"> </w:t>
      </w:r>
      <w:r>
        <w:rPr>
          <w:color w:val="212121"/>
        </w:rPr>
        <w:t>группах</w:t>
      </w:r>
      <w:r>
        <w:rPr>
          <w:color w:val="212121"/>
          <w:spacing w:val="-5"/>
        </w:rPr>
        <w:t xml:space="preserve"> </w:t>
      </w:r>
      <w:r>
        <w:rPr>
          <w:color w:val="212121"/>
        </w:rPr>
        <w:t>дошкольного</w:t>
      </w:r>
      <w:r>
        <w:rPr>
          <w:color w:val="212121"/>
          <w:spacing w:val="-5"/>
        </w:rPr>
        <w:t xml:space="preserve"> </w:t>
      </w:r>
      <w:r>
        <w:rPr>
          <w:color w:val="212121"/>
        </w:rPr>
        <w:t>возраста</w:t>
      </w:r>
      <w:r>
        <w:rPr>
          <w:color w:val="212121"/>
          <w:spacing w:val="-6"/>
        </w:rPr>
        <w:t xml:space="preserve"> </w:t>
      </w:r>
      <w:r>
        <w:rPr>
          <w:color w:val="212121"/>
        </w:rPr>
        <w:t>проходит</w:t>
      </w:r>
      <w:r>
        <w:rPr>
          <w:color w:val="212121"/>
          <w:spacing w:val="-6"/>
        </w:rPr>
        <w:t xml:space="preserve"> </w:t>
      </w:r>
      <w:r>
        <w:rPr>
          <w:color w:val="212121"/>
        </w:rPr>
        <w:t>че-рез виды детской деятельности, приемлемые для детей 3–7 лет:</w:t>
      </w:r>
    </w:p>
    <w:p w:rsidR="001821B2" w:rsidRDefault="007E317C" w:rsidP="00D7143D">
      <w:pPr>
        <w:pStyle w:val="a5"/>
        <w:numPr>
          <w:ilvl w:val="0"/>
          <w:numId w:val="95"/>
        </w:numPr>
        <w:tabs>
          <w:tab w:val="left" w:pos="1548"/>
        </w:tabs>
        <w:ind w:left="0"/>
        <w:rPr>
          <w:sz w:val="28"/>
        </w:rPr>
      </w:pPr>
      <w:r>
        <w:rPr>
          <w:color w:val="212121"/>
          <w:sz w:val="28"/>
        </w:rPr>
        <w:t>Групповые,</w:t>
      </w:r>
      <w:r>
        <w:rPr>
          <w:color w:val="212121"/>
          <w:spacing w:val="-9"/>
          <w:sz w:val="28"/>
        </w:rPr>
        <w:t xml:space="preserve"> </w:t>
      </w:r>
      <w:r>
        <w:rPr>
          <w:color w:val="212121"/>
          <w:sz w:val="28"/>
        </w:rPr>
        <w:t>подгрупповые,</w:t>
      </w:r>
      <w:r>
        <w:rPr>
          <w:color w:val="212121"/>
          <w:spacing w:val="-7"/>
          <w:sz w:val="28"/>
        </w:rPr>
        <w:t xml:space="preserve"> </w:t>
      </w:r>
      <w:r>
        <w:rPr>
          <w:color w:val="212121"/>
          <w:sz w:val="28"/>
        </w:rPr>
        <w:t>индивидуальные</w:t>
      </w:r>
      <w:r>
        <w:rPr>
          <w:color w:val="212121"/>
          <w:spacing w:val="-6"/>
          <w:sz w:val="28"/>
        </w:rPr>
        <w:t xml:space="preserve"> </w:t>
      </w:r>
      <w:r>
        <w:rPr>
          <w:color w:val="212121"/>
          <w:sz w:val="28"/>
        </w:rPr>
        <w:t>занятия</w:t>
      </w:r>
      <w:r>
        <w:rPr>
          <w:color w:val="212121"/>
          <w:spacing w:val="-6"/>
          <w:sz w:val="28"/>
        </w:rPr>
        <w:t xml:space="preserve"> </w:t>
      </w:r>
      <w:r>
        <w:rPr>
          <w:color w:val="212121"/>
          <w:sz w:val="28"/>
        </w:rPr>
        <w:t>в</w:t>
      </w:r>
      <w:r>
        <w:rPr>
          <w:color w:val="212121"/>
          <w:spacing w:val="-8"/>
          <w:sz w:val="28"/>
        </w:rPr>
        <w:t xml:space="preserve"> </w:t>
      </w:r>
      <w:r>
        <w:rPr>
          <w:color w:val="212121"/>
          <w:sz w:val="28"/>
        </w:rPr>
        <w:t>совместной</w:t>
      </w:r>
      <w:r>
        <w:rPr>
          <w:color w:val="212121"/>
          <w:spacing w:val="-6"/>
          <w:sz w:val="28"/>
        </w:rPr>
        <w:t xml:space="preserve"> </w:t>
      </w:r>
      <w:r>
        <w:rPr>
          <w:color w:val="212121"/>
          <w:sz w:val="28"/>
        </w:rPr>
        <w:t>деятель-ности взрослого и детей с учетом интеграции образовательных областей.</w:t>
      </w:r>
    </w:p>
    <w:p w:rsidR="001821B2" w:rsidRDefault="007E317C" w:rsidP="00D7143D">
      <w:pPr>
        <w:pStyle w:val="a5"/>
        <w:numPr>
          <w:ilvl w:val="0"/>
          <w:numId w:val="95"/>
        </w:numPr>
        <w:tabs>
          <w:tab w:val="left" w:pos="1548"/>
        </w:tabs>
        <w:spacing w:line="321" w:lineRule="exact"/>
        <w:ind w:left="0"/>
        <w:rPr>
          <w:sz w:val="28"/>
        </w:rPr>
      </w:pPr>
      <w:r>
        <w:rPr>
          <w:color w:val="212121"/>
          <w:sz w:val="28"/>
        </w:rPr>
        <w:t>Образовательная</w:t>
      </w:r>
      <w:r>
        <w:rPr>
          <w:color w:val="212121"/>
          <w:spacing w:val="-10"/>
          <w:sz w:val="28"/>
        </w:rPr>
        <w:t xml:space="preserve"> </w:t>
      </w:r>
      <w:r>
        <w:rPr>
          <w:color w:val="212121"/>
          <w:sz w:val="28"/>
        </w:rPr>
        <w:t>деятельность</w:t>
      </w:r>
      <w:r>
        <w:rPr>
          <w:color w:val="212121"/>
          <w:spacing w:val="-8"/>
          <w:sz w:val="28"/>
        </w:rPr>
        <w:t xml:space="preserve"> </w:t>
      </w:r>
      <w:r>
        <w:rPr>
          <w:color w:val="212121"/>
          <w:sz w:val="28"/>
        </w:rPr>
        <w:t>в</w:t>
      </w:r>
      <w:r>
        <w:rPr>
          <w:color w:val="212121"/>
          <w:spacing w:val="-9"/>
          <w:sz w:val="28"/>
        </w:rPr>
        <w:t xml:space="preserve"> </w:t>
      </w:r>
      <w:r>
        <w:rPr>
          <w:color w:val="212121"/>
          <w:sz w:val="28"/>
        </w:rPr>
        <w:t>режимные</w:t>
      </w:r>
      <w:r>
        <w:rPr>
          <w:color w:val="212121"/>
          <w:spacing w:val="-7"/>
          <w:sz w:val="28"/>
        </w:rPr>
        <w:t xml:space="preserve"> </w:t>
      </w:r>
      <w:r>
        <w:rPr>
          <w:color w:val="212121"/>
          <w:spacing w:val="-2"/>
          <w:sz w:val="28"/>
        </w:rPr>
        <w:t>моменты.</w:t>
      </w:r>
    </w:p>
    <w:p w:rsidR="001821B2" w:rsidRDefault="007E317C" w:rsidP="00D7143D">
      <w:pPr>
        <w:pStyle w:val="a5"/>
        <w:numPr>
          <w:ilvl w:val="0"/>
          <w:numId w:val="95"/>
        </w:numPr>
        <w:tabs>
          <w:tab w:val="left" w:pos="1548"/>
        </w:tabs>
        <w:spacing w:line="242" w:lineRule="auto"/>
        <w:ind w:left="0"/>
        <w:rPr>
          <w:sz w:val="28"/>
        </w:rPr>
      </w:pPr>
      <w:r>
        <w:rPr>
          <w:color w:val="212121"/>
          <w:sz w:val="28"/>
        </w:rPr>
        <w:t>Самостоятельной</w:t>
      </w:r>
      <w:r>
        <w:rPr>
          <w:color w:val="212121"/>
          <w:spacing w:val="-4"/>
          <w:sz w:val="28"/>
        </w:rPr>
        <w:t xml:space="preserve"> </w:t>
      </w:r>
      <w:r>
        <w:rPr>
          <w:color w:val="212121"/>
          <w:sz w:val="28"/>
        </w:rPr>
        <w:t>игровой</w:t>
      </w:r>
      <w:r>
        <w:rPr>
          <w:color w:val="212121"/>
          <w:spacing w:val="-7"/>
          <w:sz w:val="28"/>
        </w:rPr>
        <w:t xml:space="preserve"> </w:t>
      </w:r>
      <w:r>
        <w:rPr>
          <w:color w:val="212121"/>
          <w:sz w:val="28"/>
        </w:rPr>
        <w:t>деятельности</w:t>
      </w:r>
      <w:r>
        <w:rPr>
          <w:color w:val="212121"/>
          <w:spacing w:val="-7"/>
          <w:sz w:val="28"/>
        </w:rPr>
        <w:t xml:space="preserve"> </w:t>
      </w:r>
      <w:r>
        <w:rPr>
          <w:color w:val="212121"/>
          <w:sz w:val="28"/>
        </w:rPr>
        <w:t>детей</w:t>
      </w:r>
      <w:r>
        <w:rPr>
          <w:color w:val="212121"/>
          <w:spacing w:val="-4"/>
          <w:sz w:val="28"/>
        </w:rPr>
        <w:t xml:space="preserve"> </w:t>
      </w:r>
      <w:r>
        <w:rPr>
          <w:color w:val="212121"/>
          <w:sz w:val="28"/>
        </w:rPr>
        <w:t>во</w:t>
      </w:r>
      <w:r>
        <w:rPr>
          <w:color w:val="212121"/>
          <w:spacing w:val="-3"/>
          <w:sz w:val="28"/>
        </w:rPr>
        <w:t xml:space="preserve"> </w:t>
      </w:r>
      <w:r>
        <w:rPr>
          <w:color w:val="212121"/>
          <w:sz w:val="28"/>
        </w:rPr>
        <w:t>взаимодействии</w:t>
      </w:r>
      <w:r>
        <w:rPr>
          <w:color w:val="212121"/>
          <w:spacing w:val="-4"/>
          <w:sz w:val="28"/>
        </w:rPr>
        <w:t xml:space="preserve"> </w:t>
      </w:r>
      <w:r>
        <w:rPr>
          <w:color w:val="212121"/>
          <w:sz w:val="28"/>
        </w:rPr>
        <w:t>с</w:t>
      </w:r>
      <w:r>
        <w:rPr>
          <w:color w:val="212121"/>
          <w:spacing w:val="-8"/>
          <w:sz w:val="28"/>
        </w:rPr>
        <w:t xml:space="preserve"> </w:t>
      </w:r>
      <w:r>
        <w:rPr>
          <w:color w:val="212121"/>
          <w:sz w:val="28"/>
        </w:rPr>
        <w:t>разви-вающей средой группы.</w:t>
      </w:r>
    </w:p>
    <w:p w:rsidR="001821B2" w:rsidRDefault="001821B2" w:rsidP="00D7143D">
      <w:pPr>
        <w:pStyle w:val="a3"/>
        <w:ind w:left="0"/>
        <w:jc w:val="left"/>
        <w:rPr>
          <w:sz w:val="20"/>
        </w:rPr>
      </w:pPr>
    </w:p>
    <w:p w:rsidR="001821B2" w:rsidRDefault="001821B2" w:rsidP="00D7143D">
      <w:pPr>
        <w:pStyle w:val="a3"/>
        <w:ind w:left="0"/>
        <w:jc w:val="left"/>
        <w:rPr>
          <w:sz w:val="20"/>
        </w:rPr>
      </w:pPr>
    </w:p>
    <w:tbl>
      <w:tblPr>
        <w:tblStyle w:val="TableNormal"/>
        <w:tblpPr w:leftFromText="180" w:rightFromText="180" w:horzAnchor="margin" w:tblpXSpec="center" w:tblpY="216"/>
        <w:tblW w:w="0" w:type="auto"/>
        <w:tblBorders>
          <w:top w:val="double" w:sz="4" w:space="0" w:color="000000"/>
          <w:left w:val="double" w:sz="4" w:space="0" w:color="000000"/>
          <w:bottom w:val="double" w:sz="4" w:space="0" w:color="000000"/>
          <w:right w:val="double" w:sz="4" w:space="0" w:color="000000"/>
          <w:insideH w:val="double" w:sz="4" w:space="0" w:color="000000"/>
          <w:insideV w:val="doub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750"/>
        <w:gridCol w:w="2270"/>
      </w:tblGrid>
      <w:tr w:rsidR="001821B2" w:rsidTr="00E60822">
        <w:trPr>
          <w:trHeight w:val="1154"/>
        </w:trPr>
        <w:tc>
          <w:tcPr>
            <w:tcW w:w="6750" w:type="dxa"/>
          </w:tcPr>
          <w:p w:rsidR="001821B2" w:rsidRDefault="007E317C" w:rsidP="00E60822">
            <w:pPr>
              <w:pStyle w:val="TableParagraph"/>
              <w:ind w:left="0"/>
              <w:rPr>
                <w:b/>
                <w:sz w:val="24"/>
              </w:rPr>
            </w:pPr>
            <w:r>
              <w:rPr>
                <w:b/>
                <w:sz w:val="24"/>
              </w:rPr>
              <w:t>Особенности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образовательной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деятельности</w:t>
            </w:r>
          </w:p>
        </w:tc>
        <w:tc>
          <w:tcPr>
            <w:tcW w:w="2270" w:type="dxa"/>
          </w:tcPr>
          <w:p w:rsidR="001821B2" w:rsidRDefault="007E317C" w:rsidP="00E60822">
            <w:pPr>
              <w:pStyle w:val="TableParagraph"/>
              <w:ind w:left="0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Ссылка на ФОП </w:t>
            </w:r>
          </w:p>
        </w:tc>
      </w:tr>
      <w:tr w:rsidR="001821B2" w:rsidTr="00E60822">
        <w:trPr>
          <w:trHeight w:val="3905"/>
        </w:trPr>
        <w:tc>
          <w:tcPr>
            <w:tcW w:w="6750" w:type="dxa"/>
          </w:tcPr>
          <w:p w:rsidR="001821B2" w:rsidRDefault="007E317C" w:rsidP="00E60822">
            <w:pPr>
              <w:pStyle w:val="TableParagraph"/>
              <w:ind w:left="0" w:firstLine="60"/>
              <w:rPr>
                <w:sz w:val="24"/>
              </w:rPr>
            </w:pPr>
            <w:r>
              <w:rPr>
                <w:sz w:val="24"/>
              </w:rPr>
              <w:t>Занятие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рассматривается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дело,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занимательное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интересное детям, развивающее их; как деятельность, направленная на</w:t>
            </w:r>
          </w:p>
          <w:p w:rsidR="001821B2" w:rsidRDefault="007E317C" w:rsidP="00E60822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>освоение детьми одной или нескольких образовательных обла-стей,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интеграцию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использованием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разнообразных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форм 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методов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работы,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выбор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которых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осуществляется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педагогам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са-мостоятельно.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Оно проводится </w:t>
            </w:r>
            <w:r>
              <w:rPr>
                <w:sz w:val="24"/>
              </w:rPr>
              <w:t>в виде образовательных ситуа-ций, тематических событий, проектной деятельности, про-</w:t>
            </w:r>
          </w:p>
          <w:p w:rsidR="001821B2" w:rsidRDefault="007E317C" w:rsidP="00E60822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 xml:space="preserve">блемно-обучающих ситуаций, интегрирующих содержание об-разовательных областей, творческих и исследовательских про-ектов и так далее. В рамках отведенного времени </w:t>
            </w:r>
            <w:r>
              <w:rPr>
                <w:b/>
                <w:sz w:val="24"/>
              </w:rPr>
              <w:t>педагоги ор-ганизуют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образовательную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деятельность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учетом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 xml:space="preserve">интересов, желаний детей, их образовательных потребностей, включая де-тей дошкольного возраста в процесс сотворчества, содействия, </w:t>
            </w:r>
            <w:r>
              <w:rPr>
                <w:spacing w:val="-2"/>
                <w:sz w:val="24"/>
              </w:rPr>
              <w:t>сопереживания.</w:t>
            </w:r>
          </w:p>
        </w:tc>
        <w:tc>
          <w:tcPr>
            <w:tcW w:w="2270" w:type="dxa"/>
          </w:tcPr>
          <w:p w:rsidR="001821B2" w:rsidRDefault="007E317C" w:rsidP="00E60822">
            <w:pPr>
              <w:pStyle w:val="TableParagraph"/>
              <w:ind w:left="0"/>
              <w:rPr>
                <w:sz w:val="24"/>
              </w:rPr>
            </w:pPr>
            <w:r>
              <w:rPr>
                <w:color w:val="0000FF"/>
                <w:sz w:val="24"/>
                <w:u w:val="single" w:color="0000FF"/>
              </w:rPr>
              <w:t xml:space="preserve">п. </w:t>
            </w:r>
            <w:r>
              <w:rPr>
                <w:color w:val="0000FF"/>
                <w:spacing w:val="-2"/>
                <w:sz w:val="24"/>
                <w:u w:val="single" w:color="0000FF"/>
              </w:rPr>
              <w:t>24.12</w:t>
            </w:r>
          </w:p>
        </w:tc>
      </w:tr>
    </w:tbl>
    <w:p w:rsidR="001821B2" w:rsidRDefault="001821B2" w:rsidP="00D7143D">
      <w:pPr>
        <w:pStyle w:val="TableParagraph"/>
        <w:ind w:left="0"/>
        <w:rPr>
          <w:sz w:val="24"/>
        </w:rPr>
        <w:sectPr w:rsidR="001821B2" w:rsidSect="00D7143D">
          <w:pgSz w:w="11910" w:h="16840"/>
          <w:pgMar w:top="1134" w:right="850" w:bottom="1134" w:left="1701" w:header="0" w:footer="988" w:gutter="0"/>
          <w:cols w:space="720"/>
        </w:sectPr>
      </w:pPr>
    </w:p>
    <w:tbl>
      <w:tblPr>
        <w:tblStyle w:val="TableNormal"/>
        <w:tblpPr w:leftFromText="180" w:rightFromText="180" w:vertAnchor="text" w:horzAnchor="margin" w:tblpXSpec="center" w:tblpY="-124"/>
        <w:tblW w:w="0" w:type="auto"/>
        <w:tblBorders>
          <w:top w:val="double" w:sz="4" w:space="0" w:color="000000"/>
          <w:left w:val="double" w:sz="4" w:space="0" w:color="000000"/>
          <w:bottom w:val="double" w:sz="4" w:space="0" w:color="000000"/>
          <w:right w:val="double" w:sz="4" w:space="0" w:color="000000"/>
          <w:insideH w:val="double" w:sz="4" w:space="0" w:color="000000"/>
          <w:insideV w:val="doub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750"/>
        <w:gridCol w:w="2270"/>
      </w:tblGrid>
      <w:tr w:rsidR="00E60822" w:rsidTr="00E60822">
        <w:trPr>
          <w:trHeight w:val="1154"/>
        </w:trPr>
        <w:tc>
          <w:tcPr>
            <w:tcW w:w="6750" w:type="dxa"/>
          </w:tcPr>
          <w:p w:rsidR="00E60822" w:rsidRDefault="00E60822" w:rsidP="00E60822">
            <w:pPr>
              <w:pStyle w:val="TableParagraph"/>
              <w:ind w:left="0"/>
              <w:rPr>
                <w:b/>
                <w:sz w:val="24"/>
              </w:rPr>
            </w:pPr>
            <w:r>
              <w:rPr>
                <w:b/>
                <w:sz w:val="24"/>
              </w:rPr>
              <w:lastRenderedPageBreak/>
              <w:t>Особенности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образовательной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деятельности</w:t>
            </w:r>
          </w:p>
        </w:tc>
        <w:tc>
          <w:tcPr>
            <w:tcW w:w="2270" w:type="dxa"/>
          </w:tcPr>
          <w:p w:rsidR="00E60822" w:rsidRDefault="00E60822" w:rsidP="00E60822">
            <w:pPr>
              <w:pStyle w:val="TableParagraph"/>
              <w:ind w:left="0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Ссылка на ФОП </w:t>
            </w:r>
          </w:p>
        </w:tc>
      </w:tr>
      <w:tr w:rsidR="00E60822" w:rsidTr="00E60822">
        <w:trPr>
          <w:trHeight w:val="2533"/>
        </w:trPr>
        <w:tc>
          <w:tcPr>
            <w:tcW w:w="6750" w:type="dxa"/>
          </w:tcPr>
          <w:p w:rsidR="00E60822" w:rsidRDefault="00E60822" w:rsidP="00E60822">
            <w:pPr>
              <w:pStyle w:val="TableParagraph"/>
              <w:ind w:left="0"/>
              <w:rPr>
                <w:b/>
                <w:sz w:val="24"/>
              </w:rPr>
            </w:pPr>
            <w:r>
              <w:rPr>
                <w:sz w:val="24"/>
              </w:rPr>
              <w:t>Для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организации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самостоятельной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деятельности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детей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группе создаются различные центры активности (игровой, литератур-ный, спортивный, творчества, познания и другое). Самостоя-тельная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деятельность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предполагает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самостоятельный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выбор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 xml:space="preserve">ре-бенком ее содержания, времени, партнеров. </w:t>
            </w:r>
            <w:r>
              <w:rPr>
                <w:b/>
                <w:sz w:val="24"/>
              </w:rPr>
              <w:t>Педагог направ-ляет и поддерживает свободную самостоятельную деятель-</w:t>
            </w:r>
          </w:p>
          <w:p w:rsidR="00E60822" w:rsidRDefault="00E60822" w:rsidP="00E60822">
            <w:pPr>
              <w:pStyle w:val="TableParagraph"/>
              <w:ind w:left="0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ность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детей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(создает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проблемно-игровые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ситуации,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ситуации общения,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поддерживает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познавательные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интересы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детей,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из-меняет предметно-развивающую среду и другое)</w:t>
            </w:r>
          </w:p>
        </w:tc>
        <w:tc>
          <w:tcPr>
            <w:tcW w:w="2270" w:type="dxa"/>
          </w:tcPr>
          <w:p w:rsidR="00E60822" w:rsidRDefault="00E60822" w:rsidP="00E60822">
            <w:pPr>
              <w:pStyle w:val="TableParagraph"/>
              <w:ind w:left="0"/>
              <w:rPr>
                <w:sz w:val="24"/>
              </w:rPr>
            </w:pPr>
            <w:r>
              <w:rPr>
                <w:color w:val="0000FF"/>
                <w:sz w:val="24"/>
                <w:u w:val="single" w:color="0000FF"/>
              </w:rPr>
              <w:t xml:space="preserve">п. </w:t>
            </w:r>
            <w:r>
              <w:rPr>
                <w:color w:val="0000FF"/>
                <w:spacing w:val="-2"/>
                <w:sz w:val="24"/>
                <w:u w:val="single" w:color="0000FF"/>
              </w:rPr>
              <w:t>24.17</w:t>
            </w:r>
          </w:p>
        </w:tc>
      </w:tr>
      <w:tr w:rsidR="00E60822" w:rsidTr="00E60822">
        <w:trPr>
          <w:trHeight w:val="2393"/>
        </w:trPr>
        <w:tc>
          <w:tcPr>
            <w:tcW w:w="6750" w:type="dxa"/>
          </w:tcPr>
          <w:p w:rsidR="00E60822" w:rsidRDefault="00E60822" w:rsidP="00E60822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 xml:space="preserve">Во вторую половину дня </w:t>
            </w:r>
            <w:r>
              <w:rPr>
                <w:b/>
                <w:sz w:val="24"/>
              </w:rPr>
              <w:t xml:space="preserve">педагоги организуют </w:t>
            </w:r>
            <w:r>
              <w:rPr>
                <w:sz w:val="24"/>
              </w:rPr>
              <w:t>культурные практики.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Они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расширяют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социальные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практические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компо-</w:t>
            </w:r>
          </w:p>
          <w:p w:rsidR="00E60822" w:rsidRDefault="00E60822" w:rsidP="00E60822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>ненты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содержания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образования,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способствуют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формированию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 детей культурных умений при взаимодействии со взрослым и самостоятельной деятельности. Ценность культурных практик состоит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том,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что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они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ориентированы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проявление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детьми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са-мостоятельности и творчества, активности и инициативности в разных видах деятельности, обеспечивают их продуктивность.</w:t>
            </w:r>
          </w:p>
        </w:tc>
        <w:tc>
          <w:tcPr>
            <w:tcW w:w="2270" w:type="dxa"/>
          </w:tcPr>
          <w:p w:rsidR="00E60822" w:rsidRDefault="00E60822" w:rsidP="00E60822">
            <w:pPr>
              <w:pStyle w:val="TableParagraph"/>
              <w:ind w:left="0"/>
              <w:rPr>
                <w:sz w:val="24"/>
              </w:rPr>
            </w:pPr>
            <w:r>
              <w:rPr>
                <w:color w:val="0000FF"/>
                <w:sz w:val="24"/>
                <w:u w:val="single" w:color="0000FF"/>
              </w:rPr>
              <w:t xml:space="preserve">п. </w:t>
            </w:r>
            <w:r>
              <w:rPr>
                <w:color w:val="0000FF"/>
                <w:spacing w:val="-2"/>
                <w:sz w:val="24"/>
                <w:u w:val="single" w:color="0000FF"/>
              </w:rPr>
              <w:t>24.18</w:t>
            </w:r>
          </w:p>
        </w:tc>
      </w:tr>
    </w:tbl>
    <w:p w:rsidR="001821B2" w:rsidRDefault="001821B2" w:rsidP="00D7143D">
      <w:pPr>
        <w:pStyle w:val="a3"/>
        <w:ind w:left="0"/>
        <w:jc w:val="left"/>
        <w:rPr>
          <w:sz w:val="2"/>
        </w:rPr>
      </w:pPr>
    </w:p>
    <w:p w:rsidR="001821B2" w:rsidRDefault="007E317C" w:rsidP="00D7143D">
      <w:pPr>
        <w:pStyle w:val="a3"/>
        <w:ind w:left="0" w:firstLine="719"/>
      </w:pPr>
      <w:r>
        <w:t>В</w:t>
      </w:r>
      <w:r>
        <w:rPr>
          <w:spacing w:val="-12"/>
        </w:rPr>
        <w:t xml:space="preserve"> </w:t>
      </w:r>
      <w:r>
        <w:t>процессе</w:t>
      </w:r>
      <w:r>
        <w:rPr>
          <w:spacing w:val="-12"/>
        </w:rPr>
        <w:t xml:space="preserve"> </w:t>
      </w:r>
      <w:r>
        <w:t>культурных</w:t>
      </w:r>
      <w:r>
        <w:rPr>
          <w:spacing w:val="-14"/>
        </w:rPr>
        <w:t xml:space="preserve"> </w:t>
      </w:r>
      <w:r>
        <w:t>практик</w:t>
      </w:r>
      <w:r>
        <w:rPr>
          <w:spacing w:val="-14"/>
        </w:rPr>
        <w:t xml:space="preserve"> </w:t>
      </w:r>
      <w:r>
        <w:t>педагог</w:t>
      </w:r>
      <w:r>
        <w:rPr>
          <w:spacing w:val="-12"/>
        </w:rPr>
        <w:t xml:space="preserve"> </w:t>
      </w:r>
      <w:r>
        <w:t>создает</w:t>
      </w:r>
      <w:r>
        <w:rPr>
          <w:spacing w:val="-15"/>
        </w:rPr>
        <w:t xml:space="preserve"> </w:t>
      </w:r>
      <w:r>
        <w:t>атмосферу</w:t>
      </w:r>
      <w:r>
        <w:rPr>
          <w:spacing w:val="-16"/>
        </w:rPr>
        <w:t xml:space="preserve"> </w:t>
      </w:r>
      <w:r>
        <w:t>свободы</w:t>
      </w:r>
      <w:r>
        <w:rPr>
          <w:spacing w:val="-12"/>
        </w:rPr>
        <w:t xml:space="preserve"> </w:t>
      </w:r>
      <w:r>
        <w:t>вы-бора, творческого обмена и самовыражения, сотрудничества взрослого и де-тей. Организация культурных практик предполагает подгрупповой способ объединения детей.</w:t>
      </w:r>
    </w:p>
    <w:p w:rsidR="001821B2" w:rsidRDefault="001821B2" w:rsidP="00D7143D">
      <w:pPr>
        <w:pStyle w:val="a3"/>
        <w:ind w:left="0"/>
        <w:jc w:val="left"/>
      </w:pPr>
    </w:p>
    <w:p w:rsidR="001821B2" w:rsidRDefault="007E317C" w:rsidP="00D7143D">
      <w:pPr>
        <w:pStyle w:val="2"/>
        <w:numPr>
          <w:ilvl w:val="1"/>
          <w:numId w:val="94"/>
        </w:numPr>
        <w:tabs>
          <w:tab w:val="left" w:pos="1062"/>
        </w:tabs>
        <w:spacing w:line="319" w:lineRule="exact"/>
        <w:ind w:left="0" w:hanging="491"/>
        <w:jc w:val="center"/>
      </w:pPr>
      <w:r>
        <w:t>Способы</w:t>
      </w:r>
      <w:r>
        <w:rPr>
          <w:spacing w:val="-9"/>
        </w:rPr>
        <w:t xml:space="preserve"> </w:t>
      </w:r>
      <w:r>
        <w:t>поддержки</w:t>
      </w:r>
      <w:r>
        <w:rPr>
          <w:spacing w:val="-9"/>
        </w:rPr>
        <w:t xml:space="preserve"> </w:t>
      </w:r>
      <w:r>
        <w:t>детской</w:t>
      </w:r>
      <w:r>
        <w:rPr>
          <w:spacing w:val="-8"/>
        </w:rPr>
        <w:t xml:space="preserve"> </w:t>
      </w:r>
      <w:r>
        <w:rPr>
          <w:spacing w:val="-2"/>
        </w:rPr>
        <w:t>инициативы</w:t>
      </w:r>
    </w:p>
    <w:p w:rsidR="001821B2" w:rsidRDefault="007E317C" w:rsidP="00D7143D">
      <w:pPr>
        <w:pStyle w:val="a3"/>
        <w:spacing w:line="319" w:lineRule="exact"/>
        <w:ind w:left="0"/>
        <w:jc w:val="center"/>
      </w:pPr>
      <w:r>
        <w:t>Соответствуют</w:t>
      </w:r>
      <w:r>
        <w:rPr>
          <w:spacing w:val="-11"/>
        </w:rPr>
        <w:t xml:space="preserve"> </w:t>
      </w:r>
      <w:r>
        <w:t>п.</w:t>
      </w:r>
      <w:r>
        <w:rPr>
          <w:spacing w:val="-9"/>
        </w:rPr>
        <w:t xml:space="preserve"> </w:t>
      </w:r>
      <w:r>
        <w:t>25</w:t>
      </w:r>
      <w:r>
        <w:rPr>
          <w:spacing w:val="-7"/>
        </w:rPr>
        <w:t xml:space="preserve"> </w:t>
      </w:r>
      <w:r>
        <w:t>ФОП</w:t>
      </w:r>
      <w:r>
        <w:rPr>
          <w:spacing w:val="-9"/>
        </w:rPr>
        <w:t xml:space="preserve"> </w:t>
      </w:r>
      <w:r>
        <w:t>ДО</w:t>
      </w:r>
      <w:r>
        <w:rPr>
          <w:spacing w:val="-7"/>
        </w:rPr>
        <w:t xml:space="preserve"> </w:t>
      </w:r>
    </w:p>
    <w:p w:rsidR="001821B2" w:rsidRDefault="001821B2" w:rsidP="00D7143D">
      <w:pPr>
        <w:pStyle w:val="a3"/>
        <w:ind w:left="0"/>
        <w:jc w:val="left"/>
      </w:pPr>
    </w:p>
    <w:p w:rsidR="001821B2" w:rsidRDefault="007E317C" w:rsidP="00D7143D">
      <w:pPr>
        <w:pStyle w:val="2"/>
        <w:numPr>
          <w:ilvl w:val="1"/>
          <w:numId w:val="94"/>
        </w:numPr>
        <w:tabs>
          <w:tab w:val="left" w:pos="2495"/>
        </w:tabs>
        <w:ind w:left="0" w:firstLine="719"/>
        <w:jc w:val="left"/>
      </w:pPr>
      <w:r>
        <w:t>Особенности взаимодействия педагогического коллектива с се-мьями обучающихся.</w:t>
      </w:r>
    </w:p>
    <w:p w:rsidR="001821B2" w:rsidRDefault="007E317C" w:rsidP="00D7143D">
      <w:pPr>
        <w:pStyle w:val="a3"/>
        <w:spacing w:line="316" w:lineRule="exact"/>
        <w:ind w:left="0"/>
        <w:jc w:val="left"/>
      </w:pPr>
      <w:r>
        <w:t>Соответствуют</w:t>
      </w:r>
      <w:r>
        <w:rPr>
          <w:spacing w:val="-11"/>
        </w:rPr>
        <w:t xml:space="preserve"> </w:t>
      </w:r>
      <w:r>
        <w:t>п.</w:t>
      </w:r>
      <w:r>
        <w:rPr>
          <w:spacing w:val="-9"/>
        </w:rPr>
        <w:t xml:space="preserve"> </w:t>
      </w:r>
      <w:r>
        <w:t>26</w:t>
      </w:r>
      <w:r>
        <w:rPr>
          <w:spacing w:val="-7"/>
        </w:rPr>
        <w:t xml:space="preserve"> </w:t>
      </w:r>
      <w:r>
        <w:t>ФОП</w:t>
      </w:r>
      <w:r>
        <w:rPr>
          <w:spacing w:val="-9"/>
        </w:rPr>
        <w:t xml:space="preserve"> </w:t>
      </w:r>
      <w:r>
        <w:t>ДО</w:t>
      </w:r>
      <w:r>
        <w:rPr>
          <w:spacing w:val="-7"/>
        </w:rPr>
        <w:t xml:space="preserve"> </w:t>
      </w:r>
    </w:p>
    <w:p w:rsidR="001821B2" w:rsidRDefault="001821B2" w:rsidP="00D7143D">
      <w:pPr>
        <w:pStyle w:val="a3"/>
        <w:ind w:left="0"/>
        <w:jc w:val="left"/>
      </w:pPr>
    </w:p>
    <w:p w:rsidR="001821B2" w:rsidRDefault="007E317C" w:rsidP="00D7143D">
      <w:pPr>
        <w:pStyle w:val="3"/>
        <w:numPr>
          <w:ilvl w:val="2"/>
          <w:numId w:val="94"/>
        </w:numPr>
        <w:tabs>
          <w:tab w:val="left" w:pos="1975"/>
        </w:tabs>
        <w:spacing w:line="242" w:lineRule="auto"/>
        <w:ind w:left="0" w:firstLine="0"/>
      </w:pPr>
      <w:r>
        <w:t>Особенности</w:t>
      </w:r>
      <w:r>
        <w:rPr>
          <w:spacing w:val="-9"/>
        </w:rPr>
        <w:t xml:space="preserve"> </w:t>
      </w:r>
      <w:r>
        <w:t>взаимодействия</w:t>
      </w:r>
      <w:r>
        <w:rPr>
          <w:spacing w:val="-7"/>
        </w:rPr>
        <w:t xml:space="preserve"> </w:t>
      </w:r>
      <w:r>
        <w:t>педагогического</w:t>
      </w:r>
      <w:r>
        <w:rPr>
          <w:spacing w:val="-5"/>
        </w:rPr>
        <w:t xml:space="preserve"> </w:t>
      </w:r>
      <w:r>
        <w:t>коллектива</w:t>
      </w:r>
      <w:r>
        <w:rPr>
          <w:spacing w:val="-5"/>
        </w:rPr>
        <w:t xml:space="preserve"> </w:t>
      </w:r>
      <w:r>
        <w:t>с</w:t>
      </w:r>
      <w:r>
        <w:rPr>
          <w:spacing w:val="-7"/>
        </w:rPr>
        <w:t xml:space="preserve"> </w:t>
      </w:r>
      <w:r>
        <w:t>семь-ями обучающихся в формируемой части Программы</w:t>
      </w:r>
    </w:p>
    <w:p w:rsidR="001821B2" w:rsidRDefault="007E317C" w:rsidP="00D7143D">
      <w:pPr>
        <w:ind w:firstLine="719"/>
        <w:jc w:val="both"/>
        <w:rPr>
          <w:i/>
          <w:sz w:val="28"/>
        </w:rPr>
      </w:pPr>
      <w:r>
        <w:rPr>
          <w:i/>
          <w:sz w:val="28"/>
        </w:rPr>
        <w:t>Взаимодействие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педагогического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коллектива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с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семьями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воспитанников в части Программы, формируемой участниками образовательных отноше-ний, направлено на вовлечение родителей (законных представителей) в обра-зовательную деятельность по познанию детьми родного края (города). Ос-новная задача для педагогов - заинтересовать родителей историей своего края, формировать желание и интерес к познанию Донского края вместе со своими</w:t>
      </w:r>
      <w:r>
        <w:rPr>
          <w:i/>
          <w:spacing w:val="17"/>
          <w:sz w:val="28"/>
        </w:rPr>
        <w:t xml:space="preserve"> </w:t>
      </w:r>
      <w:r>
        <w:rPr>
          <w:i/>
          <w:sz w:val="28"/>
        </w:rPr>
        <w:t>детьми.</w:t>
      </w:r>
      <w:r>
        <w:rPr>
          <w:i/>
          <w:spacing w:val="17"/>
          <w:sz w:val="28"/>
        </w:rPr>
        <w:t xml:space="preserve"> </w:t>
      </w:r>
      <w:r>
        <w:rPr>
          <w:i/>
          <w:sz w:val="28"/>
        </w:rPr>
        <w:t>Для</w:t>
      </w:r>
      <w:r>
        <w:rPr>
          <w:i/>
          <w:spacing w:val="14"/>
          <w:sz w:val="28"/>
        </w:rPr>
        <w:t xml:space="preserve"> </w:t>
      </w:r>
      <w:r>
        <w:rPr>
          <w:i/>
          <w:sz w:val="28"/>
        </w:rPr>
        <w:t>вовлечения</w:t>
      </w:r>
      <w:r>
        <w:rPr>
          <w:i/>
          <w:spacing w:val="15"/>
          <w:sz w:val="28"/>
        </w:rPr>
        <w:t xml:space="preserve"> </w:t>
      </w:r>
      <w:r>
        <w:rPr>
          <w:i/>
          <w:sz w:val="28"/>
        </w:rPr>
        <w:t>родителей</w:t>
      </w:r>
      <w:r>
        <w:rPr>
          <w:i/>
          <w:spacing w:val="19"/>
          <w:sz w:val="28"/>
        </w:rPr>
        <w:t xml:space="preserve"> </w:t>
      </w:r>
      <w:r>
        <w:rPr>
          <w:i/>
          <w:sz w:val="28"/>
        </w:rPr>
        <w:t>(законных</w:t>
      </w:r>
      <w:r>
        <w:rPr>
          <w:i/>
          <w:spacing w:val="15"/>
          <w:sz w:val="28"/>
        </w:rPr>
        <w:t xml:space="preserve"> </w:t>
      </w:r>
      <w:r>
        <w:rPr>
          <w:i/>
          <w:sz w:val="28"/>
        </w:rPr>
        <w:t>представителей)</w:t>
      </w:r>
      <w:r>
        <w:rPr>
          <w:i/>
          <w:spacing w:val="18"/>
          <w:sz w:val="28"/>
        </w:rPr>
        <w:t xml:space="preserve"> </w:t>
      </w:r>
      <w:r>
        <w:rPr>
          <w:i/>
          <w:sz w:val="28"/>
        </w:rPr>
        <w:t>в</w:t>
      </w:r>
      <w:r>
        <w:rPr>
          <w:i/>
          <w:spacing w:val="17"/>
          <w:sz w:val="28"/>
        </w:rPr>
        <w:t xml:space="preserve"> </w:t>
      </w:r>
      <w:r>
        <w:rPr>
          <w:i/>
          <w:spacing w:val="-5"/>
          <w:sz w:val="28"/>
        </w:rPr>
        <w:t>об-</w:t>
      </w:r>
    </w:p>
    <w:p w:rsidR="001821B2" w:rsidRDefault="001821B2" w:rsidP="00D7143D">
      <w:pPr>
        <w:jc w:val="both"/>
        <w:rPr>
          <w:i/>
          <w:sz w:val="28"/>
        </w:rPr>
        <w:sectPr w:rsidR="001821B2" w:rsidSect="00D7143D">
          <w:pgSz w:w="11910" w:h="16840"/>
          <w:pgMar w:top="1134" w:right="850" w:bottom="1134" w:left="1701" w:header="0" w:footer="988" w:gutter="0"/>
          <w:cols w:space="720"/>
        </w:sectPr>
      </w:pPr>
    </w:p>
    <w:p w:rsidR="001821B2" w:rsidRDefault="007E317C" w:rsidP="00D7143D">
      <w:pPr>
        <w:jc w:val="both"/>
        <w:rPr>
          <w:i/>
          <w:sz w:val="28"/>
        </w:rPr>
      </w:pPr>
      <w:r>
        <w:rPr>
          <w:i/>
          <w:sz w:val="28"/>
        </w:rPr>
        <w:lastRenderedPageBreak/>
        <w:t>разовательную деятельность используются специально разработанные (по-добранные)</w:t>
      </w:r>
      <w:r>
        <w:rPr>
          <w:i/>
          <w:spacing w:val="-8"/>
          <w:sz w:val="28"/>
        </w:rPr>
        <w:t xml:space="preserve"> </w:t>
      </w:r>
      <w:r>
        <w:rPr>
          <w:i/>
          <w:sz w:val="28"/>
        </w:rPr>
        <w:t>дидактические</w:t>
      </w:r>
      <w:r>
        <w:rPr>
          <w:i/>
          <w:spacing w:val="-7"/>
          <w:sz w:val="28"/>
        </w:rPr>
        <w:t xml:space="preserve"> </w:t>
      </w:r>
      <w:r>
        <w:rPr>
          <w:i/>
          <w:sz w:val="28"/>
        </w:rPr>
        <w:t>материалы</w:t>
      </w:r>
      <w:r>
        <w:rPr>
          <w:i/>
          <w:spacing w:val="-10"/>
          <w:sz w:val="28"/>
        </w:rPr>
        <w:t xml:space="preserve"> </w:t>
      </w:r>
      <w:r>
        <w:rPr>
          <w:i/>
          <w:sz w:val="28"/>
        </w:rPr>
        <w:t>для</w:t>
      </w:r>
      <w:r>
        <w:rPr>
          <w:i/>
          <w:spacing w:val="-9"/>
          <w:sz w:val="28"/>
        </w:rPr>
        <w:t xml:space="preserve"> </w:t>
      </w:r>
      <w:r>
        <w:rPr>
          <w:i/>
          <w:sz w:val="28"/>
        </w:rPr>
        <w:t>организации</w:t>
      </w:r>
      <w:r>
        <w:rPr>
          <w:i/>
          <w:spacing w:val="-7"/>
          <w:sz w:val="28"/>
        </w:rPr>
        <w:t xml:space="preserve"> </w:t>
      </w:r>
      <w:r>
        <w:rPr>
          <w:i/>
          <w:sz w:val="28"/>
        </w:rPr>
        <w:t>совместной</w:t>
      </w:r>
      <w:r>
        <w:rPr>
          <w:i/>
          <w:spacing w:val="-7"/>
          <w:sz w:val="28"/>
        </w:rPr>
        <w:t xml:space="preserve"> </w:t>
      </w:r>
      <w:r>
        <w:rPr>
          <w:i/>
          <w:sz w:val="28"/>
        </w:rPr>
        <w:t>деятель-ности</w:t>
      </w:r>
      <w:r>
        <w:rPr>
          <w:i/>
          <w:spacing w:val="-7"/>
          <w:sz w:val="28"/>
        </w:rPr>
        <w:t xml:space="preserve"> </w:t>
      </w:r>
      <w:r>
        <w:rPr>
          <w:i/>
          <w:sz w:val="28"/>
        </w:rPr>
        <w:t>родителей</w:t>
      </w:r>
      <w:r>
        <w:rPr>
          <w:i/>
          <w:spacing w:val="-7"/>
          <w:sz w:val="28"/>
        </w:rPr>
        <w:t xml:space="preserve"> </w:t>
      </w:r>
      <w:r>
        <w:rPr>
          <w:i/>
          <w:sz w:val="28"/>
        </w:rPr>
        <w:t>(законных</w:t>
      </w:r>
      <w:r>
        <w:rPr>
          <w:i/>
          <w:spacing w:val="-8"/>
          <w:sz w:val="28"/>
        </w:rPr>
        <w:t xml:space="preserve"> </w:t>
      </w:r>
      <w:r>
        <w:rPr>
          <w:i/>
          <w:sz w:val="28"/>
        </w:rPr>
        <w:t>представителей)</w:t>
      </w:r>
      <w:r>
        <w:rPr>
          <w:i/>
          <w:spacing w:val="-8"/>
          <w:sz w:val="28"/>
        </w:rPr>
        <w:t xml:space="preserve"> </w:t>
      </w:r>
      <w:r>
        <w:rPr>
          <w:i/>
          <w:sz w:val="28"/>
        </w:rPr>
        <w:t>с</w:t>
      </w:r>
      <w:r>
        <w:rPr>
          <w:i/>
          <w:spacing w:val="-8"/>
          <w:sz w:val="28"/>
        </w:rPr>
        <w:t xml:space="preserve"> </w:t>
      </w:r>
      <w:r>
        <w:rPr>
          <w:i/>
          <w:sz w:val="28"/>
        </w:rPr>
        <w:t>детьми</w:t>
      </w:r>
      <w:r>
        <w:rPr>
          <w:i/>
          <w:spacing w:val="-7"/>
          <w:sz w:val="28"/>
        </w:rPr>
        <w:t xml:space="preserve"> </w:t>
      </w:r>
      <w:r>
        <w:rPr>
          <w:i/>
          <w:sz w:val="28"/>
        </w:rPr>
        <w:t>в</w:t>
      </w:r>
      <w:r>
        <w:rPr>
          <w:i/>
          <w:spacing w:val="-7"/>
          <w:sz w:val="28"/>
        </w:rPr>
        <w:t xml:space="preserve"> </w:t>
      </w:r>
      <w:r>
        <w:rPr>
          <w:i/>
          <w:sz w:val="28"/>
        </w:rPr>
        <w:t>семейных</w:t>
      </w:r>
      <w:r>
        <w:rPr>
          <w:i/>
          <w:spacing w:val="-8"/>
          <w:sz w:val="28"/>
        </w:rPr>
        <w:t xml:space="preserve"> </w:t>
      </w:r>
      <w:r>
        <w:rPr>
          <w:i/>
          <w:sz w:val="28"/>
        </w:rPr>
        <w:t>условиях</w:t>
      </w:r>
      <w:r>
        <w:rPr>
          <w:i/>
          <w:spacing w:val="-8"/>
          <w:sz w:val="28"/>
        </w:rPr>
        <w:t xml:space="preserve"> </w:t>
      </w:r>
      <w:r>
        <w:rPr>
          <w:i/>
          <w:sz w:val="28"/>
        </w:rPr>
        <w:t>в соответствии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с</w:t>
      </w:r>
      <w:r>
        <w:rPr>
          <w:i/>
          <w:spacing w:val="-7"/>
          <w:sz w:val="28"/>
        </w:rPr>
        <w:t xml:space="preserve"> </w:t>
      </w:r>
      <w:r>
        <w:rPr>
          <w:i/>
          <w:sz w:val="28"/>
        </w:rPr>
        <w:t>образовательными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задачами,</w:t>
      </w:r>
      <w:r>
        <w:rPr>
          <w:i/>
          <w:spacing w:val="-7"/>
          <w:sz w:val="28"/>
        </w:rPr>
        <w:t xml:space="preserve"> </w:t>
      </w:r>
      <w:r>
        <w:rPr>
          <w:i/>
          <w:sz w:val="28"/>
        </w:rPr>
        <w:t>реализуемыми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в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ДОУ.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Эти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ма-териалы</w:t>
      </w:r>
      <w:r>
        <w:rPr>
          <w:i/>
          <w:spacing w:val="-7"/>
          <w:sz w:val="28"/>
        </w:rPr>
        <w:t xml:space="preserve"> </w:t>
      </w:r>
      <w:r>
        <w:rPr>
          <w:i/>
          <w:sz w:val="28"/>
        </w:rPr>
        <w:t>сопровождаются</w:t>
      </w:r>
      <w:r>
        <w:rPr>
          <w:i/>
          <w:spacing w:val="-7"/>
          <w:sz w:val="28"/>
        </w:rPr>
        <w:t xml:space="preserve"> </w:t>
      </w:r>
      <w:r>
        <w:rPr>
          <w:i/>
          <w:sz w:val="28"/>
        </w:rPr>
        <w:t>подробными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инструкциями</w:t>
      </w:r>
      <w:r>
        <w:rPr>
          <w:i/>
          <w:spacing w:val="-8"/>
          <w:sz w:val="28"/>
        </w:rPr>
        <w:t xml:space="preserve"> </w:t>
      </w:r>
      <w:r>
        <w:rPr>
          <w:i/>
          <w:sz w:val="28"/>
        </w:rPr>
        <w:t>по</w:t>
      </w:r>
      <w:r>
        <w:rPr>
          <w:i/>
          <w:spacing w:val="-8"/>
          <w:sz w:val="28"/>
        </w:rPr>
        <w:t xml:space="preserve"> </w:t>
      </w:r>
      <w:r>
        <w:rPr>
          <w:i/>
          <w:sz w:val="28"/>
        </w:rPr>
        <w:t>их</w:t>
      </w:r>
      <w:r>
        <w:rPr>
          <w:i/>
          <w:spacing w:val="-9"/>
          <w:sz w:val="28"/>
        </w:rPr>
        <w:t xml:space="preserve"> </w:t>
      </w:r>
      <w:r>
        <w:rPr>
          <w:i/>
          <w:sz w:val="28"/>
        </w:rPr>
        <w:t>использованию</w:t>
      </w:r>
      <w:r>
        <w:rPr>
          <w:i/>
          <w:spacing w:val="-10"/>
          <w:sz w:val="28"/>
        </w:rPr>
        <w:t xml:space="preserve"> </w:t>
      </w:r>
      <w:r>
        <w:rPr>
          <w:i/>
          <w:sz w:val="28"/>
        </w:rPr>
        <w:t>и рекомендациями по построению взаимодействия с ребенком (с учетом воз-растных особенностей). Кроме того, используется воспитательный потен-циал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семьи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для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решения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образовательных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задач,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привлекая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родителей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(закон-ных 56 представителей) к участию в образовательных мероприятиях, направленных на решение познавательных и воспитательных задач.</w:t>
      </w:r>
    </w:p>
    <w:p w:rsidR="001821B2" w:rsidRDefault="007E317C" w:rsidP="00D7143D">
      <w:pPr>
        <w:ind w:firstLine="719"/>
        <w:jc w:val="both"/>
        <w:rPr>
          <w:i/>
          <w:sz w:val="28"/>
        </w:rPr>
      </w:pPr>
      <w:r>
        <w:rPr>
          <w:i/>
          <w:sz w:val="28"/>
        </w:rPr>
        <w:t>В рамках реализации Программы</w:t>
      </w:r>
      <w:r>
        <w:rPr>
          <w:i/>
          <w:spacing w:val="40"/>
          <w:sz w:val="28"/>
        </w:rPr>
        <w:t xml:space="preserve"> </w:t>
      </w:r>
      <w:r>
        <w:rPr>
          <w:i/>
          <w:sz w:val="28"/>
        </w:rPr>
        <w:t>«Родники Дона» под редакцией Р.М. Чумичевой,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О.Л.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Ведмедь,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Н.А.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Платохиной</w:t>
      </w:r>
      <w:r>
        <w:rPr>
          <w:i/>
          <w:spacing w:val="80"/>
          <w:sz w:val="28"/>
        </w:rPr>
        <w:t xml:space="preserve"> </w:t>
      </w:r>
      <w:r>
        <w:rPr>
          <w:i/>
          <w:sz w:val="28"/>
        </w:rPr>
        <w:t>предусмотрено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взаимодействие с родителями по направлениям в следующих формах</w:t>
      </w:r>
    </w:p>
    <w:p w:rsidR="001821B2" w:rsidRDefault="007E317C" w:rsidP="00D7143D">
      <w:pPr>
        <w:jc w:val="center"/>
        <w:rPr>
          <w:i/>
          <w:sz w:val="24"/>
        </w:rPr>
      </w:pPr>
      <w:r>
        <w:rPr>
          <w:i/>
          <w:sz w:val="24"/>
        </w:rPr>
        <w:t>НАШ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СЕМЕЙНЫЙ</w:t>
      </w:r>
      <w:r>
        <w:rPr>
          <w:i/>
          <w:spacing w:val="4"/>
          <w:sz w:val="24"/>
        </w:rPr>
        <w:t xml:space="preserve"> </w:t>
      </w:r>
      <w:r>
        <w:rPr>
          <w:i/>
          <w:spacing w:val="-4"/>
          <w:sz w:val="24"/>
        </w:rPr>
        <w:t>КРУГ</w:t>
      </w:r>
    </w:p>
    <w:p w:rsidR="001821B2" w:rsidRDefault="007E317C" w:rsidP="00D7143D">
      <w:pPr>
        <w:jc w:val="center"/>
        <w:rPr>
          <w:i/>
          <w:sz w:val="24"/>
        </w:rPr>
      </w:pPr>
      <w:r>
        <w:rPr>
          <w:i/>
          <w:sz w:val="24"/>
        </w:rPr>
        <w:t>(младший</w:t>
      </w:r>
      <w:r>
        <w:rPr>
          <w:i/>
          <w:spacing w:val="-15"/>
          <w:sz w:val="24"/>
        </w:rPr>
        <w:t xml:space="preserve"> </w:t>
      </w:r>
      <w:r>
        <w:rPr>
          <w:i/>
          <w:sz w:val="24"/>
        </w:rPr>
        <w:t>дошкольный</w:t>
      </w:r>
      <w:r>
        <w:rPr>
          <w:i/>
          <w:spacing w:val="-14"/>
          <w:sz w:val="24"/>
        </w:rPr>
        <w:t xml:space="preserve"> </w:t>
      </w:r>
      <w:r>
        <w:rPr>
          <w:i/>
          <w:spacing w:val="-2"/>
          <w:sz w:val="24"/>
        </w:rPr>
        <w:t>возраст)</w:t>
      </w:r>
    </w:p>
    <w:tbl>
      <w:tblPr>
        <w:tblStyle w:val="TableNormal"/>
        <w:tblW w:w="0" w:type="auto"/>
        <w:tblInd w:w="-45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54"/>
        <w:gridCol w:w="2463"/>
        <w:gridCol w:w="6381"/>
      </w:tblGrid>
      <w:tr w:rsidR="001821B2" w:rsidTr="00E60822">
        <w:trPr>
          <w:trHeight w:val="705"/>
        </w:trPr>
        <w:tc>
          <w:tcPr>
            <w:tcW w:w="554" w:type="dxa"/>
          </w:tcPr>
          <w:p w:rsidR="001821B2" w:rsidRDefault="007E317C" w:rsidP="00D7143D">
            <w:pPr>
              <w:pStyle w:val="TableParagraph"/>
              <w:ind w:left="0" w:firstLine="38"/>
              <w:rPr>
                <w:b/>
                <w:i/>
                <w:sz w:val="24"/>
              </w:rPr>
            </w:pPr>
            <w:r>
              <w:rPr>
                <w:b/>
                <w:i/>
                <w:spacing w:val="-10"/>
                <w:sz w:val="24"/>
              </w:rPr>
              <w:t>№ п/п</w:t>
            </w:r>
          </w:p>
        </w:tc>
        <w:tc>
          <w:tcPr>
            <w:tcW w:w="2463" w:type="dxa"/>
          </w:tcPr>
          <w:p w:rsidR="001821B2" w:rsidRDefault="007E317C" w:rsidP="00D7143D">
            <w:pPr>
              <w:pStyle w:val="TableParagraph"/>
              <w:ind w:left="0"/>
              <w:rPr>
                <w:b/>
                <w:i/>
                <w:sz w:val="24"/>
              </w:rPr>
            </w:pPr>
            <w:r>
              <w:rPr>
                <w:b/>
                <w:i/>
                <w:spacing w:val="-8"/>
                <w:sz w:val="24"/>
              </w:rPr>
              <w:t xml:space="preserve">Форма </w:t>
            </w:r>
            <w:r>
              <w:rPr>
                <w:b/>
                <w:i/>
                <w:spacing w:val="-2"/>
                <w:sz w:val="24"/>
              </w:rPr>
              <w:t>работы</w:t>
            </w:r>
          </w:p>
        </w:tc>
        <w:tc>
          <w:tcPr>
            <w:tcW w:w="6381" w:type="dxa"/>
          </w:tcPr>
          <w:p w:rsidR="001821B2" w:rsidRDefault="007E317C" w:rsidP="00D7143D">
            <w:pPr>
              <w:pStyle w:val="TableParagraph"/>
              <w:ind w:left="0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pacing w:val="-2"/>
                <w:sz w:val="24"/>
              </w:rPr>
              <w:t>Тематика</w:t>
            </w:r>
          </w:p>
        </w:tc>
      </w:tr>
      <w:tr w:rsidR="001821B2" w:rsidTr="00E60822">
        <w:trPr>
          <w:trHeight w:val="345"/>
        </w:trPr>
        <w:tc>
          <w:tcPr>
            <w:tcW w:w="554" w:type="dxa"/>
          </w:tcPr>
          <w:p w:rsidR="001821B2" w:rsidRDefault="007E317C" w:rsidP="00D7143D">
            <w:pPr>
              <w:pStyle w:val="TableParagraph"/>
              <w:spacing w:line="270" w:lineRule="exact"/>
              <w:ind w:left="0"/>
              <w:rPr>
                <w:i/>
                <w:sz w:val="24"/>
              </w:rPr>
            </w:pPr>
            <w:r>
              <w:rPr>
                <w:i/>
                <w:spacing w:val="-10"/>
                <w:sz w:val="24"/>
              </w:rPr>
              <w:t>1</w:t>
            </w:r>
          </w:p>
        </w:tc>
        <w:tc>
          <w:tcPr>
            <w:tcW w:w="2463" w:type="dxa"/>
          </w:tcPr>
          <w:p w:rsidR="001821B2" w:rsidRDefault="007E317C" w:rsidP="00D7143D">
            <w:pPr>
              <w:pStyle w:val="TableParagraph"/>
              <w:spacing w:line="270" w:lineRule="exact"/>
              <w:ind w:left="0"/>
              <w:rPr>
                <w:i/>
                <w:sz w:val="24"/>
              </w:rPr>
            </w:pPr>
            <w:r>
              <w:rPr>
                <w:i/>
                <w:spacing w:val="-8"/>
                <w:sz w:val="24"/>
              </w:rPr>
              <w:t>Беседа</w:t>
            </w:r>
            <w:r>
              <w:rPr>
                <w:i/>
                <w:spacing w:val="-9"/>
                <w:sz w:val="24"/>
              </w:rPr>
              <w:t xml:space="preserve"> </w:t>
            </w:r>
            <w:r>
              <w:rPr>
                <w:i/>
                <w:spacing w:val="-8"/>
                <w:sz w:val="24"/>
              </w:rPr>
              <w:t>за</w:t>
            </w:r>
            <w:r>
              <w:rPr>
                <w:i/>
                <w:spacing w:val="-6"/>
                <w:sz w:val="24"/>
              </w:rPr>
              <w:t xml:space="preserve"> </w:t>
            </w:r>
            <w:r>
              <w:rPr>
                <w:i/>
                <w:spacing w:val="-8"/>
                <w:sz w:val="24"/>
              </w:rPr>
              <w:t>круглым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pacing w:val="-8"/>
                <w:sz w:val="24"/>
              </w:rPr>
              <w:t>сто-</w:t>
            </w:r>
          </w:p>
        </w:tc>
        <w:tc>
          <w:tcPr>
            <w:tcW w:w="6381" w:type="dxa"/>
          </w:tcPr>
          <w:p w:rsidR="001821B2" w:rsidRDefault="007E317C" w:rsidP="00D7143D">
            <w:pPr>
              <w:pStyle w:val="TableParagraph"/>
              <w:spacing w:line="270" w:lineRule="exact"/>
              <w:ind w:left="0"/>
              <w:rPr>
                <w:i/>
                <w:sz w:val="24"/>
              </w:rPr>
            </w:pPr>
            <w:r>
              <w:rPr>
                <w:i/>
                <w:spacing w:val="-8"/>
                <w:sz w:val="24"/>
              </w:rPr>
              <w:t>«Нужно</w:t>
            </w:r>
            <w:r>
              <w:rPr>
                <w:i/>
                <w:spacing w:val="-7"/>
                <w:sz w:val="24"/>
              </w:rPr>
              <w:t xml:space="preserve"> </w:t>
            </w:r>
            <w:r>
              <w:rPr>
                <w:i/>
                <w:spacing w:val="-8"/>
                <w:sz w:val="24"/>
              </w:rPr>
              <w:t>ли</w:t>
            </w:r>
            <w:r>
              <w:rPr>
                <w:i/>
                <w:spacing w:val="-7"/>
                <w:sz w:val="24"/>
              </w:rPr>
              <w:t xml:space="preserve"> </w:t>
            </w:r>
            <w:r>
              <w:rPr>
                <w:i/>
                <w:spacing w:val="-8"/>
                <w:sz w:val="24"/>
              </w:rPr>
              <w:t>детям</w:t>
            </w:r>
            <w:r>
              <w:rPr>
                <w:i/>
                <w:spacing w:val="-5"/>
                <w:sz w:val="24"/>
              </w:rPr>
              <w:t xml:space="preserve"> </w:t>
            </w:r>
            <w:r>
              <w:rPr>
                <w:i/>
                <w:spacing w:val="-8"/>
                <w:sz w:val="24"/>
              </w:rPr>
              <w:t>знать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pacing w:val="-8"/>
                <w:sz w:val="24"/>
              </w:rPr>
              <w:t>историю</w:t>
            </w:r>
            <w:r>
              <w:rPr>
                <w:i/>
                <w:spacing w:val="-5"/>
                <w:sz w:val="24"/>
              </w:rPr>
              <w:t xml:space="preserve"> </w:t>
            </w:r>
            <w:r>
              <w:rPr>
                <w:i/>
                <w:spacing w:val="-8"/>
                <w:sz w:val="24"/>
              </w:rPr>
              <w:t>Донского</w:t>
            </w:r>
            <w:r>
              <w:rPr>
                <w:i/>
                <w:spacing w:val="-6"/>
                <w:sz w:val="24"/>
              </w:rPr>
              <w:t xml:space="preserve"> </w:t>
            </w:r>
            <w:r>
              <w:rPr>
                <w:i/>
                <w:spacing w:val="-8"/>
                <w:sz w:val="24"/>
              </w:rPr>
              <w:t>края?»</w:t>
            </w:r>
          </w:p>
        </w:tc>
      </w:tr>
      <w:tr w:rsidR="001821B2" w:rsidTr="00E60822">
        <w:trPr>
          <w:trHeight w:val="345"/>
        </w:trPr>
        <w:tc>
          <w:tcPr>
            <w:tcW w:w="554" w:type="dxa"/>
          </w:tcPr>
          <w:p w:rsidR="001821B2" w:rsidRDefault="007E317C" w:rsidP="00D7143D">
            <w:pPr>
              <w:pStyle w:val="TableParagraph"/>
              <w:spacing w:line="270" w:lineRule="exact"/>
              <w:ind w:left="0"/>
              <w:rPr>
                <w:i/>
                <w:sz w:val="24"/>
              </w:rPr>
            </w:pPr>
            <w:r>
              <w:rPr>
                <w:i/>
                <w:spacing w:val="-10"/>
                <w:sz w:val="24"/>
              </w:rPr>
              <w:t>2</w:t>
            </w:r>
          </w:p>
        </w:tc>
        <w:tc>
          <w:tcPr>
            <w:tcW w:w="2463" w:type="dxa"/>
          </w:tcPr>
          <w:p w:rsidR="001821B2" w:rsidRDefault="007E317C" w:rsidP="00D7143D">
            <w:pPr>
              <w:pStyle w:val="TableParagraph"/>
              <w:spacing w:line="270" w:lineRule="exact"/>
              <w:ind w:left="0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Анкетирование</w:t>
            </w:r>
          </w:p>
        </w:tc>
        <w:tc>
          <w:tcPr>
            <w:tcW w:w="6381" w:type="dxa"/>
          </w:tcPr>
          <w:p w:rsidR="001821B2" w:rsidRDefault="007E317C" w:rsidP="00D7143D">
            <w:pPr>
              <w:pStyle w:val="TableParagraph"/>
              <w:spacing w:line="270" w:lineRule="exact"/>
              <w:ind w:left="0"/>
              <w:rPr>
                <w:i/>
                <w:sz w:val="24"/>
              </w:rPr>
            </w:pPr>
            <w:r>
              <w:rPr>
                <w:i/>
                <w:spacing w:val="-6"/>
                <w:sz w:val="24"/>
              </w:rPr>
              <w:t>«Что</w:t>
            </w:r>
            <w:r>
              <w:rPr>
                <w:i/>
                <w:spacing w:val="-16"/>
                <w:sz w:val="24"/>
              </w:rPr>
              <w:t xml:space="preserve"> </w:t>
            </w:r>
            <w:r>
              <w:rPr>
                <w:i/>
                <w:spacing w:val="-6"/>
                <w:sz w:val="24"/>
              </w:rPr>
              <w:t>я</w:t>
            </w:r>
            <w:r>
              <w:rPr>
                <w:i/>
                <w:spacing w:val="-14"/>
                <w:sz w:val="24"/>
              </w:rPr>
              <w:t xml:space="preserve"> </w:t>
            </w:r>
            <w:r>
              <w:rPr>
                <w:i/>
                <w:spacing w:val="-6"/>
                <w:sz w:val="24"/>
              </w:rPr>
              <w:t>знаю</w:t>
            </w:r>
            <w:r>
              <w:rPr>
                <w:i/>
                <w:spacing w:val="-10"/>
                <w:sz w:val="24"/>
              </w:rPr>
              <w:t xml:space="preserve"> </w:t>
            </w:r>
            <w:r>
              <w:rPr>
                <w:i/>
                <w:spacing w:val="-6"/>
                <w:sz w:val="24"/>
              </w:rPr>
              <w:t>о</w:t>
            </w:r>
            <w:r>
              <w:rPr>
                <w:i/>
                <w:spacing w:val="-14"/>
                <w:sz w:val="24"/>
              </w:rPr>
              <w:t xml:space="preserve"> </w:t>
            </w:r>
            <w:r>
              <w:rPr>
                <w:i/>
                <w:spacing w:val="-6"/>
                <w:sz w:val="24"/>
              </w:rPr>
              <w:t>Донском</w:t>
            </w:r>
            <w:r>
              <w:rPr>
                <w:i/>
                <w:spacing w:val="-11"/>
                <w:sz w:val="24"/>
              </w:rPr>
              <w:t xml:space="preserve"> </w:t>
            </w:r>
            <w:r>
              <w:rPr>
                <w:i/>
                <w:spacing w:val="-6"/>
                <w:sz w:val="24"/>
              </w:rPr>
              <w:t>крае?»</w:t>
            </w:r>
          </w:p>
        </w:tc>
      </w:tr>
      <w:tr w:rsidR="001821B2" w:rsidTr="00E60822">
        <w:trPr>
          <w:trHeight w:val="812"/>
        </w:trPr>
        <w:tc>
          <w:tcPr>
            <w:tcW w:w="554" w:type="dxa"/>
          </w:tcPr>
          <w:p w:rsidR="001821B2" w:rsidRDefault="007E317C" w:rsidP="00D7143D">
            <w:pPr>
              <w:pStyle w:val="TableParagraph"/>
              <w:spacing w:line="270" w:lineRule="exact"/>
              <w:ind w:left="0"/>
              <w:rPr>
                <w:i/>
                <w:sz w:val="24"/>
              </w:rPr>
            </w:pPr>
            <w:r>
              <w:rPr>
                <w:i/>
                <w:spacing w:val="-10"/>
                <w:sz w:val="24"/>
              </w:rPr>
              <w:t>3</w:t>
            </w:r>
          </w:p>
        </w:tc>
        <w:tc>
          <w:tcPr>
            <w:tcW w:w="2463" w:type="dxa"/>
          </w:tcPr>
          <w:p w:rsidR="001821B2" w:rsidRDefault="007E317C" w:rsidP="00D7143D">
            <w:pPr>
              <w:pStyle w:val="TableParagraph"/>
              <w:spacing w:line="270" w:lineRule="exact"/>
              <w:ind w:left="0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Экскурсии</w:t>
            </w:r>
          </w:p>
        </w:tc>
        <w:tc>
          <w:tcPr>
            <w:tcW w:w="6381" w:type="dxa"/>
          </w:tcPr>
          <w:p w:rsidR="001821B2" w:rsidRDefault="007E317C" w:rsidP="00D7143D">
            <w:pPr>
              <w:pStyle w:val="TableParagraph"/>
              <w:spacing w:line="270" w:lineRule="exact"/>
              <w:ind w:left="0"/>
              <w:rPr>
                <w:i/>
                <w:sz w:val="24"/>
              </w:rPr>
            </w:pPr>
            <w:r>
              <w:rPr>
                <w:i/>
                <w:spacing w:val="-4"/>
                <w:sz w:val="24"/>
              </w:rPr>
              <w:t>В</w:t>
            </w:r>
            <w:r>
              <w:rPr>
                <w:i/>
                <w:spacing w:val="-8"/>
                <w:sz w:val="24"/>
              </w:rPr>
              <w:t xml:space="preserve"> </w:t>
            </w:r>
            <w:r>
              <w:rPr>
                <w:i/>
                <w:spacing w:val="-4"/>
                <w:sz w:val="24"/>
              </w:rPr>
              <w:t>мини-музей</w:t>
            </w:r>
            <w:r>
              <w:rPr>
                <w:i/>
                <w:spacing w:val="-5"/>
                <w:sz w:val="24"/>
              </w:rPr>
              <w:t xml:space="preserve"> </w:t>
            </w:r>
            <w:r>
              <w:rPr>
                <w:i/>
                <w:spacing w:val="-4"/>
                <w:sz w:val="24"/>
              </w:rPr>
              <w:t>детского</w:t>
            </w:r>
            <w:r>
              <w:rPr>
                <w:i/>
                <w:spacing w:val="-5"/>
                <w:sz w:val="24"/>
              </w:rPr>
              <w:t xml:space="preserve"> </w:t>
            </w:r>
            <w:r>
              <w:rPr>
                <w:i/>
                <w:spacing w:val="-4"/>
                <w:sz w:val="24"/>
              </w:rPr>
              <w:t>края</w:t>
            </w:r>
            <w:r>
              <w:rPr>
                <w:i/>
                <w:spacing w:val="-9"/>
                <w:sz w:val="24"/>
              </w:rPr>
              <w:t xml:space="preserve"> </w:t>
            </w:r>
            <w:r>
              <w:rPr>
                <w:i/>
                <w:spacing w:val="-4"/>
                <w:sz w:val="24"/>
              </w:rPr>
              <w:t>«Донщина -</w:t>
            </w:r>
            <w:r>
              <w:rPr>
                <w:i/>
                <w:spacing w:val="-5"/>
                <w:sz w:val="24"/>
              </w:rPr>
              <w:t xml:space="preserve"> </w:t>
            </w:r>
            <w:r>
              <w:rPr>
                <w:i/>
                <w:spacing w:val="-4"/>
                <w:sz w:val="24"/>
              </w:rPr>
              <w:t>Родина</w:t>
            </w:r>
            <w:r>
              <w:rPr>
                <w:i/>
                <w:spacing w:val="-5"/>
                <w:sz w:val="24"/>
              </w:rPr>
              <w:t xml:space="preserve"> </w:t>
            </w:r>
            <w:r>
              <w:rPr>
                <w:i/>
                <w:spacing w:val="-4"/>
                <w:sz w:val="24"/>
              </w:rPr>
              <w:t>моя»;</w:t>
            </w:r>
          </w:p>
          <w:p w:rsidR="001821B2" w:rsidRDefault="007E317C" w:rsidP="00D7143D">
            <w:pPr>
              <w:pStyle w:val="TableParagraph"/>
              <w:ind w:left="0"/>
              <w:rPr>
                <w:i/>
                <w:sz w:val="24"/>
              </w:rPr>
            </w:pPr>
            <w:r>
              <w:rPr>
                <w:i/>
                <w:spacing w:val="-8"/>
                <w:sz w:val="24"/>
              </w:rPr>
              <w:t>в</w:t>
            </w:r>
            <w:r>
              <w:rPr>
                <w:i/>
                <w:spacing w:val="-7"/>
                <w:sz w:val="24"/>
              </w:rPr>
              <w:t xml:space="preserve"> </w:t>
            </w:r>
            <w:r>
              <w:rPr>
                <w:i/>
                <w:spacing w:val="-8"/>
                <w:sz w:val="24"/>
              </w:rPr>
              <w:t>Азовский</w:t>
            </w:r>
            <w:r>
              <w:rPr>
                <w:i/>
                <w:spacing w:val="-6"/>
                <w:sz w:val="24"/>
              </w:rPr>
              <w:t xml:space="preserve"> </w:t>
            </w:r>
            <w:r>
              <w:rPr>
                <w:i/>
                <w:spacing w:val="-8"/>
                <w:sz w:val="24"/>
              </w:rPr>
              <w:t>краеведческий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pacing w:val="-8"/>
                <w:sz w:val="24"/>
              </w:rPr>
              <w:t>музей</w:t>
            </w:r>
            <w:r>
              <w:rPr>
                <w:i/>
                <w:spacing w:val="-5"/>
                <w:sz w:val="24"/>
              </w:rPr>
              <w:t xml:space="preserve"> </w:t>
            </w:r>
            <w:r>
              <w:rPr>
                <w:i/>
                <w:spacing w:val="-8"/>
                <w:sz w:val="24"/>
              </w:rPr>
              <w:t>родителей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pacing w:val="-8"/>
                <w:sz w:val="24"/>
              </w:rPr>
              <w:t>совместно</w:t>
            </w:r>
            <w:r>
              <w:rPr>
                <w:i/>
                <w:spacing w:val="-6"/>
                <w:sz w:val="24"/>
              </w:rPr>
              <w:t xml:space="preserve"> </w:t>
            </w:r>
            <w:r>
              <w:rPr>
                <w:i/>
                <w:spacing w:val="-8"/>
                <w:sz w:val="24"/>
              </w:rPr>
              <w:t>с</w:t>
            </w:r>
            <w:r>
              <w:rPr>
                <w:i/>
                <w:spacing w:val="-5"/>
                <w:sz w:val="24"/>
              </w:rPr>
              <w:t xml:space="preserve"> </w:t>
            </w:r>
            <w:r>
              <w:rPr>
                <w:i/>
                <w:spacing w:val="-8"/>
                <w:sz w:val="24"/>
              </w:rPr>
              <w:t>детьми;</w:t>
            </w:r>
          </w:p>
          <w:p w:rsidR="001821B2" w:rsidRDefault="007E317C" w:rsidP="00D7143D">
            <w:pPr>
              <w:pStyle w:val="TableParagraph"/>
              <w:spacing w:line="247" w:lineRule="exact"/>
              <w:ind w:left="0"/>
              <w:rPr>
                <w:i/>
                <w:sz w:val="24"/>
              </w:rPr>
            </w:pPr>
            <w:r>
              <w:rPr>
                <w:i/>
                <w:spacing w:val="-6"/>
                <w:sz w:val="24"/>
              </w:rPr>
              <w:t>«Древний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pacing w:val="-6"/>
                <w:sz w:val="24"/>
              </w:rPr>
              <w:t>и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pacing w:val="-6"/>
                <w:sz w:val="24"/>
              </w:rPr>
              <w:t>вечно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pacing w:val="-6"/>
                <w:sz w:val="24"/>
              </w:rPr>
              <w:t>молодой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pacing w:val="-6"/>
                <w:sz w:val="24"/>
              </w:rPr>
              <w:t>Азов»</w:t>
            </w:r>
          </w:p>
        </w:tc>
      </w:tr>
      <w:tr w:rsidR="001821B2" w:rsidTr="00E60822">
        <w:trPr>
          <w:trHeight w:val="338"/>
        </w:trPr>
        <w:tc>
          <w:tcPr>
            <w:tcW w:w="554" w:type="dxa"/>
          </w:tcPr>
          <w:p w:rsidR="001821B2" w:rsidRDefault="007E317C" w:rsidP="00D7143D">
            <w:pPr>
              <w:pStyle w:val="TableParagraph"/>
              <w:spacing w:line="270" w:lineRule="exact"/>
              <w:ind w:left="0"/>
              <w:rPr>
                <w:i/>
                <w:sz w:val="24"/>
              </w:rPr>
            </w:pPr>
            <w:r>
              <w:rPr>
                <w:i/>
                <w:spacing w:val="-10"/>
                <w:sz w:val="24"/>
              </w:rPr>
              <w:t>4</w:t>
            </w:r>
          </w:p>
        </w:tc>
        <w:tc>
          <w:tcPr>
            <w:tcW w:w="2463" w:type="dxa"/>
          </w:tcPr>
          <w:p w:rsidR="001821B2" w:rsidRDefault="007E317C" w:rsidP="00D7143D">
            <w:pPr>
              <w:pStyle w:val="TableParagraph"/>
              <w:spacing w:line="270" w:lineRule="exact"/>
              <w:ind w:left="0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Семинар</w:t>
            </w:r>
          </w:p>
        </w:tc>
        <w:tc>
          <w:tcPr>
            <w:tcW w:w="6381" w:type="dxa"/>
          </w:tcPr>
          <w:p w:rsidR="001821B2" w:rsidRDefault="007E317C" w:rsidP="00D7143D">
            <w:pPr>
              <w:pStyle w:val="TableParagraph"/>
              <w:spacing w:line="270" w:lineRule="exact"/>
              <w:ind w:left="0"/>
              <w:rPr>
                <w:i/>
                <w:sz w:val="24"/>
              </w:rPr>
            </w:pPr>
            <w:r>
              <w:rPr>
                <w:i/>
                <w:spacing w:val="-6"/>
                <w:sz w:val="24"/>
              </w:rPr>
              <w:t>«Казаки</w:t>
            </w:r>
            <w:r>
              <w:rPr>
                <w:i/>
                <w:spacing w:val="-9"/>
                <w:sz w:val="24"/>
              </w:rPr>
              <w:t xml:space="preserve"> </w:t>
            </w:r>
            <w:r>
              <w:rPr>
                <w:i/>
                <w:spacing w:val="-6"/>
                <w:sz w:val="24"/>
              </w:rPr>
              <w:t>-</w:t>
            </w:r>
            <w:r>
              <w:rPr>
                <w:i/>
                <w:spacing w:val="-9"/>
                <w:sz w:val="24"/>
              </w:rPr>
              <w:t xml:space="preserve"> </w:t>
            </w:r>
            <w:r>
              <w:rPr>
                <w:i/>
                <w:spacing w:val="-6"/>
                <w:sz w:val="24"/>
              </w:rPr>
              <w:t>люди вольные».</w:t>
            </w:r>
          </w:p>
        </w:tc>
      </w:tr>
      <w:tr w:rsidR="001821B2" w:rsidTr="00E60822">
        <w:trPr>
          <w:trHeight w:val="419"/>
        </w:trPr>
        <w:tc>
          <w:tcPr>
            <w:tcW w:w="554" w:type="dxa"/>
          </w:tcPr>
          <w:p w:rsidR="001821B2" w:rsidRDefault="007E317C" w:rsidP="00D7143D">
            <w:pPr>
              <w:pStyle w:val="TableParagraph"/>
              <w:spacing w:line="270" w:lineRule="exact"/>
              <w:ind w:left="0"/>
              <w:rPr>
                <w:i/>
                <w:sz w:val="24"/>
              </w:rPr>
            </w:pPr>
            <w:r>
              <w:rPr>
                <w:i/>
                <w:spacing w:val="-10"/>
                <w:sz w:val="24"/>
              </w:rPr>
              <w:t>5</w:t>
            </w:r>
          </w:p>
        </w:tc>
        <w:tc>
          <w:tcPr>
            <w:tcW w:w="2463" w:type="dxa"/>
          </w:tcPr>
          <w:p w:rsidR="001821B2" w:rsidRDefault="007E317C" w:rsidP="00D7143D">
            <w:pPr>
              <w:pStyle w:val="TableParagraph"/>
              <w:spacing w:line="270" w:lineRule="exact"/>
              <w:ind w:left="0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Посиделки</w:t>
            </w:r>
          </w:p>
        </w:tc>
        <w:tc>
          <w:tcPr>
            <w:tcW w:w="6381" w:type="dxa"/>
          </w:tcPr>
          <w:p w:rsidR="001821B2" w:rsidRDefault="007E317C" w:rsidP="00D7143D">
            <w:pPr>
              <w:pStyle w:val="TableParagraph"/>
              <w:spacing w:line="270" w:lineRule="exact"/>
              <w:ind w:left="0"/>
              <w:rPr>
                <w:i/>
                <w:sz w:val="24"/>
              </w:rPr>
            </w:pPr>
            <w:r>
              <w:rPr>
                <w:i/>
                <w:spacing w:val="-8"/>
                <w:sz w:val="24"/>
              </w:rPr>
              <w:t>«Казачьи</w:t>
            </w:r>
            <w:r>
              <w:rPr>
                <w:i/>
                <w:spacing w:val="-7"/>
                <w:sz w:val="24"/>
              </w:rPr>
              <w:t xml:space="preserve"> </w:t>
            </w:r>
            <w:r>
              <w:rPr>
                <w:i/>
                <w:spacing w:val="-8"/>
                <w:sz w:val="24"/>
              </w:rPr>
              <w:t>напевы»;</w:t>
            </w:r>
            <w:r>
              <w:rPr>
                <w:i/>
                <w:spacing w:val="-7"/>
                <w:sz w:val="24"/>
              </w:rPr>
              <w:t xml:space="preserve"> </w:t>
            </w:r>
            <w:r>
              <w:rPr>
                <w:i/>
                <w:spacing w:val="-8"/>
                <w:sz w:val="24"/>
              </w:rPr>
              <w:t>«На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pacing w:val="-8"/>
                <w:sz w:val="24"/>
              </w:rPr>
              <w:t>Дону</w:t>
            </w:r>
            <w:r>
              <w:rPr>
                <w:i/>
                <w:spacing w:val="-6"/>
                <w:sz w:val="24"/>
              </w:rPr>
              <w:t xml:space="preserve"> </w:t>
            </w:r>
            <w:r>
              <w:rPr>
                <w:i/>
                <w:spacing w:val="-8"/>
                <w:sz w:val="24"/>
              </w:rPr>
              <w:t>пословица</w:t>
            </w:r>
            <w:r>
              <w:rPr>
                <w:i/>
                <w:spacing w:val="-6"/>
                <w:sz w:val="24"/>
              </w:rPr>
              <w:t xml:space="preserve"> </w:t>
            </w:r>
            <w:r>
              <w:rPr>
                <w:i/>
                <w:spacing w:val="-8"/>
                <w:sz w:val="24"/>
              </w:rPr>
              <w:t>недаром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pacing w:val="-8"/>
                <w:sz w:val="24"/>
              </w:rPr>
              <w:t>молвится»</w:t>
            </w:r>
          </w:p>
        </w:tc>
      </w:tr>
      <w:tr w:rsidR="001821B2" w:rsidTr="00E60822">
        <w:trPr>
          <w:trHeight w:val="582"/>
        </w:trPr>
        <w:tc>
          <w:tcPr>
            <w:tcW w:w="554" w:type="dxa"/>
          </w:tcPr>
          <w:p w:rsidR="001821B2" w:rsidRDefault="007E317C" w:rsidP="00D7143D">
            <w:pPr>
              <w:pStyle w:val="TableParagraph"/>
              <w:spacing w:line="270" w:lineRule="exact"/>
              <w:ind w:left="0"/>
              <w:rPr>
                <w:i/>
                <w:sz w:val="24"/>
              </w:rPr>
            </w:pPr>
            <w:r>
              <w:rPr>
                <w:i/>
                <w:spacing w:val="-10"/>
                <w:sz w:val="24"/>
              </w:rPr>
              <w:t>6</w:t>
            </w:r>
          </w:p>
        </w:tc>
        <w:tc>
          <w:tcPr>
            <w:tcW w:w="2463" w:type="dxa"/>
          </w:tcPr>
          <w:p w:rsidR="001821B2" w:rsidRDefault="007E317C" w:rsidP="00D7143D">
            <w:pPr>
              <w:pStyle w:val="TableParagraph"/>
              <w:spacing w:line="270" w:lineRule="exact"/>
              <w:ind w:left="0"/>
              <w:rPr>
                <w:i/>
                <w:sz w:val="24"/>
              </w:rPr>
            </w:pPr>
            <w:r>
              <w:rPr>
                <w:i/>
                <w:spacing w:val="-8"/>
                <w:sz w:val="24"/>
              </w:rPr>
              <w:t>«Встанем</w:t>
            </w:r>
            <w:r>
              <w:rPr>
                <w:i/>
                <w:spacing w:val="-10"/>
                <w:sz w:val="24"/>
              </w:rPr>
              <w:t xml:space="preserve"> </w:t>
            </w:r>
            <w:r>
              <w:rPr>
                <w:i/>
                <w:spacing w:val="-8"/>
                <w:sz w:val="24"/>
              </w:rPr>
              <w:t>в</w:t>
            </w:r>
            <w:r>
              <w:rPr>
                <w:i/>
                <w:spacing w:val="-11"/>
                <w:sz w:val="24"/>
              </w:rPr>
              <w:t xml:space="preserve"> </w:t>
            </w:r>
            <w:r>
              <w:rPr>
                <w:i/>
                <w:spacing w:val="-8"/>
                <w:sz w:val="24"/>
              </w:rPr>
              <w:t>круг»</w:t>
            </w:r>
          </w:p>
        </w:tc>
        <w:tc>
          <w:tcPr>
            <w:tcW w:w="6381" w:type="dxa"/>
          </w:tcPr>
          <w:p w:rsidR="001821B2" w:rsidRDefault="007E317C" w:rsidP="00D7143D">
            <w:pPr>
              <w:pStyle w:val="TableParagraph"/>
              <w:ind w:left="0" w:firstLine="7"/>
              <w:rPr>
                <w:i/>
                <w:sz w:val="24"/>
              </w:rPr>
            </w:pPr>
            <w:r>
              <w:rPr>
                <w:i/>
                <w:spacing w:val="-6"/>
                <w:sz w:val="24"/>
              </w:rPr>
              <w:t>Разучивание</w:t>
            </w:r>
            <w:r>
              <w:rPr>
                <w:i/>
                <w:spacing w:val="-18"/>
                <w:sz w:val="24"/>
              </w:rPr>
              <w:t xml:space="preserve"> </w:t>
            </w:r>
            <w:r>
              <w:rPr>
                <w:i/>
                <w:spacing w:val="-6"/>
                <w:sz w:val="24"/>
              </w:rPr>
              <w:t>совместно</w:t>
            </w:r>
            <w:r>
              <w:rPr>
                <w:i/>
                <w:spacing w:val="-15"/>
                <w:sz w:val="24"/>
              </w:rPr>
              <w:t xml:space="preserve"> </w:t>
            </w:r>
            <w:r>
              <w:rPr>
                <w:i/>
                <w:spacing w:val="-6"/>
                <w:sz w:val="24"/>
              </w:rPr>
              <w:t>с</w:t>
            </w:r>
            <w:r>
              <w:rPr>
                <w:i/>
                <w:spacing w:val="-13"/>
                <w:sz w:val="24"/>
              </w:rPr>
              <w:t xml:space="preserve"> </w:t>
            </w:r>
            <w:r>
              <w:rPr>
                <w:i/>
                <w:spacing w:val="-6"/>
                <w:sz w:val="24"/>
              </w:rPr>
              <w:t>детьми</w:t>
            </w:r>
            <w:r>
              <w:rPr>
                <w:i/>
                <w:spacing w:val="-15"/>
                <w:sz w:val="24"/>
              </w:rPr>
              <w:t xml:space="preserve"> </w:t>
            </w:r>
            <w:r>
              <w:rPr>
                <w:i/>
                <w:spacing w:val="-6"/>
                <w:sz w:val="24"/>
              </w:rPr>
              <w:t>казачьих</w:t>
            </w:r>
            <w:r>
              <w:rPr>
                <w:i/>
                <w:spacing w:val="-16"/>
                <w:sz w:val="24"/>
              </w:rPr>
              <w:t xml:space="preserve"> </w:t>
            </w:r>
            <w:r>
              <w:rPr>
                <w:i/>
                <w:spacing w:val="-6"/>
                <w:sz w:val="24"/>
              </w:rPr>
              <w:t>игр,</w:t>
            </w:r>
            <w:r>
              <w:rPr>
                <w:i/>
                <w:spacing w:val="-15"/>
                <w:sz w:val="24"/>
              </w:rPr>
              <w:t xml:space="preserve"> </w:t>
            </w:r>
            <w:r>
              <w:rPr>
                <w:i/>
                <w:spacing w:val="-6"/>
                <w:sz w:val="24"/>
              </w:rPr>
              <w:t>песен,</w:t>
            </w:r>
            <w:r>
              <w:rPr>
                <w:i/>
                <w:spacing w:val="-14"/>
                <w:sz w:val="24"/>
              </w:rPr>
              <w:t xml:space="preserve"> </w:t>
            </w:r>
            <w:r>
              <w:rPr>
                <w:i/>
                <w:spacing w:val="-6"/>
                <w:sz w:val="24"/>
              </w:rPr>
              <w:t xml:space="preserve">поговорок, </w:t>
            </w:r>
            <w:r>
              <w:rPr>
                <w:i/>
                <w:spacing w:val="-2"/>
                <w:sz w:val="24"/>
              </w:rPr>
              <w:t>загадок</w:t>
            </w:r>
          </w:p>
        </w:tc>
      </w:tr>
      <w:tr w:rsidR="001821B2" w:rsidTr="00E60822">
        <w:trPr>
          <w:trHeight w:val="808"/>
        </w:trPr>
        <w:tc>
          <w:tcPr>
            <w:tcW w:w="554" w:type="dxa"/>
          </w:tcPr>
          <w:p w:rsidR="001821B2" w:rsidRDefault="007E317C" w:rsidP="00D7143D">
            <w:pPr>
              <w:pStyle w:val="TableParagraph"/>
              <w:spacing w:line="270" w:lineRule="exact"/>
              <w:ind w:left="0"/>
              <w:rPr>
                <w:i/>
                <w:sz w:val="24"/>
              </w:rPr>
            </w:pPr>
            <w:r>
              <w:rPr>
                <w:i/>
                <w:spacing w:val="-10"/>
                <w:sz w:val="24"/>
              </w:rPr>
              <w:t>7</w:t>
            </w:r>
          </w:p>
        </w:tc>
        <w:tc>
          <w:tcPr>
            <w:tcW w:w="2463" w:type="dxa"/>
          </w:tcPr>
          <w:p w:rsidR="001821B2" w:rsidRDefault="007E317C" w:rsidP="00D7143D">
            <w:pPr>
              <w:pStyle w:val="TableParagraph"/>
              <w:ind w:left="0"/>
              <w:rPr>
                <w:i/>
                <w:sz w:val="24"/>
              </w:rPr>
            </w:pPr>
            <w:r>
              <w:rPr>
                <w:i/>
                <w:spacing w:val="-8"/>
                <w:sz w:val="24"/>
              </w:rPr>
              <w:t>Педагогическая</w:t>
            </w:r>
            <w:r>
              <w:rPr>
                <w:i/>
                <w:spacing w:val="-16"/>
                <w:sz w:val="24"/>
              </w:rPr>
              <w:t xml:space="preserve"> </w:t>
            </w:r>
            <w:r>
              <w:rPr>
                <w:i/>
                <w:spacing w:val="-8"/>
                <w:sz w:val="24"/>
              </w:rPr>
              <w:t>гости-</w:t>
            </w:r>
            <w:r>
              <w:rPr>
                <w:i/>
                <w:spacing w:val="-4"/>
                <w:sz w:val="24"/>
              </w:rPr>
              <w:t>ная</w:t>
            </w:r>
          </w:p>
        </w:tc>
        <w:tc>
          <w:tcPr>
            <w:tcW w:w="6381" w:type="dxa"/>
          </w:tcPr>
          <w:p w:rsidR="001821B2" w:rsidRDefault="007E317C" w:rsidP="00D7143D">
            <w:pPr>
              <w:pStyle w:val="TableParagraph"/>
              <w:spacing w:line="270" w:lineRule="exact"/>
              <w:ind w:left="0" w:firstLine="7"/>
              <w:rPr>
                <w:i/>
                <w:sz w:val="24"/>
              </w:rPr>
            </w:pPr>
            <w:r>
              <w:rPr>
                <w:i/>
                <w:spacing w:val="-6"/>
                <w:sz w:val="24"/>
              </w:rPr>
              <w:t>«Как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pacing w:val="-6"/>
                <w:sz w:val="24"/>
              </w:rPr>
              <w:t>воспитывали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pacing w:val="-6"/>
                <w:sz w:val="24"/>
              </w:rPr>
              <w:t>в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pacing w:val="-6"/>
                <w:sz w:val="24"/>
              </w:rPr>
              <w:t>казачьей</w:t>
            </w:r>
            <w:r>
              <w:rPr>
                <w:i/>
                <w:sz w:val="24"/>
              </w:rPr>
              <w:t xml:space="preserve"> </w:t>
            </w:r>
            <w:r>
              <w:rPr>
                <w:i/>
                <w:spacing w:val="-6"/>
                <w:sz w:val="24"/>
              </w:rPr>
              <w:t>семье»;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pacing w:val="-6"/>
                <w:sz w:val="24"/>
              </w:rPr>
              <w:t>«Чти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pacing w:val="-6"/>
                <w:sz w:val="24"/>
              </w:rPr>
              <w:t>традиции</w:t>
            </w:r>
            <w:r>
              <w:rPr>
                <w:i/>
                <w:sz w:val="24"/>
              </w:rPr>
              <w:t xml:space="preserve"> </w:t>
            </w:r>
            <w:r>
              <w:rPr>
                <w:i/>
                <w:spacing w:val="-6"/>
                <w:sz w:val="24"/>
              </w:rPr>
              <w:t>рода</w:t>
            </w:r>
          </w:p>
          <w:p w:rsidR="001821B2" w:rsidRDefault="007E317C" w:rsidP="00D7143D">
            <w:pPr>
              <w:pStyle w:val="TableParagraph"/>
              <w:spacing w:line="270" w:lineRule="atLeast"/>
              <w:ind w:left="0"/>
              <w:rPr>
                <w:i/>
                <w:sz w:val="24"/>
              </w:rPr>
            </w:pPr>
            <w:r>
              <w:rPr>
                <w:i/>
                <w:spacing w:val="-4"/>
                <w:sz w:val="24"/>
              </w:rPr>
              <w:t>своего»;</w:t>
            </w:r>
            <w:r>
              <w:rPr>
                <w:i/>
                <w:spacing w:val="-11"/>
                <w:sz w:val="24"/>
              </w:rPr>
              <w:t xml:space="preserve"> </w:t>
            </w:r>
            <w:r>
              <w:rPr>
                <w:i/>
                <w:spacing w:val="-4"/>
                <w:sz w:val="24"/>
              </w:rPr>
              <w:t>«Сумел</w:t>
            </w:r>
            <w:r>
              <w:rPr>
                <w:i/>
                <w:spacing w:val="-11"/>
                <w:sz w:val="24"/>
              </w:rPr>
              <w:t xml:space="preserve"> </w:t>
            </w:r>
            <w:r>
              <w:rPr>
                <w:i/>
                <w:spacing w:val="-4"/>
                <w:sz w:val="24"/>
              </w:rPr>
              <w:t>родить</w:t>
            </w:r>
            <w:r>
              <w:rPr>
                <w:i/>
                <w:spacing w:val="-11"/>
                <w:sz w:val="24"/>
              </w:rPr>
              <w:t xml:space="preserve"> </w:t>
            </w:r>
            <w:r>
              <w:rPr>
                <w:i/>
                <w:spacing w:val="-4"/>
                <w:sz w:val="24"/>
              </w:rPr>
              <w:t>-</w:t>
            </w:r>
            <w:r>
              <w:rPr>
                <w:i/>
                <w:spacing w:val="-11"/>
                <w:sz w:val="24"/>
              </w:rPr>
              <w:t xml:space="preserve"> </w:t>
            </w:r>
            <w:r>
              <w:rPr>
                <w:i/>
                <w:spacing w:val="-4"/>
                <w:sz w:val="24"/>
              </w:rPr>
              <w:t>сумей</w:t>
            </w:r>
            <w:r>
              <w:rPr>
                <w:i/>
                <w:spacing w:val="-11"/>
                <w:sz w:val="24"/>
              </w:rPr>
              <w:t xml:space="preserve"> </w:t>
            </w:r>
            <w:r>
              <w:rPr>
                <w:i/>
                <w:spacing w:val="-4"/>
                <w:sz w:val="24"/>
              </w:rPr>
              <w:t>на</w:t>
            </w:r>
            <w:r>
              <w:rPr>
                <w:i/>
                <w:spacing w:val="-11"/>
                <w:sz w:val="24"/>
              </w:rPr>
              <w:t xml:space="preserve"> </w:t>
            </w:r>
            <w:r>
              <w:rPr>
                <w:i/>
                <w:spacing w:val="-4"/>
                <w:sz w:val="24"/>
              </w:rPr>
              <w:t>коня</w:t>
            </w:r>
            <w:r>
              <w:rPr>
                <w:i/>
                <w:spacing w:val="-11"/>
                <w:sz w:val="24"/>
              </w:rPr>
              <w:t xml:space="preserve"> </w:t>
            </w:r>
            <w:r>
              <w:rPr>
                <w:i/>
                <w:spacing w:val="-4"/>
                <w:sz w:val="24"/>
              </w:rPr>
              <w:t>посадить»</w:t>
            </w:r>
            <w:r>
              <w:rPr>
                <w:i/>
                <w:spacing w:val="-11"/>
                <w:sz w:val="24"/>
              </w:rPr>
              <w:t xml:space="preserve"> </w:t>
            </w:r>
            <w:r>
              <w:rPr>
                <w:i/>
                <w:spacing w:val="-4"/>
                <w:sz w:val="24"/>
              </w:rPr>
              <w:t>-</w:t>
            </w:r>
            <w:r>
              <w:rPr>
                <w:i/>
                <w:spacing w:val="-11"/>
                <w:sz w:val="24"/>
              </w:rPr>
              <w:t xml:space="preserve"> </w:t>
            </w:r>
            <w:r>
              <w:rPr>
                <w:i/>
                <w:spacing w:val="-4"/>
                <w:sz w:val="24"/>
              </w:rPr>
              <w:t>о</w:t>
            </w:r>
            <w:r>
              <w:rPr>
                <w:i/>
                <w:spacing w:val="-11"/>
                <w:sz w:val="24"/>
              </w:rPr>
              <w:t xml:space="preserve"> </w:t>
            </w:r>
            <w:r>
              <w:rPr>
                <w:i/>
                <w:spacing w:val="-4"/>
                <w:sz w:val="24"/>
              </w:rPr>
              <w:t xml:space="preserve">роли </w:t>
            </w:r>
            <w:r>
              <w:rPr>
                <w:i/>
                <w:sz w:val="24"/>
              </w:rPr>
              <w:t>отца в воспитании мальчиков</w:t>
            </w:r>
          </w:p>
        </w:tc>
      </w:tr>
      <w:tr w:rsidR="001821B2" w:rsidTr="00E60822">
        <w:trPr>
          <w:trHeight w:val="880"/>
        </w:trPr>
        <w:tc>
          <w:tcPr>
            <w:tcW w:w="554" w:type="dxa"/>
          </w:tcPr>
          <w:p w:rsidR="001821B2" w:rsidRDefault="007E317C" w:rsidP="00D7143D">
            <w:pPr>
              <w:pStyle w:val="TableParagraph"/>
              <w:spacing w:line="259" w:lineRule="exact"/>
              <w:ind w:left="0"/>
              <w:rPr>
                <w:i/>
                <w:sz w:val="24"/>
              </w:rPr>
            </w:pPr>
            <w:r>
              <w:rPr>
                <w:i/>
                <w:spacing w:val="-10"/>
                <w:sz w:val="24"/>
              </w:rPr>
              <w:t>8</w:t>
            </w:r>
          </w:p>
        </w:tc>
        <w:tc>
          <w:tcPr>
            <w:tcW w:w="2463" w:type="dxa"/>
          </w:tcPr>
          <w:p w:rsidR="001821B2" w:rsidRDefault="007E317C" w:rsidP="00D7143D">
            <w:pPr>
              <w:pStyle w:val="TableParagraph"/>
              <w:spacing w:line="259" w:lineRule="exact"/>
              <w:ind w:left="0"/>
              <w:rPr>
                <w:i/>
                <w:sz w:val="24"/>
              </w:rPr>
            </w:pPr>
            <w:r>
              <w:rPr>
                <w:i/>
                <w:spacing w:val="-9"/>
                <w:sz w:val="24"/>
              </w:rPr>
              <w:t>Краеведческая</w:t>
            </w:r>
            <w:r>
              <w:rPr>
                <w:i/>
                <w:spacing w:val="8"/>
                <w:sz w:val="24"/>
              </w:rPr>
              <w:t xml:space="preserve"> </w:t>
            </w:r>
            <w:r>
              <w:rPr>
                <w:i/>
                <w:spacing w:val="-2"/>
                <w:sz w:val="24"/>
              </w:rPr>
              <w:t>экспеди-</w:t>
            </w:r>
          </w:p>
          <w:p w:rsidR="001821B2" w:rsidRDefault="007E317C" w:rsidP="00D7143D">
            <w:pPr>
              <w:pStyle w:val="TableParagraph"/>
              <w:ind w:left="0"/>
              <w:rPr>
                <w:i/>
                <w:sz w:val="24"/>
              </w:rPr>
            </w:pPr>
            <w:r>
              <w:rPr>
                <w:i/>
                <w:spacing w:val="-5"/>
                <w:sz w:val="24"/>
              </w:rPr>
              <w:t>ция</w:t>
            </w:r>
          </w:p>
        </w:tc>
        <w:tc>
          <w:tcPr>
            <w:tcW w:w="6381" w:type="dxa"/>
          </w:tcPr>
          <w:p w:rsidR="001821B2" w:rsidRDefault="007E317C" w:rsidP="00D7143D">
            <w:pPr>
              <w:pStyle w:val="TableParagraph"/>
              <w:spacing w:line="259" w:lineRule="exact"/>
              <w:ind w:left="0"/>
              <w:rPr>
                <w:i/>
                <w:sz w:val="24"/>
              </w:rPr>
            </w:pPr>
            <w:r>
              <w:rPr>
                <w:i/>
                <w:spacing w:val="-8"/>
                <w:sz w:val="24"/>
              </w:rPr>
              <w:t>Привлечь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pacing w:val="-8"/>
                <w:sz w:val="24"/>
              </w:rPr>
              <w:t>родителей</w:t>
            </w:r>
            <w:r>
              <w:rPr>
                <w:i/>
                <w:spacing w:val="-6"/>
                <w:sz w:val="24"/>
              </w:rPr>
              <w:t xml:space="preserve"> </w:t>
            </w:r>
            <w:r>
              <w:rPr>
                <w:i/>
                <w:spacing w:val="-8"/>
                <w:sz w:val="24"/>
              </w:rPr>
              <w:t>к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pacing w:val="-8"/>
                <w:sz w:val="24"/>
              </w:rPr>
              <w:t>сбору</w:t>
            </w:r>
            <w:r>
              <w:rPr>
                <w:i/>
                <w:spacing w:val="-6"/>
                <w:sz w:val="24"/>
              </w:rPr>
              <w:t xml:space="preserve"> </w:t>
            </w:r>
            <w:r>
              <w:rPr>
                <w:i/>
                <w:spacing w:val="-8"/>
                <w:sz w:val="24"/>
              </w:rPr>
              <w:t>материала</w:t>
            </w:r>
            <w:r>
              <w:rPr>
                <w:i/>
                <w:spacing w:val="-5"/>
                <w:sz w:val="24"/>
              </w:rPr>
              <w:t xml:space="preserve"> </w:t>
            </w:r>
            <w:r>
              <w:rPr>
                <w:i/>
                <w:spacing w:val="-8"/>
                <w:sz w:val="24"/>
              </w:rPr>
              <w:t>о</w:t>
            </w:r>
            <w:r>
              <w:rPr>
                <w:i/>
                <w:spacing w:val="-6"/>
                <w:sz w:val="24"/>
              </w:rPr>
              <w:t xml:space="preserve"> </w:t>
            </w:r>
            <w:r>
              <w:rPr>
                <w:i/>
                <w:spacing w:val="-8"/>
                <w:sz w:val="24"/>
              </w:rPr>
              <w:t>казачьем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pacing w:val="-8"/>
                <w:sz w:val="24"/>
              </w:rPr>
              <w:t>образе</w:t>
            </w:r>
          </w:p>
          <w:p w:rsidR="001821B2" w:rsidRDefault="007E317C" w:rsidP="00D7143D">
            <w:pPr>
              <w:pStyle w:val="TableParagraph"/>
              <w:ind w:left="0"/>
              <w:rPr>
                <w:i/>
                <w:sz w:val="24"/>
              </w:rPr>
            </w:pPr>
            <w:r>
              <w:rPr>
                <w:i/>
                <w:spacing w:val="-6"/>
                <w:sz w:val="24"/>
              </w:rPr>
              <w:t>жизни:</w:t>
            </w:r>
            <w:r>
              <w:rPr>
                <w:i/>
                <w:spacing w:val="-10"/>
                <w:sz w:val="24"/>
              </w:rPr>
              <w:t xml:space="preserve"> </w:t>
            </w:r>
            <w:r>
              <w:rPr>
                <w:i/>
                <w:spacing w:val="-6"/>
                <w:sz w:val="24"/>
              </w:rPr>
              <w:t>костюмы,</w:t>
            </w:r>
            <w:r>
              <w:rPr>
                <w:i/>
                <w:spacing w:val="-8"/>
                <w:sz w:val="24"/>
              </w:rPr>
              <w:t xml:space="preserve"> </w:t>
            </w:r>
            <w:r>
              <w:rPr>
                <w:i/>
                <w:spacing w:val="-6"/>
                <w:sz w:val="24"/>
              </w:rPr>
              <w:t>предметы</w:t>
            </w:r>
            <w:r>
              <w:rPr>
                <w:i/>
                <w:spacing w:val="-11"/>
                <w:sz w:val="24"/>
              </w:rPr>
              <w:t xml:space="preserve"> </w:t>
            </w:r>
            <w:r>
              <w:rPr>
                <w:i/>
                <w:spacing w:val="-6"/>
                <w:sz w:val="24"/>
              </w:rPr>
              <w:t>домашнего</w:t>
            </w:r>
            <w:r>
              <w:rPr>
                <w:i/>
                <w:spacing w:val="-8"/>
                <w:sz w:val="24"/>
              </w:rPr>
              <w:t xml:space="preserve"> </w:t>
            </w:r>
            <w:r>
              <w:rPr>
                <w:i/>
                <w:spacing w:val="-6"/>
                <w:sz w:val="24"/>
              </w:rPr>
              <w:t>обихода,</w:t>
            </w:r>
            <w:r>
              <w:rPr>
                <w:i/>
                <w:spacing w:val="-8"/>
                <w:sz w:val="24"/>
              </w:rPr>
              <w:t xml:space="preserve"> </w:t>
            </w:r>
            <w:r>
              <w:rPr>
                <w:i/>
                <w:spacing w:val="-6"/>
                <w:sz w:val="24"/>
              </w:rPr>
              <w:t>песни.</w:t>
            </w:r>
          </w:p>
          <w:p w:rsidR="001821B2" w:rsidRDefault="007E317C" w:rsidP="00D7143D">
            <w:pPr>
              <w:pStyle w:val="TableParagraph"/>
              <w:ind w:left="0"/>
              <w:rPr>
                <w:i/>
                <w:sz w:val="24"/>
              </w:rPr>
            </w:pPr>
            <w:r>
              <w:rPr>
                <w:i/>
                <w:spacing w:val="-6"/>
                <w:sz w:val="24"/>
              </w:rPr>
              <w:t>«</w:t>
            </w:r>
            <w:r>
              <w:rPr>
                <w:i/>
                <w:spacing w:val="-11"/>
                <w:sz w:val="24"/>
              </w:rPr>
              <w:t xml:space="preserve"> </w:t>
            </w:r>
            <w:r>
              <w:rPr>
                <w:i/>
                <w:spacing w:val="-6"/>
                <w:sz w:val="24"/>
              </w:rPr>
              <w:t>Казачьи</w:t>
            </w:r>
            <w:r>
              <w:rPr>
                <w:i/>
                <w:spacing w:val="-8"/>
                <w:sz w:val="24"/>
              </w:rPr>
              <w:t xml:space="preserve"> </w:t>
            </w:r>
            <w:r>
              <w:rPr>
                <w:i/>
                <w:spacing w:val="-6"/>
                <w:sz w:val="24"/>
              </w:rPr>
              <w:t>обрядовые</w:t>
            </w:r>
            <w:r>
              <w:rPr>
                <w:i/>
                <w:spacing w:val="-9"/>
                <w:sz w:val="24"/>
              </w:rPr>
              <w:t xml:space="preserve"> </w:t>
            </w:r>
            <w:r>
              <w:rPr>
                <w:i/>
                <w:spacing w:val="-6"/>
                <w:sz w:val="24"/>
              </w:rPr>
              <w:t>праздники»</w:t>
            </w:r>
          </w:p>
        </w:tc>
      </w:tr>
      <w:tr w:rsidR="001821B2" w:rsidTr="00E60822">
        <w:trPr>
          <w:trHeight w:val="777"/>
        </w:trPr>
        <w:tc>
          <w:tcPr>
            <w:tcW w:w="554" w:type="dxa"/>
          </w:tcPr>
          <w:p w:rsidR="001821B2" w:rsidRDefault="007E317C" w:rsidP="00D7143D">
            <w:pPr>
              <w:pStyle w:val="TableParagraph"/>
              <w:spacing w:line="271" w:lineRule="exact"/>
              <w:ind w:left="0"/>
              <w:rPr>
                <w:i/>
                <w:sz w:val="24"/>
              </w:rPr>
            </w:pPr>
            <w:r>
              <w:rPr>
                <w:i/>
                <w:spacing w:val="-10"/>
                <w:sz w:val="24"/>
              </w:rPr>
              <w:t>9</w:t>
            </w:r>
          </w:p>
        </w:tc>
        <w:tc>
          <w:tcPr>
            <w:tcW w:w="2463" w:type="dxa"/>
          </w:tcPr>
          <w:p w:rsidR="001821B2" w:rsidRDefault="007E317C" w:rsidP="00D7143D">
            <w:pPr>
              <w:pStyle w:val="TableParagraph"/>
              <w:ind w:left="0"/>
              <w:rPr>
                <w:i/>
                <w:sz w:val="24"/>
              </w:rPr>
            </w:pPr>
            <w:r>
              <w:rPr>
                <w:i/>
                <w:spacing w:val="-8"/>
                <w:sz w:val="24"/>
              </w:rPr>
              <w:t>«Мастерская</w:t>
            </w:r>
            <w:r>
              <w:rPr>
                <w:i/>
                <w:spacing w:val="-18"/>
                <w:sz w:val="24"/>
              </w:rPr>
              <w:t xml:space="preserve"> </w:t>
            </w:r>
            <w:r>
              <w:rPr>
                <w:i/>
                <w:spacing w:val="-8"/>
                <w:sz w:val="24"/>
              </w:rPr>
              <w:t xml:space="preserve">добрых </w:t>
            </w:r>
            <w:r>
              <w:rPr>
                <w:i/>
                <w:spacing w:val="-4"/>
                <w:sz w:val="24"/>
              </w:rPr>
              <w:t>дел»</w:t>
            </w:r>
          </w:p>
        </w:tc>
        <w:tc>
          <w:tcPr>
            <w:tcW w:w="6381" w:type="dxa"/>
          </w:tcPr>
          <w:p w:rsidR="001821B2" w:rsidRDefault="007E317C" w:rsidP="00D7143D">
            <w:pPr>
              <w:pStyle w:val="TableParagraph"/>
              <w:ind w:left="0"/>
              <w:rPr>
                <w:i/>
                <w:sz w:val="24"/>
              </w:rPr>
            </w:pPr>
            <w:r>
              <w:rPr>
                <w:i/>
                <w:spacing w:val="-8"/>
                <w:sz w:val="24"/>
              </w:rPr>
              <w:t>Совместный труд родителей, детей, воспитателей, специали-</w:t>
            </w:r>
            <w:r>
              <w:rPr>
                <w:i/>
                <w:spacing w:val="-4"/>
                <w:sz w:val="24"/>
              </w:rPr>
              <w:t>стов</w:t>
            </w:r>
            <w:r>
              <w:rPr>
                <w:i/>
                <w:spacing w:val="-8"/>
                <w:sz w:val="24"/>
              </w:rPr>
              <w:t xml:space="preserve"> </w:t>
            </w:r>
            <w:r>
              <w:rPr>
                <w:i/>
                <w:spacing w:val="-4"/>
                <w:sz w:val="24"/>
              </w:rPr>
              <w:t>детского сада</w:t>
            </w:r>
            <w:r>
              <w:rPr>
                <w:i/>
                <w:spacing w:val="-7"/>
                <w:sz w:val="24"/>
              </w:rPr>
              <w:t xml:space="preserve"> </w:t>
            </w:r>
            <w:r>
              <w:rPr>
                <w:i/>
                <w:spacing w:val="-4"/>
                <w:sz w:val="24"/>
              </w:rPr>
              <w:t>в</w:t>
            </w:r>
            <w:r>
              <w:rPr>
                <w:i/>
                <w:spacing w:val="-5"/>
                <w:sz w:val="24"/>
              </w:rPr>
              <w:t xml:space="preserve"> </w:t>
            </w:r>
            <w:r>
              <w:rPr>
                <w:i/>
                <w:spacing w:val="-4"/>
                <w:sz w:val="24"/>
              </w:rPr>
              <w:t>изготовлении</w:t>
            </w:r>
            <w:r>
              <w:rPr>
                <w:i/>
                <w:spacing w:val="-7"/>
                <w:sz w:val="24"/>
              </w:rPr>
              <w:t xml:space="preserve"> </w:t>
            </w:r>
            <w:r>
              <w:rPr>
                <w:i/>
                <w:spacing w:val="-4"/>
                <w:sz w:val="24"/>
              </w:rPr>
              <w:t>панно,</w:t>
            </w:r>
            <w:r>
              <w:rPr>
                <w:i/>
                <w:spacing w:val="-7"/>
                <w:sz w:val="24"/>
              </w:rPr>
              <w:t xml:space="preserve"> </w:t>
            </w:r>
            <w:r>
              <w:rPr>
                <w:i/>
                <w:spacing w:val="-4"/>
                <w:sz w:val="24"/>
              </w:rPr>
              <w:t>макетов</w:t>
            </w:r>
            <w:r>
              <w:rPr>
                <w:i/>
                <w:spacing w:val="-7"/>
                <w:sz w:val="24"/>
              </w:rPr>
              <w:t xml:space="preserve"> </w:t>
            </w:r>
            <w:r>
              <w:rPr>
                <w:i/>
                <w:spacing w:val="-4"/>
                <w:sz w:val="24"/>
              </w:rPr>
              <w:t>жилища,</w:t>
            </w:r>
          </w:p>
          <w:p w:rsidR="001821B2" w:rsidRDefault="007E317C" w:rsidP="00D7143D">
            <w:pPr>
              <w:pStyle w:val="TableParagraph"/>
              <w:spacing w:line="211" w:lineRule="exact"/>
              <w:ind w:left="0"/>
              <w:rPr>
                <w:i/>
                <w:sz w:val="24"/>
              </w:rPr>
            </w:pPr>
            <w:r>
              <w:rPr>
                <w:i/>
                <w:spacing w:val="-6"/>
                <w:sz w:val="24"/>
              </w:rPr>
              <w:t>предметов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pacing w:val="-6"/>
                <w:sz w:val="24"/>
              </w:rPr>
              <w:t>быта,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pacing w:val="-6"/>
                <w:sz w:val="24"/>
              </w:rPr>
              <w:t>казачьих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pacing w:val="-6"/>
                <w:sz w:val="24"/>
              </w:rPr>
              <w:t>костюмов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pacing w:val="-6"/>
                <w:sz w:val="24"/>
              </w:rPr>
              <w:t>и</w:t>
            </w:r>
            <w:r>
              <w:rPr>
                <w:i/>
                <w:sz w:val="24"/>
              </w:rPr>
              <w:t xml:space="preserve"> </w:t>
            </w:r>
            <w:r>
              <w:rPr>
                <w:i/>
                <w:spacing w:val="-6"/>
                <w:sz w:val="24"/>
              </w:rPr>
              <w:t>т.п.</w:t>
            </w:r>
          </w:p>
        </w:tc>
      </w:tr>
      <w:tr w:rsidR="001821B2" w:rsidTr="00E60822">
        <w:trPr>
          <w:trHeight w:val="546"/>
        </w:trPr>
        <w:tc>
          <w:tcPr>
            <w:tcW w:w="554" w:type="dxa"/>
          </w:tcPr>
          <w:p w:rsidR="001821B2" w:rsidRDefault="007E317C" w:rsidP="00D7143D">
            <w:pPr>
              <w:pStyle w:val="TableParagraph"/>
              <w:spacing w:line="270" w:lineRule="exact"/>
              <w:ind w:left="0"/>
              <w:rPr>
                <w:i/>
                <w:sz w:val="24"/>
              </w:rPr>
            </w:pPr>
            <w:r>
              <w:rPr>
                <w:i/>
                <w:spacing w:val="-5"/>
                <w:sz w:val="24"/>
              </w:rPr>
              <w:t>10</w:t>
            </w:r>
          </w:p>
        </w:tc>
        <w:tc>
          <w:tcPr>
            <w:tcW w:w="2463" w:type="dxa"/>
          </w:tcPr>
          <w:p w:rsidR="001821B2" w:rsidRDefault="007E317C" w:rsidP="00D7143D">
            <w:pPr>
              <w:pStyle w:val="TableParagraph"/>
              <w:spacing w:line="270" w:lineRule="exact"/>
              <w:ind w:left="0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Конкурс</w:t>
            </w:r>
          </w:p>
        </w:tc>
        <w:tc>
          <w:tcPr>
            <w:tcW w:w="6381" w:type="dxa"/>
          </w:tcPr>
          <w:p w:rsidR="001821B2" w:rsidRDefault="007E317C" w:rsidP="00D7143D">
            <w:pPr>
              <w:pStyle w:val="TableParagraph"/>
              <w:spacing w:line="270" w:lineRule="exact"/>
              <w:ind w:left="0"/>
              <w:rPr>
                <w:i/>
                <w:sz w:val="24"/>
              </w:rPr>
            </w:pPr>
            <w:r>
              <w:rPr>
                <w:i/>
                <w:noProof/>
                <w:sz w:val="24"/>
                <w:lang w:eastAsia="ru-RU"/>
              </w:rPr>
              <mc:AlternateContent>
                <mc:Choice Requires="wpg">
                  <w:drawing>
                    <wp:anchor distT="0" distB="0" distL="0" distR="0" simplePos="0" relativeHeight="483201024" behindDoc="1" locked="0" layoutInCell="1" allowOverlap="1">
                      <wp:simplePos x="0" y="0"/>
                      <wp:positionH relativeFrom="column">
                        <wp:posOffset>4572</wp:posOffset>
                      </wp:positionH>
                      <wp:positionV relativeFrom="paragraph">
                        <wp:posOffset>-190</wp:posOffset>
                      </wp:positionV>
                      <wp:extent cx="4043045" cy="347980"/>
                      <wp:effectExtent l="0" t="0" r="0" b="0"/>
                      <wp:wrapNone/>
                      <wp:docPr id="14" name="Group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4043045" cy="347980"/>
                                <a:chOff x="0" y="0"/>
                                <a:chExt cx="4043045" cy="347980"/>
                              </a:xfrm>
                            </wpg:grpSpPr>
                            <wps:wsp>
                              <wps:cNvPr id="15" name="Graphic 15"/>
                              <wps:cNvSpPr/>
                              <wps:spPr>
                                <a:xfrm>
                                  <a:off x="0" y="0"/>
                                  <a:ext cx="4043045" cy="3479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043045" h="347980">
                                      <a:moveTo>
                                        <a:pt x="4042537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347472"/>
                                      </a:lnTo>
                                      <a:lnTo>
                                        <a:pt x="4042537" y="347472"/>
                                      </a:lnTo>
                                      <a:lnTo>
                                        <a:pt x="404253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83021B8" id="Group 14" o:spid="_x0000_s1026" style="position:absolute;margin-left:.35pt;margin-top:0;width:318.35pt;height:27.4pt;z-index:-20115456;mso-wrap-distance-left:0;mso-wrap-distance-right:0" coordsize="40430,347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">
                      <v:shape id="Graphic 15" o:spid="_x0000_s1027" style="position:absolute;width:40430;height:3479;visibility:visible;mso-wrap-style:square;v-text-anchor:top" coordsize="4043045,3479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" path="m4042537,l,,,347472r4042537,l4042537,xe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i/>
                <w:spacing w:val="-8"/>
                <w:sz w:val="24"/>
              </w:rPr>
              <w:t>«Без</w:t>
            </w:r>
            <w:r>
              <w:rPr>
                <w:i/>
                <w:spacing w:val="-6"/>
                <w:sz w:val="24"/>
              </w:rPr>
              <w:t xml:space="preserve"> </w:t>
            </w:r>
            <w:r>
              <w:rPr>
                <w:i/>
                <w:spacing w:val="-8"/>
                <w:sz w:val="24"/>
              </w:rPr>
              <w:t>углов</w:t>
            </w:r>
            <w:r>
              <w:rPr>
                <w:i/>
                <w:spacing w:val="-6"/>
                <w:sz w:val="24"/>
              </w:rPr>
              <w:t xml:space="preserve"> </w:t>
            </w:r>
            <w:r>
              <w:rPr>
                <w:i/>
                <w:spacing w:val="-8"/>
                <w:sz w:val="24"/>
              </w:rPr>
              <w:t>курень</w:t>
            </w:r>
            <w:r>
              <w:rPr>
                <w:i/>
                <w:spacing w:val="-5"/>
                <w:sz w:val="24"/>
              </w:rPr>
              <w:t xml:space="preserve"> </w:t>
            </w:r>
            <w:r>
              <w:rPr>
                <w:i/>
                <w:spacing w:val="-8"/>
                <w:sz w:val="24"/>
              </w:rPr>
              <w:t>не</w:t>
            </w:r>
            <w:r>
              <w:rPr>
                <w:i/>
                <w:spacing w:val="-6"/>
                <w:sz w:val="24"/>
              </w:rPr>
              <w:t xml:space="preserve"> </w:t>
            </w:r>
            <w:r>
              <w:rPr>
                <w:i/>
                <w:spacing w:val="-8"/>
                <w:sz w:val="24"/>
              </w:rPr>
              <w:t>строится,</w:t>
            </w:r>
            <w:r>
              <w:rPr>
                <w:i/>
                <w:spacing w:val="-5"/>
                <w:sz w:val="24"/>
              </w:rPr>
              <w:t xml:space="preserve"> </w:t>
            </w:r>
            <w:r>
              <w:rPr>
                <w:i/>
                <w:spacing w:val="-8"/>
                <w:sz w:val="24"/>
              </w:rPr>
              <w:t>без</w:t>
            </w:r>
            <w:r>
              <w:rPr>
                <w:i/>
                <w:spacing w:val="-6"/>
                <w:sz w:val="24"/>
              </w:rPr>
              <w:t xml:space="preserve"> </w:t>
            </w:r>
            <w:r>
              <w:rPr>
                <w:i/>
                <w:spacing w:val="-8"/>
                <w:sz w:val="24"/>
              </w:rPr>
              <w:t>пословицы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pacing w:val="-8"/>
                <w:sz w:val="24"/>
              </w:rPr>
              <w:t>речь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pacing w:val="-8"/>
                <w:sz w:val="24"/>
              </w:rPr>
              <w:t>не</w:t>
            </w:r>
            <w:r>
              <w:rPr>
                <w:i/>
                <w:spacing w:val="-5"/>
                <w:sz w:val="24"/>
              </w:rPr>
              <w:t xml:space="preserve"> </w:t>
            </w:r>
            <w:r>
              <w:rPr>
                <w:i/>
                <w:spacing w:val="-8"/>
                <w:sz w:val="24"/>
              </w:rPr>
              <w:t>молвится»</w:t>
            </w:r>
          </w:p>
        </w:tc>
      </w:tr>
      <w:tr w:rsidR="001821B2" w:rsidTr="00E60822">
        <w:trPr>
          <w:trHeight w:val="345"/>
        </w:trPr>
        <w:tc>
          <w:tcPr>
            <w:tcW w:w="554" w:type="dxa"/>
          </w:tcPr>
          <w:p w:rsidR="001821B2" w:rsidRDefault="007E317C" w:rsidP="00D7143D">
            <w:pPr>
              <w:pStyle w:val="TableParagraph"/>
              <w:spacing w:line="272" w:lineRule="exact"/>
              <w:ind w:left="0"/>
              <w:rPr>
                <w:i/>
                <w:sz w:val="24"/>
              </w:rPr>
            </w:pPr>
            <w:r>
              <w:rPr>
                <w:i/>
                <w:spacing w:val="-5"/>
                <w:sz w:val="24"/>
              </w:rPr>
              <w:t>11</w:t>
            </w:r>
          </w:p>
        </w:tc>
        <w:tc>
          <w:tcPr>
            <w:tcW w:w="2463" w:type="dxa"/>
          </w:tcPr>
          <w:p w:rsidR="001821B2" w:rsidRDefault="007E317C" w:rsidP="00D7143D">
            <w:pPr>
              <w:pStyle w:val="TableParagraph"/>
              <w:spacing w:line="272" w:lineRule="exact"/>
              <w:ind w:left="0"/>
              <w:rPr>
                <w:i/>
                <w:sz w:val="24"/>
              </w:rPr>
            </w:pPr>
            <w:r>
              <w:rPr>
                <w:i/>
                <w:spacing w:val="-8"/>
                <w:sz w:val="24"/>
              </w:rPr>
              <w:t>Цикл</w:t>
            </w:r>
            <w:r>
              <w:rPr>
                <w:i/>
                <w:spacing w:val="-10"/>
                <w:sz w:val="24"/>
              </w:rPr>
              <w:t xml:space="preserve"> </w:t>
            </w:r>
            <w:r>
              <w:rPr>
                <w:i/>
                <w:spacing w:val="-2"/>
                <w:sz w:val="24"/>
              </w:rPr>
              <w:t>лекции</w:t>
            </w:r>
          </w:p>
        </w:tc>
        <w:tc>
          <w:tcPr>
            <w:tcW w:w="6381" w:type="dxa"/>
          </w:tcPr>
          <w:p w:rsidR="001821B2" w:rsidRDefault="007E317C" w:rsidP="00D7143D">
            <w:pPr>
              <w:pStyle w:val="TableParagraph"/>
              <w:spacing w:line="272" w:lineRule="exact"/>
              <w:ind w:left="0"/>
              <w:rPr>
                <w:i/>
                <w:sz w:val="24"/>
              </w:rPr>
            </w:pPr>
            <w:r>
              <w:rPr>
                <w:i/>
                <w:spacing w:val="-4"/>
                <w:sz w:val="24"/>
              </w:rPr>
              <w:t>«Что</w:t>
            </w:r>
            <w:r>
              <w:rPr>
                <w:i/>
                <w:spacing w:val="-12"/>
                <w:sz w:val="24"/>
              </w:rPr>
              <w:t xml:space="preserve"> </w:t>
            </w:r>
            <w:r>
              <w:rPr>
                <w:i/>
                <w:spacing w:val="-4"/>
                <w:sz w:val="24"/>
              </w:rPr>
              <w:t>ни</w:t>
            </w:r>
            <w:r>
              <w:rPr>
                <w:i/>
                <w:spacing w:val="-12"/>
                <w:sz w:val="24"/>
              </w:rPr>
              <w:t xml:space="preserve"> </w:t>
            </w:r>
            <w:r>
              <w:rPr>
                <w:i/>
                <w:spacing w:val="-4"/>
                <w:sz w:val="24"/>
              </w:rPr>
              <w:t>герой</w:t>
            </w:r>
            <w:r>
              <w:rPr>
                <w:i/>
                <w:spacing w:val="-11"/>
                <w:sz w:val="24"/>
              </w:rPr>
              <w:t xml:space="preserve"> </w:t>
            </w:r>
            <w:r>
              <w:rPr>
                <w:i/>
                <w:spacing w:val="-4"/>
                <w:sz w:val="24"/>
              </w:rPr>
              <w:t>-</w:t>
            </w:r>
            <w:r>
              <w:rPr>
                <w:i/>
                <w:spacing w:val="-13"/>
                <w:sz w:val="24"/>
              </w:rPr>
              <w:t xml:space="preserve"> </w:t>
            </w:r>
            <w:r>
              <w:rPr>
                <w:i/>
                <w:spacing w:val="-4"/>
                <w:sz w:val="24"/>
              </w:rPr>
              <w:t>то</w:t>
            </w:r>
            <w:r>
              <w:rPr>
                <w:i/>
                <w:spacing w:val="-12"/>
                <w:sz w:val="24"/>
              </w:rPr>
              <w:t xml:space="preserve"> </w:t>
            </w:r>
            <w:r>
              <w:rPr>
                <w:i/>
                <w:spacing w:val="-4"/>
                <w:sz w:val="24"/>
              </w:rPr>
              <w:t>с</w:t>
            </w:r>
            <w:r>
              <w:rPr>
                <w:i/>
                <w:spacing w:val="-12"/>
                <w:sz w:val="24"/>
              </w:rPr>
              <w:t xml:space="preserve"> </w:t>
            </w:r>
            <w:r>
              <w:rPr>
                <w:i/>
                <w:spacing w:val="-4"/>
                <w:sz w:val="24"/>
              </w:rPr>
              <w:t>Дону»</w:t>
            </w:r>
          </w:p>
        </w:tc>
      </w:tr>
      <w:tr w:rsidR="001821B2" w:rsidTr="00E60822">
        <w:trPr>
          <w:trHeight w:val="553"/>
        </w:trPr>
        <w:tc>
          <w:tcPr>
            <w:tcW w:w="554" w:type="dxa"/>
          </w:tcPr>
          <w:p w:rsidR="001821B2" w:rsidRDefault="007E317C" w:rsidP="00D7143D">
            <w:pPr>
              <w:pStyle w:val="TableParagraph"/>
              <w:spacing w:line="272" w:lineRule="exact"/>
              <w:ind w:left="0"/>
              <w:rPr>
                <w:i/>
                <w:sz w:val="24"/>
              </w:rPr>
            </w:pPr>
            <w:r>
              <w:rPr>
                <w:i/>
                <w:spacing w:val="-5"/>
                <w:sz w:val="24"/>
              </w:rPr>
              <w:t>12</w:t>
            </w:r>
          </w:p>
        </w:tc>
        <w:tc>
          <w:tcPr>
            <w:tcW w:w="2463" w:type="dxa"/>
          </w:tcPr>
          <w:p w:rsidR="001821B2" w:rsidRDefault="001821B2" w:rsidP="00D7143D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6381" w:type="dxa"/>
          </w:tcPr>
          <w:p w:rsidR="001821B2" w:rsidRDefault="007E317C" w:rsidP="00D7143D">
            <w:pPr>
              <w:pStyle w:val="TableParagraph"/>
              <w:spacing w:line="272" w:lineRule="exact"/>
              <w:ind w:left="0"/>
              <w:rPr>
                <w:i/>
                <w:sz w:val="24"/>
              </w:rPr>
            </w:pPr>
            <w:r>
              <w:rPr>
                <w:i/>
                <w:spacing w:val="-8"/>
                <w:sz w:val="24"/>
              </w:rPr>
              <w:t>Привлекать</w:t>
            </w:r>
            <w:r>
              <w:rPr>
                <w:i/>
                <w:spacing w:val="-6"/>
                <w:sz w:val="24"/>
              </w:rPr>
              <w:t xml:space="preserve"> </w:t>
            </w:r>
            <w:r>
              <w:rPr>
                <w:i/>
                <w:spacing w:val="-8"/>
                <w:sz w:val="24"/>
              </w:rPr>
              <w:t>родителей</w:t>
            </w:r>
            <w:r>
              <w:rPr>
                <w:i/>
                <w:spacing w:val="-6"/>
                <w:sz w:val="24"/>
              </w:rPr>
              <w:t xml:space="preserve"> </w:t>
            </w:r>
            <w:r>
              <w:rPr>
                <w:i/>
                <w:spacing w:val="-8"/>
                <w:sz w:val="24"/>
              </w:rPr>
              <w:t>к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pacing w:val="-8"/>
                <w:sz w:val="24"/>
              </w:rPr>
              <w:t>совместному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pacing w:val="-8"/>
                <w:sz w:val="24"/>
              </w:rPr>
              <w:t>участию</w:t>
            </w:r>
            <w:r>
              <w:rPr>
                <w:i/>
                <w:spacing w:val="-5"/>
                <w:sz w:val="24"/>
              </w:rPr>
              <w:t xml:space="preserve"> </w:t>
            </w:r>
            <w:r>
              <w:rPr>
                <w:i/>
                <w:spacing w:val="-8"/>
                <w:sz w:val="24"/>
              </w:rPr>
              <w:t>с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pacing w:val="-8"/>
                <w:sz w:val="24"/>
              </w:rPr>
              <w:t>детьми</w:t>
            </w:r>
            <w:r>
              <w:rPr>
                <w:i/>
                <w:spacing w:val="-6"/>
                <w:sz w:val="24"/>
              </w:rPr>
              <w:t xml:space="preserve"> </w:t>
            </w:r>
            <w:r>
              <w:rPr>
                <w:i/>
                <w:spacing w:val="-10"/>
                <w:sz w:val="24"/>
              </w:rPr>
              <w:t>в</w:t>
            </w:r>
          </w:p>
          <w:p w:rsidR="001821B2" w:rsidRDefault="007E317C" w:rsidP="00D7143D">
            <w:pPr>
              <w:pStyle w:val="TableParagraph"/>
              <w:spacing w:line="261" w:lineRule="exact"/>
              <w:ind w:left="0"/>
              <w:rPr>
                <w:i/>
                <w:sz w:val="24"/>
              </w:rPr>
            </w:pPr>
            <w:r>
              <w:rPr>
                <w:i/>
                <w:spacing w:val="-6"/>
                <w:sz w:val="24"/>
              </w:rPr>
              <w:t>народных</w:t>
            </w:r>
            <w:r>
              <w:rPr>
                <w:i/>
                <w:spacing w:val="-13"/>
                <w:sz w:val="24"/>
              </w:rPr>
              <w:t xml:space="preserve"> </w:t>
            </w:r>
            <w:r>
              <w:rPr>
                <w:i/>
                <w:spacing w:val="-6"/>
                <w:sz w:val="24"/>
              </w:rPr>
              <w:t>праздниках,</w:t>
            </w:r>
            <w:r>
              <w:rPr>
                <w:i/>
                <w:spacing w:val="-9"/>
                <w:sz w:val="24"/>
              </w:rPr>
              <w:t xml:space="preserve"> </w:t>
            </w:r>
            <w:r>
              <w:rPr>
                <w:i/>
                <w:spacing w:val="-6"/>
                <w:sz w:val="24"/>
              </w:rPr>
              <w:t>развлечениях,</w:t>
            </w:r>
            <w:r>
              <w:rPr>
                <w:i/>
                <w:spacing w:val="-12"/>
                <w:sz w:val="24"/>
              </w:rPr>
              <w:t xml:space="preserve"> </w:t>
            </w:r>
            <w:r>
              <w:rPr>
                <w:i/>
                <w:spacing w:val="-6"/>
                <w:sz w:val="24"/>
              </w:rPr>
              <w:t>досугах</w:t>
            </w:r>
            <w:r>
              <w:rPr>
                <w:i/>
                <w:spacing w:val="-10"/>
                <w:sz w:val="24"/>
              </w:rPr>
              <w:t xml:space="preserve"> </w:t>
            </w:r>
            <w:r>
              <w:rPr>
                <w:i/>
                <w:spacing w:val="-6"/>
                <w:sz w:val="24"/>
              </w:rPr>
              <w:t>и</w:t>
            </w:r>
            <w:r>
              <w:rPr>
                <w:i/>
                <w:spacing w:val="-7"/>
                <w:sz w:val="24"/>
              </w:rPr>
              <w:t xml:space="preserve"> </w:t>
            </w:r>
            <w:r>
              <w:rPr>
                <w:i/>
                <w:spacing w:val="-6"/>
                <w:sz w:val="24"/>
              </w:rPr>
              <w:t>т.п.</w:t>
            </w:r>
          </w:p>
        </w:tc>
      </w:tr>
      <w:tr w:rsidR="001821B2" w:rsidTr="00E60822">
        <w:trPr>
          <w:trHeight w:val="822"/>
        </w:trPr>
        <w:tc>
          <w:tcPr>
            <w:tcW w:w="554" w:type="dxa"/>
          </w:tcPr>
          <w:p w:rsidR="001821B2" w:rsidRDefault="007E317C" w:rsidP="00D7143D">
            <w:pPr>
              <w:pStyle w:val="TableParagraph"/>
              <w:spacing w:line="272" w:lineRule="exact"/>
              <w:ind w:left="0"/>
              <w:rPr>
                <w:i/>
                <w:sz w:val="24"/>
              </w:rPr>
            </w:pPr>
            <w:r>
              <w:rPr>
                <w:i/>
                <w:spacing w:val="-5"/>
                <w:sz w:val="24"/>
              </w:rPr>
              <w:t>13</w:t>
            </w:r>
          </w:p>
        </w:tc>
        <w:tc>
          <w:tcPr>
            <w:tcW w:w="2463" w:type="dxa"/>
          </w:tcPr>
          <w:p w:rsidR="001821B2" w:rsidRDefault="007E317C" w:rsidP="00D7143D">
            <w:pPr>
              <w:pStyle w:val="TableParagraph"/>
              <w:spacing w:line="272" w:lineRule="exact"/>
              <w:ind w:left="0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Консультации</w:t>
            </w:r>
          </w:p>
        </w:tc>
        <w:tc>
          <w:tcPr>
            <w:tcW w:w="6381" w:type="dxa"/>
          </w:tcPr>
          <w:p w:rsidR="001821B2" w:rsidRDefault="007E317C" w:rsidP="00D7143D">
            <w:pPr>
              <w:pStyle w:val="TableParagraph"/>
              <w:ind w:left="0"/>
              <w:rPr>
                <w:i/>
                <w:sz w:val="24"/>
              </w:rPr>
            </w:pPr>
            <w:r>
              <w:rPr>
                <w:i/>
                <w:spacing w:val="-6"/>
                <w:sz w:val="24"/>
              </w:rPr>
              <w:t>«Писатели</w:t>
            </w:r>
            <w:r>
              <w:rPr>
                <w:i/>
                <w:spacing w:val="-17"/>
                <w:sz w:val="24"/>
              </w:rPr>
              <w:t xml:space="preserve"> </w:t>
            </w:r>
            <w:r>
              <w:rPr>
                <w:i/>
                <w:spacing w:val="-6"/>
                <w:sz w:val="24"/>
              </w:rPr>
              <w:t>Дона</w:t>
            </w:r>
            <w:r>
              <w:rPr>
                <w:i/>
                <w:spacing w:val="-14"/>
                <w:sz w:val="24"/>
              </w:rPr>
              <w:t xml:space="preserve"> </w:t>
            </w:r>
            <w:r>
              <w:rPr>
                <w:i/>
                <w:spacing w:val="-6"/>
                <w:sz w:val="24"/>
              </w:rPr>
              <w:t>-</w:t>
            </w:r>
            <w:r>
              <w:rPr>
                <w:i/>
                <w:spacing w:val="-16"/>
                <w:sz w:val="24"/>
              </w:rPr>
              <w:t xml:space="preserve"> </w:t>
            </w:r>
            <w:r>
              <w:rPr>
                <w:i/>
                <w:spacing w:val="-6"/>
                <w:sz w:val="24"/>
              </w:rPr>
              <w:t>детям»;</w:t>
            </w:r>
            <w:r>
              <w:rPr>
                <w:i/>
                <w:spacing w:val="-16"/>
                <w:sz w:val="24"/>
              </w:rPr>
              <w:t xml:space="preserve"> </w:t>
            </w:r>
            <w:r>
              <w:rPr>
                <w:i/>
                <w:spacing w:val="-6"/>
                <w:sz w:val="24"/>
              </w:rPr>
              <w:t>«Кто</w:t>
            </w:r>
            <w:r>
              <w:rPr>
                <w:i/>
                <w:spacing w:val="-15"/>
                <w:sz w:val="24"/>
              </w:rPr>
              <w:t xml:space="preserve"> </w:t>
            </w:r>
            <w:r>
              <w:rPr>
                <w:i/>
                <w:spacing w:val="-6"/>
                <w:sz w:val="24"/>
              </w:rPr>
              <w:t>много</w:t>
            </w:r>
            <w:r>
              <w:rPr>
                <w:i/>
                <w:spacing w:val="-15"/>
                <w:sz w:val="24"/>
              </w:rPr>
              <w:t xml:space="preserve"> </w:t>
            </w:r>
            <w:r>
              <w:rPr>
                <w:i/>
                <w:spacing w:val="-6"/>
                <w:sz w:val="24"/>
              </w:rPr>
              <w:t>читает,</w:t>
            </w:r>
            <w:r>
              <w:rPr>
                <w:i/>
                <w:spacing w:val="-12"/>
                <w:sz w:val="24"/>
              </w:rPr>
              <w:t xml:space="preserve"> </w:t>
            </w:r>
            <w:r>
              <w:rPr>
                <w:i/>
                <w:spacing w:val="-6"/>
                <w:sz w:val="24"/>
              </w:rPr>
              <w:t>тот</w:t>
            </w:r>
            <w:r>
              <w:rPr>
                <w:i/>
                <w:spacing w:val="-15"/>
                <w:sz w:val="24"/>
              </w:rPr>
              <w:t xml:space="preserve"> </w:t>
            </w:r>
            <w:r>
              <w:rPr>
                <w:i/>
                <w:spacing w:val="-6"/>
                <w:sz w:val="24"/>
              </w:rPr>
              <w:t xml:space="preserve">много </w:t>
            </w:r>
            <w:r>
              <w:rPr>
                <w:i/>
                <w:sz w:val="24"/>
              </w:rPr>
              <w:t>знает»; «Донской словарик»</w:t>
            </w:r>
          </w:p>
        </w:tc>
      </w:tr>
    </w:tbl>
    <w:p w:rsidR="001821B2" w:rsidRDefault="007E317C" w:rsidP="00D7143D">
      <w:pPr>
        <w:jc w:val="center"/>
        <w:rPr>
          <w:i/>
          <w:sz w:val="24"/>
        </w:rPr>
      </w:pPr>
      <w:r>
        <w:rPr>
          <w:i/>
          <w:spacing w:val="-2"/>
          <w:sz w:val="24"/>
        </w:rPr>
        <w:t>«НАШ</w:t>
      </w:r>
      <w:r>
        <w:rPr>
          <w:i/>
          <w:spacing w:val="-7"/>
          <w:sz w:val="24"/>
        </w:rPr>
        <w:t xml:space="preserve"> </w:t>
      </w:r>
      <w:r>
        <w:rPr>
          <w:i/>
          <w:spacing w:val="-2"/>
          <w:sz w:val="24"/>
        </w:rPr>
        <w:t>СЕМЕЙНЫЙ</w:t>
      </w:r>
      <w:r>
        <w:rPr>
          <w:i/>
          <w:spacing w:val="-4"/>
          <w:sz w:val="24"/>
        </w:rPr>
        <w:t xml:space="preserve"> КРУГ»</w:t>
      </w:r>
    </w:p>
    <w:p w:rsidR="001821B2" w:rsidRDefault="007E317C" w:rsidP="00D7143D">
      <w:pPr>
        <w:jc w:val="center"/>
        <w:rPr>
          <w:i/>
          <w:sz w:val="24"/>
        </w:rPr>
      </w:pPr>
      <w:r>
        <w:rPr>
          <w:i/>
          <w:spacing w:val="-2"/>
          <w:sz w:val="24"/>
        </w:rPr>
        <w:t>(старший</w:t>
      </w:r>
      <w:r>
        <w:rPr>
          <w:i/>
          <w:spacing w:val="-6"/>
          <w:sz w:val="24"/>
        </w:rPr>
        <w:t xml:space="preserve"> </w:t>
      </w:r>
      <w:r>
        <w:rPr>
          <w:i/>
          <w:spacing w:val="-2"/>
          <w:sz w:val="24"/>
        </w:rPr>
        <w:t>дошкольный</w:t>
      </w:r>
      <w:r>
        <w:rPr>
          <w:i/>
          <w:spacing w:val="-6"/>
          <w:sz w:val="24"/>
        </w:rPr>
        <w:t xml:space="preserve"> </w:t>
      </w:r>
      <w:r>
        <w:rPr>
          <w:i/>
          <w:spacing w:val="-2"/>
          <w:sz w:val="24"/>
        </w:rPr>
        <w:t>возраст)</w:t>
      </w:r>
    </w:p>
    <w:p w:rsidR="001821B2" w:rsidRDefault="001821B2" w:rsidP="00D7143D">
      <w:pPr>
        <w:pStyle w:val="a3"/>
        <w:ind w:left="0"/>
        <w:jc w:val="left"/>
        <w:rPr>
          <w:i/>
          <w:sz w:val="20"/>
        </w:rPr>
      </w:pPr>
    </w:p>
    <w:tbl>
      <w:tblPr>
        <w:tblStyle w:val="TableNormal"/>
        <w:tblW w:w="0" w:type="auto"/>
        <w:tblInd w:w="-4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6"/>
        <w:gridCol w:w="2412"/>
        <w:gridCol w:w="6378"/>
      </w:tblGrid>
      <w:tr w:rsidR="001821B2" w:rsidTr="00E60822">
        <w:trPr>
          <w:trHeight w:val="553"/>
        </w:trPr>
        <w:tc>
          <w:tcPr>
            <w:tcW w:w="566" w:type="dxa"/>
          </w:tcPr>
          <w:p w:rsidR="001821B2" w:rsidRDefault="007E317C" w:rsidP="00D7143D">
            <w:pPr>
              <w:pStyle w:val="TableParagraph"/>
              <w:spacing w:line="273" w:lineRule="exact"/>
              <w:ind w:left="0"/>
              <w:rPr>
                <w:i/>
                <w:sz w:val="24"/>
              </w:rPr>
            </w:pPr>
            <w:r>
              <w:rPr>
                <w:i/>
                <w:spacing w:val="-10"/>
                <w:sz w:val="24"/>
              </w:rPr>
              <w:lastRenderedPageBreak/>
              <w:t>№</w:t>
            </w:r>
          </w:p>
          <w:p w:rsidR="001821B2" w:rsidRDefault="007E317C" w:rsidP="00D7143D">
            <w:pPr>
              <w:pStyle w:val="TableParagraph"/>
              <w:spacing w:line="261" w:lineRule="exact"/>
              <w:ind w:left="0"/>
              <w:rPr>
                <w:i/>
                <w:sz w:val="24"/>
              </w:rPr>
            </w:pPr>
            <w:r>
              <w:rPr>
                <w:i/>
                <w:spacing w:val="-5"/>
                <w:sz w:val="24"/>
              </w:rPr>
              <w:t>п/п</w:t>
            </w:r>
          </w:p>
        </w:tc>
        <w:tc>
          <w:tcPr>
            <w:tcW w:w="2412" w:type="dxa"/>
          </w:tcPr>
          <w:p w:rsidR="001821B2" w:rsidRDefault="007E317C" w:rsidP="00D7143D">
            <w:pPr>
              <w:pStyle w:val="TableParagraph"/>
              <w:ind w:left="0"/>
              <w:rPr>
                <w:i/>
                <w:sz w:val="24"/>
              </w:rPr>
            </w:pPr>
            <w:r>
              <w:rPr>
                <w:i/>
                <w:spacing w:val="-8"/>
                <w:sz w:val="24"/>
              </w:rPr>
              <w:t>Форма</w:t>
            </w:r>
            <w:r>
              <w:rPr>
                <w:i/>
                <w:spacing w:val="-9"/>
                <w:sz w:val="24"/>
              </w:rPr>
              <w:t xml:space="preserve"> </w:t>
            </w:r>
            <w:r>
              <w:rPr>
                <w:i/>
                <w:spacing w:val="-2"/>
                <w:sz w:val="24"/>
              </w:rPr>
              <w:t>работы</w:t>
            </w:r>
          </w:p>
        </w:tc>
        <w:tc>
          <w:tcPr>
            <w:tcW w:w="6378" w:type="dxa"/>
          </w:tcPr>
          <w:p w:rsidR="001821B2" w:rsidRDefault="007E317C" w:rsidP="00D7143D">
            <w:pPr>
              <w:pStyle w:val="TableParagraph"/>
              <w:ind w:left="0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Тематика</w:t>
            </w:r>
          </w:p>
        </w:tc>
      </w:tr>
    </w:tbl>
    <w:p w:rsidR="001821B2" w:rsidRDefault="001821B2" w:rsidP="00D7143D">
      <w:pPr>
        <w:pStyle w:val="a3"/>
        <w:ind w:left="0"/>
        <w:jc w:val="left"/>
        <w:rPr>
          <w:i/>
          <w:sz w:val="2"/>
        </w:rPr>
      </w:pPr>
    </w:p>
    <w:tbl>
      <w:tblPr>
        <w:tblStyle w:val="TableNormal"/>
        <w:tblW w:w="0" w:type="auto"/>
        <w:tblInd w:w="-4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6"/>
        <w:gridCol w:w="2412"/>
        <w:gridCol w:w="6378"/>
      </w:tblGrid>
      <w:tr w:rsidR="001821B2" w:rsidTr="00E60822">
        <w:trPr>
          <w:trHeight w:val="553"/>
        </w:trPr>
        <w:tc>
          <w:tcPr>
            <w:tcW w:w="566" w:type="dxa"/>
          </w:tcPr>
          <w:p w:rsidR="001821B2" w:rsidRDefault="007E317C" w:rsidP="00D7143D">
            <w:pPr>
              <w:pStyle w:val="TableParagraph"/>
              <w:spacing w:line="273" w:lineRule="exact"/>
              <w:ind w:left="0"/>
              <w:rPr>
                <w:i/>
                <w:sz w:val="24"/>
              </w:rPr>
            </w:pPr>
            <w:r>
              <w:rPr>
                <w:i/>
                <w:spacing w:val="-10"/>
                <w:sz w:val="24"/>
              </w:rPr>
              <w:t>1</w:t>
            </w:r>
          </w:p>
        </w:tc>
        <w:tc>
          <w:tcPr>
            <w:tcW w:w="2412" w:type="dxa"/>
          </w:tcPr>
          <w:p w:rsidR="001821B2" w:rsidRDefault="007E317C" w:rsidP="00D7143D">
            <w:pPr>
              <w:pStyle w:val="TableParagraph"/>
              <w:tabs>
                <w:tab w:val="left" w:pos="1926"/>
              </w:tabs>
              <w:spacing w:line="276" w:lineRule="exact"/>
              <w:ind w:left="0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Педагогическая</w:t>
            </w:r>
            <w:r>
              <w:rPr>
                <w:i/>
                <w:sz w:val="24"/>
              </w:rPr>
              <w:tab/>
            </w:r>
            <w:r>
              <w:rPr>
                <w:i/>
                <w:spacing w:val="-6"/>
                <w:sz w:val="24"/>
              </w:rPr>
              <w:t>гос-</w:t>
            </w:r>
            <w:r>
              <w:rPr>
                <w:i/>
                <w:spacing w:val="-2"/>
                <w:sz w:val="24"/>
              </w:rPr>
              <w:t>тиная</w:t>
            </w:r>
          </w:p>
        </w:tc>
        <w:tc>
          <w:tcPr>
            <w:tcW w:w="6378" w:type="dxa"/>
          </w:tcPr>
          <w:p w:rsidR="001821B2" w:rsidRDefault="007E317C" w:rsidP="00D7143D">
            <w:pPr>
              <w:pStyle w:val="TableParagraph"/>
              <w:spacing w:line="276" w:lineRule="exact"/>
              <w:ind w:left="0"/>
              <w:rPr>
                <w:i/>
                <w:sz w:val="24"/>
              </w:rPr>
            </w:pPr>
            <w:r>
              <w:rPr>
                <w:i/>
                <w:spacing w:val="-6"/>
                <w:sz w:val="24"/>
              </w:rPr>
              <w:t>«Семейные</w:t>
            </w:r>
            <w:r>
              <w:rPr>
                <w:i/>
                <w:spacing w:val="-9"/>
                <w:sz w:val="24"/>
              </w:rPr>
              <w:t xml:space="preserve"> </w:t>
            </w:r>
            <w:r>
              <w:rPr>
                <w:i/>
                <w:spacing w:val="-6"/>
                <w:sz w:val="24"/>
              </w:rPr>
              <w:t>традиции</w:t>
            </w:r>
            <w:r>
              <w:rPr>
                <w:i/>
                <w:spacing w:val="-9"/>
                <w:sz w:val="24"/>
              </w:rPr>
              <w:t xml:space="preserve"> </w:t>
            </w:r>
            <w:r>
              <w:rPr>
                <w:i/>
                <w:spacing w:val="-6"/>
                <w:sz w:val="24"/>
              </w:rPr>
              <w:t>в</w:t>
            </w:r>
            <w:r>
              <w:rPr>
                <w:i/>
                <w:spacing w:val="-7"/>
                <w:sz w:val="24"/>
              </w:rPr>
              <w:t xml:space="preserve"> </w:t>
            </w:r>
            <w:r>
              <w:rPr>
                <w:i/>
                <w:spacing w:val="-6"/>
                <w:sz w:val="24"/>
              </w:rPr>
              <w:t>воспитании</w:t>
            </w:r>
            <w:r>
              <w:rPr>
                <w:i/>
                <w:spacing w:val="-9"/>
                <w:sz w:val="24"/>
              </w:rPr>
              <w:t xml:space="preserve"> </w:t>
            </w:r>
            <w:r>
              <w:rPr>
                <w:i/>
                <w:spacing w:val="-6"/>
                <w:sz w:val="24"/>
              </w:rPr>
              <w:t>детей</w:t>
            </w:r>
            <w:r>
              <w:rPr>
                <w:i/>
                <w:spacing w:val="-9"/>
                <w:sz w:val="24"/>
              </w:rPr>
              <w:t xml:space="preserve"> </w:t>
            </w:r>
            <w:r>
              <w:rPr>
                <w:i/>
                <w:spacing w:val="-6"/>
                <w:sz w:val="24"/>
              </w:rPr>
              <w:t>в</w:t>
            </w:r>
            <w:r>
              <w:rPr>
                <w:i/>
                <w:spacing w:val="-9"/>
                <w:sz w:val="24"/>
              </w:rPr>
              <w:t xml:space="preserve"> </w:t>
            </w:r>
            <w:r>
              <w:rPr>
                <w:i/>
                <w:spacing w:val="-6"/>
                <w:sz w:val="24"/>
              </w:rPr>
              <w:t>современных</w:t>
            </w:r>
            <w:r>
              <w:rPr>
                <w:i/>
                <w:spacing w:val="-7"/>
                <w:sz w:val="24"/>
              </w:rPr>
              <w:t xml:space="preserve"> </w:t>
            </w:r>
            <w:r>
              <w:rPr>
                <w:i/>
                <w:spacing w:val="-6"/>
                <w:sz w:val="24"/>
              </w:rPr>
              <w:t>усло-</w:t>
            </w:r>
            <w:r>
              <w:rPr>
                <w:i/>
                <w:sz w:val="24"/>
              </w:rPr>
              <w:t>виях и в казачьей семье»</w:t>
            </w:r>
          </w:p>
        </w:tc>
      </w:tr>
      <w:tr w:rsidR="001821B2" w:rsidTr="00E60822">
        <w:trPr>
          <w:trHeight w:val="1380"/>
        </w:trPr>
        <w:tc>
          <w:tcPr>
            <w:tcW w:w="566" w:type="dxa"/>
          </w:tcPr>
          <w:p w:rsidR="001821B2" w:rsidRDefault="007E317C" w:rsidP="00D7143D">
            <w:pPr>
              <w:pStyle w:val="TableParagraph"/>
              <w:spacing w:line="271" w:lineRule="exact"/>
              <w:ind w:left="0"/>
              <w:rPr>
                <w:i/>
                <w:sz w:val="24"/>
              </w:rPr>
            </w:pPr>
            <w:r>
              <w:rPr>
                <w:i/>
                <w:spacing w:val="-10"/>
                <w:sz w:val="24"/>
              </w:rPr>
              <w:t>2</w:t>
            </w:r>
          </w:p>
        </w:tc>
        <w:tc>
          <w:tcPr>
            <w:tcW w:w="2412" w:type="dxa"/>
          </w:tcPr>
          <w:p w:rsidR="001821B2" w:rsidRDefault="007E317C" w:rsidP="00D7143D">
            <w:pPr>
              <w:pStyle w:val="TableParagraph"/>
              <w:spacing w:line="271" w:lineRule="exact"/>
              <w:ind w:left="0"/>
              <w:rPr>
                <w:i/>
                <w:sz w:val="24"/>
              </w:rPr>
            </w:pPr>
            <w:r>
              <w:rPr>
                <w:i/>
                <w:spacing w:val="-10"/>
                <w:sz w:val="24"/>
              </w:rPr>
              <w:t>Устный</w:t>
            </w:r>
            <w:r>
              <w:rPr>
                <w:i/>
                <w:spacing w:val="-9"/>
                <w:sz w:val="24"/>
              </w:rPr>
              <w:t xml:space="preserve"> </w:t>
            </w:r>
            <w:r>
              <w:rPr>
                <w:i/>
                <w:spacing w:val="-2"/>
                <w:sz w:val="24"/>
              </w:rPr>
              <w:t>журнал</w:t>
            </w:r>
          </w:p>
        </w:tc>
        <w:tc>
          <w:tcPr>
            <w:tcW w:w="6378" w:type="dxa"/>
          </w:tcPr>
          <w:p w:rsidR="001821B2" w:rsidRDefault="007E317C" w:rsidP="00D7143D">
            <w:pPr>
              <w:pStyle w:val="TableParagraph"/>
              <w:spacing w:line="271" w:lineRule="exact"/>
              <w:ind w:left="0"/>
              <w:rPr>
                <w:i/>
                <w:sz w:val="24"/>
              </w:rPr>
            </w:pPr>
            <w:r>
              <w:rPr>
                <w:i/>
                <w:spacing w:val="-6"/>
                <w:sz w:val="24"/>
              </w:rPr>
              <w:t>Воспитание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pacing w:val="-6"/>
                <w:sz w:val="24"/>
              </w:rPr>
              <w:t>в</w:t>
            </w:r>
            <w:r>
              <w:rPr>
                <w:i/>
                <w:sz w:val="24"/>
              </w:rPr>
              <w:t xml:space="preserve"> </w:t>
            </w:r>
            <w:r>
              <w:rPr>
                <w:i/>
                <w:spacing w:val="-6"/>
                <w:sz w:val="24"/>
              </w:rPr>
              <w:t>казачьей</w:t>
            </w:r>
            <w:r>
              <w:rPr>
                <w:i/>
                <w:spacing w:val="2"/>
                <w:sz w:val="24"/>
              </w:rPr>
              <w:t xml:space="preserve"> </w:t>
            </w:r>
            <w:r>
              <w:rPr>
                <w:i/>
                <w:spacing w:val="-6"/>
                <w:sz w:val="24"/>
              </w:rPr>
              <w:t>семье».</w:t>
            </w:r>
          </w:p>
          <w:p w:rsidR="001821B2" w:rsidRDefault="007E317C" w:rsidP="00D7143D">
            <w:pPr>
              <w:pStyle w:val="TableParagraph"/>
              <w:numPr>
                <w:ilvl w:val="0"/>
                <w:numId w:val="93"/>
              </w:numPr>
              <w:tabs>
                <w:tab w:val="left" w:pos="276"/>
              </w:tabs>
              <w:ind w:left="0" w:hanging="170"/>
              <w:rPr>
                <w:i/>
                <w:sz w:val="24"/>
              </w:rPr>
            </w:pPr>
            <w:r>
              <w:rPr>
                <w:i/>
                <w:spacing w:val="-6"/>
                <w:sz w:val="24"/>
              </w:rPr>
              <w:t>стр.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pacing w:val="-6"/>
                <w:sz w:val="24"/>
              </w:rPr>
              <w:t>«Чти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pacing w:val="-6"/>
                <w:sz w:val="24"/>
              </w:rPr>
              <w:t>традиции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pacing w:val="-6"/>
                <w:sz w:val="24"/>
              </w:rPr>
              <w:t>рода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pacing w:val="-6"/>
                <w:sz w:val="24"/>
              </w:rPr>
              <w:t>своего».</w:t>
            </w:r>
          </w:p>
          <w:p w:rsidR="001821B2" w:rsidRDefault="007E317C" w:rsidP="00D7143D">
            <w:pPr>
              <w:pStyle w:val="TableParagraph"/>
              <w:numPr>
                <w:ilvl w:val="0"/>
                <w:numId w:val="93"/>
              </w:numPr>
              <w:tabs>
                <w:tab w:val="left" w:pos="276"/>
              </w:tabs>
              <w:ind w:left="0" w:hanging="170"/>
              <w:rPr>
                <w:i/>
                <w:sz w:val="24"/>
              </w:rPr>
            </w:pPr>
            <w:r>
              <w:rPr>
                <w:i/>
                <w:spacing w:val="-6"/>
                <w:sz w:val="24"/>
              </w:rPr>
              <w:t>стр.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pacing w:val="-6"/>
                <w:sz w:val="24"/>
              </w:rPr>
              <w:t>«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pacing w:val="-6"/>
                <w:sz w:val="24"/>
              </w:rPr>
              <w:t>Воспитание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pacing w:val="-6"/>
                <w:sz w:val="24"/>
              </w:rPr>
              <w:t>девочек».</w:t>
            </w:r>
          </w:p>
          <w:p w:rsidR="001821B2" w:rsidRDefault="007E317C" w:rsidP="00D7143D">
            <w:pPr>
              <w:pStyle w:val="TableParagraph"/>
              <w:numPr>
                <w:ilvl w:val="0"/>
                <w:numId w:val="93"/>
              </w:numPr>
              <w:tabs>
                <w:tab w:val="left" w:pos="276"/>
              </w:tabs>
              <w:ind w:left="0" w:hanging="170"/>
              <w:rPr>
                <w:i/>
                <w:sz w:val="24"/>
              </w:rPr>
            </w:pPr>
            <w:r>
              <w:rPr>
                <w:i/>
                <w:spacing w:val="-6"/>
                <w:sz w:val="24"/>
              </w:rPr>
              <w:t>стр.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pacing w:val="-6"/>
                <w:sz w:val="24"/>
              </w:rPr>
              <w:t>«Воспитание</w:t>
            </w:r>
            <w:r>
              <w:rPr>
                <w:i/>
                <w:sz w:val="24"/>
              </w:rPr>
              <w:t xml:space="preserve"> </w:t>
            </w:r>
            <w:r>
              <w:rPr>
                <w:i/>
                <w:spacing w:val="-6"/>
                <w:sz w:val="24"/>
              </w:rPr>
              <w:t>мальчиков».</w:t>
            </w:r>
          </w:p>
          <w:p w:rsidR="001821B2" w:rsidRDefault="007E317C" w:rsidP="00D7143D">
            <w:pPr>
              <w:pStyle w:val="TableParagraph"/>
              <w:numPr>
                <w:ilvl w:val="0"/>
                <w:numId w:val="93"/>
              </w:numPr>
              <w:tabs>
                <w:tab w:val="left" w:pos="271"/>
              </w:tabs>
              <w:spacing w:line="261" w:lineRule="exact"/>
              <w:ind w:left="0" w:hanging="165"/>
              <w:rPr>
                <w:i/>
                <w:sz w:val="24"/>
              </w:rPr>
            </w:pPr>
            <w:r>
              <w:rPr>
                <w:i/>
                <w:spacing w:val="-6"/>
                <w:sz w:val="24"/>
              </w:rPr>
              <w:t>стр.</w:t>
            </w:r>
            <w:r>
              <w:rPr>
                <w:i/>
                <w:spacing w:val="-13"/>
                <w:sz w:val="24"/>
              </w:rPr>
              <w:t xml:space="preserve"> </w:t>
            </w:r>
            <w:r>
              <w:rPr>
                <w:i/>
                <w:spacing w:val="-6"/>
                <w:sz w:val="24"/>
              </w:rPr>
              <w:t>«Жемчужины</w:t>
            </w:r>
            <w:r>
              <w:rPr>
                <w:i/>
                <w:spacing w:val="-11"/>
                <w:sz w:val="24"/>
              </w:rPr>
              <w:t xml:space="preserve"> </w:t>
            </w:r>
            <w:r>
              <w:rPr>
                <w:i/>
                <w:spacing w:val="-6"/>
                <w:sz w:val="24"/>
              </w:rPr>
              <w:t>Дона»</w:t>
            </w:r>
            <w:r>
              <w:rPr>
                <w:i/>
                <w:spacing w:val="-9"/>
                <w:sz w:val="24"/>
              </w:rPr>
              <w:t xml:space="preserve"> </w:t>
            </w:r>
            <w:r>
              <w:rPr>
                <w:i/>
                <w:spacing w:val="-6"/>
                <w:sz w:val="24"/>
              </w:rPr>
              <w:t>(пословицы</w:t>
            </w:r>
            <w:r>
              <w:rPr>
                <w:i/>
                <w:spacing w:val="-12"/>
                <w:sz w:val="24"/>
              </w:rPr>
              <w:t xml:space="preserve"> </w:t>
            </w:r>
            <w:r>
              <w:rPr>
                <w:i/>
                <w:spacing w:val="-6"/>
                <w:sz w:val="24"/>
              </w:rPr>
              <w:t>и</w:t>
            </w:r>
            <w:r>
              <w:rPr>
                <w:i/>
                <w:spacing w:val="-9"/>
                <w:sz w:val="24"/>
              </w:rPr>
              <w:t xml:space="preserve"> </w:t>
            </w:r>
            <w:r>
              <w:rPr>
                <w:i/>
                <w:spacing w:val="-6"/>
                <w:sz w:val="24"/>
              </w:rPr>
              <w:t>поговорки</w:t>
            </w:r>
            <w:r>
              <w:rPr>
                <w:i/>
                <w:spacing w:val="-12"/>
                <w:sz w:val="24"/>
              </w:rPr>
              <w:t xml:space="preserve"> </w:t>
            </w:r>
            <w:r>
              <w:rPr>
                <w:i/>
                <w:spacing w:val="-6"/>
                <w:sz w:val="24"/>
              </w:rPr>
              <w:t>о</w:t>
            </w:r>
            <w:r>
              <w:rPr>
                <w:i/>
                <w:spacing w:val="-11"/>
                <w:sz w:val="24"/>
              </w:rPr>
              <w:t xml:space="preserve"> </w:t>
            </w:r>
            <w:r>
              <w:rPr>
                <w:i/>
                <w:spacing w:val="-6"/>
                <w:sz w:val="24"/>
              </w:rPr>
              <w:t>питании)</w:t>
            </w:r>
          </w:p>
        </w:tc>
      </w:tr>
      <w:tr w:rsidR="001821B2" w:rsidTr="00E60822">
        <w:trPr>
          <w:trHeight w:val="551"/>
        </w:trPr>
        <w:tc>
          <w:tcPr>
            <w:tcW w:w="566" w:type="dxa"/>
          </w:tcPr>
          <w:p w:rsidR="001821B2" w:rsidRDefault="007E317C" w:rsidP="00D7143D">
            <w:pPr>
              <w:pStyle w:val="TableParagraph"/>
              <w:spacing w:line="270" w:lineRule="exact"/>
              <w:ind w:left="0"/>
              <w:rPr>
                <w:i/>
                <w:sz w:val="24"/>
              </w:rPr>
            </w:pPr>
            <w:r>
              <w:rPr>
                <w:i/>
                <w:spacing w:val="-10"/>
                <w:sz w:val="24"/>
              </w:rPr>
              <w:t>3</w:t>
            </w:r>
          </w:p>
        </w:tc>
        <w:tc>
          <w:tcPr>
            <w:tcW w:w="2412" w:type="dxa"/>
          </w:tcPr>
          <w:p w:rsidR="001821B2" w:rsidRDefault="007E317C" w:rsidP="00D7143D">
            <w:pPr>
              <w:pStyle w:val="TableParagraph"/>
              <w:spacing w:line="270" w:lineRule="exact"/>
              <w:ind w:left="0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Посиделки</w:t>
            </w:r>
          </w:p>
        </w:tc>
        <w:tc>
          <w:tcPr>
            <w:tcW w:w="6378" w:type="dxa"/>
          </w:tcPr>
          <w:p w:rsidR="001821B2" w:rsidRDefault="007E317C" w:rsidP="00D7143D">
            <w:pPr>
              <w:pStyle w:val="TableParagraph"/>
              <w:spacing w:line="270" w:lineRule="exact"/>
              <w:ind w:left="0"/>
              <w:rPr>
                <w:i/>
                <w:sz w:val="24"/>
              </w:rPr>
            </w:pPr>
            <w:r>
              <w:rPr>
                <w:i/>
                <w:spacing w:val="-6"/>
                <w:sz w:val="24"/>
              </w:rPr>
              <w:t>«Родимой</w:t>
            </w:r>
            <w:r>
              <w:rPr>
                <w:i/>
                <w:spacing w:val="-9"/>
                <w:sz w:val="24"/>
              </w:rPr>
              <w:t xml:space="preserve"> </w:t>
            </w:r>
            <w:r>
              <w:rPr>
                <w:i/>
                <w:spacing w:val="-6"/>
                <w:sz w:val="24"/>
              </w:rPr>
              <w:t>матушки</w:t>
            </w:r>
            <w:r>
              <w:rPr>
                <w:i/>
                <w:spacing w:val="-8"/>
                <w:sz w:val="24"/>
              </w:rPr>
              <w:t xml:space="preserve"> </w:t>
            </w:r>
            <w:r>
              <w:rPr>
                <w:i/>
                <w:spacing w:val="-6"/>
                <w:sz w:val="24"/>
              </w:rPr>
              <w:t>да</w:t>
            </w:r>
            <w:r>
              <w:rPr>
                <w:i/>
                <w:spacing w:val="-9"/>
                <w:sz w:val="24"/>
              </w:rPr>
              <w:t xml:space="preserve"> </w:t>
            </w:r>
            <w:r>
              <w:rPr>
                <w:i/>
                <w:spacing w:val="-6"/>
                <w:sz w:val="24"/>
              </w:rPr>
              <w:t>милее</w:t>
            </w:r>
            <w:r>
              <w:rPr>
                <w:i/>
                <w:spacing w:val="-9"/>
                <w:sz w:val="24"/>
              </w:rPr>
              <w:t xml:space="preserve"> </w:t>
            </w:r>
            <w:r>
              <w:rPr>
                <w:i/>
                <w:spacing w:val="-6"/>
                <w:sz w:val="24"/>
              </w:rPr>
              <w:t>нету».</w:t>
            </w:r>
            <w:r>
              <w:rPr>
                <w:i/>
                <w:spacing w:val="-8"/>
                <w:sz w:val="24"/>
              </w:rPr>
              <w:t xml:space="preserve"> </w:t>
            </w:r>
            <w:r>
              <w:rPr>
                <w:i/>
                <w:spacing w:val="-6"/>
                <w:sz w:val="24"/>
              </w:rPr>
              <w:t>«Казачьи</w:t>
            </w:r>
            <w:r>
              <w:rPr>
                <w:i/>
                <w:spacing w:val="-5"/>
                <w:sz w:val="24"/>
              </w:rPr>
              <w:t xml:space="preserve"> </w:t>
            </w:r>
            <w:r>
              <w:rPr>
                <w:i/>
                <w:spacing w:val="-6"/>
                <w:sz w:val="24"/>
              </w:rPr>
              <w:t>песни</w:t>
            </w:r>
            <w:r>
              <w:rPr>
                <w:i/>
                <w:spacing w:val="-5"/>
                <w:sz w:val="24"/>
              </w:rPr>
              <w:t xml:space="preserve"> </w:t>
            </w:r>
            <w:r>
              <w:rPr>
                <w:i/>
                <w:spacing w:val="-6"/>
                <w:sz w:val="24"/>
              </w:rPr>
              <w:t>слушать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pacing w:val="-10"/>
                <w:sz w:val="24"/>
              </w:rPr>
              <w:t>-</w:t>
            </w:r>
          </w:p>
          <w:p w:rsidR="001821B2" w:rsidRDefault="007E317C" w:rsidP="00D7143D">
            <w:pPr>
              <w:pStyle w:val="TableParagraph"/>
              <w:spacing w:line="261" w:lineRule="exact"/>
              <w:ind w:left="0"/>
              <w:rPr>
                <w:i/>
                <w:sz w:val="24"/>
              </w:rPr>
            </w:pPr>
            <w:r>
              <w:rPr>
                <w:i/>
                <w:spacing w:val="-4"/>
                <w:sz w:val="24"/>
              </w:rPr>
              <w:t>мед</w:t>
            </w:r>
            <w:r>
              <w:rPr>
                <w:i/>
                <w:spacing w:val="-10"/>
                <w:sz w:val="24"/>
              </w:rPr>
              <w:t xml:space="preserve"> </w:t>
            </w:r>
            <w:r>
              <w:rPr>
                <w:i/>
                <w:spacing w:val="-4"/>
                <w:sz w:val="24"/>
              </w:rPr>
              <w:t>ложкой</w:t>
            </w:r>
            <w:r>
              <w:rPr>
                <w:i/>
                <w:spacing w:val="-10"/>
                <w:sz w:val="24"/>
              </w:rPr>
              <w:t xml:space="preserve"> </w:t>
            </w:r>
            <w:r>
              <w:rPr>
                <w:i/>
                <w:spacing w:val="-4"/>
                <w:sz w:val="24"/>
              </w:rPr>
              <w:t>кушать»</w:t>
            </w:r>
          </w:p>
        </w:tc>
      </w:tr>
      <w:tr w:rsidR="001821B2" w:rsidTr="00E60822">
        <w:trPr>
          <w:trHeight w:val="275"/>
        </w:trPr>
        <w:tc>
          <w:tcPr>
            <w:tcW w:w="566" w:type="dxa"/>
          </w:tcPr>
          <w:p w:rsidR="001821B2" w:rsidRDefault="007E317C" w:rsidP="00D7143D">
            <w:pPr>
              <w:pStyle w:val="TableParagraph"/>
              <w:spacing w:line="256" w:lineRule="exact"/>
              <w:ind w:left="0"/>
              <w:rPr>
                <w:i/>
                <w:sz w:val="24"/>
              </w:rPr>
            </w:pPr>
            <w:r>
              <w:rPr>
                <w:i/>
                <w:spacing w:val="-10"/>
                <w:sz w:val="24"/>
              </w:rPr>
              <w:t>4</w:t>
            </w:r>
          </w:p>
        </w:tc>
        <w:tc>
          <w:tcPr>
            <w:tcW w:w="2412" w:type="dxa"/>
          </w:tcPr>
          <w:p w:rsidR="001821B2" w:rsidRDefault="007E317C" w:rsidP="00D7143D">
            <w:pPr>
              <w:pStyle w:val="TableParagraph"/>
              <w:spacing w:line="256" w:lineRule="exact"/>
              <w:ind w:left="0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Экскурсия</w:t>
            </w:r>
          </w:p>
        </w:tc>
        <w:tc>
          <w:tcPr>
            <w:tcW w:w="6378" w:type="dxa"/>
          </w:tcPr>
          <w:p w:rsidR="001821B2" w:rsidRDefault="007E317C" w:rsidP="00D7143D">
            <w:pPr>
              <w:pStyle w:val="TableParagraph"/>
              <w:spacing w:line="256" w:lineRule="exact"/>
              <w:ind w:left="0"/>
              <w:rPr>
                <w:i/>
                <w:sz w:val="24"/>
              </w:rPr>
            </w:pPr>
            <w:r>
              <w:rPr>
                <w:i/>
                <w:spacing w:val="-4"/>
                <w:sz w:val="24"/>
              </w:rPr>
              <w:t>В</w:t>
            </w:r>
            <w:r>
              <w:rPr>
                <w:i/>
                <w:spacing w:val="28"/>
                <w:sz w:val="24"/>
              </w:rPr>
              <w:t xml:space="preserve"> </w:t>
            </w:r>
            <w:r>
              <w:rPr>
                <w:i/>
                <w:spacing w:val="-4"/>
                <w:sz w:val="24"/>
              </w:rPr>
              <w:t>Цимлянский</w:t>
            </w:r>
            <w:r>
              <w:rPr>
                <w:i/>
                <w:spacing w:val="-11"/>
                <w:sz w:val="24"/>
              </w:rPr>
              <w:t xml:space="preserve"> </w:t>
            </w:r>
            <w:r>
              <w:rPr>
                <w:i/>
                <w:spacing w:val="-4"/>
                <w:sz w:val="24"/>
              </w:rPr>
              <w:t>краеведческий</w:t>
            </w:r>
            <w:r>
              <w:rPr>
                <w:i/>
                <w:spacing w:val="-11"/>
                <w:sz w:val="24"/>
              </w:rPr>
              <w:t xml:space="preserve"> </w:t>
            </w:r>
            <w:r>
              <w:rPr>
                <w:i/>
                <w:spacing w:val="-4"/>
                <w:sz w:val="24"/>
              </w:rPr>
              <w:t>музей</w:t>
            </w:r>
          </w:p>
        </w:tc>
      </w:tr>
    </w:tbl>
    <w:p w:rsidR="001821B2" w:rsidRDefault="001821B2" w:rsidP="00D7143D">
      <w:pPr>
        <w:pStyle w:val="a3"/>
        <w:ind w:left="0"/>
        <w:jc w:val="left"/>
        <w:rPr>
          <w:i/>
        </w:rPr>
      </w:pPr>
    </w:p>
    <w:p w:rsidR="001821B2" w:rsidRDefault="001821B2" w:rsidP="00D7143D">
      <w:pPr>
        <w:pStyle w:val="a3"/>
        <w:ind w:left="0"/>
        <w:jc w:val="left"/>
        <w:rPr>
          <w:i/>
        </w:rPr>
      </w:pPr>
    </w:p>
    <w:p w:rsidR="001821B2" w:rsidRDefault="007E317C" w:rsidP="00D7143D">
      <w:pPr>
        <w:pStyle w:val="a5"/>
        <w:numPr>
          <w:ilvl w:val="1"/>
          <w:numId w:val="94"/>
        </w:numPr>
        <w:tabs>
          <w:tab w:val="left" w:pos="1837"/>
        </w:tabs>
        <w:spacing w:line="237" w:lineRule="auto"/>
        <w:ind w:left="0" w:firstLine="0"/>
        <w:jc w:val="left"/>
        <w:rPr>
          <w:sz w:val="28"/>
        </w:rPr>
      </w:pPr>
      <w:r>
        <w:rPr>
          <w:b/>
          <w:sz w:val="28"/>
        </w:rPr>
        <w:t>Рабочая программа воспитания Пояснительная</w:t>
      </w:r>
      <w:r>
        <w:rPr>
          <w:b/>
          <w:spacing w:val="-12"/>
          <w:sz w:val="28"/>
        </w:rPr>
        <w:t xml:space="preserve"> </w:t>
      </w:r>
      <w:r>
        <w:rPr>
          <w:b/>
          <w:sz w:val="28"/>
        </w:rPr>
        <w:t>записка</w:t>
      </w:r>
      <w:r>
        <w:rPr>
          <w:b/>
          <w:spacing w:val="-10"/>
          <w:sz w:val="28"/>
        </w:rPr>
        <w:t xml:space="preserve"> </w:t>
      </w:r>
      <w:r>
        <w:rPr>
          <w:b/>
          <w:sz w:val="28"/>
        </w:rPr>
        <w:t>программы</w:t>
      </w:r>
      <w:r>
        <w:rPr>
          <w:b/>
          <w:spacing w:val="-13"/>
          <w:sz w:val="28"/>
        </w:rPr>
        <w:t xml:space="preserve"> </w:t>
      </w:r>
      <w:r>
        <w:rPr>
          <w:b/>
          <w:sz w:val="28"/>
        </w:rPr>
        <w:t xml:space="preserve">воспитания </w:t>
      </w:r>
      <w:r>
        <w:rPr>
          <w:sz w:val="28"/>
        </w:rPr>
        <w:t>Соответствует п.29 ФОП ДО</w:t>
      </w:r>
    </w:p>
    <w:p w:rsidR="001821B2" w:rsidRDefault="001821B2" w:rsidP="00D7143D">
      <w:pPr>
        <w:pStyle w:val="a3"/>
        <w:ind w:left="0"/>
        <w:jc w:val="left"/>
      </w:pPr>
    </w:p>
    <w:p w:rsidR="001821B2" w:rsidRDefault="007E317C" w:rsidP="00D7143D">
      <w:pPr>
        <w:pStyle w:val="2"/>
        <w:numPr>
          <w:ilvl w:val="2"/>
          <w:numId w:val="92"/>
        </w:numPr>
        <w:tabs>
          <w:tab w:val="left" w:pos="1197"/>
        </w:tabs>
        <w:ind w:left="0" w:hanging="629"/>
        <w:jc w:val="center"/>
      </w:pPr>
      <w:r>
        <w:t>Целевой</w:t>
      </w:r>
      <w:r>
        <w:rPr>
          <w:spacing w:val="-7"/>
        </w:rPr>
        <w:t xml:space="preserve"> </w:t>
      </w:r>
      <w:r>
        <w:t>раздел</w:t>
      </w:r>
      <w:r>
        <w:rPr>
          <w:spacing w:val="-6"/>
        </w:rPr>
        <w:t xml:space="preserve"> </w:t>
      </w:r>
      <w:r>
        <w:t>Программы</w:t>
      </w:r>
      <w:r>
        <w:rPr>
          <w:spacing w:val="-6"/>
        </w:rPr>
        <w:t xml:space="preserve"> </w:t>
      </w:r>
      <w:r>
        <w:rPr>
          <w:spacing w:val="-2"/>
        </w:rPr>
        <w:t>воспитания</w:t>
      </w:r>
    </w:p>
    <w:p w:rsidR="001821B2" w:rsidRDefault="007E317C" w:rsidP="00D7143D">
      <w:pPr>
        <w:pStyle w:val="a3"/>
        <w:ind w:left="0"/>
        <w:jc w:val="center"/>
      </w:pPr>
      <w:r>
        <w:t>Пояснительная</w:t>
      </w:r>
      <w:r>
        <w:rPr>
          <w:spacing w:val="-9"/>
        </w:rPr>
        <w:t xml:space="preserve"> </w:t>
      </w:r>
      <w:r>
        <w:rPr>
          <w:spacing w:val="-2"/>
        </w:rPr>
        <w:t>записка</w:t>
      </w:r>
    </w:p>
    <w:p w:rsidR="001821B2" w:rsidRDefault="007E317C" w:rsidP="00D7143D">
      <w:pPr>
        <w:pStyle w:val="a3"/>
        <w:ind w:left="0" w:firstLine="707"/>
      </w:pPr>
      <w:r>
        <w:t xml:space="preserve">Рабочая программа воспитания (далее Программа воспитания) </w:t>
      </w:r>
      <w:r w:rsidR="001E52C6">
        <w:t>дошкольной группы МБОУ Новониколаевской сош</w:t>
      </w:r>
      <w:r>
        <w:t xml:space="preserve"> детей раннего и дошкольного возраста </w:t>
      </w:r>
      <w:r w:rsidR="001E52C6">
        <w:t>2-7</w:t>
      </w:r>
      <w:r>
        <w:t xml:space="preserve"> лет составлена на основе</w:t>
      </w:r>
      <w:r>
        <w:rPr>
          <w:spacing w:val="-8"/>
        </w:rPr>
        <w:t xml:space="preserve"> </w:t>
      </w:r>
      <w:r>
        <w:t>Федеральной</w:t>
      </w:r>
      <w:r>
        <w:rPr>
          <w:spacing w:val="-7"/>
        </w:rPr>
        <w:t xml:space="preserve"> </w:t>
      </w:r>
      <w:r>
        <w:t>рабочей</w:t>
      </w:r>
      <w:r>
        <w:rPr>
          <w:spacing w:val="-7"/>
        </w:rPr>
        <w:t xml:space="preserve"> </w:t>
      </w:r>
      <w:r>
        <w:t>программы</w:t>
      </w:r>
      <w:r>
        <w:rPr>
          <w:spacing w:val="-7"/>
        </w:rPr>
        <w:t xml:space="preserve"> </w:t>
      </w:r>
      <w:r>
        <w:t>воспитания</w:t>
      </w:r>
      <w:r>
        <w:rPr>
          <w:spacing w:val="-7"/>
        </w:rPr>
        <w:t xml:space="preserve"> </w:t>
      </w:r>
      <w:r>
        <w:t>(ФОП</w:t>
      </w:r>
      <w:r>
        <w:rPr>
          <w:spacing w:val="-9"/>
        </w:rPr>
        <w:t xml:space="preserve"> </w:t>
      </w:r>
      <w:r>
        <w:t>ДО,</w:t>
      </w:r>
      <w:r>
        <w:rPr>
          <w:spacing w:val="-9"/>
        </w:rPr>
        <w:t xml:space="preserve"> </w:t>
      </w:r>
      <w:r>
        <w:t>пункт</w:t>
      </w:r>
      <w:r>
        <w:rPr>
          <w:spacing w:val="-8"/>
        </w:rPr>
        <w:t xml:space="preserve"> </w:t>
      </w:r>
      <w:r>
        <w:t>29),</w:t>
      </w:r>
      <w:r>
        <w:rPr>
          <w:spacing w:val="-8"/>
        </w:rPr>
        <w:t xml:space="preserve"> </w:t>
      </w:r>
      <w:r>
        <w:t>ос-нована</w:t>
      </w:r>
      <w:r>
        <w:rPr>
          <w:spacing w:val="-18"/>
        </w:rPr>
        <w:t xml:space="preserve"> </w:t>
      </w:r>
      <w:r>
        <w:t>на</w:t>
      </w:r>
      <w:r>
        <w:rPr>
          <w:spacing w:val="-17"/>
        </w:rPr>
        <w:t xml:space="preserve"> </w:t>
      </w:r>
      <w:r>
        <w:t>воплощении</w:t>
      </w:r>
      <w:r>
        <w:rPr>
          <w:spacing w:val="-18"/>
        </w:rPr>
        <w:t xml:space="preserve"> </w:t>
      </w:r>
      <w:r>
        <w:t>национального</w:t>
      </w:r>
      <w:r>
        <w:rPr>
          <w:spacing w:val="-17"/>
        </w:rPr>
        <w:t xml:space="preserve"> </w:t>
      </w:r>
      <w:r>
        <w:t>воспитательного</w:t>
      </w:r>
      <w:r>
        <w:rPr>
          <w:spacing w:val="-18"/>
        </w:rPr>
        <w:t xml:space="preserve"> </w:t>
      </w:r>
      <w:r>
        <w:t>идеала,</w:t>
      </w:r>
      <w:r>
        <w:rPr>
          <w:spacing w:val="-17"/>
        </w:rPr>
        <w:t xml:space="preserve"> </w:t>
      </w:r>
      <w:r>
        <w:t>который</w:t>
      </w:r>
      <w:r>
        <w:rPr>
          <w:spacing w:val="-18"/>
        </w:rPr>
        <w:t xml:space="preserve"> </w:t>
      </w:r>
      <w:r>
        <w:t>пони-мается</w:t>
      </w:r>
      <w:r>
        <w:rPr>
          <w:spacing w:val="-18"/>
        </w:rPr>
        <w:t xml:space="preserve"> </w:t>
      </w:r>
      <w:r>
        <w:t>как</w:t>
      </w:r>
      <w:r>
        <w:rPr>
          <w:spacing w:val="-17"/>
        </w:rPr>
        <w:t xml:space="preserve"> </w:t>
      </w:r>
      <w:r>
        <w:t>высшая</w:t>
      </w:r>
      <w:r>
        <w:rPr>
          <w:spacing w:val="-18"/>
        </w:rPr>
        <w:t xml:space="preserve"> </w:t>
      </w:r>
      <w:r>
        <w:t>цель</w:t>
      </w:r>
      <w:r>
        <w:rPr>
          <w:spacing w:val="-17"/>
        </w:rPr>
        <w:t xml:space="preserve"> </w:t>
      </w:r>
      <w:r>
        <w:t>образования,</w:t>
      </w:r>
      <w:r>
        <w:rPr>
          <w:spacing w:val="-18"/>
        </w:rPr>
        <w:t xml:space="preserve"> </w:t>
      </w:r>
      <w:r>
        <w:t>нравственное</w:t>
      </w:r>
      <w:r>
        <w:rPr>
          <w:spacing w:val="-17"/>
        </w:rPr>
        <w:t xml:space="preserve"> </w:t>
      </w:r>
      <w:r>
        <w:t>(идеальное)</w:t>
      </w:r>
      <w:r>
        <w:rPr>
          <w:spacing w:val="-18"/>
        </w:rPr>
        <w:t xml:space="preserve"> </w:t>
      </w:r>
      <w:r>
        <w:t>представление о человеке.</w:t>
      </w:r>
    </w:p>
    <w:p w:rsidR="001821B2" w:rsidRDefault="007E317C" w:rsidP="00D7143D">
      <w:pPr>
        <w:pStyle w:val="a3"/>
        <w:ind w:left="0"/>
      </w:pPr>
      <w:r>
        <w:t>Под</w:t>
      </w:r>
      <w:r>
        <w:rPr>
          <w:spacing w:val="-1"/>
        </w:rPr>
        <w:t xml:space="preserve"> </w:t>
      </w:r>
      <w:r>
        <w:t>воспитанием</w:t>
      </w:r>
      <w:r>
        <w:rPr>
          <w:spacing w:val="-2"/>
        </w:rPr>
        <w:t xml:space="preserve"> </w:t>
      </w:r>
      <w:r>
        <w:t>понимается</w:t>
      </w:r>
      <w:r>
        <w:rPr>
          <w:spacing w:val="-1"/>
        </w:rPr>
        <w:t xml:space="preserve"> </w:t>
      </w:r>
      <w:r>
        <w:t>деятельность,</w:t>
      </w:r>
      <w:r>
        <w:rPr>
          <w:spacing w:val="-2"/>
        </w:rPr>
        <w:t xml:space="preserve"> </w:t>
      </w:r>
      <w:r>
        <w:t>направленная</w:t>
      </w:r>
      <w:r>
        <w:rPr>
          <w:spacing w:val="-1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развитие</w:t>
      </w:r>
      <w:r>
        <w:rPr>
          <w:spacing w:val="-2"/>
        </w:rPr>
        <w:t xml:space="preserve"> </w:t>
      </w:r>
      <w:r>
        <w:t>лично-сти, создание условий для самоопределения и социализации обучающихся на основе</w:t>
      </w:r>
      <w:r>
        <w:rPr>
          <w:spacing w:val="-18"/>
        </w:rPr>
        <w:t xml:space="preserve"> </w:t>
      </w:r>
      <w:r>
        <w:t>социокультурных,</w:t>
      </w:r>
      <w:r>
        <w:rPr>
          <w:spacing w:val="-17"/>
        </w:rPr>
        <w:t xml:space="preserve"> </w:t>
      </w:r>
      <w:r>
        <w:t>духовно-нравственных</w:t>
      </w:r>
      <w:r>
        <w:rPr>
          <w:spacing w:val="-16"/>
        </w:rPr>
        <w:t xml:space="preserve"> </w:t>
      </w:r>
      <w:r>
        <w:t>ценностей</w:t>
      </w:r>
      <w:r>
        <w:rPr>
          <w:spacing w:val="-18"/>
        </w:rPr>
        <w:t xml:space="preserve"> </w:t>
      </w:r>
      <w:r>
        <w:t>и</w:t>
      </w:r>
      <w:r>
        <w:rPr>
          <w:spacing w:val="-15"/>
        </w:rPr>
        <w:t xml:space="preserve"> </w:t>
      </w:r>
      <w:r>
        <w:t>принятых</w:t>
      </w:r>
      <w:r>
        <w:rPr>
          <w:spacing w:val="-16"/>
        </w:rPr>
        <w:t xml:space="preserve"> </w:t>
      </w:r>
      <w:r>
        <w:t>в</w:t>
      </w:r>
      <w:r>
        <w:rPr>
          <w:spacing w:val="-18"/>
        </w:rPr>
        <w:t xml:space="preserve"> </w:t>
      </w:r>
      <w:r>
        <w:t>рос-сийском обществе правил и норм поведения в интересах человека, семьи, об-щества и государства, формирование у обучающихся чувства патриотизма, гражданственности,</w:t>
      </w:r>
      <w:r>
        <w:rPr>
          <w:spacing w:val="-12"/>
        </w:rPr>
        <w:t xml:space="preserve"> </w:t>
      </w:r>
      <w:r>
        <w:t>уважения</w:t>
      </w:r>
      <w:r>
        <w:rPr>
          <w:spacing w:val="-9"/>
        </w:rPr>
        <w:t xml:space="preserve"> </w:t>
      </w:r>
      <w:r>
        <w:t>к</w:t>
      </w:r>
      <w:r>
        <w:rPr>
          <w:spacing w:val="-11"/>
        </w:rPr>
        <w:t xml:space="preserve"> </w:t>
      </w:r>
      <w:r>
        <w:t>памяти</w:t>
      </w:r>
      <w:r>
        <w:rPr>
          <w:spacing w:val="-11"/>
        </w:rPr>
        <w:t xml:space="preserve"> </w:t>
      </w:r>
      <w:r>
        <w:t>защитников</w:t>
      </w:r>
      <w:r>
        <w:rPr>
          <w:spacing w:val="-10"/>
        </w:rPr>
        <w:t xml:space="preserve"> </w:t>
      </w:r>
      <w:r>
        <w:t>Отечества</w:t>
      </w:r>
      <w:r>
        <w:rPr>
          <w:spacing w:val="-10"/>
        </w:rPr>
        <w:t xml:space="preserve"> </w:t>
      </w:r>
      <w:r>
        <w:t>и</w:t>
      </w:r>
      <w:r>
        <w:rPr>
          <w:spacing w:val="-9"/>
        </w:rPr>
        <w:t xml:space="preserve"> </w:t>
      </w:r>
      <w:r>
        <w:t>подвигам</w:t>
      </w:r>
      <w:r>
        <w:rPr>
          <w:spacing w:val="-10"/>
        </w:rPr>
        <w:t xml:space="preserve"> </w:t>
      </w:r>
      <w:r>
        <w:t>Ге-роев Отечества, закону и правопорядку, человеку труда и старшему поколе-нию, взаимного уважения, бережного отношения к культурному наследию и традициям многонационального народа Российской Федерации, природе и окружающей среде.</w:t>
      </w:r>
    </w:p>
    <w:p w:rsidR="001821B2" w:rsidRDefault="007E317C" w:rsidP="00D7143D">
      <w:pPr>
        <w:pStyle w:val="a3"/>
        <w:ind w:left="0"/>
      </w:pPr>
      <w:r>
        <w:t>Основу</w:t>
      </w:r>
      <w:r>
        <w:rPr>
          <w:spacing w:val="-4"/>
        </w:rPr>
        <w:t xml:space="preserve"> </w:t>
      </w:r>
      <w:r>
        <w:t>воспитания</w:t>
      </w:r>
      <w:r>
        <w:rPr>
          <w:spacing w:val="-1"/>
        </w:rPr>
        <w:t xml:space="preserve"> </w:t>
      </w:r>
      <w:r>
        <w:t>на всех уровнях, начиная с</w:t>
      </w:r>
      <w:r>
        <w:rPr>
          <w:spacing w:val="-2"/>
        </w:rPr>
        <w:t xml:space="preserve"> </w:t>
      </w:r>
      <w:r>
        <w:t>дошкольного, составляют тра-диционные ценности российского общества. Традиционные ценности — это нравственные ориентиры, формирующие мировоззрение граждан России, пе-редаваемые от поколения к поколению, лежащие в основе общероссийской гражданской идентичности и единого культурного пространства страны, укрепляющие</w:t>
      </w:r>
      <w:r>
        <w:rPr>
          <w:spacing w:val="-13"/>
        </w:rPr>
        <w:t xml:space="preserve"> </w:t>
      </w:r>
      <w:r>
        <w:t>гражданское</w:t>
      </w:r>
      <w:r>
        <w:rPr>
          <w:spacing w:val="-13"/>
        </w:rPr>
        <w:t xml:space="preserve"> </w:t>
      </w:r>
      <w:r>
        <w:t>единство,</w:t>
      </w:r>
      <w:r>
        <w:rPr>
          <w:spacing w:val="-14"/>
        </w:rPr>
        <w:t xml:space="preserve"> </w:t>
      </w:r>
      <w:r>
        <w:t>нашедшие</w:t>
      </w:r>
      <w:r>
        <w:rPr>
          <w:spacing w:val="-13"/>
        </w:rPr>
        <w:t xml:space="preserve"> </w:t>
      </w:r>
      <w:r>
        <w:t>свое</w:t>
      </w:r>
      <w:r>
        <w:rPr>
          <w:spacing w:val="-13"/>
        </w:rPr>
        <w:t xml:space="preserve"> </w:t>
      </w:r>
      <w:r>
        <w:t>уникальное,</w:t>
      </w:r>
      <w:r>
        <w:rPr>
          <w:spacing w:val="-13"/>
        </w:rPr>
        <w:t xml:space="preserve"> </w:t>
      </w:r>
      <w:r>
        <w:t>самобытное проявление в духовном, историческом и культурном развитии многонацио-нального народа России.</w:t>
      </w:r>
    </w:p>
    <w:p w:rsidR="001821B2" w:rsidRDefault="007E317C" w:rsidP="00D7143D">
      <w:pPr>
        <w:pStyle w:val="a3"/>
        <w:ind w:left="0"/>
      </w:pPr>
      <w:r>
        <w:t>Программа воспитания предусматривает приобщение детей к традиционным ценностям</w:t>
      </w:r>
      <w:r>
        <w:rPr>
          <w:spacing w:val="-14"/>
        </w:rPr>
        <w:t xml:space="preserve"> </w:t>
      </w:r>
      <w:r>
        <w:t>российского</w:t>
      </w:r>
      <w:r>
        <w:rPr>
          <w:spacing w:val="-13"/>
        </w:rPr>
        <w:t xml:space="preserve"> </w:t>
      </w:r>
      <w:r>
        <w:t>общества</w:t>
      </w:r>
      <w:r>
        <w:rPr>
          <w:spacing w:val="-9"/>
        </w:rPr>
        <w:t xml:space="preserve"> </w:t>
      </w:r>
      <w:r>
        <w:t>-</w:t>
      </w:r>
      <w:r>
        <w:rPr>
          <w:spacing w:val="-12"/>
        </w:rPr>
        <w:t xml:space="preserve"> </w:t>
      </w:r>
      <w:r>
        <w:t>жизнь,</w:t>
      </w:r>
      <w:r>
        <w:rPr>
          <w:spacing w:val="-13"/>
        </w:rPr>
        <w:t xml:space="preserve"> </w:t>
      </w:r>
      <w:r>
        <w:t>достоинство,</w:t>
      </w:r>
      <w:r>
        <w:rPr>
          <w:spacing w:val="-13"/>
        </w:rPr>
        <w:t xml:space="preserve"> </w:t>
      </w:r>
      <w:r>
        <w:t>права</w:t>
      </w:r>
      <w:r>
        <w:rPr>
          <w:spacing w:val="-12"/>
        </w:rPr>
        <w:t xml:space="preserve"> </w:t>
      </w:r>
      <w:r>
        <w:t>и</w:t>
      </w:r>
      <w:r>
        <w:rPr>
          <w:spacing w:val="-12"/>
        </w:rPr>
        <w:t xml:space="preserve"> </w:t>
      </w:r>
      <w:r>
        <w:t>свободы</w:t>
      </w:r>
      <w:r>
        <w:rPr>
          <w:spacing w:val="-14"/>
        </w:rPr>
        <w:t xml:space="preserve"> </w:t>
      </w:r>
      <w:r>
        <w:t>чело-века,</w:t>
      </w:r>
      <w:r>
        <w:rPr>
          <w:spacing w:val="-1"/>
        </w:rPr>
        <w:t xml:space="preserve"> </w:t>
      </w:r>
      <w:r>
        <w:t>патриотизм,</w:t>
      </w:r>
      <w:r>
        <w:rPr>
          <w:spacing w:val="-1"/>
        </w:rPr>
        <w:t xml:space="preserve"> </w:t>
      </w:r>
      <w:r>
        <w:t>гражданственность,</w:t>
      </w:r>
      <w:r>
        <w:rPr>
          <w:spacing w:val="-1"/>
        </w:rPr>
        <w:t xml:space="preserve"> </w:t>
      </w:r>
      <w:r>
        <w:t>служение Отечеству</w:t>
      </w:r>
      <w:r>
        <w:rPr>
          <w:spacing w:val="-2"/>
        </w:rPr>
        <w:t xml:space="preserve"> </w:t>
      </w:r>
      <w:r>
        <w:t>и ответственность</w:t>
      </w:r>
    </w:p>
    <w:p w:rsidR="001821B2" w:rsidRDefault="001821B2" w:rsidP="00D7143D">
      <w:pPr>
        <w:pStyle w:val="a3"/>
        <w:ind w:left="0"/>
        <w:sectPr w:rsidR="001821B2" w:rsidSect="00D7143D">
          <w:pgSz w:w="11910" w:h="16840"/>
          <w:pgMar w:top="1134" w:right="850" w:bottom="1134" w:left="1701" w:header="0" w:footer="988" w:gutter="0"/>
          <w:cols w:space="720"/>
        </w:sectPr>
      </w:pPr>
    </w:p>
    <w:p w:rsidR="001821B2" w:rsidRDefault="007E317C" w:rsidP="00D7143D">
      <w:pPr>
        <w:pStyle w:val="a3"/>
        <w:ind w:left="0"/>
      </w:pPr>
      <w:r>
        <w:lastRenderedPageBreak/>
        <w:t>за его судьбу, высокие нравственные идеалы, крепкая семья, созидательный труд, приоритет духовного над материальным, гуманизм, милосердие, спра-ведливость, коллективизм, взаимопомощь и взаимоуважение, историческая память и преемственность поколений, единство народов России.</w:t>
      </w:r>
    </w:p>
    <w:p w:rsidR="001821B2" w:rsidRDefault="007E317C" w:rsidP="00D7143D">
      <w:pPr>
        <w:pStyle w:val="a3"/>
        <w:ind w:left="0" w:firstLine="777"/>
      </w:pPr>
      <w:r>
        <w:t>В Программу воспитания включена система ценностей российского народа в содержании воспитательнойработы с детьми:</w:t>
      </w:r>
    </w:p>
    <w:p w:rsidR="001821B2" w:rsidRDefault="007E317C" w:rsidP="00D7143D">
      <w:pPr>
        <w:pStyle w:val="a5"/>
        <w:numPr>
          <w:ilvl w:val="0"/>
          <w:numId w:val="91"/>
        </w:numPr>
        <w:tabs>
          <w:tab w:val="left" w:pos="1984"/>
          <w:tab w:val="left" w:pos="1997"/>
          <w:tab w:val="left" w:pos="3406"/>
          <w:tab w:val="left" w:pos="4526"/>
          <w:tab w:val="left" w:pos="4936"/>
          <w:tab w:val="left" w:pos="6187"/>
          <w:tab w:val="left" w:pos="7149"/>
          <w:tab w:val="left" w:pos="7540"/>
          <w:tab w:val="left" w:pos="8611"/>
        </w:tabs>
        <w:spacing w:line="242" w:lineRule="auto"/>
        <w:ind w:left="0" w:hanging="360"/>
        <w:rPr>
          <w:sz w:val="28"/>
        </w:rPr>
      </w:pPr>
      <w:r>
        <w:rPr>
          <w:color w:val="000009"/>
          <w:spacing w:val="-2"/>
          <w:sz w:val="28"/>
        </w:rPr>
        <w:t>Ценности</w:t>
      </w:r>
      <w:r>
        <w:rPr>
          <w:color w:val="000009"/>
          <w:sz w:val="28"/>
        </w:rPr>
        <w:tab/>
      </w:r>
      <w:r>
        <w:rPr>
          <w:color w:val="000009"/>
          <w:spacing w:val="-2"/>
          <w:sz w:val="28"/>
        </w:rPr>
        <w:t>Родина</w:t>
      </w:r>
      <w:r>
        <w:rPr>
          <w:color w:val="000009"/>
          <w:sz w:val="28"/>
        </w:rPr>
        <w:tab/>
      </w:r>
      <w:r>
        <w:rPr>
          <w:color w:val="000009"/>
          <w:spacing w:val="-10"/>
          <w:sz w:val="28"/>
        </w:rPr>
        <w:t>и</w:t>
      </w:r>
      <w:r>
        <w:rPr>
          <w:color w:val="000009"/>
          <w:sz w:val="28"/>
        </w:rPr>
        <w:tab/>
      </w:r>
      <w:r>
        <w:rPr>
          <w:color w:val="000009"/>
          <w:spacing w:val="-2"/>
          <w:sz w:val="28"/>
        </w:rPr>
        <w:t>природа</w:t>
      </w:r>
      <w:r>
        <w:rPr>
          <w:color w:val="000009"/>
          <w:sz w:val="28"/>
        </w:rPr>
        <w:tab/>
      </w:r>
      <w:r>
        <w:rPr>
          <w:color w:val="000009"/>
          <w:spacing w:val="-4"/>
          <w:sz w:val="28"/>
        </w:rPr>
        <w:t>лежат</w:t>
      </w:r>
      <w:r>
        <w:rPr>
          <w:color w:val="000009"/>
          <w:sz w:val="28"/>
        </w:rPr>
        <w:tab/>
      </w:r>
      <w:r>
        <w:rPr>
          <w:color w:val="000009"/>
          <w:spacing w:val="-10"/>
          <w:sz w:val="28"/>
        </w:rPr>
        <w:t>в</w:t>
      </w:r>
      <w:r>
        <w:rPr>
          <w:color w:val="000009"/>
          <w:sz w:val="28"/>
        </w:rPr>
        <w:tab/>
      </w:r>
      <w:r>
        <w:rPr>
          <w:color w:val="000009"/>
          <w:spacing w:val="-2"/>
          <w:sz w:val="28"/>
        </w:rPr>
        <w:t>основе</w:t>
      </w:r>
      <w:r>
        <w:rPr>
          <w:color w:val="000009"/>
          <w:sz w:val="28"/>
        </w:rPr>
        <w:tab/>
      </w:r>
      <w:r>
        <w:rPr>
          <w:color w:val="000009"/>
          <w:spacing w:val="-2"/>
          <w:sz w:val="28"/>
        </w:rPr>
        <w:t xml:space="preserve">патриотического </w:t>
      </w:r>
      <w:r>
        <w:rPr>
          <w:color w:val="000009"/>
          <w:sz w:val="28"/>
        </w:rPr>
        <w:t>направления воспитания.</w:t>
      </w:r>
    </w:p>
    <w:p w:rsidR="001821B2" w:rsidRDefault="007E317C" w:rsidP="00D7143D">
      <w:pPr>
        <w:pStyle w:val="a5"/>
        <w:numPr>
          <w:ilvl w:val="0"/>
          <w:numId w:val="91"/>
        </w:numPr>
        <w:tabs>
          <w:tab w:val="left" w:pos="1984"/>
          <w:tab w:val="left" w:pos="1997"/>
          <w:tab w:val="left" w:pos="3399"/>
          <w:tab w:val="left" w:pos="5136"/>
          <w:tab w:val="left" w:pos="6188"/>
          <w:tab w:val="left" w:pos="7145"/>
          <w:tab w:val="left" w:pos="8102"/>
          <w:tab w:val="left" w:pos="8486"/>
          <w:tab w:val="left" w:pos="9548"/>
        </w:tabs>
        <w:ind w:left="0" w:hanging="360"/>
        <w:rPr>
          <w:sz w:val="28"/>
        </w:rPr>
      </w:pPr>
      <w:r>
        <w:rPr>
          <w:color w:val="000009"/>
          <w:spacing w:val="-2"/>
          <w:sz w:val="28"/>
        </w:rPr>
        <w:t>Ценности</w:t>
      </w:r>
      <w:r>
        <w:rPr>
          <w:color w:val="000009"/>
          <w:sz w:val="28"/>
        </w:rPr>
        <w:tab/>
      </w:r>
      <w:r>
        <w:rPr>
          <w:color w:val="000009"/>
          <w:spacing w:val="-2"/>
          <w:sz w:val="28"/>
        </w:rPr>
        <w:t>милосердие,</w:t>
      </w:r>
      <w:r>
        <w:rPr>
          <w:color w:val="000009"/>
          <w:sz w:val="28"/>
        </w:rPr>
        <w:tab/>
      </w:r>
      <w:r>
        <w:rPr>
          <w:color w:val="000009"/>
          <w:spacing w:val="-2"/>
          <w:sz w:val="28"/>
        </w:rPr>
        <w:t>жизнь,</w:t>
      </w:r>
      <w:r>
        <w:rPr>
          <w:color w:val="000009"/>
          <w:sz w:val="28"/>
        </w:rPr>
        <w:tab/>
      </w:r>
      <w:r>
        <w:rPr>
          <w:color w:val="000009"/>
          <w:spacing w:val="-4"/>
          <w:sz w:val="28"/>
        </w:rPr>
        <w:t>добро</w:t>
      </w:r>
      <w:r>
        <w:rPr>
          <w:color w:val="000009"/>
          <w:sz w:val="28"/>
        </w:rPr>
        <w:tab/>
      </w:r>
      <w:r>
        <w:rPr>
          <w:color w:val="000009"/>
          <w:spacing w:val="-2"/>
          <w:sz w:val="28"/>
        </w:rPr>
        <w:t>лежат</w:t>
      </w:r>
      <w:r>
        <w:rPr>
          <w:color w:val="000009"/>
          <w:sz w:val="28"/>
        </w:rPr>
        <w:tab/>
      </w:r>
      <w:r>
        <w:rPr>
          <w:color w:val="000009"/>
          <w:spacing w:val="-10"/>
          <w:sz w:val="28"/>
        </w:rPr>
        <w:t>в</w:t>
      </w:r>
      <w:r>
        <w:rPr>
          <w:color w:val="000009"/>
          <w:sz w:val="28"/>
        </w:rPr>
        <w:tab/>
      </w:r>
      <w:r>
        <w:rPr>
          <w:color w:val="000009"/>
          <w:spacing w:val="-2"/>
          <w:sz w:val="28"/>
        </w:rPr>
        <w:t>основе</w:t>
      </w:r>
      <w:r>
        <w:rPr>
          <w:color w:val="000009"/>
          <w:sz w:val="28"/>
        </w:rPr>
        <w:tab/>
        <w:t>духовно-нравственного направления воспитания.</w:t>
      </w:r>
    </w:p>
    <w:p w:rsidR="001821B2" w:rsidRDefault="007E317C" w:rsidP="00D7143D">
      <w:pPr>
        <w:pStyle w:val="a5"/>
        <w:numPr>
          <w:ilvl w:val="0"/>
          <w:numId w:val="91"/>
        </w:numPr>
        <w:tabs>
          <w:tab w:val="left" w:pos="1984"/>
          <w:tab w:val="left" w:pos="1997"/>
        </w:tabs>
        <w:ind w:left="0" w:hanging="360"/>
        <w:rPr>
          <w:sz w:val="28"/>
        </w:rPr>
      </w:pPr>
      <w:r>
        <w:rPr>
          <w:color w:val="000009"/>
          <w:sz w:val="28"/>
        </w:rPr>
        <w:t>Ценности</w:t>
      </w:r>
      <w:r>
        <w:rPr>
          <w:color w:val="000009"/>
          <w:spacing w:val="80"/>
          <w:sz w:val="28"/>
        </w:rPr>
        <w:t xml:space="preserve"> </w:t>
      </w:r>
      <w:r>
        <w:rPr>
          <w:color w:val="000009"/>
          <w:sz w:val="28"/>
        </w:rPr>
        <w:t>человек,</w:t>
      </w:r>
      <w:r>
        <w:rPr>
          <w:color w:val="000009"/>
          <w:spacing w:val="80"/>
          <w:sz w:val="28"/>
        </w:rPr>
        <w:t xml:space="preserve"> </w:t>
      </w:r>
      <w:r>
        <w:rPr>
          <w:color w:val="000009"/>
          <w:sz w:val="28"/>
        </w:rPr>
        <w:t>семья,</w:t>
      </w:r>
      <w:r>
        <w:rPr>
          <w:color w:val="000009"/>
          <w:spacing w:val="80"/>
          <w:sz w:val="28"/>
        </w:rPr>
        <w:t xml:space="preserve"> </w:t>
      </w:r>
      <w:r>
        <w:rPr>
          <w:color w:val="000009"/>
          <w:sz w:val="28"/>
        </w:rPr>
        <w:t>дружба,</w:t>
      </w:r>
      <w:r>
        <w:rPr>
          <w:color w:val="000009"/>
          <w:spacing w:val="80"/>
          <w:sz w:val="28"/>
        </w:rPr>
        <w:t xml:space="preserve"> </w:t>
      </w:r>
      <w:r>
        <w:rPr>
          <w:color w:val="000009"/>
          <w:sz w:val="28"/>
        </w:rPr>
        <w:t>сотрудничество</w:t>
      </w:r>
      <w:r>
        <w:rPr>
          <w:color w:val="000009"/>
          <w:spacing w:val="80"/>
          <w:sz w:val="28"/>
        </w:rPr>
        <w:t xml:space="preserve"> </w:t>
      </w:r>
      <w:r>
        <w:rPr>
          <w:color w:val="000009"/>
          <w:sz w:val="28"/>
        </w:rPr>
        <w:t>лежат</w:t>
      </w:r>
      <w:r>
        <w:rPr>
          <w:color w:val="000009"/>
          <w:spacing w:val="80"/>
          <w:sz w:val="28"/>
        </w:rPr>
        <w:t xml:space="preserve"> </w:t>
      </w:r>
      <w:r>
        <w:rPr>
          <w:color w:val="000009"/>
          <w:sz w:val="28"/>
        </w:rPr>
        <w:t>в</w:t>
      </w:r>
      <w:r>
        <w:rPr>
          <w:color w:val="000009"/>
          <w:spacing w:val="80"/>
          <w:sz w:val="28"/>
        </w:rPr>
        <w:t xml:space="preserve"> </w:t>
      </w:r>
      <w:r>
        <w:rPr>
          <w:color w:val="000009"/>
          <w:sz w:val="28"/>
        </w:rPr>
        <w:t>основе социального направления воспитания.</w:t>
      </w:r>
    </w:p>
    <w:p w:rsidR="001821B2" w:rsidRDefault="007E317C" w:rsidP="00D7143D">
      <w:pPr>
        <w:pStyle w:val="a5"/>
        <w:numPr>
          <w:ilvl w:val="0"/>
          <w:numId w:val="91"/>
        </w:numPr>
        <w:tabs>
          <w:tab w:val="left" w:pos="1984"/>
          <w:tab w:val="left" w:pos="1997"/>
          <w:tab w:val="left" w:pos="3330"/>
          <w:tab w:val="left" w:pos="4631"/>
          <w:tab w:val="left" w:pos="5566"/>
          <w:tab w:val="left" w:pos="5902"/>
          <w:tab w:val="left" w:pos="6918"/>
          <w:tab w:val="left" w:pos="9112"/>
        </w:tabs>
        <w:ind w:left="0" w:hanging="360"/>
        <w:rPr>
          <w:sz w:val="28"/>
        </w:rPr>
      </w:pPr>
      <w:r>
        <w:rPr>
          <w:color w:val="000009"/>
          <w:spacing w:val="-2"/>
          <w:sz w:val="28"/>
        </w:rPr>
        <w:t>Ценность</w:t>
      </w:r>
      <w:r>
        <w:rPr>
          <w:color w:val="000009"/>
          <w:sz w:val="28"/>
        </w:rPr>
        <w:tab/>
      </w:r>
      <w:r>
        <w:rPr>
          <w:color w:val="000009"/>
          <w:spacing w:val="-2"/>
          <w:sz w:val="28"/>
        </w:rPr>
        <w:t>познание</w:t>
      </w:r>
      <w:r>
        <w:rPr>
          <w:color w:val="000009"/>
          <w:sz w:val="28"/>
        </w:rPr>
        <w:tab/>
      </w:r>
      <w:r>
        <w:rPr>
          <w:color w:val="000009"/>
          <w:spacing w:val="-2"/>
          <w:sz w:val="28"/>
        </w:rPr>
        <w:t>лежит</w:t>
      </w:r>
      <w:r>
        <w:rPr>
          <w:color w:val="000009"/>
          <w:sz w:val="28"/>
        </w:rPr>
        <w:tab/>
      </w:r>
      <w:r>
        <w:rPr>
          <w:color w:val="000009"/>
          <w:spacing w:val="-10"/>
          <w:sz w:val="28"/>
        </w:rPr>
        <w:t>в</w:t>
      </w:r>
      <w:r>
        <w:rPr>
          <w:color w:val="000009"/>
          <w:sz w:val="28"/>
        </w:rPr>
        <w:tab/>
      </w:r>
      <w:r>
        <w:rPr>
          <w:color w:val="000009"/>
          <w:spacing w:val="-2"/>
          <w:sz w:val="28"/>
        </w:rPr>
        <w:t>основе</w:t>
      </w:r>
      <w:r>
        <w:rPr>
          <w:color w:val="000009"/>
          <w:sz w:val="28"/>
        </w:rPr>
        <w:tab/>
      </w:r>
      <w:r>
        <w:rPr>
          <w:color w:val="000009"/>
          <w:spacing w:val="-2"/>
          <w:sz w:val="28"/>
        </w:rPr>
        <w:t>познавательного</w:t>
      </w:r>
      <w:r>
        <w:rPr>
          <w:color w:val="000009"/>
          <w:sz w:val="28"/>
        </w:rPr>
        <w:tab/>
      </w:r>
      <w:r>
        <w:rPr>
          <w:color w:val="000009"/>
          <w:spacing w:val="-2"/>
          <w:sz w:val="28"/>
        </w:rPr>
        <w:t>направления воспитания.</w:t>
      </w:r>
    </w:p>
    <w:p w:rsidR="001821B2" w:rsidRDefault="007E317C" w:rsidP="00D7143D">
      <w:pPr>
        <w:pStyle w:val="a5"/>
        <w:numPr>
          <w:ilvl w:val="0"/>
          <w:numId w:val="91"/>
        </w:numPr>
        <w:tabs>
          <w:tab w:val="left" w:pos="1984"/>
          <w:tab w:val="left" w:pos="1997"/>
          <w:tab w:val="left" w:pos="3425"/>
          <w:tab w:val="left" w:pos="4435"/>
          <w:tab w:val="left" w:pos="4864"/>
          <w:tab w:val="left" w:pos="6200"/>
          <w:tab w:val="left" w:pos="7182"/>
          <w:tab w:val="left" w:pos="7592"/>
          <w:tab w:val="left" w:pos="8685"/>
          <w:tab w:val="left" w:pos="10474"/>
        </w:tabs>
        <w:ind w:left="0" w:hanging="360"/>
        <w:rPr>
          <w:sz w:val="28"/>
        </w:rPr>
      </w:pPr>
      <w:r>
        <w:rPr>
          <w:color w:val="000009"/>
          <w:spacing w:val="-2"/>
          <w:sz w:val="28"/>
        </w:rPr>
        <w:t>Ценности</w:t>
      </w:r>
      <w:r>
        <w:rPr>
          <w:color w:val="000009"/>
          <w:sz w:val="28"/>
        </w:rPr>
        <w:tab/>
      </w:r>
      <w:r>
        <w:rPr>
          <w:color w:val="000009"/>
          <w:spacing w:val="-4"/>
          <w:sz w:val="28"/>
        </w:rPr>
        <w:t>жизнь</w:t>
      </w:r>
      <w:r>
        <w:rPr>
          <w:color w:val="000009"/>
          <w:sz w:val="28"/>
        </w:rPr>
        <w:tab/>
      </w:r>
      <w:r>
        <w:rPr>
          <w:color w:val="000009"/>
          <w:spacing w:val="-10"/>
          <w:sz w:val="28"/>
        </w:rPr>
        <w:t>и</w:t>
      </w:r>
      <w:r>
        <w:rPr>
          <w:color w:val="000009"/>
          <w:sz w:val="28"/>
        </w:rPr>
        <w:tab/>
      </w:r>
      <w:r>
        <w:rPr>
          <w:color w:val="000009"/>
          <w:spacing w:val="-2"/>
          <w:sz w:val="28"/>
        </w:rPr>
        <w:t>здоровье</w:t>
      </w:r>
      <w:r>
        <w:rPr>
          <w:color w:val="000009"/>
          <w:sz w:val="28"/>
        </w:rPr>
        <w:tab/>
      </w:r>
      <w:r>
        <w:rPr>
          <w:color w:val="000009"/>
          <w:spacing w:val="-4"/>
          <w:sz w:val="28"/>
        </w:rPr>
        <w:t>лежат</w:t>
      </w:r>
      <w:r>
        <w:rPr>
          <w:color w:val="000009"/>
          <w:sz w:val="28"/>
        </w:rPr>
        <w:tab/>
      </w:r>
      <w:r>
        <w:rPr>
          <w:color w:val="000009"/>
          <w:spacing w:val="-10"/>
          <w:sz w:val="28"/>
        </w:rPr>
        <w:t>в</w:t>
      </w:r>
      <w:r>
        <w:rPr>
          <w:color w:val="000009"/>
          <w:sz w:val="28"/>
        </w:rPr>
        <w:tab/>
      </w:r>
      <w:r>
        <w:rPr>
          <w:color w:val="000009"/>
          <w:spacing w:val="-2"/>
          <w:sz w:val="28"/>
        </w:rPr>
        <w:t>основе</w:t>
      </w:r>
      <w:r>
        <w:rPr>
          <w:color w:val="000009"/>
          <w:sz w:val="28"/>
        </w:rPr>
        <w:tab/>
      </w:r>
      <w:r>
        <w:rPr>
          <w:color w:val="000009"/>
          <w:spacing w:val="-2"/>
          <w:sz w:val="28"/>
        </w:rPr>
        <w:t>физического</w:t>
      </w:r>
      <w:r>
        <w:rPr>
          <w:color w:val="000009"/>
          <w:sz w:val="28"/>
        </w:rPr>
        <w:tab/>
      </w:r>
      <w:r>
        <w:rPr>
          <w:color w:val="000009"/>
          <w:spacing w:val="-10"/>
          <w:sz w:val="28"/>
        </w:rPr>
        <w:t xml:space="preserve">и </w:t>
      </w:r>
      <w:r>
        <w:rPr>
          <w:color w:val="000009"/>
          <w:sz w:val="28"/>
        </w:rPr>
        <w:t>оздоровительного направления воспитания.</w:t>
      </w:r>
    </w:p>
    <w:p w:rsidR="001821B2" w:rsidRDefault="007E317C" w:rsidP="00D7143D">
      <w:pPr>
        <w:pStyle w:val="a5"/>
        <w:numPr>
          <w:ilvl w:val="0"/>
          <w:numId w:val="91"/>
        </w:numPr>
        <w:tabs>
          <w:tab w:val="left" w:pos="1984"/>
        </w:tabs>
        <w:spacing w:line="321" w:lineRule="exact"/>
        <w:ind w:left="0" w:hanging="347"/>
        <w:rPr>
          <w:sz w:val="28"/>
        </w:rPr>
      </w:pPr>
      <w:r>
        <w:rPr>
          <w:color w:val="000009"/>
          <w:sz w:val="28"/>
        </w:rPr>
        <w:t>Ценность</w:t>
      </w:r>
      <w:r>
        <w:rPr>
          <w:color w:val="000009"/>
          <w:spacing w:val="-9"/>
          <w:sz w:val="28"/>
        </w:rPr>
        <w:t xml:space="preserve"> </w:t>
      </w:r>
      <w:r>
        <w:rPr>
          <w:color w:val="000009"/>
          <w:sz w:val="28"/>
        </w:rPr>
        <w:t>труд</w:t>
      </w:r>
      <w:r>
        <w:rPr>
          <w:color w:val="000009"/>
          <w:spacing w:val="-5"/>
          <w:sz w:val="28"/>
        </w:rPr>
        <w:t xml:space="preserve"> </w:t>
      </w:r>
      <w:r>
        <w:rPr>
          <w:color w:val="000009"/>
          <w:sz w:val="28"/>
        </w:rPr>
        <w:t>лежит</w:t>
      </w:r>
      <w:r>
        <w:rPr>
          <w:color w:val="000009"/>
          <w:spacing w:val="-6"/>
          <w:sz w:val="28"/>
        </w:rPr>
        <w:t xml:space="preserve"> </w:t>
      </w:r>
      <w:r>
        <w:rPr>
          <w:color w:val="000009"/>
          <w:sz w:val="28"/>
        </w:rPr>
        <w:t>в</w:t>
      </w:r>
      <w:r>
        <w:rPr>
          <w:color w:val="000009"/>
          <w:spacing w:val="-7"/>
          <w:sz w:val="28"/>
        </w:rPr>
        <w:t xml:space="preserve"> </w:t>
      </w:r>
      <w:r>
        <w:rPr>
          <w:color w:val="000009"/>
          <w:sz w:val="28"/>
        </w:rPr>
        <w:t>основе</w:t>
      </w:r>
      <w:r>
        <w:rPr>
          <w:color w:val="000009"/>
          <w:spacing w:val="-6"/>
          <w:sz w:val="28"/>
        </w:rPr>
        <w:t xml:space="preserve"> </w:t>
      </w:r>
      <w:r>
        <w:rPr>
          <w:color w:val="000009"/>
          <w:sz w:val="28"/>
        </w:rPr>
        <w:t>трудового</w:t>
      </w:r>
      <w:r>
        <w:rPr>
          <w:color w:val="000009"/>
          <w:spacing w:val="-5"/>
          <w:sz w:val="28"/>
        </w:rPr>
        <w:t xml:space="preserve"> </w:t>
      </w:r>
      <w:r>
        <w:rPr>
          <w:color w:val="000009"/>
          <w:sz w:val="28"/>
        </w:rPr>
        <w:t>направления</w:t>
      </w:r>
      <w:r>
        <w:rPr>
          <w:color w:val="000009"/>
          <w:spacing w:val="-5"/>
          <w:sz w:val="28"/>
        </w:rPr>
        <w:t xml:space="preserve"> </w:t>
      </w:r>
      <w:r>
        <w:rPr>
          <w:color w:val="000009"/>
          <w:spacing w:val="-2"/>
          <w:sz w:val="28"/>
        </w:rPr>
        <w:t>воспитания.</w:t>
      </w:r>
    </w:p>
    <w:p w:rsidR="001821B2" w:rsidRDefault="007E317C" w:rsidP="00D7143D">
      <w:pPr>
        <w:pStyle w:val="a5"/>
        <w:numPr>
          <w:ilvl w:val="0"/>
          <w:numId w:val="91"/>
        </w:numPr>
        <w:tabs>
          <w:tab w:val="left" w:pos="1984"/>
          <w:tab w:val="left" w:pos="1997"/>
        </w:tabs>
        <w:ind w:left="0" w:hanging="360"/>
        <w:rPr>
          <w:sz w:val="28"/>
        </w:rPr>
      </w:pPr>
      <w:r>
        <w:rPr>
          <w:color w:val="000009"/>
          <w:sz w:val="28"/>
        </w:rPr>
        <w:t>Ценности</w:t>
      </w:r>
      <w:r>
        <w:rPr>
          <w:color w:val="000009"/>
          <w:spacing w:val="-11"/>
          <w:sz w:val="28"/>
        </w:rPr>
        <w:t xml:space="preserve"> </w:t>
      </w:r>
      <w:r>
        <w:rPr>
          <w:color w:val="000009"/>
          <w:sz w:val="28"/>
        </w:rPr>
        <w:t>культура</w:t>
      </w:r>
      <w:r>
        <w:rPr>
          <w:color w:val="000009"/>
          <w:spacing w:val="-9"/>
          <w:sz w:val="28"/>
        </w:rPr>
        <w:t xml:space="preserve"> </w:t>
      </w:r>
      <w:r>
        <w:rPr>
          <w:color w:val="000009"/>
          <w:sz w:val="28"/>
        </w:rPr>
        <w:t>и</w:t>
      </w:r>
      <w:r>
        <w:rPr>
          <w:color w:val="000009"/>
          <w:spacing w:val="-8"/>
          <w:sz w:val="28"/>
        </w:rPr>
        <w:t xml:space="preserve"> </w:t>
      </w:r>
      <w:r>
        <w:rPr>
          <w:color w:val="000009"/>
          <w:sz w:val="28"/>
        </w:rPr>
        <w:t>красота</w:t>
      </w:r>
      <w:r>
        <w:rPr>
          <w:color w:val="000009"/>
          <w:spacing w:val="-11"/>
          <w:sz w:val="28"/>
        </w:rPr>
        <w:t xml:space="preserve"> </w:t>
      </w:r>
      <w:r>
        <w:rPr>
          <w:color w:val="000009"/>
          <w:sz w:val="28"/>
        </w:rPr>
        <w:t>лежат</w:t>
      </w:r>
      <w:r>
        <w:rPr>
          <w:color w:val="000009"/>
          <w:spacing w:val="-11"/>
          <w:sz w:val="28"/>
        </w:rPr>
        <w:t xml:space="preserve"> </w:t>
      </w:r>
      <w:r>
        <w:rPr>
          <w:color w:val="000009"/>
          <w:sz w:val="28"/>
        </w:rPr>
        <w:t>в</w:t>
      </w:r>
      <w:r>
        <w:rPr>
          <w:color w:val="000009"/>
          <w:spacing w:val="-12"/>
          <w:sz w:val="28"/>
        </w:rPr>
        <w:t xml:space="preserve"> </w:t>
      </w:r>
      <w:r>
        <w:rPr>
          <w:color w:val="000009"/>
          <w:sz w:val="28"/>
        </w:rPr>
        <w:t>основе</w:t>
      </w:r>
      <w:r>
        <w:rPr>
          <w:color w:val="000009"/>
          <w:spacing w:val="-11"/>
          <w:sz w:val="28"/>
        </w:rPr>
        <w:t xml:space="preserve"> </w:t>
      </w:r>
      <w:r>
        <w:rPr>
          <w:color w:val="000009"/>
          <w:sz w:val="28"/>
        </w:rPr>
        <w:t>эстетического</w:t>
      </w:r>
      <w:r>
        <w:rPr>
          <w:color w:val="000009"/>
          <w:spacing w:val="-12"/>
          <w:sz w:val="28"/>
        </w:rPr>
        <w:t xml:space="preserve"> </w:t>
      </w:r>
      <w:r>
        <w:rPr>
          <w:color w:val="000009"/>
          <w:sz w:val="28"/>
        </w:rPr>
        <w:t xml:space="preserve">направления </w:t>
      </w:r>
      <w:r>
        <w:rPr>
          <w:color w:val="000009"/>
          <w:spacing w:val="-2"/>
          <w:sz w:val="28"/>
        </w:rPr>
        <w:t>воспитания.</w:t>
      </w:r>
    </w:p>
    <w:p w:rsidR="001821B2" w:rsidRDefault="001821B2" w:rsidP="00D7143D">
      <w:pPr>
        <w:pStyle w:val="a3"/>
        <w:ind w:left="0"/>
        <w:jc w:val="left"/>
      </w:pPr>
    </w:p>
    <w:p w:rsidR="001821B2" w:rsidRDefault="007E317C" w:rsidP="00D7143D">
      <w:pPr>
        <w:pStyle w:val="2"/>
        <w:spacing w:line="319" w:lineRule="exact"/>
        <w:ind w:left="0"/>
      </w:pPr>
      <w:r>
        <w:t>Цели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задачи</w:t>
      </w:r>
      <w:r>
        <w:rPr>
          <w:spacing w:val="-2"/>
        </w:rPr>
        <w:t xml:space="preserve"> воспитания</w:t>
      </w:r>
    </w:p>
    <w:p w:rsidR="001821B2" w:rsidRDefault="007E317C" w:rsidP="00D7143D">
      <w:pPr>
        <w:pStyle w:val="a3"/>
        <w:ind w:left="0" w:firstLine="707"/>
        <w:jc w:val="left"/>
      </w:pPr>
      <w:r>
        <w:rPr>
          <w:b/>
        </w:rPr>
        <w:t xml:space="preserve">Общая цель воспитания </w:t>
      </w:r>
      <w:r w:rsidR="001E52C6">
        <w:t xml:space="preserve">в </w:t>
      </w:r>
      <w:r>
        <w:t>ОУ- личностное развитие каждого ре-бёнка</w:t>
      </w:r>
      <w:r>
        <w:rPr>
          <w:spacing w:val="-4"/>
        </w:rPr>
        <w:t xml:space="preserve"> </w:t>
      </w:r>
      <w:r>
        <w:t>с</w:t>
      </w:r>
      <w:r>
        <w:rPr>
          <w:spacing w:val="-4"/>
        </w:rPr>
        <w:t xml:space="preserve"> </w:t>
      </w:r>
      <w:r>
        <w:t>учётом</w:t>
      </w:r>
      <w:r>
        <w:rPr>
          <w:spacing w:val="-4"/>
        </w:rPr>
        <w:t xml:space="preserve"> </w:t>
      </w:r>
      <w:r>
        <w:t>его</w:t>
      </w:r>
      <w:r>
        <w:rPr>
          <w:spacing w:val="-3"/>
        </w:rPr>
        <w:t xml:space="preserve"> </w:t>
      </w:r>
      <w:r>
        <w:t>индивидуальности</w:t>
      </w:r>
      <w:r>
        <w:rPr>
          <w:spacing w:val="-7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создание</w:t>
      </w:r>
      <w:r>
        <w:rPr>
          <w:spacing w:val="-4"/>
        </w:rPr>
        <w:t xml:space="preserve"> </w:t>
      </w:r>
      <w:r>
        <w:t>условий</w:t>
      </w:r>
      <w:r>
        <w:rPr>
          <w:spacing w:val="-6"/>
        </w:rPr>
        <w:t xml:space="preserve"> </w:t>
      </w:r>
      <w:r>
        <w:t>для</w:t>
      </w:r>
      <w:r>
        <w:rPr>
          <w:spacing w:val="-4"/>
        </w:rPr>
        <w:t xml:space="preserve"> </w:t>
      </w:r>
      <w:r>
        <w:t>позитивной</w:t>
      </w:r>
      <w:r>
        <w:rPr>
          <w:spacing w:val="-4"/>
        </w:rPr>
        <w:t xml:space="preserve"> </w:t>
      </w:r>
      <w:r>
        <w:t>со-циализации</w:t>
      </w:r>
      <w:r>
        <w:rPr>
          <w:spacing w:val="-5"/>
        </w:rPr>
        <w:t xml:space="preserve"> </w:t>
      </w:r>
      <w:r>
        <w:t>детей</w:t>
      </w:r>
      <w:r>
        <w:rPr>
          <w:spacing w:val="-3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основе</w:t>
      </w:r>
      <w:r>
        <w:rPr>
          <w:spacing w:val="-3"/>
        </w:rPr>
        <w:t xml:space="preserve"> </w:t>
      </w:r>
      <w:r>
        <w:t>традиционных</w:t>
      </w:r>
      <w:r>
        <w:rPr>
          <w:spacing w:val="-2"/>
        </w:rPr>
        <w:t xml:space="preserve"> </w:t>
      </w:r>
      <w:r>
        <w:t>ценностей</w:t>
      </w:r>
      <w:r>
        <w:rPr>
          <w:spacing w:val="-5"/>
        </w:rPr>
        <w:t xml:space="preserve"> </w:t>
      </w:r>
      <w:r>
        <w:t>российского</w:t>
      </w:r>
      <w:r>
        <w:rPr>
          <w:spacing w:val="-5"/>
        </w:rPr>
        <w:t xml:space="preserve"> </w:t>
      </w:r>
      <w:r>
        <w:t>общества, что предполагает:</w:t>
      </w:r>
    </w:p>
    <w:p w:rsidR="001821B2" w:rsidRDefault="007E317C" w:rsidP="00D7143D">
      <w:pPr>
        <w:pStyle w:val="a5"/>
        <w:numPr>
          <w:ilvl w:val="1"/>
          <w:numId w:val="91"/>
        </w:numPr>
        <w:tabs>
          <w:tab w:val="left" w:pos="2287"/>
        </w:tabs>
        <w:ind w:left="0" w:firstLine="707"/>
        <w:jc w:val="both"/>
        <w:rPr>
          <w:sz w:val="28"/>
        </w:rPr>
      </w:pPr>
      <w:r>
        <w:rPr>
          <w:sz w:val="28"/>
        </w:rPr>
        <w:t>формирование</w:t>
      </w:r>
      <w:r>
        <w:rPr>
          <w:spacing w:val="-8"/>
          <w:sz w:val="28"/>
        </w:rPr>
        <w:t xml:space="preserve"> </w:t>
      </w:r>
      <w:r>
        <w:rPr>
          <w:sz w:val="28"/>
        </w:rPr>
        <w:t>первоначальных</w:t>
      </w:r>
      <w:r>
        <w:rPr>
          <w:spacing w:val="-7"/>
          <w:sz w:val="28"/>
        </w:rPr>
        <w:t xml:space="preserve"> </w:t>
      </w:r>
      <w:r>
        <w:rPr>
          <w:sz w:val="28"/>
        </w:rPr>
        <w:t>представлений</w:t>
      </w:r>
      <w:r>
        <w:rPr>
          <w:spacing w:val="-8"/>
          <w:sz w:val="28"/>
        </w:rPr>
        <w:t xml:space="preserve"> </w:t>
      </w:r>
      <w:r>
        <w:rPr>
          <w:sz w:val="28"/>
        </w:rPr>
        <w:t>о</w:t>
      </w:r>
      <w:r>
        <w:rPr>
          <w:spacing w:val="-8"/>
          <w:sz w:val="28"/>
        </w:rPr>
        <w:t xml:space="preserve"> </w:t>
      </w:r>
      <w:r>
        <w:rPr>
          <w:sz w:val="28"/>
        </w:rPr>
        <w:t>традиционных</w:t>
      </w:r>
      <w:r>
        <w:rPr>
          <w:spacing w:val="-7"/>
          <w:sz w:val="28"/>
        </w:rPr>
        <w:t xml:space="preserve"> </w:t>
      </w:r>
      <w:r>
        <w:rPr>
          <w:sz w:val="28"/>
        </w:rPr>
        <w:t>цен-ностях</w:t>
      </w:r>
      <w:r>
        <w:rPr>
          <w:spacing w:val="-6"/>
          <w:sz w:val="28"/>
        </w:rPr>
        <w:t xml:space="preserve"> </w:t>
      </w:r>
      <w:r>
        <w:rPr>
          <w:sz w:val="28"/>
        </w:rPr>
        <w:t>российского</w:t>
      </w:r>
      <w:r>
        <w:rPr>
          <w:spacing w:val="-7"/>
          <w:sz w:val="28"/>
        </w:rPr>
        <w:t xml:space="preserve"> </w:t>
      </w:r>
      <w:r>
        <w:rPr>
          <w:sz w:val="28"/>
        </w:rPr>
        <w:t>народа,</w:t>
      </w:r>
      <w:r>
        <w:rPr>
          <w:spacing w:val="-5"/>
          <w:sz w:val="28"/>
        </w:rPr>
        <w:t xml:space="preserve"> </w:t>
      </w:r>
      <w:r>
        <w:rPr>
          <w:sz w:val="28"/>
        </w:rPr>
        <w:t>социально</w:t>
      </w:r>
      <w:r>
        <w:rPr>
          <w:spacing w:val="-3"/>
          <w:sz w:val="28"/>
        </w:rPr>
        <w:t xml:space="preserve"> </w:t>
      </w:r>
      <w:r>
        <w:rPr>
          <w:sz w:val="28"/>
        </w:rPr>
        <w:t>приемлемых</w:t>
      </w:r>
      <w:r>
        <w:rPr>
          <w:spacing w:val="-3"/>
          <w:sz w:val="28"/>
        </w:rPr>
        <w:t xml:space="preserve"> </w:t>
      </w:r>
      <w:r>
        <w:rPr>
          <w:sz w:val="28"/>
        </w:rPr>
        <w:t>нормах</w:t>
      </w:r>
      <w:r>
        <w:rPr>
          <w:spacing w:val="-7"/>
          <w:sz w:val="28"/>
        </w:rPr>
        <w:t xml:space="preserve"> </w:t>
      </w:r>
      <w:r>
        <w:rPr>
          <w:sz w:val="28"/>
        </w:rPr>
        <w:t>и</w:t>
      </w:r>
      <w:r>
        <w:rPr>
          <w:spacing w:val="-4"/>
          <w:sz w:val="28"/>
        </w:rPr>
        <w:t xml:space="preserve"> </w:t>
      </w:r>
      <w:r>
        <w:rPr>
          <w:sz w:val="28"/>
        </w:rPr>
        <w:t>правилах</w:t>
      </w:r>
      <w:r>
        <w:rPr>
          <w:spacing w:val="-3"/>
          <w:sz w:val="28"/>
        </w:rPr>
        <w:t xml:space="preserve"> </w:t>
      </w:r>
      <w:r>
        <w:rPr>
          <w:sz w:val="28"/>
        </w:rPr>
        <w:t>пове-</w:t>
      </w:r>
      <w:r>
        <w:rPr>
          <w:spacing w:val="-2"/>
          <w:sz w:val="28"/>
        </w:rPr>
        <w:t>дения;</w:t>
      </w:r>
    </w:p>
    <w:p w:rsidR="001821B2" w:rsidRDefault="007E317C" w:rsidP="00D7143D">
      <w:pPr>
        <w:pStyle w:val="a5"/>
        <w:numPr>
          <w:ilvl w:val="1"/>
          <w:numId w:val="91"/>
        </w:numPr>
        <w:tabs>
          <w:tab w:val="left" w:pos="2287"/>
        </w:tabs>
        <w:ind w:left="0" w:firstLine="707"/>
        <w:jc w:val="both"/>
        <w:rPr>
          <w:sz w:val="28"/>
        </w:rPr>
      </w:pPr>
      <w:r>
        <w:rPr>
          <w:sz w:val="28"/>
        </w:rPr>
        <w:t>формирование</w:t>
      </w:r>
      <w:r>
        <w:rPr>
          <w:spacing w:val="-5"/>
          <w:sz w:val="28"/>
        </w:rPr>
        <w:t xml:space="preserve"> </w:t>
      </w:r>
      <w:r>
        <w:rPr>
          <w:sz w:val="28"/>
        </w:rPr>
        <w:t>ценностного</w:t>
      </w:r>
      <w:r>
        <w:rPr>
          <w:spacing w:val="-7"/>
          <w:sz w:val="28"/>
        </w:rPr>
        <w:t xml:space="preserve"> </w:t>
      </w:r>
      <w:r>
        <w:rPr>
          <w:sz w:val="28"/>
        </w:rPr>
        <w:t>отношения</w:t>
      </w:r>
      <w:r>
        <w:rPr>
          <w:spacing w:val="-5"/>
          <w:sz w:val="28"/>
        </w:rPr>
        <w:t xml:space="preserve"> </w:t>
      </w:r>
      <w:r>
        <w:rPr>
          <w:sz w:val="28"/>
        </w:rPr>
        <w:t>к</w:t>
      </w:r>
      <w:r>
        <w:rPr>
          <w:spacing w:val="-7"/>
          <w:sz w:val="28"/>
        </w:rPr>
        <w:t xml:space="preserve"> </w:t>
      </w:r>
      <w:r>
        <w:rPr>
          <w:sz w:val="28"/>
        </w:rPr>
        <w:t>окружающему</w:t>
      </w:r>
      <w:r>
        <w:rPr>
          <w:spacing w:val="-7"/>
          <w:sz w:val="28"/>
        </w:rPr>
        <w:t xml:space="preserve"> </w:t>
      </w:r>
      <w:r>
        <w:rPr>
          <w:sz w:val="28"/>
        </w:rPr>
        <w:t>миру</w:t>
      </w:r>
      <w:r>
        <w:rPr>
          <w:spacing w:val="-8"/>
          <w:sz w:val="28"/>
        </w:rPr>
        <w:t xml:space="preserve"> </w:t>
      </w:r>
      <w:r>
        <w:rPr>
          <w:sz w:val="28"/>
        </w:rPr>
        <w:t>(при-родному и социокультурному), другим людям, самому себе;</w:t>
      </w:r>
    </w:p>
    <w:p w:rsidR="001821B2" w:rsidRDefault="007E317C" w:rsidP="00D7143D">
      <w:pPr>
        <w:pStyle w:val="a5"/>
        <w:numPr>
          <w:ilvl w:val="1"/>
          <w:numId w:val="91"/>
        </w:numPr>
        <w:tabs>
          <w:tab w:val="left" w:pos="2287"/>
        </w:tabs>
        <w:ind w:left="0" w:firstLine="707"/>
        <w:jc w:val="both"/>
        <w:rPr>
          <w:sz w:val="28"/>
        </w:rPr>
      </w:pPr>
      <w:r>
        <w:rPr>
          <w:sz w:val="28"/>
        </w:rPr>
        <w:t>становление</w:t>
      </w:r>
      <w:r>
        <w:rPr>
          <w:spacing w:val="-5"/>
          <w:sz w:val="28"/>
        </w:rPr>
        <w:t xml:space="preserve"> </w:t>
      </w:r>
      <w:r>
        <w:rPr>
          <w:sz w:val="28"/>
        </w:rPr>
        <w:t>первичного</w:t>
      </w:r>
      <w:r>
        <w:rPr>
          <w:spacing w:val="-4"/>
          <w:sz w:val="28"/>
        </w:rPr>
        <w:t xml:space="preserve"> </w:t>
      </w:r>
      <w:r>
        <w:rPr>
          <w:sz w:val="28"/>
        </w:rPr>
        <w:t>опыта</w:t>
      </w:r>
      <w:r>
        <w:rPr>
          <w:spacing w:val="-5"/>
          <w:sz w:val="28"/>
        </w:rPr>
        <w:t xml:space="preserve"> </w:t>
      </w:r>
      <w:r>
        <w:rPr>
          <w:sz w:val="28"/>
        </w:rPr>
        <w:t>деятельности</w:t>
      </w:r>
      <w:r>
        <w:rPr>
          <w:spacing w:val="-5"/>
          <w:sz w:val="28"/>
        </w:rPr>
        <w:t xml:space="preserve"> </w:t>
      </w:r>
      <w:r>
        <w:rPr>
          <w:sz w:val="28"/>
        </w:rPr>
        <w:t>и</w:t>
      </w:r>
      <w:r>
        <w:rPr>
          <w:spacing w:val="-5"/>
          <w:sz w:val="28"/>
        </w:rPr>
        <w:t xml:space="preserve"> </w:t>
      </w:r>
      <w:r>
        <w:rPr>
          <w:sz w:val="28"/>
        </w:rPr>
        <w:t>поведения</w:t>
      </w:r>
      <w:r>
        <w:rPr>
          <w:spacing w:val="-5"/>
          <w:sz w:val="28"/>
        </w:rPr>
        <w:t xml:space="preserve"> </w:t>
      </w:r>
      <w:r>
        <w:rPr>
          <w:sz w:val="28"/>
        </w:rPr>
        <w:t>в</w:t>
      </w:r>
      <w:r>
        <w:rPr>
          <w:spacing w:val="-6"/>
          <w:sz w:val="28"/>
        </w:rPr>
        <w:t xml:space="preserve"> </w:t>
      </w:r>
      <w:r>
        <w:rPr>
          <w:sz w:val="28"/>
        </w:rPr>
        <w:t>соответ-ствии с</w:t>
      </w:r>
      <w:r>
        <w:rPr>
          <w:spacing w:val="-1"/>
          <w:sz w:val="28"/>
        </w:rPr>
        <w:t xml:space="preserve"> </w:t>
      </w:r>
      <w:r>
        <w:rPr>
          <w:sz w:val="28"/>
        </w:rPr>
        <w:t>традиционными</w:t>
      </w:r>
      <w:r>
        <w:rPr>
          <w:spacing w:val="-3"/>
          <w:sz w:val="28"/>
        </w:rPr>
        <w:t xml:space="preserve"> </w:t>
      </w:r>
      <w:r>
        <w:rPr>
          <w:sz w:val="28"/>
        </w:rPr>
        <w:t>ценностями,</w:t>
      </w:r>
      <w:r>
        <w:rPr>
          <w:spacing w:val="-1"/>
          <w:sz w:val="28"/>
        </w:rPr>
        <w:t xml:space="preserve"> </w:t>
      </w:r>
      <w:r>
        <w:rPr>
          <w:sz w:val="28"/>
        </w:rPr>
        <w:t>принятыми в</w:t>
      </w:r>
      <w:r>
        <w:rPr>
          <w:spacing w:val="-1"/>
          <w:sz w:val="28"/>
        </w:rPr>
        <w:t xml:space="preserve"> </w:t>
      </w:r>
      <w:r>
        <w:rPr>
          <w:sz w:val="28"/>
        </w:rPr>
        <w:t>обществе нормами и</w:t>
      </w:r>
      <w:r>
        <w:rPr>
          <w:spacing w:val="-3"/>
          <w:sz w:val="28"/>
        </w:rPr>
        <w:t xml:space="preserve"> </w:t>
      </w:r>
      <w:r>
        <w:rPr>
          <w:sz w:val="28"/>
        </w:rPr>
        <w:t>пра-</w:t>
      </w:r>
      <w:r>
        <w:rPr>
          <w:spacing w:val="-2"/>
          <w:sz w:val="28"/>
        </w:rPr>
        <w:t>вилами.</w:t>
      </w:r>
    </w:p>
    <w:p w:rsidR="001821B2" w:rsidRDefault="007E317C" w:rsidP="00D7143D">
      <w:pPr>
        <w:pStyle w:val="2"/>
        <w:spacing w:line="319" w:lineRule="exact"/>
        <w:ind w:left="0"/>
      </w:pPr>
      <w:r>
        <w:t>Общие</w:t>
      </w:r>
      <w:r>
        <w:rPr>
          <w:spacing w:val="-5"/>
        </w:rPr>
        <w:t xml:space="preserve"> </w:t>
      </w:r>
      <w:r>
        <w:t>задачи</w:t>
      </w:r>
      <w:r>
        <w:rPr>
          <w:spacing w:val="-5"/>
        </w:rPr>
        <w:t xml:space="preserve"> </w:t>
      </w:r>
      <w:r>
        <w:t>воспитания</w:t>
      </w:r>
      <w:r>
        <w:rPr>
          <w:spacing w:val="-5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rPr>
          <w:spacing w:val="-4"/>
        </w:rPr>
        <w:t>ОУ:</w:t>
      </w:r>
    </w:p>
    <w:p w:rsidR="001821B2" w:rsidRDefault="007E317C" w:rsidP="00D7143D">
      <w:pPr>
        <w:pStyle w:val="a5"/>
        <w:numPr>
          <w:ilvl w:val="0"/>
          <w:numId w:val="90"/>
        </w:numPr>
        <w:tabs>
          <w:tab w:val="left" w:pos="1580"/>
        </w:tabs>
        <w:ind w:left="0" w:firstLine="0"/>
        <w:rPr>
          <w:sz w:val="28"/>
        </w:rPr>
      </w:pPr>
      <w:r>
        <w:rPr>
          <w:sz w:val="28"/>
        </w:rPr>
        <w:t>содействовать</w:t>
      </w:r>
      <w:r>
        <w:rPr>
          <w:spacing w:val="-6"/>
          <w:sz w:val="28"/>
        </w:rPr>
        <w:t xml:space="preserve"> </w:t>
      </w:r>
      <w:r>
        <w:rPr>
          <w:sz w:val="28"/>
        </w:rPr>
        <w:t>развитию</w:t>
      </w:r>
      <w:r>
        <w:rPr>
          <w:spacing w:val="-5"/>
          <w:sz w:val="28"/>
        </w:rPr>
        <w:t xml:space="preserve"> </w:t>
      </w:r>
      <w:r>
        <w:rPr>
          <w:sz w:val="28"/>
        </w:rPr>
        <w:t>личности,</w:t>
      </w:r>
      <w:r>
        <w:rPr>
          <w:spacing w:val="-7"/>
          <w:sz w:val="28"/>
        </w:rPr>
        <w:t xml:space="preserve"> </w:t>
      </w:r>
      <w:r>
        <w:rPr>
          <w:sz w:val="28"/>
        </w:rPr>
        <w:t>основанному</w:t>
      </w:r>
      <w:r>
        <w:rPr>
          <w:spacing w:val="-7"/>
          <w:sz w:val="28"/>
        </w:rPr>
        <w:t xml:space="preserve"> </w:t>
      </w:r>
      <w:r>
        <w:rPr>
          <w:sz w:val="28"/>
        </w:rPr>
        <w:t>на</w:t>
      </w:r>
      <w:r>
        <w:rPr>
          <w:spacing w:val="-4"/>
          <w:sz w:val="28"/>
        </w:rPr>
        <w:t xml:space="preserve"> </w:t>
      </w:r>
      <w:r>
        <w:rPr>
          <w:sz w:val="28"/>
        </w:rPr>
        <w:t>принятых</w:t>
      </w:r>
      <w:r>
        <w:rPr>
          <w:spacing w:val="-3"/>
          <w:sz w:val="28"/>
        </w:rPr>
        <w:t xml:space="preserve"> </w:t>
      </w:r>
      <w:r>
        <w:rPr>
          <w:sz w:val="28"/>
        </w:rPr>
        <w:t>в</w:t>
      </w:r>
      <w:r>
        <w:rPr>
          <w:spacing w:val="-8"/>
          <w:sz w:val="28"/>
        </w:rPr>
        <w:t xml:space="preserve"> </w:t>
      </w:r>
      <w:r>
        <w:rPr>
          <w:sz w:val="28"/>
        </w:rPr>
        <w:t>обществе представлениях о добре и зле, должном и недопустимом;</w:t>
      </w:r>
    </w:p>
    <w:p w:rsidR="001821B2" w:rsidRDefault="007E317C" w:rsidP="00D7143D">
      <w:pPr>
        <w:pStyle w:val="a5"/>
        <w:numPr>
          <w:ilvl w:val="0"/>
          <w:numId w:val="90"/>
        </w:numPr>
        <w:tabs>
          <w:tab w:val="left" w:pos="1580"/>
        </w:tabs>
        <w:ind w:left="0" w:firstLine="0"/>
        <w:rPr>
          <w:sz w:val="28"/>
        </w:rPr>
      </w:pPr>
      <w:r>
        <w:rPr>
          <w:sz w:val="28"/>
        </w:rPr>
        <w:t>способствовать</w:t>
      </w:r>
      <w:r>
        <w:rPr>
          <w:spacing w:val="-7"/>
          <w:sz w:val="28"/>
        </w:rPr>
        <w:t xml:space="preserve"> </w:t>
      </w:r>
      <w:r>
        <w:rPr>
          <w:sz w:val="28"/>
        </w:rPr>
        <w:t>становлению</w:t>
      </w:r>
      <w:r>
        <w:rPr>
          <w:spacing w:val="-10"/>
          <w:sz w:val="28"/>
        </w:rPr>
        <w:t xml:space="preserve"> </w:t>
      </w:r>
      <w:r>
        <w:rPr>
          <w:sz w:val="28"/>
        </w:rPr>
        <w:t>нравственности,</w:t>
      </w:r>
      <w:r>
        <w:rPr>
          <w:spacing w:val="-7"/>
          <w:sz w:val="28"/>
        </w:rPr>
        <w:t xml:space="preserve"> </w:t>
      </w:r>
      <w:r>
        <w:rPr>
          <w:sz w:val="28"/>
        </w:rPr>
        <w:t>основанной</w:t>
      </w:r>
      <w:r>
        <w:rPr>
          <w:spacing w:val="-6"/>
          <w:sz w:val="28"/>
        </w:rPr>
        <w:t xml:space="preserve"> </w:t>
      </w:r>
      <w:r>
        <w:rPr>
          <w:sz w:val="28"/>
        </w:rPr>
        <w:t>на</w:t>
      </w:r>
      <w:r>
        <w:rPr>
          <w:spacing w:val="-9"/>
          <w:sz w:val="28"/>
        </w:rPr>
        <w:t xml:space="preserve"> </w:t>
      </w:r>
      <w:r>
        <w:rPr>
          <w:sz w:val="28"/>
        </w:rPr>
        <w:t>духовных отечественных традициях, внутренней установке личности поступать со-гласно своей совести;</w:t>
      </w:r>
    </w:p>
    <w:p w:rsidR="001821B2" w:rsidRDefault="007E317C" w:rsidP="00D7143D">
      <w:pPr>
        <w:pStyle w:val="a5"/>
        <w:numPr>
          <w:ilvl w:val="0"/>
          <w:numId w:val="90"/>
        </w:numPr>
        <w:tabs>
          <w:tab w:val="left" w:pos="1580"/>
        </w:tabs>
        <w:ind w:left="0" w:firstLine="0"/>
        <w:jc w:val="both"/>
        <w:rPr>
          <w:sz w:val="28"/>
        </w:rPr>
      </w:pPr>
      <w:r>
        <w:rPr>
          <w:sz w:val="28"/>
        </w:rPr>
        <w:t>создавать условия для развития и</w:t>
      </w:r>
      <w:r>
        <w:rPr>
          <w:spacing w:val="-1"/>
          <w:sz w:val="28"/>
        </w:rPr>
        <w:t xml:space="preserve"> </w:t>
      </w:r>
      <w:r>
        <w:rPr>
          <w:sz w:val="28"/>
        </w:rPr>
        <w:t>реализации личностного потенциала ре-бёнка,</w:t>
      </w:r>
      <w:r>
        <w:rPr>
          <w:spacing w:val="-4"/>
          <w:sz w:val="28"/>
        </w:rPr>
        <w:t xml:space="preserve"> </w:t>
      </w:r>
      <w:r>
        <w:rPr>
          <w:sz w:val="28"/>
        </w:rPr>
        <w:t>его</w:t>
      </w:r>
      <w:r>
        <w:rPr>
          <w:spacing w:val="-3"/>
          <w:sz w:val="28"/>
        </w:rPr>
        <w:t xml:space="preserve"> </w:t>
      </w:r>
      <w:r>
        <w:rPr>
          <w:sz w:val="28"/>
        </w:rPr>
        <w:t>готовности</w:t>
      </w:r>
      <w:r>
        <w:rPr>
          <w:spacing w:val="-4"/>
          <w:sz w:val="28"/>
        </w:rPr>
        <w:t xml:space="preserve"> </w:t>
      </w:r>
      <w:r>
        <w:rPr>
          <w:sz w:val="28"/>
        </w:rPr>
        <w:t>к</w:t>
      </w:r>
      <w:r>
        <w:rPr>
          <w:spacing w:val="-5"/>
          <w:sz w:val="28"/>
        </w:rPr>
        <w:t xml:space="preserve"> </w:t>
      </w:r>
      <w:r>
        <w:rPr>
          <w:sz w:val="28"/>
        </w:rPr>
        <w:t>творческому</w:t>
      </w:r>
      <w:r>
        <w:rPr>
          <w:spacing w:val="-8"/>
          <w:sz w:val="28"/>
        </w:rPr>
        <w:t xml:space="preserve"> </w:t>
      </w:r>
      <w:r>
        <w:rPr>
          <w:sz w:val="28"/>
        </w:rPr>
        <w:t>самовыражению</w:t>
      </w:r>
      <w:r>
        <w:rPr>
          <w:spacing w:val="-5"/>
          <w:sz w:val="28"/>
        </w:rPr>
        <w:t xml:space="preserve"> </w:t>
      </w:r>
      <w:r>
        <w:rPr>
          <w:sz w:val="28"/>
        </w:rPr>
        <w:t>и</w:t>
      </w:r>
      <w:r>
        <w:rPr>
          <w:spacing w:val="-4"/>
          <w:sz w:val="28"/>
        </w:rPr>
        <w:t xml:space="preserve"> </w:t>
      </w:r>
      <w:r>
        <w:rPr>
          <w:sz w:val="28"/>
        </w:rPr>
        <w:t>саморазвитию,</w:t>
      </w:r>
      <w:r>
        <w:rPr>
          <w:spacing w:val="-5"/>
          <w:sz w:val="28"/>
        </w:rPr>
        <w:t xml:space="preserve"> </w:t>
      </w:r>
      <w:r>
        <w:rPr>
          <w:sz w:val="28"/>
        </w:rPr>
        <w:t>само-</w:t>
      </w:r>
      <w:r>
        <w:rPr>
          <w:spacing w:val="-2"/>
          <w:sz w:val="28"/>
        </w:rPr>
        <w:t>воспитанию;</w:t>
      </w:r>
    </w:p>
    <w:p w:rsidR="001821B2" w:rsidRDefault="007E317C" w:rsidP="00D7143D">
      <w:pPr>
        <w:pStyle w:val="a5"/>
        <w:numPr>
          <w:ilvl w:val="0"/>
          <w:numId w:val="90"/>
        </w:numPr>
        <w:tabs>
          <w:tab w:val="left" w:pos="1580"/>
        </w:tabs>
        <w:ind w:left="0" w:firstLine="0"/>
        <w:jc w:val="both"/>
        <w:rPr>
          <w:sz w:val="28"/>
        </w:rPr>
      </w:pPr>
      <w:r>
        <w:rPr>
          <w:sz w:val="28"/>
        </w:rPr>
        <w:t>осуществлять поддержку позитивной социализации ребёнка посредством проектирования</w:t>
      </w:r>
      <w:r>
        <w:rPr>
          <w:spacing w:val="-5"/>
          <w:sz w:val="28"/>
        </w:rPr>
        <w:t xml:space="preserve"> </w:t>
      </w:r>
      <w:r>
        <w:rPr>
          <w:sz w:val="28"/>
        </w:rPr>
        <w:t>и</w:t>
      </w:r>
      <w:r>
        <w:rPr>
          <w:spacing w:val="-8"/>
          <w:sz w:val="28"/>
        </w:rPr>
        <w:t xml:space="preserve"> </w:t>
      </w:r>
      <w:r>
        <w:rPr>
          <w:sz w:val="28"/>
        </w:rPr>
        <w:t>принятия</w:t>
      </w:r>
      <w:r>
        <w:rPr>
          <w:spacing w:val="-5"/>
          <w:sz w:val="28"/>
        </w:rPr>
        <w:t xml:space="preserve"> </w:t>
      </w:r>
      <w:r>
        <w:rPr>
          <w:sz w:val="28"/>
        </w:rPr>
        <w:t>уклада,</w:t>
      </w:r>
      <w:r>
        <w:rPr>
          <w:spacing w:val="-5"/>
          <w:sz w:val="28"/>
        </w:rPr>
        <w:t xml:space="preserve"> </w:t>
      </w:r>
      <w:r>
        <w:rPr>
          <w:sz w:val="28"/>
        </w:rPr>
        <w:t>воспитывающей</w:t>
      </w:r>
      <w:r>
        <w:rPr>
          <w:spacing w:val="-5"/>
          <w:sz w:val="28"/>
        </w:rPr>
        <w:t xml:space="preserve"> </w:t>
      </w:r>
      <w:r>
        <w:rPr>
          <w:sz w:val="28"/>
        </w:rPr>
        <w:t>среды,</w:t>
      </w:r>
      <w:r>
        <w:rPr>
          <w:spacing w:val="-8"/>
          <w:sz w:val="28"/>
        </w:rPr>
        <w:t xml:space="preserve"> </w:t>
      </w:r>
      <w:r>
        <w:rPr>
          <w:sz w:val="28"/>
        </w:rPr>
        <w:lastRenderedPageBreak/>
        <w:t>создания</w:t>
      </w:r>
      <w:r>
        <w:rPr>
          <w:spacing w:val="-5"/>
          <w:sz w:val="28"/>
        </w:rPr>
        <w:t xml:space="preserve"> </w:t>
      </w:r>
      <w:r>
        <w:rPr>
          <w:sz w:val="28"/>
        </w:rPr>
        <w:t>воспи-тывающих общностей.</w:t>
      </w:r>
    </w:p>
    <w:p w:rsidR="001E52C6" w:rsidRDefault="001E52C6" w:rsidP="00D7143D">
      <w:pPr>
        <w:pStyle w:val="a5"/>
        <w:numPr>
          <w:ilvl w:val="0"/>
          <w:numId w:val="90"/>
        </w:numPr>
        <w:tabs>
          <w:tab w:val="left" w:pos="1580"/>
        </w:tabs>
        <w:ind w:left="0" w:firstLine="0"/>
        <w:jc w:val="both"/>
        <w:rPr>
          <w:sz w:val="28"/>
        </w:rPr>
      </w:pPr>
    </w:p>
    <w:p w:rsidR="001821B2" w:rsidRDefault="007E317C" w:rsidP="00D7143D">
      <w:pPr>
        <w:pStyle w:val="2"/>
        <w:ind w:left="0"/>
      </w:pPr>
      <w:r>
        <w:t>Направления</w:t>
      </w:r>
      <w:r>
        <w:rPr>
          <w:spacing w:val="-10"/>
        </w:rPr>
        <w:t xml:space="preserve"> </w:t>
      </w:r>
      <w:r>
        <w:rPr>
          <w:spacing w:val="-2"/>
        </w:rPr>
        <w:t>воспитания.</w:t>
      </w:r>
    </w:p>
    <w:p w:rsidR="001821B2" w:rsidRDefault="007E317C" w:rsidP="00D7143D">
      <w:pPr>
        <w:pStyle w:val="3"/>
        <w:ind w:left="0"/>
        <w:rPr>
          <w:b w:val="0"/>
        </w:rPr>
      </w:pPr>
      <w:r>
        <w:t>Патриотическое</w:t>
      </w:r>
      <w:r>
        <w:rPr>
          <w:spacing w:val="-12"/>
        </w:rPr>
        <w:t xml:space="preserve"> </w:t>
      </w:r>
      <w:r>
        <w:t>направление</w:t>
      </w:r>
      <w:r>
        <w:rPr>
          <w:spacing w:val="-9"/>
        </w:rPr>
        <w:t xml:space="preserve"> </w:t>
      </w:r>
      <w:r>
        <w:rPr>
          <w:spacing w:val="-2"/>
        </w:rPr>
        <w:t>воспитания</w:t>
      </w:r>
      <w:r>
        <w:rPr>
          <w:b w:val="0"/>
          <w:spacing w:val="-2"/>
        </w:rPr>
        <w:t>.</w:t>
      </w:r>
    </w:p>
    <w:p w:rsidR="001821B2" w:rsidRDefault="007E317C" w:rsidP="00D7143D">
      <w:pPr>
        <w:pStyle w:val="a5"/>
        <w:numPr>
          <w:ilvl w:val="1"/>
          <w:numId w:val="90"/>
        </w:numPr>
        <w:tabs>
          <w:tab w:val="left" w:pos="2307"/>
        </w:tabs>
        <w:ind w:left="0" w:firstLine="719"/>
        <w:jc w:val="both"/>
        <w:rPr>
          <w:sz w:val="28"/>
        </w:rPr>
      </w:pPr>
      <w:r>
        <w:rPr>
          <w:sz w:val="28"/>
        </w:rPr>
        <w:t>Цель патриотического направления воспитания - содействовать фор-мированию у ребёнка личностной позиции наследника традиций и культуры, защитника</w:t>
      </w:r>
      <w:r>
        <w:rPr>
          <w:spacing w:val="-5"/>
          <w:sz w:val="28"/>
        </w:rPr>
        <w:t xml:space="preserve"> </w:t>
      </w:r>
      <w:r>
        <w:rPr>
          <w:sz w:val="28"/>
        </w:rPr>
        <w:t>Отечества</w:t>
      </w:r>
      <w:r>
        <w:rPr>
          <w:spacing w:val="-5"/>
          <w:sz w:val="28"/>
        </w:rPr>
        <w:t xml:space="preserve"> </w:t>
      </w:r>
      <w:r>
        <w:rPr>
          <w:sz w:val="28"/>
        </w:rPr>
        <w:t>и</w:t>
      </w:r>
      <w:r>
        <w:rPr>
          <w:spacing w:val="-5"/>
          <w:sz w:val="28"/>
        </w:rPr>
        <w:t xml:space="preserve"> </w:t>
      </w:r>
      <w:r>
        <w:rPr>
          <w:sz w:val="28"/>
        </w:rPr>
        <w:t>творца</w:t>
      </w:r>
      <w:r>
        <w:rPr>
          <w:spacing w:val="-5"/>
          <w:sz w:val="28"/>
        </w:rPr>
        <w:t xml:space="preserve"> </w:t>
      </w:r>
      <w:r>
        <w:rPr>
          <w:sz w:val="28"/>
        </w:rPr>
        <w:t>(созидателя),</w:t>
      </w:r>
      <w:r>
        <w:rPr>
          <w:spacing w:val="-5"/>
          <w:sz w:val="28"/>
        </w:rPr>
        <w:t xml:space="preserve"> </w:t>
      </w:r>
      <w:r>
        <w:rPr>
          <w:sz w:val="28"/>
        </w:rPr>
        <w:t>ответственного</w:t>
      </w:r>
      <w:r>
        <w:rPr>
          <w:spacing w:val="-4"/>
          <w:sz w:val="28"/>
        </w:rPr>
        <w:t xml:space="preserve"> </w:t>
      </w:r>
      <w:r>
        <w:rPr>
          <w:sz w:val="28"/>
        </w:rPr>
        <w:t>за</w:t>
      </w:r>
      <w:r>
        <w:rPr>
          <w:spacing w:val="-5"/>
          <w:sz w:val="28"/>
        </w:rPr>
        <w:t xml:space="preserve"> </w:t>
      </w:r>
      <w:r>
        <w:rPr>
          <w:sz w:val="28"/>
        </w:rPr>
        <w:t>будущее</w:t>
      </w:r>
      <w:r>
        <w:rPr>
          <w:spacing w:val="-5"/>
          <w:sz w:val="28"/>
        </w:rPr>
        <w:t xml:space="preserve"> </w:t>
      </w:r>
      <w:r>
        <w:rPr>
          <w:sz w:val="28"/>
        </w:rPr>
        <w:t xml:space="preserve">своей </w:t>
      </w:r>
      <w:r>
        <w:rPr>
          <w:spacing w:val="-2"/>
          <w:sz w:val="28"/>
        </w:rPr>
        <w:t>страны.</w:t>
      </w:r>
    </w:p>
    <w:p w:rsidR="001821B2" w:rsidRDefault="007E317C" w:rsidP="00D7143D">
      <w:pPr>
        <w:pStyle w:val="a5"/>
        <w:numPr>
          <w:ilvl w:val="1"/>
          <w:numId w:val="90"/>
        </w:numPr>
        <w:tabs>
          <w:tab w:val="left" w:pos="2286"/>
        </w:tabs>
        <w:ind w:left="0" w:firstLine="719"/>
        <w:jc w:val="both"/>
        <w:rPr>
          <w:sz w:val="28"/>
        </w:rPr>
      </w:pPr>
      <w:r>
        <w:rPr>
          <w:sz w:val="28"/>
        </w:rPr>
        <w:t>Ценности</w:t>
      </w:r>
      <w:r>
        <w:rPr>
          <w:spacing w:val="-15"/>
          <w:sz w:val="28"/>
        </w:rPr>
        <w:t xml:space="preserve"> </w:t>
      </w:r>
      <w:r>
        <w:rPr>
          <w:sz w:val="28"/>
        </w:rPr>
        <w:t>-</w:t>
      </w:r>
      <w:r>
        <w:rPr>
          <w:spacing w:val="-18"/>
          <w:sz w:val="28"/>
        </w:rPr>
        <w:t xml:space="preserve"> </w:t>
      </w:r>
      <w:r>
        <w:rPr>
          <w:sz w:val="28"/>
        </w:rPr>
        <w:t>Родина</w:t>
      </w:r>
      <w:r>
        <w:rPr>
          <w:spacing w:val="-15"/>
          <w:sz w:val="28"/>
        </w:rPr>
        <w:t xml:space="preserve"> </w:t>
      </w:r>
      <w:r>
        <w:rPr>
          <w:sz w:val="28"/>
        </w:rPr>
        <w:t>и</w:t>
      </w:r>
      <w:r>
        <w:rPr>
          <w:spacing w:val="-18"/>
          <w:sz w:val="28"/>
        </w:rPr>
        <w:t xml:space="preserve"> </w:t>
      </w:r>
      <w:r>
        <w:rPr>
          <w:sz w:val="28"/>
        </w:rPr>
        <w:t>природа</w:t>
      </w:r>
      <w:r>
        <w:rPr>
          <w:spacing w:val="-17"/>
          <w:sz w:val="28"/>
        </w:rPr>
        <w:t xml:space="preserve"> </w:t>
      </w:r>
      <w:r>
        <w:rPr>
          <w:sz w:val="28"/>
        </w:rPr>
        <w:t>лежат</w:t>
      </w:r>
      <w:r>
        <w:rPr>
          <w:spacing w:val="-18"/>
          <w:sz w:val="28"/>
        </w:rPr>
        <w:t xml:space="preserve"> </w:t>
      </w:r>
      <w:r>
        <w:rPr>
          <w:sz w:val="28"/>
        </w:rPr>
        <w:t>в</w:t>
      </w:r>
      <w:r>
        <w:rPr>
          <w:spacing w:val="-17"/>
          <w:sz w:val="28"/>
        </w:rPr>
        <w:t xml:space="preserve"> </w:t>
      </w:r>
      <w:r>
        <w:rPr>
          <w:sz w:val="28"/>
        </w:rPr>
        <w:t>основе</w:t>
      </w:r>
      <w:r>
        <w:rPr>
          <w:spacing w:val="-18"/>
          <w:sz w:val="28"/>
        </w:rPr>
        <w:t xml:space="preserve"> </w:t>
      </w:r>
      <w:r>
        <w:rPr>
          <w:sz w:val="28"/>
        </w:rPr>
        <w:t>патриотического</w:t>
      </w:r>
      <w:r>
        <w:rPr>
          <w:spacing w:val="-17"/>
          <w:sz w:val="28"/>
        </w:rPr>
        <w:t xml:space="preserve"> </w:t>
      </w:r>
      <w:r>
        <w:rPr>
          <w:sz w:val="28"/>
        </w:rPr>
        <w:t>направ-ления воспитания. Чувство патриотизма возникает у ребёнка вследствие вос-питания у него нравственных качеств, интереса, чувства любви и уважения к своей стране - России, своему краю, малой родине, своему народу и народу России в целом (гражданский патриотизм), ответственности, ощущения при-надлежности к своему народу.</w:t>
      </w:r>
    </w:p>
    <w:p w:rsidR="001821B2" w:rsidRDefault="007E317C" w:rsidP="00D7143D">
      <w:pPr>
        <w:pStyle w:val="a5"/>
        <w:numPr>
          <w:ilvl w:val="1"/>
          <w:numId w:val="90"/>
        </w:numPr>
        <w:tabs>
          <w:tab w:val="left" w:pos="2305"/>
        </w:tabs>
        <w:ind w:left="0" w:firstLine="719"/>
        <w:jc w:val="both"/>
        <w:rPr>
          <w:sz w:val="28"/>
        </w:rPr>
      </w:pPr>
      <w:r>
        <w:rPr>
          <w:sz w:val="28"/>
        </w:rPr>
        <w:t xml:space="preserve">Патриотическое направление воспитания базируется на идее патрио-тизма как нравственного чувства, которое вырастает из культуры человече-ского бытия, особенностей образа жизни и её уклада, народных и семейных </w:t>
      </w:r>
      <w:r>
        <w:rPr>
          <w:spacing w:val="-2"/>
          <w:sz w:val="28"/>
        </w:rPr>
        <w:t>традиций.</w:t>
      </w:r>
    </w:p>
    <w:p w:rsidR="001821B2" w:rsidRDefault="007E317C" w:rsidP="00D7143D">
      <w:pPr>
        <w:pStyle w:val="a5"/>
        <w:numPr>
          <w:ilvl w:val="1"/>
          <w:numId w:val="90"/>
        </w:numPr>
        <w:tabs>
          <w:tab w:val="left" w:pos="2286"/>
        </w:tabs>
        <w:ind w:left="0" w:firstLine="719"/>
        <w:jc w:val="both"/>
        <w:rPr>
          <w:sz w:val="28"/>
        </w:rPr>
      </w:pPr>
      <w:r>
        <w:rPr>
          <w:sz w:val="28"/>
        </w:rPr>
        <w:t>Работа</w:t>
      </w:r>
      <w:r>
        <w:rPr>
          <w:spacing w:val="-18"/>
          <w:sz w:val="28"/>
        </w:rPr>
        <w:t xml:space="preserve"> </w:t>
      </w:r>
      <w:r>
        <w:rPr>
          <w:sz w:val="28"/>
        </w:rPr>
        <w:t>по</w:t>
      </w:r>
      <w:r>
        <w:rPr>
          <w:spacing w:val="-17"/>
          <w:sz w:val="28"/>
        </w:rPr>
        <w:t xml:space="preserve"> </w:t>
      </w:r>
      <w:r>
        <w:rPr>
          <w:sz w:val="28"/>
        </w:rPr>
        <w:t>патриотическому</w:t>
      </w:r>
      <w:r>
        <w:rPr>
          <w:spacing w:val="-18"/>
          <w:sz w:val="28"/>
        </w:rPr>
        <w:t xml:space="preserve"> </w:t>
      </w:r>
      <w:r>
        <w:rPr>
          <w:sz w:val="28"/>
        </w:rPr>
        <w:t>воспитанию</w:t>
      </w:r>
      <w:r>
        <w:rPr>
          <w:spacing w:val="-17"/>
          <w:sz w:val="28"/>
        </w:rPr>
        <w:t xml:space="preserve"> </w:t>
      </w:r>
      <w:r>
        <w:rPr>
          <w:sz w:val="28"/>
        </w:rPr>
        <w:t>предполагает:</w:t>
      </w:r>
      <w:r>
        <w:rPr>
          <w:spacing w:val="-18"/>
          <w:sz w:val="28"/>
        </w:rPr>
        <w:t xml:space="preserve"> </w:t>
      </w:r>
      <w:r>
        <w:rPr>
          <w:sz w:val="28"/>
        </w:rPr>
        <w:t>формирование "патриотизма наследника", испытывающего чувство гордости за наследие своих предков (предполагает приобщение детей к истории, культуре и тради-циям нашего народа: отношение к труду, семье, стране и вере); "патриотизма защитника", стремящегося сохранить это наследие (предполагает развитие у детей готовности преодолевать трудности ради своей семьи, малой родины); "патриотизма созидателя и творца", устремленного в будущее, уверенного в благополучии</w:t>
      </w:r>
      <w:r>
        <w:rPr>
          <w:spacing w:val="-7"/>
          <w:sz w:val="28"/>
        </w:rPr>
        <w:t xml:space="preserve"> </w:t>
      </w:r>
      <w:r>
        <w:rPr>
          <w:sz w:val="28"/>
        </w:rPr>
        <w:t>и</w:t>
      </w:r>
      <w:r>
        <w:rPr>
          <w:spacing w:val="-7"/>
          <w:sz w:val="28"/>
        </w:rPr>
        <w:t xml:space="preserve"> </w:t>
      </w:r>
      <w:r>
        <w:rPr>
          <w:sz w:val="28"/>
        </w:rPr>
        <w:t>процветании</w:t>
      </w:r>
      <w:r>
        <w:rPr>
          <w:spacing w:val="-7"/>
          <w:sz w:val="28"/>
        </w:rPr>
        <w:t xml:space="preserve"> </w:t>
      </w:r>
      <w:r>
        <w:rPr>
          <w:sz w:val="28"/>
        </w:rPr>
        <w:t>своей</w:t>
      </w:r>
      <w:r>
        <w:rPr>
          <w:spacing w:val="-7"/>
          <w:sz w:val="28"/>
        </w:rPr>
        <w:t xml:space="preserve"> </w:t>
      </w:r>
      <w:r>
        <w:rPr>
          <w:sz w:val="28"/>
        </w:rPr>
        <w:t>Родины</w:t>
      </w:r>
      <w:r>
        <w:rPr>
          <w:spacing w:val="-7"/>
          <w:sz w:val="28"/>
        </w:rPr>
        <w:t xml:space="preserve"> </w:t>
      </w:r>
      <w:r>
        <w:rPr>
          <w:sz w:val="28"/>
        </w:rPr>
        <w:t>(предполагает</w:t>
      </w:r>
      <w:r>
        <w:rPr>
          <w:spacing w:val="-7"/>
          <w:sz w:val="28"/>
        </w:rPr>
        <w:t xml:space="preserve"> </w:t>
      </w:r>
      <w:r>
        <w:rPr>
          <w:sz w:val="28"/>
        </w:rPr>
        <w:t>конкретные</w:t>
      </w:r>
      <w:r>
        <w:rPr>
          <w:spacing w:val="-7"/>
          <w:sz w:val="28"/>
        </w:rPr>
        <w:t xml:space="preserve"> </w:t>
      </w:r>
      <w:r>
        <w:rPr>
          <w:sz w:val="28"/>
        </w:rPr>
        <w:t>каждо-дневные дела, направленные, например, на поддержание чистоты и порядка, опрятности и аккуратности, а в дальнейшем - на развитие всего своего насе-ленного пункта, района, края, Отчизны в целом).</w:t>
      </w:r>
    </w:p>
    <w:p w:rsidR="001821B2" w:rsidRDefault="007E317C" w:rsidP="00D7143D">
      <w:pPr>
        <w:pStyle w:val="3"/>
        <w:spacing w:line="321" w:lineRule="exact"/>
        <w:ind w:left="0"/>
        <w:rPr>
          <w:b w:val="0"/>
        </w:rPr>
      </w:pPr>
      <w:r>
        <w:t>Духовно-нравственное</w:t>
      </w:r>
      <w:r>
        <w:rPr>
          <w:spacing w:val="-16"/>
        </w:rPr>
        <w:t xml:space="preserve"> </w:t>
      </w:r>
      <w:r>
        <w:t>направление</w:t>
      </w:r>
      <w:r>
        <w:rPr>
          <w:spacing w:val="-13"/>
        </w:rPr>
        <w:t xml:space="preserve"> </w:t>
      </w:r>
      <w:r>
        <w:rPr>
          <w:spacing w:val="-2"/>
        </w:rPr>
        <w:t>воспитания</w:t>
      </w:r>
      <w:r>
        <w:rPr>
          <w:b w:val="0"/>
          <w:spacing w:val="-2"/>
        </w:rPr>
        <w:t>.</w:t>
      </w:r>
    </w:p>
    <w:p w:rsidR="001821B2" w:rsidRDefault="007E317C" w:rsidP="00D7143D">
      <w:pPr>
        <w:pStyle w:val="a5"/>
        <w:numPr>
          <w:ilvl w:val="0"/>
          <w:numId w:val="89"/>
        </w:numPr>
        <w:tabs>
          <w:tab w:val="left" w:pos="2327"/>
        </w:tabs>
        <w:ind w:left="0" w:firstLine="719"/>
        <w:jc w:val="both"/>
        <w:rPr>
          <w:sz w:val="28"/>
        </w:rPr>
      </w:pPr>
      <w:r>
        <w:rPr>
          <w:sz w:val="28"/>
        </w:rPr>
        <w:t>Цель духовно-нравственного направления воспитания - формирова-ние</w:t>
      </w:r>
      <w:r>
        <w:rPr>
          <w:spacing w:val="-11"/>
          <w:sz w:val="28"/>
        </w:rPr>
        <w:t xml:space="preserve"> </w:t>
      </w:r>
      <w:r>
        <w:rPr>
          <w:sz w:val="28"/>
        </w:rPr>
        <w:t>способности</w:t>
      </w:r>
      <w:r>
        <w:rPr>
          <w:spacing w:val="-10"/>
          <w:sz w:val="28"/>
        </w:rPr>
        <w:t xml:space="preserve"> </w:t>
      </w:r>
      <w:r>
        <w:rPr>
          <w:sz w:val="28"/>
        </w:rPr>
        <w:t>к</w:t>
      </w:r>
      <w:r>
        <w:rPr>
          <w:spacing w:val="-11"/>
          <w:sz w:val="28"/>
        </w:rPr>
        <w:t xml:space="preserve"> </w:t>
      </w:r>
      <w:r>
        <w:rPr>
          <w:sz w:val="28"/>
        </w:rPr>
        <w:t>духовному</w:t>
      </w:r>
      <w:r>
        <w:rPr>
          <w:spacing w:val="-12"/>
          <w:sz w:val="28"/>
        </w:rPr>
        <w:t xml:space="preserve"> </w:t>
      </w:r>
      <w:r>
        <w:rPr>
          <w:sz w:val="28"/>
        </w:rPr>
        <w:t>развитию,</w:t>
      </w:r>
      <w:r>
        <w:rPr>
          <w:spacing w:val="-12"/>
          <w:sz w:val="28"/>
        </w:rPr>
        <w:t xml:space="preserve"> </w:t>
      </w:r>
      <w:r>
        <w:rPr>
          <w:sz w:val="28"/>
        </w:rPr>
        <w:t>нравственному</w:t>
      </w:r>
      <w:r>
        <w:rPr>
          <w:spacing w:val="-12"/>
          <w:sz w:val="28"/>
        </w:rPr>
        <w:t xml:space="preserve"> </w:t>
      </w:r>
      <w:r>
        <w:rPr>
          <w:sz w:val="28"/>
        </w:rPr>
        <w:t>самосовершенствова-нию, индивидуально-ответственному поведению.</w:t>
      </w:r>
    </w:p>
    <w:p w:rsidR="001821B2" w:rsidRDefault="007E317C" w:rsidP="00D7143D">
      <w:pPr>
        <w:pStyle w:val="a5"/>
        <w:numPr>
          <w:ilvl w:val="0"/>
          <w:numId w:val="89"/>
        </w:numPr>
        <w:tabs>
          <w:tab w:val="left" w:pos="2317"/>
        </w:tabs>
        <w:ind w:left="0" w:firstLine="719"/>
        <w:jc w:val="both"/>
        <w:rPr>
          <w:sz w:val="28"/>
        </w:rPr>
      </w:pPr>
      <w:r>
        <w:rPr>
          <w:sz w:val="28"/>
        </w:rPr>
        <w:t>Ценности - жизнь, милосердие, добро лежат в основе духовно-нрав-ственного направления воспитания.</w:t>
      </w:r>
    </w:p>
    <w:p w:rsidR="001821B2" w:rsidRDefault="007E317C" w:rsidP="00D7143D">
      <w:pPr>
        <w:pStyle w:val="a5"/>
        <w:numPr>
          <w:ilvl w:val="0"/>
          <w:numId w:val="89"/>
        </w:numPr>
        <w:tabs>
          <w:tab w:val="left" w:pos="2408"/>
        </w:tabs>
        <w:ind w:left="0" w:firstLine="719"/>
        <w:jc w:val="both"/>
        <w:rPr>
          <w:sz w:val="28"/>
        </w:rPr>
      </w:pPr>
      <w:r>
        <w:rPr>
          <w:sz w:val="28"/>
        </w:rPr>
        <w:t>Духовно-нравственное воспитание направлено на развитие цен-ностно-смысловой сферы дошкольников на основе творческого взаимодей-ствия в детско-взрослой общности, содержанием которого является освоение социокультурного опыта в его культурно-историческом и личностном аспек-</w:t>
      </w:r>
      <w:r>
        <w:rPr>
          <w:spacing w:val="-4"/>
          <w:sz w:val="28"/>
        </w:rPr>
        <w:t>тах.</w:t>
      </w:r>
    </w:p>
    <w:p w:rsidR="001821B2" w:rsidRDefault="007E317C" w:rsidP="00D7143D">
      <w:pPr>
        <w:pStyle w:val="3"/>
        <w:spacing w:line="318" w:lineRule="exact"/>
        <w:ind w:left="0"/>
      </w:pPr>
      <w:r>
        <w:t>Социальное</w:t>
      </w:r>
      <w:r>
        <w:rPr>
          <w:spacing w:val="-9"/>
        </w:rPr>
        <w:t xml:space="preserve"> </w:t>
      </w:r>
      <w:r>
        <w:t>направление</w:t>
      </w:r>
      <w:r>
        <w:rPr>
          <w:spacing w:val="-8"/>
        </w:rPr>
        <w:t xml:space="preserve"> </w:t>
      </w:r>
      <w:r>
        <w:rPr>
          <w:spacing w:val="-2"/>
        </w:rPr>
        <w:t>воспитания.</w:t>
      </w:r>
    </w:p>
    <w:p w:rsidR="001821B2" w:rsidRDefault="007E317C" w:rsidP="00D7143D">
      <w:pPr>
        <w:pStyle w:val="a5"/>
        <w:numPr>
          <w:ilvl w:val="0"/>
          <w:numId w:val="88"/>
        </w:numPr>
        <w:tabs>
          <w:tab w:val="left" w:pos="2303"/>
        </w:tabs>
        <w:ind w:left="0" w:firstLine="719"/>
        <w:jc w:val="both"/>
        <w:rPr>
          <w:sz w:val="28"/>
        </w:rPr>
      </w:pPr>
      <w:r>
        <w:rPr>
          <w:sz w:val="28"/>
        </w:rPr>
        <w:t>Цель</w:t>
      </w:r>
      <w:r>
        <w:rPr>
          <w:spacing w:val="-3"/>
          <w:sz w:val="28"/>
        </w:rPr>
        <w:t xml:space="preserve"> </w:t>
      </w:r>
      <w:r>
        <w:rPr>
          <w:sz w:val="28"/>
        </w:rPr>
        <w:t>социального</w:t>
      </w:r>
      <w:r>
        <w:rPr>
          <w:spacing w:val="-1"/>
          <w:sz w:val="28"/>
        </w:rPr>
        <w:t xml:space="preserve"> </w:t>
      </w:r>
      <w:r>
        <w:rPr>
          <w:sz w:val="28"/>
        </w:rPr>
        <w:t>направления</w:t>
      </w:r>
      <w:r>
        <w:rPr>
          <w:spacing w:val="-1"/>
          <w:sz w:val="28"/>
        </w:rPr>
        <w:t xml:space="preserve"> </w:t>
      </w:r>
      <w:r>
        <w:rPr>
          <w:sz w:val="28"/>
        </w:rPr>
        <w:t>воспитания -</w:t>
      </w:r>
      <w:r>
        <w:rPr>
          <w:spacing w:val="-1"/>
          <w:sz w:val="28"/>
        </w:rPr>
        <w:t xml:space="preserve"> </w:t>
      </w:r>
      <w:r>
        <w:rPr>
          <w:sz w:val="28"/>
        </w:rPr>
        <w:t>формирование</w:t>
      </w:r>
      <w:r>
        <w:rPr>
          <w:spacing w:val="-1"/>
          <w:sz w:val="28"/>
        </w:rPr>
        <w:t xml:space="preserve"> </w:t>
      </w:r>
      <w:r>
        <w:rPr>
          <w:sz w:val="28"/>
        </w:rPr>
        <w:t>ценност-ного</w:t>
      </w:r>
      <w:r>
        <w:rPr>
          <w:spacing w:val="-2"/>
          <w:sz w:val="28"/>
        </w:rPr>
        <w:t xml:space="preserve"> </w:t>
      </w:r>
      <w:r>
        <w:rPr>
          <w:sz w:val="28"/>
        </w:rPr>
        <w:t>отношения</w:t>
      </w:r>
      <w:r>
        <w:rPr>
          <w:spacing w:val="-6"/>
          <w:sz w:val="28"/>
        </w:rPr>
        <w:t xml:space="preserve"> </w:t>
      </w:r>
      <w:r>
        <w:rPr>
          <w:sz w:val="28"/>
        </w:rPr>
        <w:t>детей</w:t>
      </w:r>
      <w:r>
        <w:rPr>
          <w:spacing w:val="-2"/>
          <w:sz w:val="28"/>
        </w:rPr>
        <w:t xml:space="preserve"> </w:t>
      </w:r>
      <w:r>
        <w:rPr>
          <w:sz w:val="28"/>
        </w:rPr>
        <w:t>к</w:t>
      </w:r>
      <w:r>
        <w:rPr>
          <w:spacing w:val="-4"/>
          <w:sz w:val="28"/>
        </w:rPr>
        <w:t xml:space="preserve"> </w:t>
      </w:r>
      <w:r>
        <w:rPr>
          <w:sz w:val="28"/>
        </w:rPr>
        <w:t>семье,</w:t>
      </w:r>
      <w:r>
        <w:rPr>
          <w:spacing w:val="-4"/>
          <w:sz w:val="28"/>
        </w:rPr>
        <w:t xml:space="preserve"> </w:t>
      </w:r>
      <w:r>
        <w:rPr>
          <w:sz w:val="28"/>
        </w:rPr>
        <w:t>другому</w:t>
      </w:r>
      <w:r>
        <w:rPr>
          <w:spacing w:val="-6"/>
          <w:sz w:val="28"/>
        </w:rPr>
        <w:t xml:space="preserve"> </w:t>
      </w:r>
      <w:r>
        <w:rPr>
          <w:sz w:val="28"/>
        </w:rPr>
        <w:t>человеку,</w:t>
      </w:r>
      <w:r>
        <w:rPr>
          <w:spacing w:val="-4"/>
          <w:sz w:val="28"/>
        </w:rPr>
        <w:t xml:space="preserve"> </w:t>
      </w:r>
      <w:r>
        <w:rPr>
          <w:sz w:val="28"/>
        </w:rPr>
        <w:t>развитие</w:t>
      </w:r>
      <w:r>
        <w:rPr>
          <w:spacing w:val="-3"/>
          <w:sz w:val="28"/>
        </w:rPr>
        <w:t xml:space="preserve"> </w:t>
      </w:r>
      <w:r>
        <w:rPr>
          <w:sz w:val="28"/>
        </w:rPr>
        <w:t>дружелюбия,</w:t>
      </w:r>
      <w:r>
        <w:rPr>
          <w:spacing w:val="-3"/>
          <w:sz w:val="28"/>
        </w:rPr>
        <w:t xml:space="preserve"> </w:t>
      </w:r>
      <w:r>
        <w:rPr>
          <w:sz w:val="28"/>
        </w:rPr>
        <w:t>уме-ния находить общий язык с другими людьми.</w:t>
      </w:r>
    </w:p>
    <w:p w:rsidR="001821B2" w:rsidRDefault="007E317C" w:rsidP="00D7143D">
      <w:pPr>
        <w:pStyle w:val="a5"/>
        <w:numPr>
          <w:ilvl w:val="0"/>
          <w:numId w:val="88"/>
        </w:numPr>
        <w:tabs>
          <w:tab w:val="left" w:pos="2310"/>
        </w:tabs>
        <w:ind w:left="0" w:firstLine="719"/>
        <w:jc w:val="both"/>
        <w:rPr>
          <w:sz w:val="28"/>
        </w:rPr>
      </w:pPr>
      <w:r>
        <w:rPr>
          <w:sz w:val="28"/>
        </w:rPr>
        <w:lastRenderedPageBreak/>
        <w:t>Ценности - семья, дружба, человек и сотрудничество лежат в основе социального направления воспитания.</w:t>
      </w:r>
    </w:p>
    <w:p w:rsidR="001821B2" w:rsidRDefault="007E317C" w:rsidP="00D7143D">
      <w:pPr>
        <w:pStyle w:val="a5"/>
        <w:numPr>
          <w:ilvl w:val="0"/>
          <w:numId w:val="88"/>
        </w:numPr>
        <w:tabs>
          <w:tab w:val="left" w:pos="2299"/>
        </w:tabs>
        <w:ind w:left="0" w:firstLine="719"/>
        <w:jc w:val="both"/>
        <w:rPr>
          <w:sz w:val="28"/>
        </w:rPr>
      </w:pPr>
      <w:r>
        <w:rPr>
          <w:sz w:val="28"/>
        </w:rPr>
        <w:t>В</w:t>
      </w:r>
      <w:r>
        <w:rPr>
          <w:spacing w:val="-5"/>
          <w:sz w:val="28"/>
        </w:rPr>
        <w:t xml:space="preserve"> </w:t>
      </w:r>
      <w:r>
        <w:rPr>
          <w:sz w:val="28"/>
        </w:rPr>
        <w:t>дошкольном</w:t>
      </w:r>
      <w:r>
        <w:rPr>
          <w:spacing w:val="-4"/>
          <w:sz w:val="28"/>
        </w:rPr>
        <w:t xml:space="preserve"> </w:t>
      </w:r>
      <w:r>
        <w:rPr>
          <w:sz w:val="28"/>
        </w:rPr>
        <w:t>детстве</w:t>
      </w:r>
      <w:r>
        <w:rPr>
          <w:spacing w:val="-4"/>
          <w:sz w:val="28"/>
        </w:rPr>
        <w:t xml:space="preserve"> </w:t>
      </w:r>
      <w:r>
        <w:rPr>
          <w:sz w:val="28"/>
        </w:rPr>
        <w:t>ребёнок</w:t>
      </w:r>
      <w:r>
        <w:rPr>
          <w:spacing w:val="-7"/>
          <w:sz w:val="28"/>
        </w:rPr>
        <w:t xml:space="preserve"> </w:t>
      </w:r>
      <w:r>
        <w:rPr>
          <w:sz w:val="28"/>
        </w:rPr>
        <w:t>начинает</w:t>
      </w:r>
      <w:r>
        <w:rPr>
          <w:spacing w:val="-5"/>
          <w:sz w:val="28"/>
        </w:rPr>
        <w:t xml:space="preserve"> </w:t>
      </w:r>
      <w:r>
        <w:rPr>
          <w:sz w:val="28"/>
        </w:rPr>
        <w:t>осваивать</w:t>
      </w:r>
      <w:r>
        <w:rPr>
          <w:spacing w:val="-6"/>
          <w:sz w:val="28"/>
        </w:rPr>
        <w:t xml:space="preserve"> </w:t>
      </w:r>
      <w:r>
        <w:rPr>
          <w:sz w:val="28"/>
        </w:rPr>
        <w:t>все</w:t>
      </w:r>
      <w:r>
        <w:rPr>
          <w:spacing w:val="-4"/>
          <w:sz w:val="28"/>
        </w:rPr>
        <w:t xml:space="preserve"> </w:t>
      </w:r>
      <w:r>
        <w:rPr>
          <w:sz w:val="28"/>
        </w:rPr>
        <w:t>многообразие социальных отношений и социальных ролей. Он учится действовать сообща, подчиняться правилам, нести ответственность за свои поступки, действовать</w:t>
      </w:r>
    </w:p>
    <w:p w:rsidR="001821B2" w:rsidRDefault="007E317C" w:rsidP="00D7143D">
      <w:pPr>
        <w:pStyle w:val="a3"/>
        <w:ind w:left="0"/>
      </w:pPr>
      <w:r>
        <w:t>в интересах других людей. Формирование ценностно-смыслового отношения ребёнка к социальному окружению невозможно без грамотно выстроенного воспитательного</w:t>
      </w:r>
      <w:r>
        <w:rPr>
          <w:spacing w:val="-9"/>
        </w:rPr>
        <w:t xml:space="preserve"> </w:t>
      </w:r>
      <w:r>
        <w:t>процесса,</w:t>
      </w:r>
      <w:r>
        <w:rPr>
          <w:spacing w:val="-10"/>
        </w:rPr>
        <w:t xml:space="preserve"> </w:t>
      </w:r>
      <w:r>
        <w:t>в</w:t>
      </w:r>
      <w:r>
        <w:rPr>
          <w:spacing w:val="-10"/>
        </w:rPr>
        <w:t xml:space="preserve"> </w:t>
      </w:r>
      <w:r>
        <w:t>котором</w:t>
      </w:r>
      <w:r>
        <w:rPr>
          <w:spacing w:val="-10"/>
        </w:rPr>
        <w:t xml:space="preserve"> </w:t>
      </w:r>
      <w:r>
        <w:t>проявляется</w:t>
      </w:r>
      <w:r>
        <w:rPr>
          <w:spacing w:val="-9"/>
        </w:rPr>
        <w:t xml:space="preserve"> </w:t>
      </w:r>
      <w:r>
        <w:t>личная</w:t>
      </w:r>
      <w:r>
        <w:rPr>
          <w:spacing w:val="-9"/>
        </w:rPr>
        <w:t xml:space="preserve"> </w:t>
      </w:r>
      <w:r>
        <w:t>социальная</w:t>
      </w:r>
      <w:r>
        <w:rPr>
          <w:spacing w:val="-9"/>
        </w:rPr>
        <w:t xml:space="preserve"> </w:t>
      </w:r>
      <w:r>
        <w:t>инициа-тива ребёнка в детско-взрослых и детских общностях.</w:t>
      </w:r>
    </w:p>
    <w:p w:rsidR="001821B2" w:rsidRDefault="007E317C" w:rsidP="00D7143D">
      <w:pPr>
        <w:pStyle w:val="a5"/>
        <w:numPr>
          <w:ilvl w:val="0"/>
          <w:numId w:val="88"/>
        </w:numPr>
        <w:tabs>
          <w:tab w:val="left" w:pos="2281"/>
        </w:tabs>
        <w:ind w:left="0" w:firstLine="719"/>
        <w:jc w:val="both"/>
        <w:rPr>
          <w:sz w:val="28"/>
        </w:rPr>
      </w:pPr>
      <w:r>
        <w:rPr>
          <w:sz w:val="28"/>
        </w:rPr>
        <w:t>Важной</w:t>
      </w:r>
      <w:r>
        <w:rPr>
          <w:spacing w:val="-18"/>
          <w:sz w:val="28"/>
        </w:rPr>
        <w:t xml:space="preserve"> </w:t>
      </w:r>
      <w:r>
        <w:rPr>
          <w:sz w:val="28"/>
        </w:rPr>
        <w:t>составляющей</w:t>
      </w:r>
      <w:r>
        <w:rPr>
          <w:spacing w:val="-17"/>
          <w:sz w:val="28"/>
        </w:rPr>
        <w:t xml:space="preserve"> </w:t>
      </w:r>
      <w:r>
        <w:rPr>
          <w:sz w:val="28"/>
        </w:rPr>
        <w:t>социального</w:t>
      </w:r>
      <w:r>
        <w:rPr>
          <w:spacing w:val="-18"/>
          <w:sz w:val="28"/>
        </w:rPr>
        <w:t xml:space="preserve"> </w:t>
      </w:r>
      <w:r>
        <w:rPr>
          <w:sz w:val="28"/>
        </w:rPr>
        <w:t>воспитания</w:t>
      </w:r>
      <w:r>
        <w:rPr>
          <w:spacing w:val="-17"/>
          <w:sz w:val="28"/>
        </w:rPr>
        <w:t xml:space="preserve"> </w:t>
      </w:r>
      <w:r>
        <w:rPr>
          <w:sz w:val="28"/>
        </w:rPr>
        <w:t>является</w:t>
      </w:r>
      <w:r>
        <w:rPr>
          <w:spacing w:val="-18"/>
          <w:sz w:val="28"/>
        </w:rPr>
        <w:t xml:space="preserve"> </w:t>
      </w:r>
      <w:r>
        <w:rPr>
          <w:sz w:val="28"/>
        </w:rPr>
        <w:t>освоение</w:t>
      </w:r>
      <w:r>
        <w:rPr>
          <w:spacing w:val="-17"/>
          <w:sz w:val="28"/>
        </w:rPr>
        <w:t xml:space="preserve"> </w:t>
      </w:r>
      <w:r>
        <w:rPr>
          <w:sz w:val="28"/>
        </w:rPr>
        <w:t>ре-бёнком моральных ценностей, формирование у него нравственных качеств и идеалов, способности жить в соответствии с моральными принципами и нор-мами и воплощать их в своем поведении. Культура поведения в своей основе имеет глубоко социальное нравственное чувство - уважение к человеку, к за-конам человеческого общества. Конкретные представления о культуре пове-дения</w:t>
      </w:r>
      <w:r>
        <w:rPr>
          <w:spacing w:val="-14"/>
          <w:sz w:val="28"/>
        </w:rPr>
        <w:t xml:space="preserve"> </w:t>
      </w:r>
      <w:r>
        <w:rPr>
          <w:sz w:val="28"/>
        </w:rPr>
        <w:t>усваиваются</w:t>
      </w:r>
      <w:r>
        <w:rPr>
          <w:spacing w:val="-17"/>
          <w:sz w:val="28"/>
        </w:rPr>
        <w:t xml:space="preserve"> </w:t>
      </w:r>
      <w:r>
        <w:rPr>
          <w:sz w:val="28"/>
        </w:rPr>
        <w:t>ребёнком</w:t>
      </w:r>
      <w:r>
        <w:rPr>
          <w:spacing w:val="-15"/>
          <w:sz w:val="28"/>
        </w:rPr>
        <w:t xml:space="preserve"> </w:t>
      </w:r>
      <w:r>
        <w:rPr>
          <w:sz w:val="28"/>
        </w:rPr>
        <w:t>вместе</w:t>
      </w:r>
      <w:r>
        <w:rPr>
          <w:spacing w:val="-15"/>
          <w:sz w:val="28"/>
        </w:rPr>
        <w:t xml:space="preserve"> </w:t>
      </w:r>
      <w:r>
        <w:rPr>
          <w:sz w:val="28"/>
        </w:rPr>
        <w:t>с</w:t>
      </w:r>
      <w:r>
        <w:rPr>
          <w:spacing w:val="-15"/>
          <w:sz w:val="28"/>
        </w:rPr>
        <w:t xml:space="preserve"> </w:t>
      </w:r>
      <w:r>
        <w:rPr>
          <w:sz w:val="28"/>
        </w:rPr>
        <w:t>опытом</w:t>
      </w:r>
      <w:r>
        <w:rPr>
          <w:spacing w:val="-15"/>
          <w:sz w:val="28"/>
        </w:rPr>
        <w:t xml:space="preserve"> </w:t>
      </w:r>
      <w:r>
        <w:rPr>
          <w:sz w:val="28"/>
        </w:rPr>
        <w:t>поведения,</w:t>
      </w:r>
      <w:r>
        <w:rPr>
          <w:spacing w:val="-15"/>
          <w:sz w:val="28"/>
        </w:rPr>
        <w:t xml:space="preserve"> </w:t>
      </w:r>
      <w:r>
        <w:rPr>
          <w:sz w:val="28"/>
        </w:rPr>
        <w:t>с</w:t>
      </w:r>
      <w:r>
        <w:rPr>
          <w:spacing w:val="-15"/>
          <w:sz w:val="28"/>
        </w:rPr>
        <w:t xml:space="preserve"> </w:t>
      </w:r>
      <w:r>
        <w:rPr>
          <w:sz w:val="28"/>
        </w:rPr>
        <w:t>накоплением</w:t>
      </w:r>
      <w:r>
        <w:rPr>
          <w:spacing w:val="-15"/>
          <w:sz w:val="28"/>
        </w:rPr>
        <w:t xml:space="preserve"> </w:t>
      </w:r>
      <w:r>
        <w:rPr>
          <w:sz w:val="28"/>
        </w:rPr>
        <w:t>нрав-ственных представлений, формированием навыка культурного поведения.</w:t>
      </w:r>
    </w:p>
    <w:p w:rsidR="001821B2" w:rsidRDefault="007E317C" w:rsidP="00D7143D">
      <w:pPr>
        <w:pStyle w:val="3"/>
        <w:spacing w:line="318" w:lineRule="exact"/>
        <w:ind w:left="0"/>
      </w:pPr>
      <w:r>
        <w:t>Познавательное</w:t>
      </w:r>
      <w:r>
        <w:rPr>
          <w:spacing w:val="-10"/>
        </w:rPr>
        <w:t xml:space="preserve"> </w:t>
      </w:r>
      <w:r>
        <w:t>направление</w:t>
      </w:r>
      <w:r>
        <w:rPr>
          <w:spacing w:val="-9"/>
        </w:rPr>
        <w:t xml:space="preserve"> </w:t>
      </w:r>
      <w:r>
        <w:rPr>
          <w:spacing w:val="-2"/>
        </w:rPr>
        <w:t>воспитания.</w:t>
      </w:r>
    </w:p>
    <w:p w:rsidR="001821B2" w:rsidRDefault="007E317C" w:rsidP="00D7143D">
      <w:pPr>
        <w:pStyle w:val="a5"/>
        <w:numPr>
          <w:ilvl w:val="0"/>
          <w:numId w:val="87"/>
        </w:numPr>
        <w:tabs>
          <w:tab w:val="left" w:pos="2310"/>
        </w:tabs>
        <w:spacing w:line="242" w:lineRule="auto"/>
        <w:ind w:left="0" w:firstLine="719"/>
        <w:jc w:val="both"/>
        <w:rPr>
          <w:sz w:val="28"/>
        </w:rPr>
      </w:pPr>
      <w:r>
        <w:rPr>
          <w:sz w:val="28"/>
        </w:rPr>
        <w:t>Цель познавательного направления воспитания - формирование цен-ности познания.</w:t>
      </w:r>
    </w:p>
    <w:p w:rsidR="001821B2" w:rsidRDefault="007E317C" w:rsidP="00D7143D">
      <w:pPr>
        <w:pStyle w:val="a5"/>
        <w:numPr>
          <w:ilvl w:val="0"/>
          <w:numId w:val="87"/>
        </w:numPr>
        <w:tabs>
          <w:tab w:val="left" w:pos="2339"/>
        </w:tabs>
        <w:ind w:left="0" w:firstLine="719"/>
        <w:jc w:val="both"/>
        <w:rPr>
          <w:sz w:val="28"/>
        </w:rPr>
      </w:pPr>
      <w:r>
        <w:rPr>
          <w:sz w:val="28"/>
        </w:rPr>
        <w:t xml:space="preserve">Ценность - познание лежит в основе познавательного направления </w:t>
      </w:r>
      <w:r>
        <w:rPr>
          <w:spacing w:val="-2"/>
          <w:sz w:val="28"/>
        </w:rPr>
        <w:t>воспитания.</w:t>
      </w:r>
    </w:p>
    <w:p w:rsidR="001821B2" w:rsidRDefault="007E317C" w:rsidP="00D7143D">
      <w:pPr>
        <w:pStyle w:val="a5"/>
        <w:numPr>
          <w:ilvl w:val="0"/>
          <w:numId w:val="87"/>
        </w:numPr>
        <w:tabs>
          <w:tab w:val="left" w:pos="2363"/>
        </w:tabs>
        <w:ind w:left="0" w:firstLine="719"/>
        <w:jc w:val="both"/>
        <w:rPr>
          <w:sz w:val="28"/>
        </w:rPr>
      </w:pPr>
      <w:r>
        <w:rPr>
          <w:sz w:val="28"/>
        </w:rPr>
        <w:t>В ДОУ проблема воспитания у детей познавательной активности охватывает все стороны воспитательного процесса и является непременным условием формирования умственных качеств личности, самостоятельности и инициативности ребёнка. Познавательное и духовно-нравственное воспита-ние должны осуществляться в содержательном единстве, так как знания наук и незнание добра ограничивает и деформирует личностное развитие ребёнка.</w:t>
      </w:r>
    </w:p>
    <w:p w:rsidR="001821B2" w:rsidRDefault="007E317C" w:rsidP="00D7143D">
      <w:pPr>
        <w:pStyle w:val="a5"/>
        <w:numPr>
          <w:ilvl w:val="0"/>
          <w:numId w:val="87"/>
        </w:numPr>
        <w:tabs>
          <w:tab w:val="left" w:pos="2317"/>
        </w:tabs>
        <w:ind w:left="0" w:firstLine="719"/>
        <w:jc w:val="both"/>
        <w:rPr>
          <w:sz w:val="28"/>
        </w:rPr>
      </w:pPr>
      <w:r>
        <w:rPr>
          <w:sz w:val="28"/>
        </w:rPr>
        <w:t>Значимым является воспитание у ребёнка стремления к истине, ста-новление</w:t>
      </w:r>
      <w:r>
        <w:rPr>
          <w:spacing w:val="-17"/>
          <w:sz w:val="28"/>
        </w:rPr>
        <w:t xml:space="preserve"> </w:t>
      </w:r>
      <w:r>
        <w:rPr>
          <w:sz w:val="28"/>
        </w:rPr>
        <w:t>целостной</w:t>
      </w:r>
      <w:r>
        <w:rPr>
          <w:spacing w:val="-16"/>
          <w:sz w:val="28"/>
        </w:rPr>
        <w:t xml:space="preserve"> </w:t>
      </w:r>
      <w:r>
        <w:rPr>
          <w:sz w:val="28"/>
        </w:rPr>
        <w:t>картины</w:t>
      </w:r>
      <w:r>
        <w:rPr>
          <w:spacing w:val="-14"/>
          <w:sz w:val="28"/>
        </w:rPr>
        <w:t xml:space="preserve"> </w:t>
      </w:r>
      <w:r>
        <w:rPr>
          <w:sz w:val="28"/>
        </w:rPr>
        <w:t>мира,</w:t>
      </w:r>
      <w:r>
        <w:rPr>
          <w:spacing w:val="-15"/>
          <w:sz w:val="28"/>
        </w:rPr>
        <w:t xml:space="preserve"> </w:t>
      </w:r>
      <w:r>
        <w:rPr>
          <w:sz w:val="28"/>
        </w:rPr>
        <w:t>в</w:t>
      </w:r>
      <w:r>
        <w:rPr>
          <w:spacing w:val="-11"/>
          <w:sz w:val="28"/>
        </w:rPr>
        <w:t xml:space="preserve"> </w:t>
      </w:r>
      <w:r>
        <w:rPr>
          <w:sz w:val="28"/>
        </w:rPr>
        <w:t>которой</w:t>
      </w:r>
      <w:r>
        <w:rPr>
          <w:spacing w:val="-14"/>
          <w:sz w:val="28"/>
        </w:rPr>
        <w:t xml:space="preserve"> </w:t>
      </w:r>
      <w:r>
        <w:rPr>
          <w:sz w:val="28"/>
        </w:rPr>
        <w:t>интегрировано</w:t>
      </w:r>
      <w:r>
        <w:rPr>
          <w:spacing w:val="-16"/>
          <w:sz w:val="28"/>
        </w:rPr>
        <w:t xml:space="preserve"> </w:t>
      </w:r>
      <w:r>
        <w:rPr>
          <w:sz w:val="28"/>
        </w:rPr>
        <w:t>ценностное,</w:t>
      </w:r>
      <w:r>
        <w:rPr>
          <w:spacing w:val="-15"/>
          <w:sz w:val="28"/>
        </w:rPr>
        <w:t xml:space="preserve"> </w:t>
      </w:r>
      <w:r>
        <w:rPr>
          <w:sz w:val="28"/>
        </w:rPr>
        <w:t>эмо-ционально окрашенное отношение к миру, людям, природе, деятельности че-</w:t>
      </w:r>
      <w:r>
        <w:rPr>
          <w:spacing w:val="-2"/>
          <w:sz w:val="28"/>
        </w:rPr>
        <w:t>ловека.</w:t>
      </w:r>
    </w:p>
    <w:p w:rsidR="001821B2" w:rsidRDefault="007E317C" w:rsidP="00D7143D">
      <w:pPr>
        <w:pStyle w:val="3"/>
        <w:spacing w:line="318" w:lineRule="exact"/>
        <w:ind w:left="0"/>
      </w:pPr>
      <w:r>
        <w:t>Физическое</w:t>
      </w:r>
      <w:r>
        <w:rPr>
          <w:spacing w:val="-9"/>
        </w:rPr>
        <w:t xml:space="preserve"> </w:t>
      </w:r>
      <w:r>
        <w:t>и</w:t>
      </w:r>
      <w:r>
        <w:rPr>
          <w:spacing w:val="-11"/>
        </w:rPr>
        <w:t xml:space="preserve"> </w:t>
      </w:r>
      <w:r>
        <w:t>оздоровительное</w:t>
      </w:r>
      <w:r>
        <w:rPr>
          <w:spacing w:val="-7"/>
        </w:rPr>
        <w:t xml:space="preserve"> </w:t>
      </w:r>
      <w:r>
        <w:t>направление</w:t>
      </w:r>
      <w:r>
        <w:rPr>
          <w:spacing w:val="-6"/>
        </w:rPr>
        <w:t xml:space="preserve"> </w:t>
      </w:r>
      <w:r>
        <w:rPr>
          <w:spacing w:val="-2"/>
        </w:rPr>
        <w:t>воспитания.</w:t>
      </w:r>
    </w:p>
    <w:p w:rsidR="001821B2" w:rsidRDefault="007E317C" w:rsidP="00D7143D">
      <w:pPr>
        <w:pStyle w:val="a5"/>
        <w:numPr>
          <w:ilvl w:val="0"/>
          <w:numId w:val="86"/>
        </w:numPr>
        <w:tabs>
          <w:tab w:val="left" w:pos="2339"/>
        </w:tabs>
        <w:ind w:left="0" w:firstLine="719"/>
        <w:jc w:val="both"/>
        <w:rPr>
          <w:sz w:val="28"/>
        </w:rPr>
      </w:pPr>
      <w:r>
        <w:rPr>
          <w:sz w:val="28"/>
        </w:rPr>
        <w:t>Цель физического и оздоровительного воспитания - формирование ценностного отношения детей к здоровому образу жизни, овладение элемен-тарными гигиеническими навыками и правилами безопасности.</w:t>
      </w:r>
    </w:p>
    <w:p w:rsidR="001821B2" w:rsidRDefault="007E317C" w:rsidP="00D7143D">
      <w:pPr>
        <w:pStyle w:val="a5"/>
        <w:numPr>
          <w:ilvl w:val="0"/>
          <w:numId w:val="86"/>
        </w:numPr>
        <w:tabs>
          <w:tab w:val="left" w:pos="2291"/>
        </w:tabs>
        <w:ind w:left="0" w:firstLine="719"/>
        <w:jc w:val="both"/>
        <w:rPr>
          <w:sz w:val="28"/>
        </w:rPr>
      </w:pPr>
      <w:r>
        <w:rPr>
          <w:sz w:val="28"/>
        </w:rPr>
        <w:t>Ценности</w:t>
      </w:r>
      <w:r>
        <w:rPr>
          <w:spacing w:val="-10"/>
          <w:sz w:val="28"/>
        </w:rPr>
        <w:t xml:space="preserve"> </w:t>
      </w:r>
      <w:r>
        <w:rPr>
          <w:sz w:val="28"/>
        </w:rPr>
        <w:t>-</w:t>
      </w:r>
      <w:r>
        <w:rPr>
          <w:spacing w:val="-10"/>
          <w:sz w:val="28"/>
        </w:rPr>
        <w:t xml:space="preserve"> </w:t>
      </w:r>
      <w:r>
        <w:rPr>
          <w:sz w:val="28"/>
        </w:rPr>
        <w:t>жизнь</w:t>
      </w:r>
      <w:r>
        <w:rPr>
          <w:spacing w:val="-13"/>
          <w:sz w:val="28"/>
        </w:rPr>
        <w:t xml:space="preserve"> </w:t>
      </w:r>
      <w:r>
        <w:rPr>
          <w:sz w:val="28"/>
        </w:rPr>
        <w:t>и</w:t>
      </w:r>
      <w:r>
        <w:rPr>
          <w:spacing w:val="-10"/>
          <w:sz w:val="28"/>
        </w:rPr>
        <w:t xml:space="preserve"> </w:t>
      </w:r>
      <w:r>
        <w:rPr>
          <w:sz w:val="28"/>
        </w:rPr>
        <w:t>здоровье</w:t>
      </w:r>
      <w:r>
        <w:rPr>
          <w:spacing w:val="-10"/>
          <w:sz w:val="28"/>
        </w:rPr>
        <w:t xml:space="preserve"> </w:t>
      </w:r>
      <w:r>
        <w:rPr>
          <w:sz w:val="28"/>
        </w:rPr>
        <w:t>лежит</w:t>
      </w:r>
      <w:r>
        <w:rPr>
          <w:spacing w:val="-10"/>
          <w:sz w:val="28"/>
        </w:rPr>
        <w:t xml:space="preserve"> </w:t>
      </w:r>
      <w:r>
        <w:rPr>
          <w:sz w:val="28"/>
        </w:rPr>
        <w:t>в</w:t>
      </w:r>
      <w:r>
        <w:rPr>
          <w:spacing w:val="-13"/>
          <w:sz w:val="28"/>
        </w:rPr>
        <w:t xml:space="preserve"> </w:t>
      </w:r>
      <w:r>
        <w:rPr>
          <w:sz w:val="28"/>
        </w:rPr>
        <w:t>основе</w:t>
      </w:r>
      <w:r>
        <w:rPr>
          <w:spacing w:val="-13"/>
          <w:sz w:val="28"/>
        </w:rPr>
        <w:t xml:space="preserve"> </w:t>
      </w:r>
      <w:r>
        <w:rPr>
          <w:sz w:val="28"/>
        </w:rPr>
        <w:t>физического</w:t>
      </w:r>
      <w:r>
        <w:rPr>
          <w:spacing w:val="-11"/>
          <w:sz w:val="28"/>
        </w:rPr>
        <w:t xml:space="preserve"> </w:t>
      </w:r>
      <w:r>
        <w:rPr>
          <w:sz w:val="28"/>
        </w:rPr>
        <w:t>и</w:t>
      </w:r>
      <w:r>
        <w:rPr>
          <w:spacing w:val="-10"/>
          <w:sz w:val="28"/>
        </w:rPr>
        <w:t xml:space="preserve"> </w:t>
      </w:r>
      <w:r>
        <w:rPr>
          <w:sz w:val="28"/>
        </w:rPr>
        <w:t>оздорови-тельного направления воспитания.</w:t>
      </w:r>
    </w:p>
    <w:p w:rsidR="001821B2" w:rsidRDefault="007E317C" w:rsidP="00D7143D">
      <w:pPr>
        <w:pStyle w:val="a5"/>
        <w:numPr>
          <w:ilvl w:val="0"/>
          <w:numId w:val="86"/>
        </w:numPr>
        <w:tabs>
          <w:tab w:val="left" w:pos="2307"/>
        </w:tabs>
        <w:ind w:left="0" w:firstLine="719"/>
        <w:jc w:val="both"/>
        <w:rPr>
          <w:sz w:val="28"/>
        </w:rPr>
      </w:pPr>
      <w:r>
        <w:rPr>
          <w:sz w:val="28"/>
        </w:rPr>
        <w:t xml:space="preserve">Физическое и оздоровительное направление воспитания основано на идее охраны и укрепления здоровья детей, становления осознанного отноше-ния к жизни как основоположной ценности и здоровью </w:t>
      </w:r>
      <w:r>
        <w:rPr>
          <w:sz w:val="28"/>
        </w:rPr>
        <w:lastRenderedPageBreak/>
        <w:t>как совокупности фи-зического, духовного и социального благополучия человека.</w:t>
      </w:r>
    </w:p>
    <w:p w:rsidR="001821B2" w:rsidRDefault="007E317C" w:rsidP="00D7143D">
      <w:pPr>
        <w:pStyle w:val="3"/>
        <w:spacing w:line="318" w:lineRule="exact"/>
        <w:ind w:left="0"/>
      </w:pPr>
      <w:r>
        <w:t>Трудовое</w:t>
      </w:r>
      <w:r>
        <w:rPr>
          <w:spacing w:val="-10"/>
        </w:rPr>
        <w:t xml:space="preserve"> </w:t>
      </w:r>
      <w:r>
        <w:t>направление</w:t>
      </w:r>
      <w:r>
        <w:rPr>
          <w:spacing w:val="-9"/>
        </w:rPr>
        <w:t xml:space="preserve"> </w:t>
      </w:r>
      <w:r>
        <w:rPr>
          <w:spacing w:val="-2"/>
        </w:rPr>
        <w:t>воспитания.</w:t>
      </w:r>
    </w:p>
    <w:p w:rsidR="001821B2" w:rsidRDefault="007E317C" w:rsidP="00D7143D">
      <w:pPr>
        <w:pStyle w:val="a5"/>
        <w:numPr>
          <w:ilvl w:val="0"/>
          <w:numId w:val="85"/>
        </w:numPr>
        <w:tabs>
          <w:tab w:val="left" w:pos="2307"/>
        </w:tabs>
        <w:ind w:left="0" w:firstLine="719"/>
        <w:jc w:val="both"/>
        <w:rPr>
          <w:sz w:val="28"/>
        </w:rPr>
      </w:pPr>
      <w:r>
        <w:rPr>
          <w:sz w:val="28"/>
        </w:rPr>
        <w:t>Цель трудового воспитания - формирование ценностного отношения детей к труду, трудолюбию и приобщение ребёнка к труду.</w:t>
      </w:r>
    </w:p>
    <w:p w:rsidR="001821B2" w:rsidRDefault="007E317C" w:rsidP="00D7143D">
      <w:pPr>
        <w:pStyle w:val="a5"/>
        <w:numPr>
          <w:ilvl w:val="0"/>
          <w:numId w:val="85"/>
        </w:numPr>
        <w:tabs>
          <w:tab w:val="left" w:pos="2300"/>
        </w:tabs>
        <w:spacing w:line="322" w:lineRule="exact"/>
        <w:ind w:left="0" w:hanging="303"/>
        <w:jc w:val="both"/>
        <w:rPr>
          <w:sz w:val="28"/>
        </w:rPr>
      </w:pPr>
      <w:r>
        <w:rPr>
          <w:sz w:val="28"/>
        </w:rPr>
        <w:t>Ценность</w:t>
      </w:r>
      <w:r>
        <w:rPr>
          <w:spacing w:val="-7"/>
          <w:sz w:val="28"/>
        </w:rPr>
        <w:t xml:space="preserve"> </w:t>
      </w:r>
      <w:r>
        <w:rPr>
          <w:sz w:val="28"/>
        </w:rPr>
        <w:t>-</w:t>
      </w:r>
      <w:r>
        <w:rPr>
          <w:spacing w:val="-6"/>
          <w:sz w:val="28"/>
        </w:rPr>
        <w:t xml:space="preserve"> </w:t>
      </w:r>
      <w:r>
        <w:rPr>
          <w:sz w:val="28"/>
        </w:rPr>
        <w:t>труд</w:t>
      </w:r>
      <w:r>
        <w:rPr>
          <w:spacing w:val="-3"/>
          <w:sz w:val="28"/>
        </w:rPr>
        <w:t xml:space="preserve"> </w:t>
      </w:r>
      <w:r>
        <w:rPr>
          <w:sz w:val="28"/>
        </w:rPr>
        <w:t>лежит</w:t>
      </w:r>
      <w:r>
        <w:rPr>
          <w:spacing w:val="-6"/>
          <w:sz w:val="28"/>
        </w:rPr>
        <w:t xml:space="preserve"> </w:t>
      </w:r>
      <w:r>
        <w:rPr>
          <w:sz w:val="28"/>
        </w:rPr>
        <w:t>в</w:t>
      </w:r>
      <w:r>
        <w:rPr>
          <w:spacing w:val="-6"/>
          <w:sz w:val="28"/>
        </w:rPr>
        <w:t xml:space="preserve"> </w:t>
      </w:r>
      <w:r>
        <w:rPr>
          <w:sz w:val="28"/>
        </w:rPr>
        <w:t>основе</w:t>
      </w:r>
      <w:r>
        <w:rPr>
          <w:spacing w:val="-5"/>
          <w:sz w:val="28"/>
        </w:rPr>
        <w:t xml:space="preserve"> </w:t>
      </w:r>
      <w:r>
        <w:rPr>
          <w:sz w:val="28"/>
        </w:rPr>
        <w:t>трудового</w:t>
      </w:r>
      <w:r>
        <w:rPr>
          <w:spacing w:val="-7"/>
          <w:sz w:val="28"/>
        </w:rPr>
        <w:t xml:space="preserve"> </w:t>
      </w:r>
      <w:r>
        <w:rPr>
          <w:sz w:val="28"/>
        </w:rPr>
        <w:t>направления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воспитания.</w:t>
      </w:r>
    </w:p>
    <w:p w:rsidR="001821B2" w:rsidRDefault="007E317C" w:rsidP="002F41C1">
      <w:pPr>
        <w:pStyle w:val="a5"/>
        <w:numPr>
          <w:ilvl w:val="0"/>
          <w:numId w:val="85"/>
        </w:numPr>
        <w:tabs>
          <w:tab w:val="left" w:pos="2348"/>
        </w:tabs>
        <w:ind w:left="0" w:firstLine="719"/>
        <w:jc w:val="both"/>
      </w:pPr>
      <w:r w:rsidRPr="002020EA">
        <w:rPr>
          <w:sz w:val="28"/>
        </w:rPr>
        <w:t>Трудовое направление воспитания направлено на формирование и поддержку привычки к трудовому усилию, к доступному напряжению физи-ческих,</w:t>
      </w:r>
      <w:r w:rsidRPr="002020EA">
        <w:rPr>
          <w:spacing w:val="-10"/>
          <w:sz w:val="28"/>
        </w:rPr>
        <w:t xml:space="preserve"> </w:t>
      </w:r>
      <w:r w:rsidRPr="002020EA">
        <w:rPr>
          <w:sz w:val="28"/>
        </w:rPr>
        <w:t>умственных</w:t>
      </w:r>
      <w:r w:rsidRPr="002020EA">
        <w:rPr>
          <w:spacing w:val="-11"/>
          <w:sz w:val="28"/>
        </w:rPr>
        <w:t xml:space="preserve"> </w:t>
      </w:r>
      <w:r w:rsidRPr="002020EA">
        <w:rPr>
          <w:sz w:val="28"/>
        </w:rPr>
        <w:t>и</w:t>
      </w:r>
      <w:r w:rsidRPr="002020EA">
        <w:rPr>
          <w:spacing w:val="-12"/>
          <w:sz w:val="28"/>
        </w:rPr>
        <w:t xml:space="preserve"> </w:t>
      </w:r>
      <w:r w:rsidRPr="002020EA">
        <w:rPr>
          <w:sz w:val="28"/>
        </w:rPr>
        <w:t>нравственных</w:t>
      </w:r>
      <w:r w:rsidRPr="002020EA">
        <w:rPr>
          <w:spacing w:val="-9"/>
          <w:sz w:val="28"/>
        </w:rPr>
        <w:t xml:space="preserve"> </w:t>
      </w:r>
      <w:r w:rsidRPr="002020EA">
        <w:rPr>
          <w:sz w:val="28"/>
        </w:rPr>
        <w:t>сил</w:t>
      </w:r>
      <w:r w:rsidRPr="002020EA">
        <w:rPr>
          <w:spacing w:val="-13"/>
          <w:sz w:val="28"/>
        </w:rPr>
        <w:t xml:space="preserve"> </w:t>
      </w:r>
      <w:r w:rsidRPr="002020EA">
        <w:rPr>
          <w:sz w:val="28"/>
        </w:rPr>
        <w:t>для</w:t>
      </w:r>
      <w:r w:rsidRPr="002020EA">
        <w:rPr>
          <w:spacing w:val="-12"/>
          <w:sz w:val="28"/>
        </w:rPr>
        <w:t xml:space="preserve"> </w:t>
      </w:r>
      <w:r w:rsidRPr="002020EA">
        <w:rPr>
          <w:sz w:val="28"/>
        </w:rPr>
        <w:t>решения</w:t>
      </w:r>
      <w:r w:rsidRPr="002020EA">
        <w:rPr>
          <w:spacing w:val="-9"/>
          <w:sz w:val="28"/>
        </w:rPr>
        <w:t xml:space="preserve"> </w:t>
      </w:r>
      <w:r w:rsidRPr="002020EA">
        <w:rPr>
          <w:sz w:val="28"/>
        </w:rPr>
        <w:t>трудовой</w:t>
      </w:r>
      <w:r w:rsidRPr="002020EA">
        <w:rPr>
          <w:spacing w:val="-9"/>
          <w:sz w:val="28"/>
        </w:rPr>
        <w:t xml:space="preserve"> </w:t>
      </w:r>
      <w:r w:rsidRPr="002020EA">
        <w:rPr>
          <w:sz w:val="28"/>
        </w:rPr>
        <w:t>задачи;</w:t>
      </w:r>
      <w:r w:rsidRPr="002020EA">
        <w:rPr>
          <w:spacing w:val="-9"/>
          <w:sz w:val="28"/>
        </w:rPr>
        <w:t xml:space="preserve"> </w:t>
      </w:r>
      <w:r w:rsidRPr="002020EA">
        <w:rPr>
          <w:sz w:val="28"/>
        </w:rPr>
        <w:t>стрем-ление</w:t>
      </w:r>
      <w:r w:rsidRPr="002020EA">
        <w:rPr>
          <w:spacing w:val="-6"/>
          <w:sz w:val="28"/>
        </w:rPr>
        <w:t xml:space="preserve"> </w:t>
      </w:r>
      <w:r w:rsidRPr="002020EA">
        <w:rPr>
          <w:sz w:val="28"/>
        </w:rPr>
        <w:t>приносить</w:t>
      </w:r>
      <w:r w:rsidRPr="002020EA">
        <w:rPr>
          <w:spacing w:val="-6"/>
          <w:sz w:val="28"/>
        </w:rPr>
        <w:t xml:space="preserve"> </w:t>
      </w:r>
      <w:r w:rsidRPr="002020EA">
        <w:rPr>
          <w:sz w:val="28"/>
        </w:rPr>
        <w:t>пользу</w:t>
      </w:r>
      <w:r w:rsidRPr="002020EA">
        <w:rPr>
          <w:spacing w:val="-9"/>
          <w:sz w:val="28"/>
        </w:rPr>
        <w:t xml:space="preserve"> </w:t>
      </w:r>
      <w:r w:rsidRPr="002020EA">
        <w:rPr>
          <w:sz w:val="28"/>
        </w:rPr>
        <w:t>людям.</w:t>
      </w:r>
      <w:r w:rsidRPr="002020EA">
        <w:rPr>
          <w:spacing w:val="-4"/>
          <w:sz w:val="28"/>
        </w:rPr>
        <w:t xml:space="preserve"> </w:t>
      </w:r>
      <w:r w:rsidRPr="002020EA">
        <w:rPr>
          <w:sz w:val="28"/>
        </w:rPr>
        <w:t>Повседневный</w:t>
      </w:r>
      <w:r w:rsidRPr="002020EA">
        <w:rPr>
          <w:spacing w:val="-6"/>
          <w:sz w:val="28"/>
        </w:rPr>
        <w:t xml:space="preserve"> </w:t>
      </w:r>
      <w:r w:rsidRPr="002020EA">
        <w:rPr>
          <w:sz w:val="28"/>
        </w:rPr>
        <w:t>труд</w:t>
      </w:r>
      <w:r w:rsidRPr="002020EA">
        <w:rPr>
          <w:spacing w:val="-3"/>
          <w:sz w:val="28"/>
        </w:rPr>
        <w:t xml:space="preserve"> </w:t>
      </w:r>
      <w:r w:rsidRPr="002020EA">
        <w:rPr>
          <w:sz w:val="28"/>
        </w:rPr>
        <w:t>постепенно</w:t>
      </w:r>
      <w:r w:rsidRPr="002020EA">
        <w:rPr>
          <w:spacing w:val="-5"/>
          <w:sz w:val="28"/>
        </w:rPr>
        <w:t xml:space="preserve"> </w:t>
      </w:r>
      <w:r w:rsidRPr="002020EA">
        <w:rPr>
          <w:sz w:val="28"/>
        </w:rPr>
        <w:t>приводит</w:t>
      </w:r>
      <w:r w:rsidRPr="002020EA">
        <w:rPr>
          <w:spacing w:val="-6"/>
          <w:sz w:val="28"/>
        </w:rPr>
        <w:t xml:space="preserve"> </w:t>
      </w:r>
      <w:r w:rsidRPr="002020EA">
        <w:rPr>
          <w:spacing w:val="-5"/>
          <w:sz w:val="28"/>
        </w:rPr>
        <w:t>де</w:t>
      </w:r>
      <w:r>
        <w:t>тей</w:t>
      </w:r>
      <w:r w:rsidRPr="002020EA">
        <w:rPr>
          <w:spacing w:val="-2"/>
        </w:rPr>
        <w:t xml:space="preserve"> </w:t>
      </w:r>
      <w:r>
        <w:t>к</w:t>
      </w:r>
      <w:r w:rsidRPr="002020EA">
        <w:rPr>
          <w:spacing w:val="-4"/>
        </w:rPr>
        <w:t xml:space="preserve"> </w:t>
      </w:r>
      <w:r>
        <w:t>осознанию</w:t>
      </w:r>
      <w:r w:rsidRPr="002020EA">
        <w:rPr>
          <w:spacing w:val="-4"/>
        </w:rPr>
        <w:t xml:space="preserve"> </w:t>
      </w:r>
      <w:r>
        <w:t>нравственной</w:t>
      </w:r>
      <w:r w:rsidRPr="002020EA">
        <w:rPr>
          <w:spacing w:val="-2"/>
        </w:rPr>
        <w:t xml:space="preserve"> </w:t>
      </w:r>
      <w:r>
        <w:t>стороны</w:t>
      </w:r>
      <w:r w:rsidRPr="002020EA">
        <w:rPr>
          <w:spacing w:val="-3"/>
        </w:rPr>
        <w:t xml:space="preserve"> </w:t>
      </w:r>
      <w:r>
        <w:t>труда.</w:t>
      </w:r>
      <w:r w:rsidRPr="002020EA">
        <w:rPr>
          <w:spacing w:val="-2"/>
        </w:rPr>
        <w:t xml:space="preserve"> </w:t>
      </w:r>
      <w:r>
        <w:t>Самостоятельность</w:t>
      </w:r>
      <w:r w:rsidRPr="002020EA">
        <w:rPr>
          <w:spacing w:val="-3"/>
        </w:rPr>
        <w:t xml:space="preserve"> </w:t>
      </w:r>
      <w:r>
        <w:t>в</w:t>
      </w:r>
      <w:r w:rsidRPr="002020EA">
        <w:rPr>
          <w:spacing w:val="-2"/>
        </w:rPr>
        <w:t xml:space="preserve"> </w:t>
      </w:r>
      <w:r>
        <w:t>выполне-нии трудовых поручений способствует формированию ответственности за свои действия.</w:t>
      </w:r>
    </w:p>
    <w:p w:rsidR="001821B2" w:rsidRDefault="007E317C" w:rsidP="00D7143D">
      <w:pPr>
        <w:pStyle w:val="3"/>
        <w:spacing w:line="318" w:lineRule="exact"/>
        <w:ind w:left="0"/>
      </w:pPr>
      <w:r>
        <w:t>Эстетическое</w:t>
      </w:r>
      <w:r>
        <w:rPr>
          <w:spacing w:val="-10"/>
        </w:rPr>
        <w:t xml:space="preserve"> </w:t>
      </w:r>
      <w:r>
        <w:t>направление</w:t>
      </w:r>
      <w:r>
        <w:rPr>
          <w:spacing w:val="-9"/>
        </w:rPr>
        <w:t xml:space="preserve"> </w:t>
      </w:r>
      <w:r>
        <w:rPr>
          <w:spacing w:val="-2"/>
        </w:rPr>
        <w:t>воспитания.</w:t>
      </w:r>
    </w:p>
    <w:p w:rsidR="001821B2" w:rsidRDefault="007E317C" w:rsidP="00D7143D">
      <w:pPr>
        <w:pStyle w:val="a5"/>
        <w:numPr>
          <w:ilvl w:val="0"/>
          <w:numId w:val="84"/>
        </w:numPr>
        <w:tabs>
          <w:tab w:val="left" w:pos="2286"/>
        </w:tabs>
        <w:ind w:left="0" w:firstLine="719"/>
        <w:jc w:val="both"/>
        <w:rPr>
          <w:sz w:val="28"/>
        </w:rPr>
      </w:pPr>
      <w:r>
        <w:rPr>
          <w:sz w:val="28"/>
        </w:rPr>
        <w:t>Цель</w:t>
      </w:r>
      <w:r>
        <w:rPr>
          <w:spacing w:val="-18"/>
          <w:sz w:val="28"/>
        </w:rPr>
        <w:t xml:space="preserve"> </w:t>
      </w:r>
      <w:r>
        <w:rPr>
          <w:sz w:val="28"/>
        </w:rPr>
        <w:t>эстетического</w:t>
      </w:r>
      <w:r>
        <w:rPr>
          <w:spacing w:val="-16"/>
          <w:sz w:val="28"/>
        </w:rPr>
        <w:t xml:space="preserve"> </w:t>
      </w:r>
      <w:r>
        <w:rPr>
          <w:sz w:val="28"/>
        </w:rPr>
        <w:t>направления</w:t>
      </w:r>
      <w:r>
        <w:rPr>
          <w:spacing w:val="-15"/>
          <w:sz w:val="28"/>
        </w:rPr>
        <w:t xml:space="preserve"> </w:t>
      </w:r>
      <w:r>
        <w:rPr>
          <w:sz w:val="28"/>
        </w:rPr>
        <w:t>воспитания</w:t>
      </w:r>
      <w:r>
        <w:rPr>
          <w:spacing w:val="-13"/>
          <w:sz w:val="28"/>
        </w:rPr>
        <w:t xml:space="preserve"> </w:t>
      </w:r>
      <w:r>
        <w:rPr>
          <w:sz w:val="28"/>
        </w:rPr>
        <w:t>-</w:t>
      </w:r>
      <w:r>
        <w:rPr>
          <w:spacing w:val="-16"/>
          <w:sz w:val="28"/>
        </w:rPr>
        <w:t xml:space="preserve"> </w:t>
      </w:r>
      <w:r>
        <w:rPr>
          <w:sz w:val="28"/>
        </w:rPr>
        <w:t>способствовать</w:t>
      </w:r>
      <w:r>
        <w:rPr>
          <w:spacing w:val="-18"/>
          <w:sz w:val="28"/>
        </w:rPr>
        <w:t xml:space="preserve"> </w:t>
      </w:r>
      <w:r>
        <w:rPr>
          <w:sz w:val="28"/>
        </w:rPr>
        <w:t>станов-лению у ребёнка ценностного отношения к красоте.</w:t>
      </w:r>
    </w:p>
    <w:p w:rsidR="001821B2" w:rsidRDefault="007E317C" w:rsidP="00D7143D">
      <w:pPr>
        <w:pStyle w:val="a5"/>
        <w:numPr>
          <w:ilvl w:val="0"/>
          <w:numId w:val="84"/>
        </w:numPr>
        <w:tabs>
          <w:tab w:val="left" w:pos="2315"/>
        </w:tabs>
        <w:spacing w:line="242" w:lineRule="auto"/>
        <w:ind w:left="0" w:firstLine="719"/>
        <w:jc w:val="both"/>
        <w:rPr>
          <w:sz w:val="28"/>
        </w:rPr>
      </w:pPr>
      <w:r>
        <w:rPr>
          <w:sz w:val="28"/>
        </w:rPr>
        <w:t>Ценности - культура, красота, лежат в основе эстетического направ-ления воспитания.</w:t>
      </w:r>
    </w:p>
    <w:p w:rsidR="001821B2" w:rsidRDefault="007E317C" w:rsidP="00D7143D">
      <w:pPr>
        <w:pStyle w:val="a5"/>
        <w:numPr>
          <w:ilvl w:val="0"/>
          <w:numId w:val="84"/>
        </w:numPr>
        <w:tabs>
          <w:tab w:val="left" w:pos="2286"/>
        </w:tabs>
        <w:ind w:left="0" w:firstLine="719"/>
        <w:jc w:val="both"/>
        <w:rPr>
          <w:sz w:val="28"/>
        </w:rPr>
      </w:pPr>
      <w:r>
        <w:rPr>
          <w:sz w:val="28"/>
        </w:rPr>
        <w:t>Эстетическое</w:t>
      </w:r>
      <w:r>
        <w:rPr>
          <w:spacing w:val="-17"/>
          <w:sz w:val="28"/>
        </w:rPr>
        <w:t xml:space="preserve"> </w:t>
      </w:r>
      <w:r>
        <w:rPr>
          <w:sz w:val="28"/>
        </w:rPr>
        <w:t>воспитание</w:t>
      </w:r>
      <w:r>
        <w:rPr>
          <w:spacing w:val="-17"/>
          <w:sz w:val="28"/>
        </w:rPr>
        <w:t xml:space="preserve"> </w:t>
      </w:r>
      <w:r>
        <w:rPr>
          <w:sz w:val="28"/>
        </w:rPr>
        <w:t>направлено</w:t>
      </w:r>
      <w:r>
        <w:rPr>
          <w:spacing w:val="-18"/>
          <w:sz w:val="28"/>
        </w:rPr>
        <w:t xml:space="preserve"> </w:t>
      </w:r>
      <w:r>
        <w:rPr>
          <w:sz w:val="28"/>
        </w:rPr>
        <w:t>на</w:t>
      </w:r>
      <w:r>
        <w:rPr>
          <w:spacing w:val="-17"/>
          <w:sz w:val="28"/>
        </w:rPr>
        <w:t xml:space="preserve"> </w:t>
      </w:r>
      <w:r>
        <w:rPr>
          <w:sz w:val="28"/>
        </w:rPr>
        <w:t>воспитание</w:t>
      </w:r>
      <w:r>
        <w:rPr>
          <w:spacing w:val="-17"/>
          <w:sz w:val="28"/>
        </w:rPr>
        <w:t xml:space="preserve"> </w:t>
      </w:r>
      <w:r>
        <w:rPr>
          <w:sz w:val="28"/>
        </w:rPr>
        <w:t>любви</w:t>
      </w:r>
      <w:r>
        <w:rPr>
          <w:spacing w:val="-16"/>
          <w:sz w:val="28"/>
        </w:rPr>
        <w:t xml:space="preserve"> </w:t>
      </w:r>
      <w:r>
        <w:rPr>
          <w:sz w:val="28"/>
        </w:rPr>
        <w:t>к</w:t>
      </w:r>
      <w:r>
        <w:rPr>
          <w:spacing w:val="-17"/>
          <w:sz w:val="28"/>
        </w:rPr>
        <w:t xml:space="preserve"> </w:t>
      </w:r>
      <w:r>
        <w:rPr>
          <w:sz w:val="28"/>
        </w:rPr>
        <w:t>прекрас-ному</w:t>
      </w:r>
      <w:r>
        <w:rPr>
          <w:spacing w:val="-10"/>
          <w:sz w:val="28"/>
        </w:rPr>
        <w:t xml:space="preserve"> </w:t>
      </w:r>
      <w:r>
        <w:rPr>
          <w:sz w:val="28"/>
        </w:rPr>
        <w:t>в</w:t>
      </w:r>
      <w:r>
        <w:rPr>
          <w:spacing w:val="-7"/>
          <w:sz w:val="28"/>
        </w:rPr>
        <w:t xml:space="preserve"> </w:t>
      </w:r>
      <w:r>
        <w:rPr>
          <w:sz w:val="28"/>
        </w:rPr>
        <w:t>окружающей</w:t>
      </w:r>
      <w:r>
        <w:rPr>
          <w:spacing w:val="-9"/>
          <w:sz w:val="28"/>
        </w:rPr>
        <w:t xml:space="preserve"> </w:t>
      </w:r>
      <w:r>
        <w:rPr>
          <w:sz w:val="28"/>
        </w:rPr>
        <w:t>обстановке,</w:t>
      </w:r>
      <w:r>
        <w:rPr>
          <w:spacing w:val="-7"/>
          <w:sz w:val="28"/>
        </w:rPr>
        <w:t xml:space="preserve"> </w:t>
      </w:r>
      <w:r>
        <w:rPr>
          <w:sz w:val="28"/>
        </w:rPr>
        <w:t>в</w:t>
      </w:r>
      <w:r>
        <w:rPr>
          <w:spacing w:val="-7"/>
          <w:sz w:val="28"/>
        </w:rPr>
        <w:t xml:space="preserve"> </w:t>
      </w:r>
      <w:r>
        <w:rPr>
          <w:sz w:val="28"/>
        </w:rPr>
        <w:t>природе,</w:t>
      </w:r>
      <w:r>
        <w:rPr>
          <w:spacing w:val="-7"/>
          <w:sz w:val="28"/>
        </w:rPr>
        <w:t xml:space="preserve"> </w:t>
      </w:r>
      <w:r>
        <w:rPr>
          <w:sz w:val="28"/>
        </w:rPr>
        <w:t>в</w:t>
      </w:r>
      <w:r>
        <w:rPr>
          <w:spacing w:val="-7"/>
          <w:sz w:val="28"/>
        </w:rPr>
        <w:t xml:space="preserve"> </w:t>
      </w:r>
      <w:r>
        <w:rPr>
          <w:sz w:val="28"/>
        </w:rPr>
        <w:t>искусстве,</w:t>
      </w:r>
      <w:r>
        <w:rPr>
          <w:spacing w:val="-8"/>
          <w:sz w:val="28"/>
        </w:rPr>
        <w:t xml:space="preserve"> </w:t>
      </w:r>
      <w:r>
        <w:rPr>
          <w:sz w:val="28"/>
        </w:rPr>
        <w:t>в</w:t>
      </w:r>
      <w:r>
        <w:rPr>
          <w:spacing w:val="-7"/>
          <w:sz w:val="28"/>
        </w:rPr>
        <w:t xml:space="preserve"> </w:t>
      </w:r>
      <w:r>
        <w:rPr>
          <w:sz w:val="28"/>
        </w:rPr>
        <w:t>отношениях,</w:t>
      </w:r>
      <w:r>
        <w:rPr>
          <w:spacing w:val="-7"/>
          <w:sz w:val="28"/>
        </w:rPr>
        <w:t xml:space="preserve"> </w:t>
      </w:r>
      <w:r>
        <w:rPr>
          <w:sz w:val="28"/>
        </w:rPr>
        <w:t>разви-тие у</w:t>
      </w:r>
      <w:r>
        <w:rPr>
          <w:spacing w:val="-2"/>
          <w:sz w:val="28"/>
        </w:rPr>
        <w:t xml:space="preserve"> </w:t>
      </w:r>
      <w:r>
        <w:rPr>
          <w:sz w:val="28"/>
        </w:rPr>
        <w:t>детей</w:t>
      </w:r>
      <w:r>
        <w:rPr>
          <w:spacing w:val="-1"/>
          <w:sz w:val="28"/>
        </w:rPr>
        <w:t xml:space="preserve"> </w:t>
      </w:r>
      <w:r>
        <w:rPr>
          <w:sz w:val="28"/>
        </w:rPr>
        <w:t>желания</w:t>
      </w:r>
      <w:r>
        <w:rPr>
          <w:spacing w:val="-1"/>
          <w:sz w:val="28"/>
        </w:rPr>
        <w:t xml:space="preserve"> </w:t>
      </w:r>
      <w:r>
        <w:rPr>
          <w:sz w:val="28"/>
        </w:rPr>
        <w:t>и умения творить.</w:t>
      </w:r>
      <w:r>
        <w:rPr>
          <w:spacing w:val="-1"/>
          <w:sz w:val="28"/>
        </w:rPr>
        <w:t xml:space="preserve"> </w:t>
      </w:r>
      <w:r>
        <w:rPr>
          <w:sz w:val="28"/>
        </w:rPr>
        <w:t>Эстетическое воспитание через</w:t>
      </w:r>
      <w:r>
        <w:rPr>
          <w:spacing w:val="-1"/>
          <w:sz w:val="28"/>
        </w:rPr>
        <w:t xml:space="preserve"> </w:t>
      </w:r>
      <w:r>
        <w:rPr>
          <w:sz w:val="28"/>
        </w:rPr>
        <w:t>обога-щение</w:t>
      </w:r>
      <w:r>
        <w:rPr>
          <w:spacing w:val="-9"/>
          <w:sz w:val="28"/>
        </w:rPr>
        <w:t xml:space="preserve"> </w:t>
      </w:r>
      <w:r>
        <w:rPr>
          <w:sz w:val="28"/>
        </w:rPr>
        <w:t>чувственного</w:t>
      </w:r>
      <w:r>
        <w:rPr>
          <w:spacing w:val="-10"/>
          <w:sz w:val="28"/>
        </w:rPr>
        <w:t xml:space="preserve"> </w:t>
      </w:r>
      <w:r>
        <w:rPr>
          <w:sz w:val="28"/>
        </w:rPr>
        <w:t>опыта</w:t>
      </w:r>
      <w:r>
        <w:rPr>
          <w:spacing w:val="-9"/>
          <w:sz w:val="28"/>
        </w:rPr>
        <w:t xml:space="preserve"> </w:t>
      </w:r>
      <w:r>
        <w:rPr>
          <w:sz w:val="28"/>
        </w:rPr>
        <w:t>и</w:t>
      </w:r>
      <w:r>
        <w:rPr>
          <w:spacing w:val="-11"/>
          <w:sz w:val="28"/>
        </w:rPr>
        <w:t xml:space="preserve"> </w:t>
      </w:r>
      <w:r>
        <w:rPr>
          <w:sz w:val="28"/>
        </w:rPr>
        <w:t>развитие</w:t>
      </w:r>
      <w:r>
        <w:rPr>
          <w:spacing w:val="-9"/>
          <w:sz w:val="28"/>
        </w:rPr>
        <w:t xml:space="preserve"> </w:t>
      </w:r>
      <w:r>
        <w:rPr>
          <w:sz w:val="28"/>
        </w:rPr>
        <w:t>эмоциональной</w:t>
      </w:r>
      <w:r>
        <w:rPr>
          <w:spacing w:val="-8"/>
          <w:sz w:val="28"/>
        </w:rPr>
        <w:t xml:space="preserve"> </w:t>
      </w:r>
      <w:r>
        <w:rPr>
          <w:sz w:val="28"/>
        </w:rPr>
        <w:t>сферы</w:t>
      </w:r>
      <w:r>
        <w:rPr>
          <w:spacing w:val="-8"/>
          <w:sz w:val="28"/>
        </w:rPr>
        <w:t xml:space="preserve"> </w:t>
      </w:r>
      <w:r>
        <w:rPr>
          <w:sz w:val="28"/>
        </w:rPr>
        <w:t>личности</w:t>
      </w:r>
      <w:r>
        <w:rPr>
          <w:spacing w:val="-8"/>
          <w:sz w:val="28"/>
        </w:rPr>
        <w:t xml:space="preserve"> </w:t>
      </w:r>
      <w:r>
        <w:rPr>
          <w:sz w:val="28"/>
        </w:rPr>
        <w:t>влияет на</w:t>
      </w:r>
      <w:r>
        <w:rPr>
          <w:spacing w:val="-13"/>
          <w:sz w:val="28"/>
        </w:rPr>
        <w:t xml:space="preserve"> </w:t>
      </w:r>
      <w:r>
        <w:rPr>
          <w:sz w:val="28"/>
        </w:rPr>
        <w:t>становление</w:t>
      </w:r>
      <w:r>
        <w:rPr>
          <w:spacing w:val="-13"/>
          <w:sz w:val="28"/>
        </w:rPr>
        <w:t xml:space="preserve"> </w:t>
      </w:r>
      <w:r>
        <w:rPr>
          <w:sz w:val="28"/>
        </w:rPr>
        <w:t>нравственной</w:t>
      </w:r>
      <w:r>
        <w:rPr>
          <w:spacing w:val="-13"/>
          <w:sz w:val="28"/>
        </w:rPr>
        <w:t xml:space="preserve"> </w:t>
      </w:r>
      <w:r>
        <w:rPr>
          <w:sz w:val="28"/>
        </w:rPr>
        <w:t>и</w:t>
      </w:r>
      <w:r>
        <w:rPr>
          <w:spacing w:val="-13"/>
          <w:sz w:val="28"/>
        </w:rPr>
        <w:t xml:space="preserve"> </w:t>
      </w:r>
      <w:r>
        <w:rPr>
          <w:sz w:val="28"/>
        </w:rPr>
        <w:t>духовной</w:t>
      </w:r>
      <w:r>
        <w:rPr>
          <w:spacing w:val="-13"/>
          <w:sz w:val="28"/>
        </w:rPr>
        <w:t xml:space="preserve"> </w:t>
      </w:r>
      <w:r>
        <w:rPr>
          <w:sz w:val="28"/>
        </w:rPr>
        <w:t>составляющих</w:t>
      </w:r>
      <w:r>
        <w:rPr>
          <w:spacing w:val="-13"/>
          <w:sz w:val="28"/>
        </w:rPr>
        <w:t xml:space="preserve"> </w:t>
      </w:r>
      <w:r>
        <w:rPr>
          <w:sz w:val="28"/>
        </w:rPr>
        <w:t>внутреннего</w:t>
      </w:r>
      <w:r>
        <w:rPr>
          <w:spacing w:val="-13"/>
          <w:sz w:val="28"/>
        </w:rPr>
        <w:t xml:space="preserve"> </w:t>
      </w:r>
      <w:r>
        <w:rPr>
          <w:sz w:val="28"/>
        </w:rPr>
        <w:t>мира</w:t>
      </w:r>
      <w:r>
        <w:rPr>
          <w:spacing w:val="-13"/>
          <w:sz w:val="28"/>
        </w:rPr>
        <w:t xml:space="preserve"> </w:t>
      </w:r>
      <w:r>
        <w:rPr>
          <w:sz w:val="28"/>
        </w:rPr>
        <w:t>ре-бёнка.</w:t>
      </w:r>
      <w:r>
        <w:rPr>
          <w:spacing w:val="-10"/>
          <w:sz w:val="28"/>
        </w:rPr>
        <w:t xml:space="preserve"> </w:t>
      </w:r>
      <w:r>
        <w:rPr>
          <w:sz w:val="28"/>
        </w:rPr>
        <w:t>Искусство</w:t>
      </w:r>
      <w:r>
        <w:rPr>
          <w:spacing w:val="-11"/>
          <w:sz w:val="28"/>
        </w:rPr>
        <w:t xml:space="preserve"> </w:t>
      </w:r>
      <w:r>
        <w:rPr>
          <w:sz w:val="28"/>
        </w:rPr>
        <w:t>делает</w:t>
      </w:r>
      <w:r>
        <w:rPr>
          <w:spacing w:val="-10"/>
          <w:sz w:val="28"/>
        </w:rPr>
        <w:t xml:space="preserve"> </w:t>
      </w:r>
      <w:r>
        <w:rPr>
          <w:sz w:val="28"/>
        </w:rPr>
        <w:t>ребёнка</w:t>
      </w:r>
      <w:r>
        <w:rPr>
          <w:spacing w:val="-11"/>
          <w:sz w:val="28"/>
        </w:rPr>
        <w:t xml:space="preserve"> </w:t>
      </w:r>
      <w:r>
        <w:rPr>
          <w:sz w:val="28"/>
        </w:rPr>
        <w:t>отзывчивее,</w:t>
      </w:r>
      <w:r>
        <w:rPr>
          <w:spacing w:val="-10"/>
          <w:sz w:val="28"/>
        </w:rPr>
        <w:t xml:space="preserve"> </w:t>
      </w:r>
      <w:r>
        <w:rPr>
          <w:sz w:val="28"/>
        </w:rPr>
        <w:t>добрее,</w:t>
      </w:r>
      <w:r>
        <w:rPr>
          <w:spacing w:val="-10"/>
          <w:sz w:val="28"/>
        </w:rPr>
        <w:t xml:space="preserve"> </w:t>
      </w:r>
      <w:r>
        <w:rPr>
          <w:sz w:val="28"/>
        </w:rPr>
        <w:t>обогащает</w:t>
      </w:r>
      <w:r>
        <w:rPr>
          <w:spacing w:val="-10"/>
          <w:sz w:val="28"/>
        </w:rPr>
        <w:t xml:space="preserve"> </w:t>
      </w:r>
      <w:r>
        <w:rPr>
          <w:sz w:val="28"/>
        </w:rPr>
        <w:t>его</w:t>
      </w:r>
      <w:r>
        <w:rPr>
          <w:spacing w:val="-9"/>
          <w:sz w:val="28"/>
        </w:rPr>
        <w:t xml:space="preserve"> </w:t>
      </w:r>
      <w:r>
        <w:rPr>
          <w:sz w:val="28"/>
        </w:rPr>
        <w:t>духовный мир, способствует воспитанию воображения, чувств. Красивая и удобная об-становка, чистота помещения, опрятный вид детей и взрослых содействуют воспитанию художественного вкуса.</w:t>
      </w:r>
    </w:p>
    <w:p w:rsidR="001821B2" w:rsidRDefault="002020EA" w:rsidP="00D7143D">
      <w:pPr>
        <w:pStyle w:val="2"/>
        <w:ind w:left="0" w:hanging="2670"/>
      </w:pPr>
      <w:r>
        <w:t xml:space="preserve">                               </w:t>
      </w:r>
      <w:r w:rsidR="007E317C">
        <w:t>Целевые</w:t>
      </w:r>
      <w:r w:rsidR="007E317C">
        <w:rPr>
          <w:spacing w:val="-9"/>
        </w:rPr>
        <w:t xml:space="preserve"> </w:t>
      </w:r>
      <w:r w:rsidR="007E317C">
        <w:t>ориентиры</w:t>
      </w:r>
      <w:r w:rsidR="007E317C">
        <w:rPr>
          <w:spacing w:val="-8"/>
        </w:rPr>
        <w:t xml:space="preserve"> </w:t>
      </w:r>
      <w:r w:rsidR="007E317C">
        <w:t>воспитания</w:t>
      </w:r>
      <w:r w:rsidR="007E317C">
        <w:rPr>
          <w:spacing w:val="-9"/>
        </w:rPr>
        <w:t xml:space="preserve"> </w:t>
      </w:r>
      <w:r w:rsidR="007E317C">
        <w:t>детей</w:t>
      </w:r>
      <w:r w:rsidR="007E317C">
        <w:rPr>
          <w:spacing w:val="-8"/>
        </w:rPr>
        <w:t xml:space="preserve"> </w:t>
      </w:r>
      <w:r w:rsidR="007E317C">
        <w:t>раннего</w:t>
      </w:r>
      <w:r w:rsidR="007E317C">
        <w:rPr>
          <w:spacing w:val="-6"/>
        </w:rPr>
        <w:t xml:space="preserve"> </w:t>
      </w:r>
      <w:r w:rsidR="007E317C">
        <w:t>возраста (к трем годам).</w:t>
      </w:r>
    </w:p>
    <w:p w:rsidR="002020EA" w:rsidRDefault="002020EA" w:rsidP="00D7143D">
      <w:pPr>
        <w:pStyle w:val="2"/>
        <w:ind w:left="0" w:hanging="2670"/>
      </w:pPr>
    </w:p>
    <w:tbl>
      <w:tblPr>
        <w:tblStyle w:val="TableNormal"/>
        <w:tblW w:w="9782" w:type="dxa"/>
        <w:tblInd w:w="-8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60"/>
        <w:gridCol w:w="2126"/>
        <w:gridCol w:w="6096"/>
      </w:tblGrid>
      <w:tr w:rsidR="001821B2" w:rsidTr="002020EA">
        <w:trPr>
          <w:trHeight w:val="693"/>
        </w:trPr>
        <w:tc>
          <w:tcPr>
            <w:tcW w:w="1560" w:type="dxa"/>
          </w:tcPr>
          <w:p w:rsidR="001821B2" w:rsidRDefault="007E317C" w:rsidP="00D7143D">
            <w:pPr>
              <w:pStyle w:val="TableParagraph"/>
              <w:ind w:left="0" w:hanging="514"/>
              <w:rPr>
                <w:b/>
                <w:sz w:val="24"/>
              </w:rPr>
            </w:pPr>
            <w:r>
              <w:rPr>
                <w:b/>
                <w:sz w:val="24"/>
              </w:rPr>
              <w:t>Направление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вос-</w:t>
            </w:r>
            <w:r>
              <w:rPr>
                <w:b/>
                <w:spacing w:val="-2"/>
                <w:sz w:val="24"/>
              </w:rPr>
              <w:t>питания</w:t>
            </w:r>
          </w:p>
        </w:tc>
        <w:tc>
          <w:tcPr>
            <w:tcW w:w="2126" w:type="dxa"/>
          </w:tcPr>
          <w:p w:rsidR="001821B2" w:rsidRDefault="007E317C" w:rsidP="00D7143D">
            <w:pPr>
              <w:pStyle w:val="TableParagraph"/>
              <w:spacing w:line="275" w:lineRule="exact"/>
              <w:ind w:left="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Ценности</w:t>
            </w:r>
          </w:p>
        </w:tc>
        <w:tc>
          <w:tcPr>
            <w:tcW w:w="6096" w:type="dxa"/>
          </w:tcPr>
          <w:p w:rsidR="001821B2" w:rsidRDefault="007E317C" w:rsidP="00D7143D">
            <w:pPr>
              <w:pStyle w:val="TableParagraph"/>
              <w:spacing w:line="275" w:lineRule="exact"/>
              <w:ind w:left="0"/>
              <w:rPr>
                <w:b/>
                <w:sz w:val="24"/>
              </w:rPr>
            </w:pPr>
            <w:r>
              <w:rPr>
                <w:b/>
                <w:sz w:val="24"/>
              </w:rPr>
              <w:t>Целевые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ориентиры</w:t>
            </w:r>
          </w:p>
        </w:tc>
      </w:tr>
      <w:tr w:rsidR="001821B2" w:rsidTr="002020EA">
        <w:trPr>
          <w:trHeight w:val="551"/>
        </w:trPr>
        <w:tc>
          <w:tcPr>
            <w:tcW w:w="1560" w:type="dxa"/>
          </w:tcPr>
          <w:p w:rsidR="001821B2" w:rsidRDefault="007E317C" w:rsidP="00D7143D">
            <w:pPr>
              <w:pStyle w:val="TableParagraph"/>
              <w:spacing w:line="270" w:lineRule="exact"/>
              <w:ind w:left="0"/>
              <w:rPr>
                <w:sz w:val="24"/>
              </w:rPr>
            </w:pPr>
            <w:r>
              <w:rPr>
                <w:spacing w:val="-2"/>
                <w:sz w:val="24"/>
              </w:rPr>
              <w:t>Патриотическое</w:t>
            </w:r>
          </w:p>
        </w:tc>
        <w:tc>
          <w:tcPr>
            <w:tcW w:w="2126" w:type="dxa"/>
          </w:tcPr>
          <w:p w:rsidR="001821B2" w:rsidRDefault="007E317C" w:rsidP="00D7143D">
            <w:pPr>
              <w:pStyle w:val="TableParagraph"/>
              <w:spacing w:line="270" w:lineRule="exact"/>
              <w:ind w:left="0"/>
              <w:rPr>
                <w:sz w:val="24"/>
              </w:rPr>
            </w:pPr>
            <w:r>
              <w:rPr>
                <w:sz w:val="24"/>
              </w:rPr>
              <w:t>Родина,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природа</w:t>
            </w:r>
          </w:p>
        </w:tc>
        <w:tc>
          <w:tcPr>
            <w:tcW w:w="6096" w:type="dxa"/>
          </w:tcPr>
          <w:p w:rsidR="001821B2" w:rsidRDefault="007E317C" w:rsidP="00D7143D">
            <w:pPr>
              <w:pStyle w:val="TableParagraph"/>
              <w:spacing w:line="270" w:lineRule="exact"/>
              <w:ind w:left="0"/>
              <w:rPr>
                <w:sz w:val="24"/>
              </w:rPr>
            </w:pPr>
            <w:r>
              <w:rPr>
                <w:sz w:val="24"/>
              </w:rPr>
              <w:t>Проявляющий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привязанность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близким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лю-</w:t>
            </w:r>
          </w:p>
          <w:p w:rsidR="001821B2" w:rsidRDefault="007E317C" w:rsidP="00D7143D">
            <w:pPr>
              <w:pStyle w:val="TableParagraph"/>
              <w:spacing w:line="261" w:lineRule="exact"/>
              <w:ind w:left="0"/>
              <w:rPr>
                <w:sz w:val="24"/>
              </w:rPr>
            </w:pPr>
            <w:r>
              <w:rPr>
                <w:sz w:val="24"/>
              </w:rPr>
              <w:t>дям,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бережное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отношение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живому</w:t>
            </w:r>
          </w:p>
        </w:tc>
      </w:tr>
      <w:tr w:rsidR="001821B2" w:rsidTr="002020EA">
        <w:trPr>
          <w:trHeight w:val="952"/>
        </w:trPr>
        <w:tc>
          <w:tcPr>
            <w:tcW w:w="1560" w:type="dxa"/>
          </w:tcPr>
          <w:p w:rsidR="001821B2" w:rsidRDefault="007E317C" w:rsidP="00D7143D">
            <w:pPr>
              <w:pStyle w:val="TableParagraph"/>
              <w:spacing w:line="276" w:lineRule="auto"/>
              <w:ind w:left="0"/>
              <w:rPr>
                <w:sz w:val="24"/>
              </w:rPr>
            </w:pPr>
            <w:r>
              <w:rPr>
                <w:sz w:val="24"/>
              </w:rPr>
              <w:t>Духовно-нравствен-</w:t>
            </w:r>
            <w:r>
              <w:rPr>
                <w:spacing w:val="-4"/>
                <w:sz w:val="24"/>
              </w:rPr>
              <w:t>ное</w:t>
            </w:r>
          </w:p>
        </w:tc>
        <w:tc>
          <w:tcPr>
            <w:tcW w:w="2126" w:type="dxa"/>
          </w:tcPr>
          <w:p w:rsidR="001821B2" w:rsidRDefault="007E317C" w:rsidP="00D7143D">
            <w:pPr>
              <w:pStyle w:val="TableParagraph"/>
              <w:spacing w:line="270" w:lineRule="exact"/>
              <w:ind w:left="0"/>
              <w:rPr>
                <w:sz w:val="24"/>
              </w:rPr>
            </w:pPr>
            <w:r>
              <w:rPr>
                <w:spacing w:val="-2"/>
                <w:sz w:val="24"/>
              </w:rPr>
              <w:t>Жизнь,</w:t>
            </w:r>
          </w:p>
          <w:p w:rsidR="001821B2" w:rsidRDefault="007E317C" w:rsidP="00D7143D">
            <w:pPr>
              <w:pStyle w:val="TableParagraph"/>
              <w:spacing w:line="320" w:lineRule="exact"/>
              <w:ind w:left="0"/>
              <w:rPr>
                <w:sz w:val="24"/>
              </w:rPr>
            </w:pPr>
            <w:r>
              <w:rPr>
                <w:spacing w:val="-2"/>
                <w:sz w:val="24"/>
              </w:rPr>
              <w:t>милосердие, добро</w:t>
            </w:r>
          </w:p>
        </w:tc>
        <w:tc>
          <w:tcPr>
            <w:tcW w:w="6096" w:type="dxa"/>
          </w:tcPr>
          <w:p w:rsidR="001821B2" w:rsidRDefault="007E317C" w:rsidP="00D7143D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>Способный понять и принять, что такое "хо-рошо" и "плохо".</w:t>
            </w:r>
          </w:p>
          <w:p w:rsidR="001821B2" w:rsidRDefault="007E317C" w:rsidP="00D7143D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>Проявляющий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сочувствие,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доброту.</w:t>
            </w:r>
          </w:p>
        </w:tc>
      </w:tr>
      <w:tr w:rsidR="001821B2" w:rsidTr="002020EA">
        <w:trPr>
          <w:trHeight w:val="2208"/>
        </w:trPr>
        <w:tc>
          <w:tcPr>
            <w:tcW w:w="1560" w:type="dxa"/>
          </w:tcPr>
          <w:p w:rsidR="001821B2" w:rsidRDefault="007E317C" w:rsidP="00D7143D">
            <w:pPr>
              <w:pStyle w:val="TableParagraph"/>
              <w:spacing w:line="270" w:lineRule="exact"/>
              <w:ind w:left="0"/>
              <w:rPr>
                <w:sz w:val="24"/>
              </w:rPr>
            </w:pPr>
            <w:r>
              <w:rPr>
                <w:spacing w:val="-2"/>
                <w:sz w:val="24"/>
              </w:rPr>
              <w:t>Социальное</w:t>
            </w:r>
          </w:p>
        </w:tc>
        <w:tc>
          <w:tcPr>
            <w:tcW w:w="2126" w:type="dxa"/>
          </w:tcPr>
          <w:p w:rsidR="001821B2" w:rsidRDefault="007E317C" w:rsidP="00D7143D">
            <w:pPr>
              <w:pStyle w:val="TableParagraph"/>
              <w:spacing w:line="276" w:lineRule="auto"/>
              <w:ind w:left="0"/>
              <w:rPr>
                <w:sz w:val="24"/>
              </w:rPr>
            </w:pPr>
            <w:r>
              <w:rPr>
                <w:sz w:val="24"/>
              </w:rPr>
              <w:t>Человек,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семья, </w:t>
            </w:r>
            <w:r>
              <w:rPr>
                <w:spacing w:val="-2"/>
                <w:sz w:val="24"/>
              </w:rPr>
              <w:t>дружба, сотрудничество</w:t>
            </w:r>
          </w:p>
        </w:tc>
        <w:tc>
          <w:tcPr>
            <w:tcW w:w="6096" w:type="dxa"/>
          </w:tcPr>
          <w:p w:rsidR="001821B2" w:rsidRDefault="007E317C" w:rsidP="00D7143D">
            <w:pPr>
              <w:pStyle w:val="TableParagraph"/>
              <w:ind w:left="0"/>
              <w:jc w:val="both"/>
              <w:rPr>
                <w:sz w:val="24"/>
              </w:rPr>
            </w:pPr>
            <w:r>
              <w:rPr>
                <w:sz w:val="24"/>
              </w:rPr>
              <w:t>Испытывающий чувство удовольствия в слу-чае одобрения и чувство огорчения в случае неодобрения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стороны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взрослых.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Проявляю-щий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интерес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другим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детям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способный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бес-конфликтно играть рядом с ними.</w:t>
            </w:r>
          </w:p>
          <w:p w:rsidR="001821B2" w:rsidRDefault="007E317C" w:rsidP="00D7143D">
            <w:pPr>
              <w:pStyle w:val="TableParagraph"/>
              <w:ind w:left="0"/>
              <w:jc w:val="both"/>
              <w:rPr>
                <w:sz w:val="24"/>
              </w:rPr>
            </w:pPr>
            <w:r>
              <w:rPr>
                <w:sz w:val="24"/>
              </w:rPr>
              <w:t>Проявляющий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позицию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"Я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сам!".</w:t>
            </w:r>
          </w:p>
          <w:p w:rsidR="001821B2" w:rsidRDefault="007E317C" w:rsidP="00D7143D">
            <w:pPr>
              <w:pStyle w:val="TableParagraph"/>
              <w:spacing w:line="270" w:lineRule="atLeast"/>
              <w:ind w:left="0"/>
              <w:jc w:val="both"/>
              <w:rPr>
                <w:sz w:val="24"/>
              </w:rPr>
            </w:pPr>
            <w:r>
              <w:rPr>
                <w:sz w:val="24"/>
              </w:rPr>
              <w:t>Способный к самостоятельным (свободным) активным действиям в общении.</w:t>
            </w:r>
          </w:p>
        </w:tc>
      </w:tr>
      <w:tr w:rsidR="001821B2" w:rsidTr="002020EA">
        <w:trPr>
          <w:trHeight w:val="827"/>
        </w:trPr>
        <w:tc>
          <w:tcPr>
            <w:tcW w:w="1560" w:type="dxa"/>
          </w:tcPr>
          <w:p w:rsidR="001821B2" w:rsidRDefault="007E317C" w:rsidP="00D7143D">
            <w:pPr>
              <w:pStyle w:val="TableParagraph"/>
              <w:spacing w:line="270" w:lineRule="exact"/>
              <w:ind w:left="0"/>
              <w:rPr>
                <w:sz w:val="24"/>
              </w:rPr>
            </w:pPr>
            <w:r>
              <w:rPr>
                <w:spacing w:val="-2"/>
                <w:sz w:val="24"/>
              </w:rPr>
              <w:t>Познавательное</w:t>
            </w:r>
          </w:p>
        </w:tc>
        <w:tc>
          <w:tcPr>
            <w:tcW w:w="2126" w:type="dxa"/>
          </w:tcPr>
          <w:p w:rsidR="001821B2" w:rsidRDefault="007E317C" w:rsidP="00D7143D">
            <w:pPr>
              <w:pStyle w:val="TableParagraph"/>
              <w:spacing w:line="270" w:lineRule="exact"/>
              <w:ind w:left="0"/>
              <w:rPr>
                <w:sz w:val="24"/>
              </w:rPr>
            </w:pPr>
            <w:r>
              <w:rPr>
                <w:spacing w:val="-2"/>
                <w:sz w:val="24"/>
              </w:rPr>
              <w:t>Познание</w:t>
            </w:r>
          </w:p>
        </w:tc>
        <w:tc>
          <w:tcPr>
            <w:tcW w:w="6096" w:type="dxa"/>
          </w:tcPr>
          <w:p w:rsidR="001821B2" w:rsidRDefault="007E317C" w:rsidP="00D7143D">
            <w:pPr>
              <w:pStyle w:val="TableParagraph"/>
              <w:spacing w:line="270" w:lineRule="exact"/>
              <w:ind w:left="0"/>
              <w:rPr>
                <w:sz w:val="24"/>
              </w:rPr>
            </w:pPr>
            <w:r>
              <w:rPr>
                <w:sz w:val="24"/>
              </w:rPr>
              <w:t>Проявляющий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интерес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окружающему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миру.</w:t>
            </w:r>
          </w:p>
          <w:p w:rsidR="001821B2" w:rsidRDefault="007E317C" w:rsidP="00D7143D">
            <w:pPr>
              <w:pStyle w:val="TableParagraph"/>
              <w:spacing w:line="270" w:lineRule="atLeast"/>
              <w:ind w:left="0"/>
              <w:rPr>
                <w:sz w:val="24"/>
              </w:rPr>
            </w:pPr>
            <w:r>
              <w:rPr>
                <w:sz w:val="24"/>
              </w:rPr>
              <w:t>Любознательный,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активный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поведении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де-</w:t>
            </w:r>
            <w:r>
              <w:rPr>
                <w:spacing w:val="-2"/>
                <w:sz w:val="24"/>
              </w:rPr>
              <w:t>ятельности.</w:t>
            </w:r>
          </w:p>
        </w:tc>
      </w:tr>
      <w:tr w:rsidR="001821B2" w:rsidTr="002020EA">
        <w:trPr>
          <w:trHeight w:val="3036"/>
        </w:trPr>
        <w:tc>
          <w:tcPr>
            <w:tcW w:w="1560" w:type="dxa"/>
          </w:tcPr>
          <w:p w:rsidR="001821B2" w:rsidRDefault="007E317C" w:rsidP="00D7143D">
            <w:pPr>
              <w:pStyle w:val="TableParagraph"/>
              <w:spacing w:line="276" w:lineRule="auto"/>
              <w:ind w:left="0"/>
              <w:rPr>
                <w:sz w:val="24"/>
              </w:rPr>
            </w:pPr>
            <w:r>
              <w:rPr>
                <w:sz w:val="24"/>
              </w:rPr>
              <w:lastRenderedPageBreak/>
              <w:t>Физическое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оздо-</w:t>
            </w:r>
            <w:r>
              <w:rPr>
                <w:spacing w:val="-2"/>
                <w:sz w:val="24"/>
              </w:rPr>
              <w:t>ровительное</w:t>
            </w:r>
          </w:p>
        </w:tc>
        <w:tc>
          <w:tcPr>
            <w:tcW w:w="2126" w:type="dxa"/>
          </w:tcPr>
          <w:p w:rsidR="001821B2" w:rsidRDefault="007E317C" w:rsidP="00D7143D">
            <w:pPr>
              <w:pStyle w:val="TableParagraph"/>
              <w:spacing w:line="270" w:lineRule="exact"/>
              <w:ind w:left="0"/>
              <w:rPr>
                <w:sz w:val="24"/>
              </w:rPr>
            </w:pPr>
            <w:r>
              <w:rPr>
                <w:sz w:val="24"/>
              </w:rPr>
              <w:t>Здоровье,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жизнь</w:t>
            </w:r>
          </w:p>
        </w:tc>
        <w:tc>
          <w:tcPr>
            <w:tcW w:w="6096" w:type="dxa"/>
          </w:tcPr>
          <w:p w:rsidR="001821B2" w:rsidRDefault="007E317C" w:rsidP="00D7143D">
            <w:pPr>
              <w:pStyle w:val="TableParagraph"/>
              <w:ind w:left="0"/>
              <w:jc w:val="both"/>
              <w:rPr>
                <w:sz w:val="24"/>
              </w:rPr>
            </w:pPr>
            <w:r>
              <w:rPr>
                <w:sz w:val="24"/>
              </w:rPr>
              <w:t>Понимающий ценность жизни и здоровья, владеющий основными способами укрепле-ния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здоровья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физическая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культура,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закалива-ние, утренняя гимнастика, личная гигиена, безопасное поведение и другое; стремящийся к сбережению и укреплению собственного здоровья и здоровья окружающих.</w:t>
            </w:r>
          </w:p>
          <w:p w:rsidR="001821B2" w:rsidRDefault="007E317C" w:rsidP="00D7143D">
            <w:pPr>
              <w:pStyle w:val="TableParagraph"/>
              <w:spacing w:line="270" w:lineRule="atLeast"/>
              <w:ind w:left="0"/>
              <w:jc w:val="both"/>
              <w:rPr>
                <w:sz w:val="24"/>
              </w:rPr>
            </w:pPr>
            <w:r>
              <w:rPr>
                <w:sz w:val="24"/>
              </w:rPr>
              <w:t>Проявляющий интерес к физическим упраж-нениям и подвижным играм, стремление к личной и командной победе, нравственные и волевые качества.</w:t>
            </w:r>
          </w:p>
        </w:tc>
      </w:tr>
    </w:tbl>
    <w:p w:rsidR="001821B2" w:rsidRDefault="001821B2" w:rsidP="00D7143D">
      <w:pPr>
        <w:pStyle w:val="a3"/>
        <w:ind w:left="0"/>
        <w:jc w:val="left"/>
        <w:rPr>
          <w:b/>
          <w:sz w:val="2"/>
        </w:rPr>
      </w:pPr>
    </w:p>
    <w:tbl>
      <w:tblPr>
        <w:tblStyle w:val="TableNormal"/>
        <w:tblW w:w="9782" w:type="dxa"/>
        <w:tblInd w:w="-8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60"/>
        <w:gridCol w:w="2126"/>
        <w:gridCol w:w="6096"/>
      </w:tblGrid>
      <w:tr w:rsidR="001821B2" w:rsidTr="002020EA">
        <w:trPr>
          <w:trHeight w:val="2210"/>
        </w:trPr>
        <w:tc>
          <w:tcPr>
            <w:tcW w:w="1560" w:type="dxa"/>
          </w:tcPr>
          <w:p w:rsidR="001821B2" w:rsidRDefault="007E317C" w:rsidP="00D7143D">
            <w:pPr>
              <w:pStyle w:val="TableParagraph"/>
              <w:spacing w:line="273" w:lineRule="exact"/>
              <w:ind w:left="0"/>
              <w:rPr>
                <w:sz w:val="24"/>
              </w:rPr>
            </w:pPr>
            <w:r>
              <w:rPr>
                <w:spacing w:val="-2"/>
                <w:sz w:val="24"/>
              </w:rPr>
              <w:t>Трудовое</w:t>
            </w:r>
          </w:p>
        </w:tc>
        <w:tc>
          <w:tcPr>
            <w:tcW w:w="2126" w:type="dxa"/>
          </w:tcPr>
          <w:p w:rsidR="001821B2" w:rsidRDefault="007E317C" w:rsidP="00D7143D">
            <w:pPr>
              <w:pStyle w:val="TableParagraph"/>
              <w:spacing w:line="273" w:lineRule="exact"/>
              <w:ind w:left="0"/>
              <w:rPr>
                <w:sz w:val="24"/>
              </w:rPr>
            </w:pPr>
            <w:r>
              <w:rPr>
                <w:spacing w:val="-4"/>
                <w:sz w:val="24"/>
              </w:rPr>
              <w:t>Труд</w:t>
            </w:r>
          </w:p>
        </w:tc>
        <w:tc>
          <w:tcPr>
            <w:tcW w:w="6096" w:type="dxa"/>
          </w:tcPr>
          <w:p w:rsidR="001821B2" w:rsidRDefault="007E317C" w:rsidP="00D7143D">
            <w:pPr>
              <w:pStyle w:val="TableParagraph"/>
              <w:ind w:left="0"/>
              <w:jc w:val="both"/>
              <w:rPr>
                <w:sz w:val="24"/>
              </w:rPr>
            </w:pPr>
            <w:r>
              <w:rPr>
                <w:sz w:val="24"/>
              </w:rPr>
              <w:t>Поддерживающий элементарный порядок в окружающей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обстановке.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Стремящийся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помо-гать старшим в доступных трудовых дей-ствиях. Стремящийся к результативности, са-мостоятельности, ответственности в самооб-служивании,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быту,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игровой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других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видах деятельности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(конструирование,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лепка,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худо-</w:t>
            </w:r>
          </w:p>
          <w:p w:rsidR="001821B2" w:rsidRDefault="007E317C" w:rsidP="00D7143D">
            <w:pPr>
              <w:pStyle w:val="TableParagraph"/>
              <w:spacing w:line="261" w:lineRule="exact"/>
              <w:ind w:left="0"/>
              <w:jc w:val="both"/>
              <w:rPr>
                <w:sz w:val="24"/>
              </w:rPr>
            </w:pPr>
            <w:r>
              <w:rPr>
                <w:sz w:val="24"/>
              </w:rPr>
              <w:t>жественный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труд,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детский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дизайн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другое).</w:t>
            </w:r>
          </w:p>
        </w:tc>
      </w:tr>
      <w:tr w:rsidR="001821B2" w:rsidTr="002020EA">
        <w:trPr>
          <w:trHeight w:val="1655"/>
        </w:trPr>
        <w:tc>
          <w:tcPr>
            <w:tcW w:w="1560" w:type="dxa"/>
          </w:tcPr>
          <w:p w:rsidR="001821B2" w:rsidRDefault="007E317C" w:rsidP="00D7143D">
            <w:pPr>
              <w:pStyle w:val="TableParagraph"/>
              <w:spacing w:line="270" w:lineRule="exact"/>
              <w:ind w:left="0"/>
              <w:rPr>
                <w:sz w:val="24"/>
              </w:rPr>
            </w:pPr>
            <w:r>
              <w:rPr>
                <w:spacing w:val="-2"/>
                <w:sz w:val="24"/>
              </w:rPr>
              <w:t>Эстетическое</w:t>
            </w:r>
          </w:p>
        </w:tc>
        <w:tc>
          <w:tcPr>
            <w:tcW w:w="2126" w:type="dxa"/>
          </w:tcPr>
          <w:p w:rsidR="001821B2" w:rsidRDefault="007E317C" w:rsidP="00D7143D">
            <w:pPr>
              <w:pStyle w:val="TableParagraph"/>
              <w:tabs>
                <w:tab w:val="left" w:pos="1285"/>
                <w:tab w:val="left" w:pos="1637"/>
              </w:tabs>
              <w:spacing w:line="276" w:lineRule="auto"/>
              <w:ind w:left="0"/>
              <w:rPr>
                <w:sz w:val="24"/>
              </w:rPr>
            </w:pPr>
            <w:r>
              <w:rPr>
                <w:spacing w:val="-2"/>
                <w:sz w:val="24"/>
              </w:rPr>
              <w:t>Культура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  <w:t>кра-</w:t>
            </w:r>
            <w:r>
              <w:rPr>
                <w:spacing w:val="-4"/>
                <w:sz w:val="24"/>
              </w:rPr>
              <w:t>сота</w:t>
            </w:r>
          </w:p>
        </w:tc>
        <w:tc>
          <w:tcPr>
            <w:tcW w:w="6096" w:type="dxa"/>
          </w:tcPr>
          <w:p w:rsidR="001821B2" w:rsidRDefault="007E317C" w:rsidP="00D7143D">
            <w:pPr>
              <w:pStyle w:val="TableParagraph"/>
              <w:ind w:left="0"/>
              <w:jc w:val="both"/>
              <w:rPr>
                <w:sz w:val="24"/>
              </w:rPr>
            </w:pPr>
            <w:r>
              <w:rPr>
                <w:sz w:val="24"/>
              </w:rPr>
              <w:t>Проявляющий эмоциональную отзывчивость на красоту в окружающем мире и искусстве. Способный к творческой деятельности (изоб-разительной, декоративно-оформительской, музыкальной,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z w:val="24"/>
              </w:rPr>
              <w:t>словесно-речевой,</w:t>
            </w:r>
            <w:r>
              <w:rPr>
                <w:spacing w:val="6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театрализо-</w:t>
            </w:r>
          </w:p>
          <w:p w:rsidR="001821B2" w:rsidRDefault="007E317C" w:rsidP="00D7143D">
            <w:pPr>
              <w:pStyle w:val="TableParagraph"/>
              <w:spacing w:line="261" w:lineRule="exact"/>
              <w:ind w:left="0"/>
              <w:jc w:val="both"/>
              <w:rPr>
                <w:sz w:val="24"/>
              </w:rPr>
            </w:pPr>
            <w:r>
              <w:rPr>
                <w:sz w:val="24"/>
              </w:rPr>
              <w:t>ванной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другое).</w:t>
            </w:r>
          </w:p>
        </w:tc>
      </w:tr>
    </w:tbl>
    <w:p w:rsidR="001821B2" w:rsidRDefault="001821B2" w:rsidP="00D7143D">
      <w:pPr>
        <w:pStyle w:val="a3"/>
        <w:ind w:left="0"/>
        <w:jc w:val="left"/>
        <w:rPr>
          <w:b/>
          <w:sz w:val="24"/>
        </w:rPr>
      </w:pPr>
    </w:p>
    <w:p w:rsidR="001821B2" w:rsidRDefault="001821B2" w:rsidP="00D7143D">
      <w:pPr>
        <w:pStyle w:val="a3"/>
        <w:ind w:left="0"/>
        <w:jc w:val="left"/>
        <w:rPr>
          <w:b/>
          <w:sz w:val="24"/>
        </w:rPr>
      </w:pPr>
    </w:p>
    <w:p w:rsidR="001821B2" w:rsidRDefault="007E317C" w:rsidP="00D7143D">
      <w:pPr>
        <w:ind w:hanging="720"/>
        <w:rPr>
          <w:b/>
          <w:sz w:val="24"/>
        </w:rPr>
      </w:pPr>
      <w:r>
        <w:rPr>
          <w:b/>
          <w:sz w:val="24"/>
        </w:rPr>
        <w:t>Целевые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ориентиры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воспитания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детей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на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этапе завершения освоения программы.</w:t>
      </w:r>
    </w:p>
    <w:tbl>
      <w:tblPr>
        <w:tblStyle w:val="TableNormal"/>
        <w:tblW w:w="10065" w:type="dxa"/>
        <w:tblInd w:w="-8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02"/>
        <w:gridCol w:w="1984"/>
        <w:gridCol w:w="6379"/>
      </w:tblGrid>
      <w:tr w:rsidR="001821B2" w:rsidTr="002020EA">
        <w:trPr>
          <w:trHeight w:val="777"/>
        </w:trPr>
        <w:tc>
          <w:tcPr>
            <w:tcW w:w="1702" w:type="dxa"/>
          </w:tcPr>
          <w:p w:rsidR="001821B2" w:rsidRDefault="007E317C" w:rsidP="00D7143D">
            <w:pPr>
              <w:pStyle w:val="TableParagraph"/>
              <w:tabs>
                <w:tab w:val="left" w:pos="1702"/>
              </w:tabs>
              <w:spacing w:line="276" w:lineRule="auto"/>
              <w:ind w:left="0"/>
              <w:rPr>
                <w:sz w:val="24"/>
              </w:rPr>
            </w:pPr>
            <w:r>
              <w:rPr>
                <w:spacing w:val="-2"/>
                <w:sz w:val="24"/>
              </w:rPr>
              <w:t>Направления</w:t>
            </w:r>
            <w:r>
              <w:rPr>
                <w:sz w:val="24"/>
              </w:rPr>
              <w:tab/>
              <w:t>воспи-</w:t>
            </w:r>
            <w:r>
              <w:rPr>
                <w:spacing w:val="-4"/>
                <w:sz w:val="24"/>
              </w:rPr>
              <w:t>тания</w:t>
            </w:r>
          </w:p>
        </w:tc>
        <w:tc>
          <w:tcPr>
            <w:tcW w:w="1984" w:type="dxa"/>
          </w:tcPr>
          <w:p w:rsidR="001821B2" w:rsidRDefault="007E317C" w:rsidP="00D7143D">
            <w:pPr>
              <w:pStyle w:val="TableParagraph"/>
              <w:spacing w:line="270" w:lineRule="exact"/>
              <w:ind w:left="0"/>
              <w:rPr>
                <w:sz w:val="24"/>
              </w:rPr>
            </w:pPr>
            <w:r>
              <w:rPr>
                <w:spacing w:val="-2"/>
                <w:sz w:val="24"/>
              </w:rPr>
              <w:t>Ценности</w:t>
            </w:r>
          </w:p>
        </w:tc>
        <w:tc>
          <w:tcPr>
            <w:tcW w:w="6379" w:type="dxa"/>
          </w:tcPr>
          <w:p w:rsidR="001821B2" w:rsidRDefault="007E317C" w:rsidP="00D7143D">
            <w:pPr>
              <w:pStyle w:val="TableParagraph"/>
              <w:spacing w:line="270" w:lineRule="exact"/>
              <w:ind w:left="0"/>
              <w:rPr>
                <w:sz w:val="24"/>
              </w:rPr>
            </w:pPr>
            <w:r>
              <w:rPr>
                <w:sz w:val="24"/>
              </w:rPr>
              <w:t>Целевые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ориентиры</w:t>
            </w:r>
          </w:p>
        </w:tc>
      </w:tr>
      <w:tr w:rsidR="001821B2" w:rsidTr="002020EA">
        <w:trPr>
          <w:trHeight w:val="1103"/>
        </w:trPr>
        <w:tc>
          <w:tcPr>
            <w:tcW w:w="1702" w:type="dxa"/>
          </w:tcPr>
          <w:p w:rsidR="001821B2" w:rsidRDefault="007E317C" w:rsidP="00D7143D">
            <w:pPr>
              <w:pStyle w:val="TableParagraph"/>
              <w:spacing w:line="270" w:lineRule="exact"/>
              <w:ind w:left="0"/>
              <w:rPr>
                <w:sz w:val="24"/>
              </w:rPr>
            </w:pPr>
            <w:r>
              <w:rPr>
                <w:spacing w:val="-2"/>
                <w:sz w:val="24"/>
              </w:rPr>
              <w:t>Патриотическое</w:t>
            </w:r>
          </w:p>
        </w:tc>
        <w:tc>
          <w:tcPr>
            <w:tcW w:w="1984" w:type="dxa"/>
          </w:tcPr>
          <w:p w:rsidR="001821B2" w:rsidRDefault="007E317C" w:rsidP="00D7143D">
            <w:pPr>
              <w:pStyle w:val="TableParagraph"/>
              <w:spacing w:line="270" w:lineRule="exact"/>
              <w:ind w:left="0"/>
              <w:rPr>
                <w:sz w:val="24"/>
              </w:rPr>
            </w:pPr>
            <w:r>
              <w:rPr>
                <w:sz w:val="24"/>
              </w:rPr>
              <w:t>Родина,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природа</w:t>
            </w:r>
          </w:p>
        </w:tc>
        <w:tc>
          <w:tcPr>
            <w:tcW w:w="6379" w:type="dxa"/>
          </w:tcPr>
          <w:p w:rsidR="001821B2" w:rsidRDefault="007E317C" w:rsidP="00D7143D">
            <w:pPr>
              <w:pStyle w:val="TableParagraph"/>
              <w:ind w:left="0"/>
              <w:jc w:val="both"/>
              <w:rPr>
                <w:sz w:val="24"/>
              </w:rPr>
            </w:pPr>
            <w:r>
              <w:rPr>
                <w:sz w:val="24"/>
              </w:rPr>
              <w:t>Любящий свою малую родину и имеющий представление о своей стране - России, испы-тывающий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чувство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привязанности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родному</w:t>
            </w:r>
          </w:p>
          <w:p w:rsidR="001821B2" w:rsidRDefault="007E317C" w:rsidP="00D7143D">
            <w:pPr>
              <w:pStyle w:val="TableParagraph"/>
              <w:spacing w:line="261" w:lineRule="exact"/>
              <w:ind w:left="0"/>
              <w:jc w:val="both"/>
              <w:rPr>
                <w:sz w:val="24"/>
              </w:rPr>
            </w:pPr>
            <w:r>
              <w:rPr>
                <w:sz w:val="24"/>
              </w:rPr>
              <w:t>дому,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семье,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близким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людям.</w:t>
            </w:r>
          </w:p>
        </w:tc>
      </w:tr>
      <w:tr w:rsidR="001821B2" w:rsidTr="002020EA">
        <w:trPr>
          <w:trHeight w:val="3036"/>
        </w:trPr>
        <w:tc>
          <w:tcPr>
            <w:tcW w:w="1702" w:type="dxa"/>
          </w:tcPr>
          <w:p w:rsidR="001821B2" w:rsidRDefault="007E317C" w:rsidP="00D7143D">
            <w:pPr>
              <w:pStyle w:val="TableParagraph"/>
              <w:spacing w:line="276" w:lineRule="auto"/>
              <w:ind w:left="0"/>
              <w:rPr>
                <w:sz w:val="24"/>
              </w:rPr>
            </w:pPr>
            <w:r>
              <w:rPr>
                <w:sz w:val="24"/>
              </w:rPr>
              <w:t>Духовно-нравствен-</w:t>
            </w:r>
            <w:r>
              <w:rPr>
                <w:spacing w:val="-4"/>
                <w:sz w:val="24"/>
              </w:rPr>
              <w:t>ное</w:t>
            </w:r>
          </w:p>
        </w:tc>
        <w:tc>
          <w:tcPr>
            <w:tcW w:w="1984" w:type="dxa"/>
          </w:tcPr>
          <w:p w:rsidR="001821B2" w:rsidRDefault="007E317C" w:rsidP="00D7143D">
            <w:pPr>
              <w:pStyle w:val="TableParagraph"/>
              <w:spacing w:line="270" w:lineRule="exact"/>
              <w:ind w:left="0"/>
              <w:rPr>
                <w:sz w:val="24"/>
              </w:rPr>
            </w:pPr>
            <w:r>
              <w:rPr>
                <w:spacing w:val="-2"/>
                <w:sz w:val="24"/>
              </w:rPr>
              <w:t>Жизнь,</w:t>
            </w:r>
          </w:p>
          <w:p w:rsidR="001821B2" w:rsidRDefault="001821B2" w:rsidP="00D7143D">
            <w:pPr>
              <w:pStyle w:val="TableParagraph"/>
              <w:ind w:left="0"/>
              <w:rPr>
                <w:b/>
                <w:sz w:val="24"/>
              </w:rPr>
            </w:pPr>
          </w:p>
          <w:p w:rsidR="001821B2" w:rsidRDefault="007E317C" w:rsidP="00D7143D">
            <w:pPr>
              <w:pStyle w:val="TableParagraph"/>
              <w:spacing w:line="520" w:lineRule="auto"/>
              <w:ind w:left="0"/>
              <w:rPr>
                <w:sz w:val="24"/>
              </w:rPr>
            </w:pPr>
            <w:r>
              <w:rPr>
                <w:spacing w:val="-2"/>
                <w:sz w:val="24"/>
              </w:rPr>
              <w:t>милосердие, добро</w:t>
            </w:r>
          </w:p>
        </w:tc>
        <w:tc>
          <w:tcPr>
            <w:tcW w:w="6379" w:type="dxa"/>
          </w:tcPr>
          <w:p w:rsidR="001821B2" w:rsidRDefault="007E317C" w:rsidP="00D7143D">
            <w:pPr>
              <w:pStyle w:val="TableParagraph"/>
              <w:ind w:left="0"/>
              <w:jc w:val="both"/>
              <w:rPr>
                <w:sz w:val="24"/>
              </w:rPr>
            </w:pPr>
            <w:r>
              <w:rPr>
                <w:sz w:val="24"/>
              </w:rPr>
              <w:t>Различающий основные проявления добра и зла, принимающий и уважающий традицион-ные ценности, ценности семьи и общества, правдивый, искренний, способный к сочув-ствию и заботе, к нравственному поступку.</w:t>
            </w:r>
          </w:p>
          <w:p w:rsidR="001821B2" w:rsidRDefault="007E317C" w:rsidP="00D7143D">
            <w:pPr>
              <w:pStyle w:val="TableParagraph"/>
              <w:spacing w:line="270" w:lineRule="atLeast"/>
              <w:ind w:left="0"/>
              <w:jc w:val="both"/>
              <w:rPr>
                <w:sz w:val="24"/>
              </w:rPr>
            </w:pPr>
            <w:r>
              <w:rPr>
                <w:sz w:val="24"/>
              </w:rPr>
              <w:t>Способный не оставаться равнодушным к чу-жому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горю,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проявлять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заботу;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Самостоятельно различающий основные отрицательные и по-ложительные человеческие качества, иногда прибегая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помощи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взрослого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ситуациях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мо-рального выбора.</w:t>
            </w:r>
          </w:p>
        </w:tc>
      </w:tr>
      <w:tr w:rsidR="001821B2" w:rsidTr="002020EA">
        <w:trPr>
          <w:trHeight w:val="2208"/>
        </w:trPr>
        <w:tc>
          <w:tcPr>
            <w:tcW w:w="1702" w:type="dxa"/>
          </w:tcPr>
          <w:p w:rsidR="001821B2" w:rsidRDefault="007E317C" w:rsidP="00D7143D">
            <w:pPr>
              <w:pStyle w:val="TableParagraph"/>
              <w:spacing w:line="270" w:lineRule="exact"/>
              <w:ind w:left="0"/>
              <w:rPr>
                <w:sz w:val="24"/>
              </w:rPr>
            </w:pPr>
            <w:r>
              <w:rPr>
                <w:spacing w:val="-2"/>
                <w:sz w:val="24"/>
              </w:rPr>
              <w:lastRenderedPageBreak/>
              <w:t>Социальное</w:t>
            </w:r>
          </w:p>
        </w:tc>
        <w:tc>
          <w:tcPr>
            <w:tcW w:w="1984" w:type="dxa"/>
          </w:tcPr>
          <w:p w:rsidR="001821B2" w:rsidRDefault="007E317C" w:rsidP="00D7143D">
            <w:pPr>
              <w:pStyle w:val="TableParagraph"/>
              <w:spacing w:line="520" w:lineRule="auto"/>
              <w:ind w:left="0"/>
              <w:rPr>
                <w:sz w:val="24"/>
              </w:rPr>
            </w:pPr>
            <w:r>
              <w:rPr>
                <w:sz w:val="24"/>
              </w:rPr>
              <w:t>Человек,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семья, </w:t>
            </w:r>
            <w:r>
              <w:rPr>
                <w:spacing w:val="-2"/>
                <w:sz w:val="24"/>
              </w:rPr>
              <w:t>дружба, сотрудничество</w:t>
            </w:r>
          </w:p>
        </w:tc>
        <w:tc>
          <w:tcPr>
            <w:tcW w:w="6379" w:type="dxa"/>
          </w:tcPr>
          <w:p w:rsidR="001821B2" w:rsidRDefault="007E317C" w:rsidP="00D7143D">
            <w:pPr>
              <w:pStyle w:val="TableParagraph"/>
              <w:ind w:left="0"/>
              <w:jc w:val="both"/>
              <w:rPr>
                <w:sz w:val="24"/>
              </w:rPr>
            </w:pPr>
            <w:r>
              <w:rPr>
                <w:sz w:val="24"/>
              </w:rPr>
              <w:t>Проявляющий ответственность за свои дей-ствия и поведение; принимающий и уважаю-щий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различия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между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людьми.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Владеющий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ос-новами речевой культуры. Дружелюбный и доброжелательный, умеющий слушать и слы-шать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собеседника,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способный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взаимодейство-</w:t>
            </w:r>
          </w:p>
          <w:p w:rsidR="001821B2" w:rsidRDefault="007E317C" w:rsidP="00D7143D">
            <w:pPr>
              <w:pStyle w:val="TableParagraph"/>
              <w:spacing w:line="270" w:lineRule="atLeast"/>
              <w:ind w:left="0"/>
              <w:jc w:val="both"/>
              <w:rPr>
                <w:sz w:val="24"/>
              </w:rPr>
            </w:pPr>
            <w:r>
              <w:rPr>
                <w:sz w:val="24"/>
              </w:rPr>
              <w:t>вать со взрослыми и сверстниками на основе общих интересов и дел.</w:t>
            </w:r>
          </w:p>
        </w:tc>
      </w:tr>
      <w:tr w:rsidR="001821B2" w:rsidTr="002020EA">
        <w:trPr>
          <w:trHeight w:val="2208"/>
        </w:trPr>
        <w:tc>
          <w:tcPr>
            <w:tcW w:w="1702" w:type="dxa"/>
          </w:tcPr>
          <w:p w:rsidR="001821B2" w:rsidRDefault="007E317C" w:rsidP="00D7143D">
            <w:pPr>
              <w:pStyle w:val="TableParagraph"/>
              <w:spacing w:line="270" w:lineRule="exact"/>
              <w:ind w:left="0"/>
              <w:rPr>
                <w:sz w:val="24"/>
              </w:rPr>
            </w:pPr>
            <w:r>
              <w:rPr>
                <w:spacing w:val="-2"/>
                <w:sz w:val="24"/>
              </w:rPr>
              <w:t>Познавательное</w:t>
            </w:r>
          </w:p>
        </w:tc>
        <w:tc>
          <w:tcPr>
            <w:tcW w:w="1984" w:type="dxa"/>
          </w:tcPr>
          <w:p w:rsidR="001821B2" w:rsidRDefault="007E317C" w:rsidP="00D7143D">
            <w:pPr>
              <w:pStyle w:val="TableParagraph"/>
              <w:spacing w:line="270" w:lineRule="exact"/>
              <w:ind w:left="0"/>
              <w:rPr>
                <w:sz w:val="24"/>
              </w:rPr>
            </w:pPr>
            <w:r>
              <w:rPr>
                <w:spacing w:val="-2"/>
                <w:sz w:val="24"/>
              </w:rPr>
              <w:t>Познание</w:t>
            </w:r>
          </w:p>
        </w:tc>
        <w:tc>
          <w:tcPr>
            <w:tcW w:w="6379" w:type="dxa"/>
          </w:tcPr>
          <w:p w:rsidR="001821B2" w:rsidRDefault="007E317C" w:rsidP="00D7143D">
            <w:pPr>
              <w:pStyle w:val="TableParagraph"/>
              <w:ind w:left="0"/>
              <w:jc w:val="both"/>
              <w:rPr>
                <w:sz w:val="24"/>
              </w:rPr>
            </w:pPr>
            <w:r>
              <w:rPr>
                <w:sz w:val="24"/>
              </w:rPr>
              <w:t>Любознательный, наблюдательный, испыты-вающий потребность в самовыражении, в том числе творческом. Проявляющий активность, самостоятельность, инициативу в познава-тельной,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игровой,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коммуникативной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продук-тивных видах деятельности и в самообслужи-вании.</w:t>
            </w:r>
            <w:r>
              <w:rPr>
                <w:spacing w:val="51"/>
                <w:sz w:val="24"/>
              </w:rPr>
              <w:t xml:space="preserve">  </w:t>
            </w:r>
            <w:r>
              <w:rPr>
                <w:sz w:val="24"/>
              </w:rPr>
              <w:t>Обладающий</w:t>
            </w:r>
            <w:r>
              <w:rPr>
                <w:spacing w:val="52"/>
                <w:sz w:val="24"/>
              </w:rPr>
              <w:t xml:space="preserve">  </w:t>
            </w:r>
            <w:r>
              <w:rPr>
                <w:sz w:val="24"/>
              </w:rPr>
              <w:t>первичной</w:t>
            </w:r>
            <w:r>
              <w:rPr>
                <w:spacing w:val="52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картиной</w:t>
            </w:r>
          </w:p>
          <w:p w:rsidR="001821B2" w:rsidRDefault="007E317C" w:rsidP="00D7143D">
            <w:pPr>
              <w:pStyle w:val="TableParagraph"/>
              <w:spacing w:line="261" w:lineRule="exact"/>
              <w:ind w:left="0"/>
              <w:jc w:val="both"/>
              <w:rPr>
                <w:sz w:val="24"/>
              </w:rPr>
            </w:pPr>
            <w:r>
              <w:rPr>
                <w:sz w:val="24"/>
              </w:rPr>
              <w:t>мира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основе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традиционных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ценностей.</w:t>
            </w:r>
          </w:p>
        </w:tc>
      </w:tr>
    </w:tbl>
    <w:p w:rsidR="001821B2" w:rsidRDefault="001821B2" w:rsidP="00D7143D">
      <w:pPr>
        <w:pStyle w:val="a3"/>
        <w:ind w:left="0"/>
        <w:jc w:val="left"/>
        <w:rPr>
          <w:b/>
          <w:sz w:val="2"/>
        </w:rPr>
      </w:pPr>
    </w:p>
    <w:tbl>
      <w:tblPr>
        <w:tblStyle w:val="TableNormal"/>
        <w:tblW w:w="10065" w:type="dxa"/>
        <w:tblInd w:w="-8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02"/>
        <w:gridCol w:w="1984"/>
        <w:gridCol w:w="6379"/>
      </w:tblGrid>
      <w:tr w:rsidR="001821B2" w:rsidTr="002020EA">
        <w:trPr>
          <w:trHeight w:val="3863"/>
        </w:trPr>
        <w:tc>
          <w:tcPr>
            <w:tcW w:w="1702" w:type="dxa"/>
          </w:tcPr>
          <w:p w:rsidR="001821B2" w:rsidRDefault="007E317C" w:rsidP="00D7143D">
            <w:pPr>
              <w:pStyle w:val="TableParagraph"/>
              <w:spacing w:line="276" w:lineRule="auto"/>
              <w:ind w:left="0"/>
              <w:rPr>
                <w:sz w:val="24"/>
              </w:rPr>
            </w:pPr>
            <w:r>
              <w:rPr>
                <w:sz w:val="24"/>
              </w:rPr>
              <w:t>Физическое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оздоро-</w:t>
            </w:r>
            <w:r>
              <w:rPr>
                <w:spacing w:val="-2"/>
                <w:sz w:val="24"/>
              </w:rPr>
              <w:t>вительное</w:t>
            </w:r>
          </w:p>
        </w:tc>
        <w:tc>
          <w:tcPr>
            <w:tcW w:w="1984" w:type="dxa"/>
          </w:tcPr>
          <w:p w:rsidR="001821B2" w:rsidRDefault="007E317C" w:rsidP="00D7143D">
            <w:pPr>
              <w:pStyle w:val="TableParagraph"/>
              <w:spacing w:line="273" w:lineRule="exact"/>
              <w:ind w:left="0"/>
              <w:rPr>
                <w:sz w:val="24"/>
              </w:rPr>
            </w:pPr>
            <w:r>
              <w:rPr>
                <w:sz w:val="24"/>
              </w:rPr>
              <w:t>Здоровье;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жизнь</w:t>
            </w:r>
          </w:p>
        </w:tc>
        <w:tc>
          <w:tcPr>
            <w:tcW w:w="6379" w:type="dxa"/>
          </w:tcPr>
          <w:p w:rsidR="001821B2" w:rsidRDefault="007E317C" w:rsidP="00D7143D">
            <w:pPr>
              <w:pStyle w:val="TableParagraph"/>
              <w:ind w:left="0"/>
              <w:jc w:val="both"/>
              <w:rPr>
                <w:sz w:val="24"/>
              </w:rPr>
            </w:pPr>
            <w:r>
              <w:rPr>
                <w:sz w:val="24"/>
              </w:rPr>
              <w:t>Понимающий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ценность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жизни,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владеющий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ос-новными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способами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укрепления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здоровья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за-нятия физической культурой, закаливание, утренняя гимнастика, соблюдение личной ги-гиены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безопасного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поведения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другое;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стре-мящийся к сбережению и укреплению соб-ственного здоровья и здоровья окружающих. Проявляющий интерес к физическим упраж-нениям и подвижным играм, стремление к личной и командной победе, нравственные и волевые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качества.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Демонстрирующий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потреб-ность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двигательной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деятельности.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Имеющий представление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некоторых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видах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спорта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ак-</w:t>
            </w:r>
          </w:p>
          <w:p w:rsidR="001821B2" w:rsidRDefault="007E317C" w:rsidP="00D7143D">
            <w:pPr>
              <w:pStyle w:val="TableParagraph"/>
              <w:spacing w:line="260" w:lineRule="exact"/>
              <w:ind w:left="0"/>
              <w:jc w:val="both"/>
              <w:rPr>
                <w:sz w:val="24"/>
              </w:rPr>
            </w:pPr>
            <w:r>
              <w:rPr>
                <w:sz w:val="24"/>
              </w:rPr>
              <w:t>тивного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отдыха.</w:t>
            </w:r>
          </w:p>
        </w:tc>
      </w:tr>
      <w:tr w:rsidR="001821B2" w:rsidTr="002020EA">
        <w:trPr>
          <w:trHeight w:val="1382"/>
        </w:trPr>
        <w:tc>
          <w:tcPr>
            <w:tcW w:w="1702" w:type="dxa"/>
          </w:tcPr>
          <w:p w:rsidR="001821B2" w:rsidRDefault="007E317C" w:rsidP="00D7143D">
            <w:pPr>
              <w:pStyle w:val="TableParagraph"/>
              <w:spacing w:line="273" w:lineRule="exact"/>
              <w:ind w:left="0"/>
              <w:rPr>
                <w:sz w:val="24"/>
              </w:rPr>
            </w:pPr>
            <w:r>
              <w:rPr>
                <w:spacing w:val="-2"/>
                <w:sz w:val="24"/>
              </w:rPr>
              <w:t>Трудовое</w:t>
            </w:r>
          </w:p>
        </w:tc>
        <w:tc>
          <w:tcPr>
            <w:tcW w:w="1984" w:type="dxa"/>
          </w:tcPr>
          <w:p w:rsidR="001821B2" w:rsidRDefault="007E317C" w:rsidP="00D7143D">
            <w:pPr>
              <w:pStyle w:val="TableParagraph"/>
              <w:spacing w:line="273" w:lineRule="exact"/>
              <w:ind w:left="0"/>
              <w:rPr>
                <w:sz w:val="24"/>
              </w:rPr>
            </w:pPr>
            <w:r>
              <w:rPr>
                <w:spacing w:val="-4"/>
                <w:sz w:val="24"/>
              </w:rPr>
              <w:t>Труд</w:t>
            </w:r>
          </w:p>
        </w:tc>
        <w:tc>
          <w:tcPr>
            <w:tcW w:w="6379" w:type="dxa"/>
          </w:tcPr>
          <w:p w:rsidR="001821B2" w:rsidRDefault="007E317C" w:rsidP="00D7143D">
            <w:pPr>
              <w:pStyle w:val="TableParagraph"/>
              <w:spacing w:line="276" w:lineRule="exact"/>
              <w:ind w:left="0"/>
              <w:jc w:val="both"/>
              <w:rPr>
                <w:sz w:val="24"/>
              </w:rPr>
            </w:pPr>
            <w:r>
              <w:rPr>
                <w:sz w:val="24"/>
              </w:rPr>
              <w:t>Понимающий ценность труда в семье и в об-ществе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основе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уважения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людям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труда,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ре-зультатам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деятельности.Проявляющий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тру-долюбие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выполнении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поручений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само-стоятельной деятельности.</w:t>
            </w:r>
          </w:p>
        </w:tc>
      </w:tr>
      <w:tr w:rsidR="001821B2" w:rsidTr="002020EA">
        <w:trPr>
          <w:trHeight w:val="1379"/>
        </w:trPr>
        <w:tc>
          <w:tcPr>
            <w:tcW w:w="1702" w:type="dxa"/>
          </w:tcPr>
          <w:p w:rsidR="001821B2" w:rsidRDefault="007E317C" w:rsidP="00D7143D">
            <w:pPr>
              <w:pStyle w:val="TableParagraph"/>
              <w:spacing w:line="270" w:lineRule="exact"/>
              <w:ind w:left="0"/>
              <w:rPr>
                <w:sz w:val="24"/>
              </w:rPr>
            </w:pPr>
            <w:r>
              <w:rPr>
                <w:spacing w:val="-2"/>
                <w:sz w:val="24"/>
              </w:rPr>
              <w:t>Эстетическое</w:t>
            </w:r>
          </w:p>
        </w:tc>
        <w:tc>
          <w:tcPr>
            <w:tcW w:w="1984" w:type="dxa"/>
          </w:tcPr>
          <w:p w:rsidR="001821B2" w:rsidRDefault="007E317C" w:rsidP="00D7143D">
            <w:pPr>
              <w:pStyle w:val="TableParagraph"/>
              <w:spacing w:line="276" w:lineRule="auto"/>
              <w:ind w:left="0"/>
              <w:rPr>
                <w:sz w:val="24"/>
              </w:rPr>
            </w:pPr>
            <w:r>
              <w:rPr>
                <w:sz w:val="24"/>
              </w:rPr>
              <w:t>Культура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кра-</w:t>
            </w:r>
            <w:r>
              <w:rPr>
                <w:spacing w:val="-4"/>
                <w:sz w:val="24"/>
              </w:rPr>
              <w:t>сота</w:t>
            </w:r>
          </w:p>
        </w:tc>
        <w:tc>
          <w:tcPr>
            <w:tcW w:w="6379" w:type="dxa"/>
          </w:tcPr>
          <w:p w:rsidR="001821B2" w:rsidRDefault="007E317C" w:rsidP="00D7143D">
            <w:pPr>
              <w:pStyle w:val="TableParagraph"/>
              <w:ind w:left="0"/>
              <w:jc w:val="both"/>
              <w:rPr>
                <w:sz w:val="24"/>
              </w:rPr>
            </w:pPr>
            <w:r>
              <w:rPr>
                <w:sz w:val="24"/>
              </w:rPr>
              <w:t>Способный воспринимать и чувствовать пре-красное в быту, природе, поступках, искус-</w:t>
            </w:r>
            <w:r>
              <w:rPr>
                <w:spacing w:val="-2"/>
                <w:sz w:val="24"/>
              </w:rPr>
              <w:t>стве.</w:t>
            </w:r>
          </w:p>
          <w:p w:rsidR="001821B2" w:rsidRDefault="007E317C" w:rsidP="00D7143D">
            <w:pPr>
              <w:pStyle w:val="TableParagraph"/>
              <w:spacing w:line="270" w:lineRule="atLeast"/>
              <w:ind w:left="0"/>
              <w:jc w:val="both"/>
              <w:rPr>
                <w:sz w:val="24"/>
              </w:rPr>
            </w:pPr>
            <w:r>
              <w:rPr>
                <w:sz w:val="24"/>
              </w:rPr>
              <w:t>Стремящийся к отображению прекрасного в продуктивных видах деятельности.</w:t>
            </w:r>
          </w:p>
        </w:tc>
      </w:tr>
    </w:tbl>
    <w:p w:rsidR="001821B2" w:rsidRDefault="001821B2" w:rsidP="00D7143D">
      <w:pPr>
        <w:pStyle w:val="a3"/>
        <w:ind w:left="0"/>
        <w:jc w:val="left"/>
        <w:rPr>
          <w:b/>
        </w:rPr>
      </w:pPr>
    </w:p>
    <w:p w:rsidR="001821B2" w:rsidRDefault="007E317C" w:rsidP="00D7143D">
      <w:pPr>
        <w:pStyle w:val="2"/>
        <w:numPr>
          <w:ilvl w:val="2"/>
          <w:numId w:val="92"/>
        </w:numPr>
        <w:tabs>
          <w:tab w:val="left" w:pos="3345"/>
          <w:tab w:val="left" w:pos="4073"/>
        </w:tabs>
        <w:spacing w:line="480" w:lineRule="auto"/>
        <w:ind w:left="0" w:hanging="1357"/>
        <w:jc w:val="left"/>
      </w:pPr>
      <w:r>
        <w:t>Содержательный</w:t>
      </w:r>
      <w:r>
        <w:rPr>
          <w:spacing w:val="-12"/>
        </w:rPr>
        <w:t xml:space="preserve"> </w:t>
      </w:r>
      <w:r>
        <w:t>раздел</w:t>
      </w:r>
      <w:r>
        <w:rPr>
          <w:spacing w:val="-10"/>
        </w:rPr>
        <w:t xml:space="preserve"> </w:t>
      </w:r>
      <w:r>
        <w:t>Программы</w:t>
      </w:r>
      <w:r>
        <w:rPr>
          <w:spacing w:val="-12"/>
        </w:rPr>
        <w:t xml:space="preserve"> </w:t>
      </w:r>
      <w:r>
        <w:t xml:space="preserve">воспитания Уклад </w:t>
      </w:r>
      <w:r w:rsidR="001E52C6">
        <w:t>дошкольной группы МБОУ Новониколаевской сош</w:t>
      </w:r>
    </w:p>
    <w:p w:rsidR="001821B2" w:rsidRDefault="007E317C" w:rsidP="00D7143D">
      <w:pPr>
        <w:pStyle w:val="a3"/>
        <w:spacing w:line="278" w:lineRule="auto"/>
        <w:ind w:left="0" w:firstLine="777"/>
      </w:pPr>
      <w:r>
        <w:t>Уклад, в качестве</w:t>
      </w:r>
      <w:r w:rsidR="001E52C6">
        <w:t xml:space="preserve"> установившегося порядка жизни </w:t>
      </w:r>
      <w:r>
        <w:t xml:space="preserve">ОУ, определяет мировосприятие, гармонизацию интересов и возможностей совместной дея-тельности детских, взрослых и детско-взрослых общностей в пространстве </w:t>
      </w:r>
      <w:r>
        <w:rPr>
          <w:spacing w:val="-2"/>
        </w:rPr>
        <w:t>дошкольногообразования.</w:t>
      </w:r>
    </w:p>
    <w:p w:rsidR="001821B2" w:rsidRDefault="007E317C" w:rsidP="00D7143D">
      <w:pPr>
        <w:pStyle w:val="a3"/>
        <w:ind w:left="0" w:firstLine="777"/>
      </w:pPr>
      <w:r>
        <w:t>Уклад</w:t>
      </w:r>
      <w:r>
        <w:rPr>
          <w:spacing w:val="-16"/>
        </w:rPr>
        <w:t xml:space="preserve"> </w:t>
      </w:r>
      <w:r>
        <w:t>ОУ-это</w:t>
      </w:r>
      <w:r>
        <w:rPr>
          <w:spacing w:val="-13"/>
        </w:rPr>
        <w:t xml:space="preserve"> </w:t>
      </w:r>
      <w:r>
        <w:t>её</w:t>
      </w:r>
      <w:r>
        <w:rPr>
          <w:spacing w:val="-14"/>
        </w:rPr>
        <w:t xml:space="preserve"> </w:t>
      </w:r>
      <w:r>
        <w:t>необходимый</w:t>
      </w:r>
      <w:r>
        <w:rPr>
          <w:spacing w:val="-14"/>
        </w:rPr>
        <w:t xml:space="preserve"> </w:t>
      </w:r>
      <w:r>
        <w:t>фундамент,</w:t>
      </w:r>
      <w:r>
        <w:rPr>
          <w:spacing w:val="-17"/>
        </w:rPr>
        <w:t xml:space="preserve"> </w:t>
      </w:r>
      <w:r>
        <w:t>основа</w:t>
      </w:r>
      <w:r>
        <w:rPr>
          <w:spacing w:val="-16"/>
        </w:rPr>
        <w:t xml:space="preserve"> </w:t>
      </w:r>
      <w:r>
        <w:t>и</w:t>
      </w:r>
      <w:r>
        <w:rPr>
          <w:spacing w:val="-16"/>
        </w:rPr>
        <w:t xml:space="preserve"> </w:t>
      </w:r>
      <w:r>
        <w:t>инструмент</w:t>
      </w:r>
      <w:r>
        <w:rPr>
          <w:spacing w:val="-13"/>
        </w:rPr>
        <w:t xml:space="preserve"> </w:t>
      </w:r>
      <w:r>
        <w:t>вос-</w:t>
      </w:r>
      <w:r>
        <w:lastRenderedPageBreak/>
        <w:t>питания.</w:t>
      </w:r>
      <w:r>
        <w:rPr>
          <w:spacing w:val="-1"/>
        </w:rPr>
        <w:t xml:space="preserve"> </w:t>
      </w:r>
      <w:r>
        <w:t>Уклад</w:t>
      </w:r>
      <w:r>
        <w:rPr>
          <w:spacing w:val="-1"/>
        </w:rPr>
        <w:t xml:space="preserve"> </w:t>
      </w:r>
      <w:r>
        <w:t>задает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удерживает</w:t>
      </w:r>
      <w:r>
        <w:rPr>
          <w:spacing w:val="-4"/>
        </w:rPr>
        <w:t xml:space="preserve"> </w:t>
      </w:r>
      <w:r>
        <w:t>ценности</w:t>
      </w:r>
      <w:r>
        <w:rPr>
          <w:spacing w:val="-1"/>
        </w:rPr>
        <w:t xml:space="preserve"> </w:t>
      </w:r>
      <w:r>
        <w:t>воспитания</w:t>
      </w:r>
      <w:r>
        <w:rPr>
          <w:spacing w:val="-3"/>
        </w:rPr>
        <w:t xml:space="preserve"> </w:t>
      </w:r>
      <w:r>
        <w:t>для</w:t>
      </w:r>
      <w:r>
        <w:rPr>
          <w:spacing w:val="-1"/>
        </w:rPr>
        <w:t xml:space="preserve"> </w:t>
      </w:r>
      <w:r>
        <w:t>всех</w:t>
      </w:r>
      <w:r>
        <w:rPr>
          <w:spacing w:val="-1"/>
        </w:rPr>
        <w:t xml:space="preserve"> </w:t>
      </w:r>
      <w:r>
        <w:t>участни-ков образовательных отношений: руководителя образовательной организа-ции, воспитателей и специалистов, вспомогательного персонала, воспитан-ников, родителей (законных представителей), субъектов социокультурного окружения образовательной организации.</w:t>
      </w:r>
    </w:p>
    <w:p w:rsidR="001821B2" w:rsidRDefault="007E317C" w:rsidP="00D7143D">
      <w:pPr>
        <w:pStyle w:val="a3"/>
        <w:spacing w:line="278" w:lineRule="auto"/>
        <w:ind w:left="0" w:firstLine="777"/>
      </w:pPr>
      <w:r>
        <w:t>Уклад способствует формированию ценностей воспитания, которые разделяются всеми участниками образовательных отношений (воспитанни-ками, родителями, педагогами и другими сотрудниками детского сада).</w:t>
      </w:r>
    </w:p>
    <w:p w:rsidR="001821B2" w:rsidRDefault="007E317C" w:rsidP="00D7143D">
      <w:pPr>
        <w:pStyle w:val="a3"/>
        <w:ind w:left="0" w:firstLine="777"/>
      </w:pPr>
      <w:r>
        <w:t>Уклад в детском саду направлен, прежде всего, на сплочение коллек-тива</w:t>
      </w:r>
      <w:r>
        <w:rPr>
          <w:spacing w:val="-14"/>
        </w:rPr>
        <w:t xml:space="preserve"> </w:t>
      </w:r>
      <w:r>
        <w:t>детей,</w:t>
      </w:r>
      <w:r>
        <w:rPr>
          <w:spacing w:val="-14"/>
        </w:rPr>
        <w:t xml:space="preserve"> </w:t>
      </w:r>
      <w:r>
        <w:t>родителей</w:t>
      </w:r>
      <w:r>
        <w:rPr>
          <w:spacing w:val="-14"/>
        </w:rPr>
        <w:t xml:space="preserve"> </w:t>
      </w:r>
      <w:r>
        <w:t>и</w:t>
      </w:r>
      <w:r>
        <w:rPr>
          <w:spacing w:val="-16"/>
        </w:rPr>
        <w:t xml:space="preserve"> </w:t>
      </w:r>
      <w:r>
        <w:t>педагогов.</w:t>
      </w:r>
      <w:r>
        <w:rPr>
          <w:spacing w:val="-15"/>
        </w:rPr>
        <w:t xml:space="preserve"> </w:t>
      </w:r>
      <w:r>
        <w:t>Традиции</w:t>
      </w:r>
      <w:r>
        <w:rPr>
          <w:spacing w:val="-16"/>
        </w:rPr>
        <w:t xml:space="preserve"> </w:t>
      </w:r>
      <w:r>
        <w:t>помогают</w:t>
      </w:r>
      <w:r>
        <w:rPr>
          <w:spacing w:val="-17"/>
        </w:rPr>
        <w:t xml:space="preserve"> </w:t>
      </w:r>
      <w:r>
        <w:t>ребенку</w:t>
      </w:r>
      <w:r>
        <w:rPr>
          <w:spacing w:val="-17"/>
        </w:rPr>
        <w:t xml:space="preserve"> </w:t>
      </w:r>
      <w:r>
        <w:t>освоить</w:t>
      </w:r>
      <w:r>
        <w:rPr>
          <w:spacing w:val="-17"/>
        </w:rPr>
        <w:t xml:space="preserve"> </w:t>
      </w:r>
      <w:r>
        <w:t>цен-ности</w:t>
      </w:r>
      <w:r>
        <w:rPr>
          <w:spacing w:val="-18"/>
        </w:rPr>
        <w:t xml:space="preserve"> </w:t>
      </w:r>
      <w:r>
        <w:t>коллектива,</w:t>
      </w:r>
      <w:r>
        <w:rPr>
          <w:spacing w:val="-17"/>
        </w:rPr>
        <w:t xml:space="preserve"> </w:t>
      </w:r>
      <w:r>
        <w:t>способствуют</w:t>
      </w:r>
      <w:r>
        <w:rPr>
          <w:spacing w:val="-18"/>
        </w:rPr>
        <w:t xml:space="preserve"> </w:t>
      </w:r>
      <w:r>
        <w:t>чувству</w:t>
      </w:r>
      <w:r>
        <w:rPr>
          <w:spacing w:val="-17"/>
        </w:rPr>
        <w:t xml:space="preserve"> </w:t>
      </w:r>
      <w:r>
        <w:t>сопричастности</w:t>
      </w:r>
      <w:r>
        <w:rPr>
          <w:spacing w:val="-18"/>
        </w:rPr>
        <w:t xml:space="preserve"> </w:t>
      </w:r>
      <w:r>
        <w:t>сообществу</w:t>
      </w:r>
      <w:r>
        <w:rPr>
          <w:spacing w:val="-17"/>
        </w:rPr>
        <w:t xml:space="preserve"> </w:t>
      </w:r>
      <w:r>
        <w:t>людей, учат прогнозировать развитие событий и выбирать способы действия. Тра-</w:t>
      </w:r>
    </w:p>
    <w:p w:rsidR="001821B2" w:rsidRDefault="007E317C" w:rsidP="00D7143D">
      <w:pPr>
        <w:pStyle w:val="a3"/>
        <w:ind w:left="0"/>
      </w:pPr>
      <w:r>
        <w:t>диции</w:t>
      </w:r>
      <w:r>
        <w:rPr>
          <w:spacing w:val="-8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события</w:t>
      </w:r>
      <w:r>
        <w:rPr>
          <w:spacing w:val="-8"/>
        </w:rPr>
        <w:t xml:space="preserve"> </w:t>
      </w:r>
      <w:r>
        <w:t>наполняют</w:t>
      </w:r>
      <w:r>
        <w:rPr>
          <w:spacing w:val="-9"/>
        </w:rPr>
        <w:t xml:space="preserve"> </w:t>
      </w:r>
      <w:r>
        <w:t>ежедневную</w:t>
      </w:r>
      <w:r>
        <w:rPr>
          <w:spacing w:val="-9"/>
        </w:rPr>
        <w:t xml:space="preserve"> </w:t>
      </w:r>
      <w:r>
        <w:t>жизнь</w:t>
      </w:r>
      <w:r>
        <w:rPr>
          <w:spacing w:val="-9"/>
        </w:rPr>
        <w:t xml:space="preserve"> </w:t>
      </w:r>
      <w:r>
        <w:t>детей</w:t>
      </w:r>
      <w:r>
        <w:rPr>
          <w:spacing w:val="-8"/>
        </w:rPr>
        <w:t xml:space="preserve"> </w:t>
      </w:r>
      <w:r>
        <w:t>увлекательными</w:t>
      </w:r>
      <w:r>
        <w:rPr>
          <w:spacing w:val="-8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по-лезными делами,</w:t>
      </w:r>
      <w:r>
        <w:rPr>
          <w:spacing w:val="-1"/>
        </w:rPr>
        <w:t xml:space="preserve"> </w:t>
      </w:r>
      <w:r>
        <w:t>создают</w:t>
      </w:r>
      <w:r>
        <w:rPr>
          <w:spacing w:val="-2"/>
        </w:rPr>
        <w:t xml:space="preserve"> </w:t>
      </w:r>
      <w:r>
        <w:t>атмосферу</w:t>
      </w:r>
      <w:r>
        <w:rPr>
          <w:spacing w:val="-4"/>
        </w:rPr>
        <w:t xml:space="preserve"> </w:t>
      </w:r>
      <w:r>
        <w:t>радости общения,</w:t>
      </w:r>
      <w:r>
        <w:rPr>
          <w:spacing w:val="-1"/>
        </w:rPr>
        <w:t xml:space="preserve"> </w:t>
      </w:r>
      <w:r>
        <w:t>коллективного твор-чества, стремления к новым задачам и перспективам.</w:t>
      </w:r>
    </w:p>
    <w:p w:rsidR="001821B2" w:rsidRDefault="007E317C" w:rsidP="00D7143D">
      <w:pPr>
        <w:pStyle w:val="a3"/>
        <w:ind w:left="0" w:firstLine="777"/>
      </w:pPr>
      <w:r>
        <w:rPr>
          <w:b/>
        </w:rPr>
        <w:t xml:space="preserve">Целью </w:t>
      </w:r>
      <w:r>
        <w:t xml:space="preserve">деятельности </w:t>
      </w:r>
      <w:r w:rsidR="001E52C6" w:rsidRPr="001E52C6">
        <w:t xml:space="preserve">дошкольной группы МБОУ Новониколаевской сош </w:t>
      </w:r>
      <w:r>
        <w:t>является создание</w:t>
      </w:r>
      <w:r w:rsidR="001E52C6">
        <w:t xml:space="preserve"> усло</w:t>
      </w:r>
      <w:r>
        <w:t>вий</w:t>
      </w:r>
      <w:r>
        <w:rPr>
          <w:spacing w:val="-12"/>
        </w:rPr>
        <w:t xml:space="preserve"> </w:t>
      </w:r>
      <w:r>
        <w:t>для</w:t>
      </w:r>
      <w:r>
        <w:rPr>
          <w:spacing w:val="-13"/>
        </w:rPr>
        <w:t xml:space="preserve"> </w:t>
      </w:r>
      <w:r>
        <w:t>самоопределения</w:t>
      </w:r>
      <w:r>
        <w:rPr>
          <w:spacing w:val="-13"/>
        </w:rPr>
        <w:t xml:space="preserve"> </w:t>
      </w:r>
      <w:r>
        <w:t>и</w:t>
      </w:r>
      <w:r>
        <w:rPr>
          <w:spacing w:val="-13"/>
        </w:rPr>
        <w:t xml:space="preserve"> </w:t>
      </w:r>
      <w:r>
        <w:t>социализации</w:t>
      </w:r>
      <w:r>
        <w:rPr>
          <w:spacing w:val="-13"/>
        </w:rPr>
        <w:t xml:space="preserve"> </w:t>
      </w:r>
      <w:r>
        <w:t>детей</w:t>
      </w:r>
      <w:r>
        <w:rPr>
          <w:spacing w:val="-13"/>
        </w:rPr>
        <w:t xml:space="preserve"> </w:t>
      </w:r>
      <w:r>
        <w:t>дошкольного</w:t>
      </w:r>
      <w:r>
        <w:rPr>
          <w:spacing w:val="-12"/>
        </w:rPr>
        <w:t xml:space="preserve"> </w:t>
      </w:r>
      <w:r>
        <w:t>возраста</w:t>
      </w:r>
      <w:r>
        <w:rPr>
          <w:spacing w:val="-13"/>
        </w:rPr>
        <w:t xml:space="preserve"> </w:t>
      </w:r>
      <w:r>
        <w:t>на</w:t>
      </w:r>
      <w:r>
        <w:rPr>
          <w:spacing w:val="-13"/>
        </w:rPr>
        <w:t xml:space="preserve"> </w:t>
      </w:r>
      <w:r>
        <w:t>ос-нове</w:t>
      </w:r>
      <w:r>
        <w:rPr>
          <w:spacing w:val="-4"/>
        </w:rPr>
        <w:t xml:space="preserve"> </w:t>
      </w:r>
      <w:r>
        <w:t>социокультурных,</w:t>
      </w:r>
      <w:r>
        <w:rPr>
          <w:spacing w:val="-4"/>
        </w:rPr>
        <w:t xml:space="preserve"> </w:t>
      </w:r>
      <w:r>
        <w:t>духовно-нравственных</w:t>
      </w:r>
      <w:r>
        <w:rPr>
          <w:spacing w:val="-1"/>
        </w:rPr>
        <w:t xml:space="preserve"> </w:t>
      </w:r>
      <w:r>
        <w:t>ценностей</w:t>
      </w:r>
      <w:r>
        <w:rPr>
          <w:spacing w:val="-2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принятых</w:t>
      </w:r>
      <w:r>
        <w:rPr>
          <w:spacing w:val="-1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рос-сийском</w:t>
      </w:r>
      <w:r>
        <w:rPr>
          <w:spacing w:val="-13"/>
        </w:rPr>
        <w:t xml:space="preserve"> </w:t>
      </w:r>
      <w:r>
        <w:t>обществе</w:t>
      </w:r>
      <w:r>
        <w:rPr>
          <w:spacing w:val="-13"/>
        </w:rPr>
        <w:t xml:space="preserve"> </w:t>
      </w:r>
      <w:r>
        <w:t>правил</w:t>
      </w:r>
      <w:r>
        <w:rPr>
          <w:spacing w:val="-13"/>
        </w:rPr>
        <w:t xml:space="preserve"> </w:t>
      </w:r>
      <w:r>
        <w:t>и</w:t>
      </w:r>
      <w:r>
        <w:rPr>
          <w:spacing w:val="-12"/>
        </w:rPr>
        <w:t xml:space="preserve"> </w:t>
      </w:r>
      <w:r>
        <w:t>норм</w:t>
      </w:r>
      <w:r>
        <w:rPr>
          <w:spacing w:val="-13"/>
        </w:rPr>
        <w:t xml:space="preserve"> </w:t>
      </w:r>
      <w:r>
        <w:t>поведения</w:t>
      </w:r>
      <w:r>
        <w:rPr>
          <w:spacing w:val="-12"/>
        </w:rPr>
        <w:t xml:space="preserve"> </w:t>
      </w:r>
      <w:r>
        <w:t>в</w:t>
      </w:r>
      <w:r>
        <w:rPr>
          <w:spacing w:val="-13"/>
        </w:rPr>
        <w:t xml:space="preserve"> </w:t>
      </w:r>
      <w:r>
        <w:t>интересах</w:t>
      </w:r>
      <w:r>
        <w:rPr>
          <w:spacing w:val="-12"/>
        </w:rPr>
        <w:t xml:space="preserve"> </w:t>
      </w:r>
      <w:r>
        <w:t>человека,</w:t>
      </w:r>
      <w:r>
        <w:rPr>
          <w:spacing w:val="-13"/>
        </w:rPr>
        <w:t xml:space="preserve"> </w:t>
      </w:r>
      <w:r>
        <w:t>семьи,</w:t>
      </w:r>
      <w:r>
        <w:rPr>
          <w:spacing w:val="-13"/>
        </w:rPr>
        <w:t xml:space="preserve"> </w:t>
      </w:r>
      <w:r>
        <w:t>об-щества и государства</w:t>
      </w:r>
    </w:p>
    <w:p w:rsidR="001821B2" w:rsidRDefault="007E317C" w:rsidP="00D7143D">
      <w:pPr>
        <w:pStyle w:val="a3"/>
        <w:ind w:left="0" w:firstLine="777"/>
      </w:pPr>
      <w:r>
        <w:rPr>
          <w:b/>
        </w:rPr>
        <w:t xml:space="preserve">Миссия </w:t>
      </w:r>
      <w:r w:rsidR="001E52C6" w:rsidRPr="001E52C6">
        <w:t xml:space="preserve">дошкольной группы МБОУ Новониколаевской сош </w:t>
      </w:r>
      <w:r>
        <w:t>за</w:t>
      </w:r>
      <w:r w:rsidR="001E52C6">
        <w:t xml:space="preserve">ключается в объединении усилий </w:t>
      </w:r>
      <w:r>
        <w:t>ОУ и семьи для создания условий, р</w:t>
      </w:r>
      <w:r w:rsidR="001E52C6">
        <w:t>аскрывающих индивидуальность ре</w:t>
      </w:r>
      <w:r>
        <w:t>бенка и способствующих формировани</w:t>
      </w:r>
      <w:r w:rsidR="001E52C6">
        <w:t>ю компетенций, которые обеспечи</w:t>
      </w:r>
      <w:r>
        <w:t>вают ему успешность сегодня и в будущем.</w:t>
      </w:r>
    </w:p>
    <w:p w:rsidR="001821B2" w:rsidRDefault="007E317C" w:rsidP="00D7143D">
      <w:pPr>
        <w:pStyle w:val="2"/>
        <w:spacing w:line="319" w:lineRule="exact"/>
        <w:ind w:left="0"/>
      </w:pPr>
      <w:r>
        <w:rPr>
          <w:spacing w:val="-2"/>
        </w:rPr>
        <w:t>Стратегия:</w:t>
      </w:r>
    </w:p>
    <w:p w:rsidR="001821B2" w:rsidRDefault="007E317C" w:rsidP="00D7143D">
      <w:pPr>
        <w:pStyle w:val="a3"/>
        <w:spacing w:line="242" w:lineRule="auto"/>
        <w:ind w:left="0"/>
        <w:jc w:val="left"/>
      </w:pPr>
      <w:r>
        <w:rPr>
          <w:color w:val="000009"/>
        </w:rPr>
        <w:t>Формирование</w:t>
      </w:r>
      <w:r>
        <w:rPr>
          <w:color w:val="000009"/>
          <w:spacing w:val="-12"/>
        </w:rPr>
        <w:t xml:space="preserve"> </w:t>
      </w:r>
      <w:r>
        <w:rPr>
          <w:color w:val="000009"/>
        </w:rPr>
        <w:t>социальных</w:t>
      </w:r>
      <w:r>
        <w:rPr>
          <w:color w:val="000009"/>
          <w:spacing w:val="-11"/>
        </w:rPr>
        <w:t xml:space="preserve"> </w:t>
      </w:r>
      <w:r>
        <w:rPr>
          <w:color w:val="000009"/>
        </w:rPr>
        <w:t>компетенций</w:t>
      </w:r>
      <w:r>
        <w:rPr>
          <w:color w:val="000009"/>
          <w:spacing w:val="-6"/>
        </w:rPr>
        <w:t xml:space="preserve"> </w:t>
      </w:r>
      <w:r>
        <w:rPr>
          <w:color w:val="000009"/>
        </w:rPr>
        <w:t>личности</w:t>
      </w:r>
      <w:r>
        <w:rPr>
          <w:color w:val="000009"/>
          <w:spacing w:val="-10"/>
        </w:rPr>
        <w:t xml:space="preserve"> </w:t>
      </w:r>
      <w:r>
        <w:rPr>
          <w:color w:val="000009"/>
        </w:rPr>
        <w:t>обучающихся</w:t>
      </w:r>
      <w:r>
        <w:rPr>
          <w:color w:val="000009"/>
          <w:spacing w:val="-12"/>
        </w:rPr>
        <w:t xml:space="preserve"> </w:t>
      </w:r>
      <w:r>
        <w:rPr>
          <w:color w:val="000009"/>
        </w:rPr>
        <w:t>в</w:t>
      </w:r>
      <w:r>
        <w:rPr>
          <w:color w:val="000009"/>
          <w:spacing w:val="-14"/>
        </w:rPr>
        <w:t xml:space="preserve"> </w:t>
      </w:r>
      <w:r>
        <w:rPr>
          <w:color w:val="000009"/>
        </w:rPr>
        <w:t>ус</w:t>
      </w:r>
      <w:r w:rsidR="001E52C6">
        <w:rPr>
          <w:color w:val="000009"/>
        </w:rPr>
        <w:t xml:space="preserve">ловиях сетевого взаимодействия </w:t>
      </w:r>
      <w:r>
        <w:rPr>
          <w:color w:val="000009"/>
        </w:rPr>
        <w:t>ОУс учреждениями социальнойсферы;</w:t>
      </w:r>
    </w:p>
    <w:p w:rsidR="001821B2" w:rsidRDefault="007E317C" w:rsidP="00D7143D">
      <w:pPr>
        <w:pStyle w:val="a5"/>
        <w:numPr>
          <w:ilvl w:val="0"/>
          <w:numId w:val="83"/>
        </w:numPr>
        <w:tabs>
          <w:tab w:val="left" w:pos="1447"/>
          <w:tab w:val="left" w:pos="1984"/>
        </w:tabs>
        <w:ind w:left="0" w:hanging="29"/>
        <w:rPr>
          <w:sz w:val="28"/>
        </w:rPr>
      </w:pPr>
      <w:r>
        <w:rPr>
          <w:color w:val="000009"/>
          <w:sz w:val="28"/>
        </w:rPr>
        <w:t>развитие</w:t>
      </w:r>
      <w:r>
        <w:rPr>
          <w:color w:val="000009"/>
          <w:spacing w:val="-13"/>
          <w:sz w:val="28"/>
        </w:rPr>
        <w:t xml:space="preserve"> </w:t>
      </w:r>
      <w:r>
        <w:rPr>
          <w:color w:val="000009"/>
          <w:sz w:val="28"/>
        </w:rPr>
        <w:t>ресурсного,</w:t>
      </w:r>
      <w:r>
        <w:rPr>
          <w:color w:val="000009"/>
          <w:spacing w:val="-12"/>
          <w:sz w:val="28"/>
        </w:rPr>
        <w:t xml:space="preserve"> </w:t>
      </w:r>
      <w:r>
        <w:rPr>
          <w:color w:val="000009"/>
          <w:sz w:val="28"/>
        </w:rPr>
        <w:t>материально-технического,</w:t>
      </w:r>
      <w:r>
        <w:rPr>
          <w:color w:val="000009"/>
          <w:spacing w:val="-12"/>
          <w:sz w:val="28"/>
        </w:rPr>
        <w:t xml:space="preserve"> </w:t>
      </w:r>
      <w:r>
        <w:rPr>
          <w:color w:val="000009"/>
          <w:sz w:val="28"/>
        </w:rPr>
        <w:t>кадрового, методического обеспечения образовательного процесса;</w:t>
      </w:r>
    </w:p>
    <w:p w:rsidR="001821B2" w:rsidRDefault="007E317C" w:rsidP="00D7143D">
      <w:pPr>
        <w:pStyle w:val="a5"/>
        <w:numPr>
          <w:ilvl w:val="0"/>
          <w:numId w:val="83"/>
        </w:numPr>
        <w:tabs>
          <w:tab w:val="left" w:pos="1447"/>
          <w:tab w:val="left" w:pos="1984"/>
        </w:tabs>
        <w:ind w:left="0" w:hanging="29"/>
        <w:rPr>
          <w:sz w:val="28"/>
        </w:rPr>
      </w:pPr>
      <w:r>
        <w:rPr>
          <w:color w:val="000009"/>
          <w:sz w:val="28"/>
        </w:rPr>
        <w:t>создание</w:t>
      </w:r>
      <w:r>
        <w:rPr>
          <w:color w:val="000009"/>
          <w:spacing w:val="-4"/>
          <w:sz w:val="28"/>
        </w:rPr>
        <w:t xml:space="preserve"> </w:t>
      </w:r>
      <w:r>
        <w:rPr>
          <w:color w:val="000009"/>
          <w:sz w:val="28"/>
        </w:rPr>
        <w:t>эмоционально</w:t>
      </w:r>
      <w:r>
        <w:rPr>
          <w:color w:val="000009"/>
          <w:spacing w:val="-3"/>
          <w:sz w:val="28"/>
        </w:rPr>
        <w:t xml:space="preserve"> </w:t>
      </w:r>
      <w:r>
        <w:rPr>
          <w:color w:val="000009"/>
          <w:sz w:val="28"/>
        </w:rPr>
        <w:t>комфортного</w:t>
      </w:r>
      <w:r>
        <w:rPr>
          <w:color w:val="000009"/>
          <w:spacing w:val="-4"/>
          <w:sz w:val="28"/>
        </w:rPr>
        <w:t xml:space="preserve"> </w:t>
      </w:r>
      <w:r>
        <w:rPr>
          <w:color w:val="000009"/>
          <w:sz w:val="28"/>
        </w:rPr>
        <w:t>климата</w:t>
      </w:r>
      <w:r>
        <w:rPr>
          <w:color w:val="000009"/>
          <w:spacing w:val="-6"/>
          <w:sz w:val="28"/>
        </w:rPr>
        <w:t xml:space="preserve"> </w:t>
      </w:r>
      <w:r>
        <w:rPr>
          <w:color w:val="000009"/>
          <w:sz w:val="28"/>
        </w:rPr>
        <w:t>в</w:t>
      </w:r>
      <w:r>
        <w:rPr>
          <w:color w:val="000009"/>
          <w:spacing w:val="-6"/>
          <w:sz w:val="28"/>
        </w:rPr>
        <w:t xml:space="preserve"> </w:t>
      </w:r>
      <w:r>
        <w:rPr>
          <w:color w:val="000009"/>
          <w:sz w:val="28"/>
        </w:rPr>
        <w:t>учреждении</w:t>
      </w:r>
      <w:r>
        <w:rPr>
          <w:color w:val="000009"/>
          <w:spacing w:val="-6"/>
          <w:sz w:val="28"/>
        </w:rPr>
        <w:t xml:space="preserve"> </w:t>
      </w:r>
      <w:r>
        <w:rPr>
          <w:color w:val="000009"/>
          <w:sz w:val="28"/>
        </w:rPr>
        <w:t>для</w:t>
      </w:r>
      <w:r>
        <w:rPr>
          <w:color w:val="000009"/>
          <w:spacing w:val="-5"/>
          <w:sz w:val="28"/>
        </w:rPr>
        <w:t xml:space="preserve"> </w:t>
      </w:r>
      <w:r>
        <w:rPr>
          <w:color w:val="000009"/>
          <w:sz w:val="28"/>
        </w:rPr>
        <w:t>всех участников образовательных отношений;</w:t>
      </w:r>
    </w:p>
    <w:p w:rsidR="001821B2" w:rsidRDefault="007E317C" w:rsidP="00D7143D">
      <w:pPr>
        <w:pStyle w:val="a5"/>
        <w:numPr>
          <w:ilvl w:val="0"/>
          <w:numId w:val="83"/>
        </w:numPr>
        <w:tabs>
          <w:tab w:val="left" w:pos="1447"/>
          <w:tab w:val="left" w:pos="1984"/>
        </w:tabs>
        <w:spacing w:line="242" w:lineRule="auto"/>
        <w:ind w:left="0" w:hanging="29"/>
        <w:rPr>
          <w:sz w:val="28"/>
        </w:rPr>
      </w:pPr>
      <w:r>
        <w:rPr>
          <w:color w:val="000009"/>
          <w:sz w:val="28"/>
        </w:rPr>
        <w:t>повышение</w:t>
      </w:r>
      <w:r>
        <w:rPr>
          <w:color w:val="000009"/>
          <w:spacing w:val="-9"/>
          <w:sz w:val="28"/>
        </w:rPr>
        <w:t xml:space="preserve"> </w:t>
      </w:r>
      <w:r>
        <w:rPr>
          <w:color w:val="000009"/>
          <w:sz w:val="28"/>
        </w:rPr>
        <w:t>внутренней</w:t>
      </w:r>
      <w:r>
        <w:rPr>
          <w:color w:val="000009"/>
          <w:spacing w:val="-11"/>
          <w:sz w:val="28"/>
        </w:rPr>
        <w:t xml:space="preserve"> </w:t>
      </w:r>
      <w:r>
        <w:rPr>
          <w:color w:val="000009"/>
          <w:sz w:val="28"/>
        </w:rPr>
        <w:t>и</w:t>
      </w:r>
      <w:r>
        <w:rPr>
          <w:color w:val="000009"/>
          <w:spacing w:val="-9"/>
          <w:sz w:val="28"/>
        </w:rPr>
        <w:t xml:space="preserve"> </w:t>
      </w:r>
      <w:r>
        <w:rPr>
          <w:color w:val="000009"/>
          <w:sz w:val="28"/>
        </w:rPr>
        <w:t>внешней</w:t>
      </w:r>
      <w:r>
        <w:rPr>
          <w:color w:val="000009"/>
          <w:spacing w:val="-3"/>
          <w:sz w:val="28"/>
        </w:rPr>
        <w:t xml:space="preserve"> </w:t>
      </w:r>
      <w:r>
        <w:rPr>
          <w:color w:val="000009"/>
          <w:sz w:val="28"/>
        </w:rPr>
        <w:t>конкурентоспособности</w:t>
      </w:r>
      <w:r>
        <w:rPr>
          <w:color w:val="000009"/>
          <w:spacing w:val="-8"/>
          <w:sz w:val="28"/>
        </w:rPr>
        <w:t xml:space="preserve"> </w:t>
      </w:r>
      <w:r>
        <w:rPr>
          <w:color w:val="000009"/>
          <w:sz w:val="28"/>
        </w:rPr>
        <w:t>педагогов на локальном, муниципальном и региональном уровне;</w:t>
      </w:r>
    </w:p>
    <w:p w:rsidR="001821B2" w:rsidRDefault="007E317C" w:rsidP="00D7143D">
      <w:pPr>
        <w:pStyle w:val="a5"/>
        <w:numPr>
          <w:ilvl w:val="0"/>
          <w:numId w:val="83"/>
        </w:numPr>
        <w:tabs>
          <w:tab w:val="left" w:pos="1447"/>
          <w:tab w:val="left" w:pos="1984"/>
        </w:tabs>
        <w:ind w:left="0" w:hanging="29"/>
        <w:rPr>
          <w:sz w:val="28"/>
        </w:rPr>
      </w:pPr>
      <w:r>
        <w:rPr>
          <w:color w:val="000009"/>
          <w:sz w:val="28"/>
        </w:rPr>
        <w:t>развитие</w:t>
      </w:r>
      <w:r>
        <w:rPr>
          <w:color w:val="000009"/>
          <w:spacing w:val="-4"/>
          <w:sz w:val="28"/>
        </w:rPr>
        <w:t xml:space="preserve"> </w:t>
      </w:r>
      <w:r>
        <w:rPr>
          <w:color w:val="000009"/>
          <w:sz w:val="28"/>
        </w:rPr>
        <w:t>системы</w:t>
      </w:r>
      <w:r>
        <w:rPr>
          <w:color w:val="000009"/>
          <w:spacing w:val="-4"/>
          <w:sz w:val="28"/>
        </w:rPr>
        <w:t xml:space="preserve"> </w:t>
      </w:r>
      <w:r>
        <w:rPr>
          <w:color w:val="000009"/>
          <w:sz w:val="28"/>
        </w:rPr>
        <w:t>дополнительного</w:t>
      </w:r>
      <w:r>
        <w:rPr>
          <w:color w:val="000009"/>
          <w:spacing w:val="-3"/>
          <w:sz w:val="28"/>
        </w:rPr>
        <w:t xml:space="preserve"> </w:t>
      </w:r>
      <w:r>
        <w:rPr>
          <w:color w:val="000009"/>
          <w:sz w:val="28"/>
        </w:rPr>
        <w:t>образования</w:t>
      </w:r>
      <w:r>
        <w:rPr>
          <w:color w:val="000009"/>
          <w:spacing w:val="-5"/>
          <w:sz w:val="28"/>
        </w:rPr>
        <w:t xml:space="preserve"> </w:t>
      </w:r>
      <w:r>
        <w:rPr>
          <w:color w:val="000009"/>
          <w:sz w:val="28"/>
        </w:rPr>
        <w:t>в</w:t>
      </w:r>
      <w:r>
        <w:rPr>
          <w:color w:val="000009"/>
          <w:spacing w:val="-8"/>
          <w:sz w:val="28"/>
        </w:rPr>
        <w:t xml:space="preserve"> </w:t>
      </w:r>
      <w:r>
        <w:rPr>
          <w:color w:val="000009"/>
          <w:sz w:val="28"/>
        </w:rPr>
        <w:t>разных</w:t>
      </w:r>
      <w:r>
        <w:rPr>
          <w:color w:val="000009"/>
          <w:spacing w:val="-4"/>
          <w:sz w:val="28"/>
        </w:rPr>
        <w:t xml:space="preserve"> </w:t>
      </w:r>
      <w:r>
        <w:rPr>
          <w:color w:val="000009"/>
          <w:sz w:val="28"/>
        </w:rPr>
        <w:t>формах</w:t>
      </w:r>
      <w:r>
        <w:rPr>
          <w:color w:val="000009"/>
          <w:spacing w:val="-6"/>
          <w:sz w:val="28"/>
        </w:rPr>
        <w:t xml:space="preserve"> </w:t>
      </w:r>
      <w:r>
        <w:rPr>
          <w:color w:val="000009"/>
          <w:sz w:val="28"/>
        </w:rPr>
        <w:t>и видах деятельности детей;</w:t>
      </w:r>
    </w:p>
    <w:p w:rsidR="001821B2" w:rsidRDefault="007E317C" w:rsidP="00D7143D">
      <w:pPr>
        <w:pStyle w:val="a5"/>
        <w:numPr>
          <w:ilvl w:val="0"/>
          <w:numId w:val="83"/>
        </w:numPr>
        <w:tabs>
          <w:tab w:val="left" w:pos="1447"/>
          <w:tab w:val="left" w:pos="1984"/>
        </w:tabs>
        <w:ind w:left="0"/>
        <w:rPr>
          <w:sz w:val="28"/>
        </w:rPr>
      </w:pPr>
      <w:r>
        <w:rPr>
          <w:color w:val="000009"/>
          <w:sz w:val="28"/>
        </w:rPr>
        <w:t>реализация</w:t>
      </w:r>
      <w:r>
        <w:rPr>
          <w:color w:val="000009"/>
          <w:spacing w:val="-5"/>
          <w:sz w:val="28"/>
        </w:rPr>
        <w:t xml:space="preserve"> </w:t>
      </w:r>
      <w:r>
        <w:rPr>
          <w:color w:val="000009"/>
          <w:sz w:val="28"/>
        </w:rPr>
        <w:t>компетентностного</w:t>
      </w:r>
      <w:r>
        <w:rPr>
          <w:color w:val="000009"/>
          <w:spacing w:val="-4"/>
          <w:sz w:val="28"/>
        </w:rPr>
        <w:t xml:space="preserve"> </w:t>
      </w:r>
      <w:r>
        <w:rPr>
          <w:color w:val="000009"/>
          <w:sz w:val="28"/>
        </w:rPr>
        <w:t>подхода</w:t>
      </w:r>
      <w:r>
        <w:rPr>
          <w:color w:val="000009"/>
          <w:spacing w:val="-9"/>
          <w:sz w:val="28"/>
        </w:rPr>
        <w:t xml:space="preserve"> </w:t>
      </w:r>
      <w:r>
        <w:rPr>
          <w:color w:val="000009"/>
          <w:sz w:val="28"/>
        </w:rPr>
        <w:t>в</w:t>
      </w:r>
      <w:r>
        <w:rPr>
          <w:color w:val="000009"/>
          <w:spacing w:val="-7"/>
          <w:sz w:val="28"/>
        </w:rPr>
        <w:t xml:space="preserve"> </w:t>
      </w:r>
      <w:r>
        <w:rPr>
          <w:color w:val="000009"/>
          <w:sz w:val="28"/>
        </w:rPr>
        <w:t>образовательном</w:t>
      </w:r>
      <w:r>
        <w:rPr>
          <w:color w:val="000009"/>
          <w:spacing w:val="-5"/>
          <w:sz w:val="28"/>
        </w:rPr>
        <w:t xml:space="preserve"> </w:t>
      </w:r>
      <w:r>
        <w:rPr>
          <w:color w:val="000009"/>
          <w:sz w:val="28"/>
        </w:rPr>
        <w:t xml:space="preserve">процессе </w:t>
      </w:r>
      <w:r w:rsidR="001E52C6" w:rsidRPr="001E52C6">
        <w:rPr>
          <w:color w:val="000009"/>
          <w:sz w:val="28"/>
        </w:rPr>
        <w:t>дошкольной группы МБОУ Новониколаевской сош</w:t>
      </w:r>
      <w:r>
        <w:rPr>
          <w:color w:val="000009"/>
          <w:sz w:val="28"/>
        </w:rPr>
        <w:t>;</w:t>
      </w:r>
    </w:p>
    <w:p w:rsidR="001821B2" w:rsidRDefault="007E317C" w:rsidP="00D7143D">
      <w:pPr>
        <w:pStyle w:val="a5"/>
        <w:numPr>
          <w:ilvl w:val="0"/>
          <w:numId w:val="83"/>
        </w:numPr>
        <w:tabs>
          <w:tab w:val="left" w:pos="1984"/>
        </w:tabs>
        <w:spacing w:line="321" w:lineRule="exact"/>
        <w:ind w:left="0" w:hanging="566"/>
        <w:rPr>
          <w:sz w:val="28"/>
        </w:rPr>
      </w:pPr>
      <w:r>
        <w:rPr>
          <w:color w:val="000009"/>
          <w:sz w:val="28"/>
        </w:rPr>
        <w:t>формирование</w:t>
      </w:r>
      <w:r>
        <w:rPr>
          <w:color w:val="000009"/>
          <w:spacing w:val="-17"/>
          <w:sz w:val="28"/>
        </w:rPr>
        <w:t xml:space="preserve"> </w:t>
      </w:r>
      <w:r>
        <w:rPr>
          <w:color w:val="000009"/>
          <w:sz w:val="28"/>
        </w:rPr>
        <w:t>информационно-ресурсного</w:t>
      </w:r>
      <w:r>
        <w:rPr>
          <w:color w:val="000009"/>
          <w:spacing w:val="-15"/>
          <w:sz w:val="28"/>
        </w:rPr>
        <w:t xml:space="preserve"> </w:t>
      </w:r>
      <w:r>
        <w:rPr>
          <w:color w:val="000009"/>
          <w:spacing w:val="-2"/>
          <w:sz w:val="28"/>
        </w:rPr>
        <w:t>фонда;</w:t>
      </w:r>
    </w:p>
    <w:p w:rsidR="001821B2" w:rsidRDefault="007E317C" w:rsidP="00D7143D">
      <w:pPr>
        <w:pStyle w:val="a3"/>
        <w:spacing w:line="322" w:lineRule="exact"/>
        <w:ind w:left="0"/>
        <w:jc w:val="left"/>
      </w:pPr>
      <w:r>
        <w:t>Выполнение</w:t>
      </w:r>
      <w:r>
        <w:rPr>
          <w:spacing w:val="-10"/>
        </w:rPr>
        <w:t xml:space="preserve"> </w:t>
      </w:r>
      <w:r>
        <w:t>данной</w:t>
      </w:r>
      <w:r>
        <w:rPr>
          <w:spacing w:val="-8"/>
        </w:rPr>
        <w:t xml:space="preserve"> </w:t>
      </w:r>
      <w:r>
        <w:rPr>
          <w:b/>
        </w:rPr>
        <w:t>стратегии</w:t>
      </w:r>
      <w:r>
        <w:rPr>
          <w:b/>
          <w:spacing w:val="-7"/>
        </w:rPr>
        <w:t xml:space="preserve"> </w:t>
      </w:r>
      <w:r>
        <w:t>обеспечивается</w:t>
      </w:r>
      <w:r>
        <w:rPr>
          <w:spacing w:val="-8"/>
        </w:rPr>
        <w:t xml:space="preserve"> </w:t>
      </w:r>
      <w:r>
        <w:t>за</w:t>
      </w:r>
      <w:r>
        <w:rPr>
          <w:spacing w:val="-7"/>
        </w:rPr>
        <w:t xml:space="preserve"> </w:t>
      </w:r>
      <w:r>
        <w:rPr>
          <w:spacing w:val="-2"/>
        </w:rPr>
        <w:t>счет:</w:t>
      </w:r>
    </w:p>
    <w:p w:rsidR="001821B2" w:rsidRDefault="007E317C" w:rsidP="00D7143D">
      <w:pPr>
        <w:pStyle w:val="a3"/>
        <w:spacing w:line="322" w:lineRule="exact"/>
        <w:ind w:left="0"/>
        <w:jc w:val="left"/>
      </w:pPr>
      <w:r>
        <w:rPr>
          <w:color w:val="000009"/>
        </w:rPr>
        <w:t>-создания</w:t>
      </w:r>
      <w:r>
        <w:rPr>
          <w:color w:val="000009"/>
          <w:spacing w:val="-9"/>
        </w:rPr>
        <w:t xml:space="preserve"> </w:t>
      </w:r>
      <w:r>
        <w:rPr>
          <w:color w:val="000009"/>
        </w:rPr>
        <w:t>условий</w:t>
      </w:r>
      <w:r>
        <w:rPr>
          <w:color w:val="000009"/>
          <w:spacing w:val="-9"/>
        </w:rPr>
        <w:t xml:space="preserve"> </w:t>
      </w:r>
      <w:r>
        <w:rPr>
          <w:color w:val="000009"/>
        </w:rPr>
        <w:t>для</w:t>
      </w:r>
      <w:r>
        <w:rPr>
          <w:color w:val="000009"/>
          <w:spacing w:val="-8"/>
        </w:rPr>
        <w:t xml:space="preserve"> </w:t>
      </w:r>
      <w:r>
        <w:rPr>
          <w:color w:val="000009"/>
        </w:rPr>
        <w:t>повышения</w:t>
      </w:r>
      <w:r>
        <w:rPr>
          <w:color w:val="000009"/>
          <w:spacing w:val="-7"/>
        </w:rPr>
        <w:t xml:space="preserve"> </w:t>
      </w:r>
      <w:r>
        <w:rPr>
          <w:color w:val="000009"/>
        </w:rPr>
        <w:t>квалификации</w:t>
      </w:r>
      <w:r>
        <w:rPr>
          <w:color w:val="000009"/>
          <w:spacing w:val="-7"/>
        </w:rPr>
        <w:t xml:space="preserve"> </w:t>
      </w:r>
      <w:r>
        <w:rPr>
          <w:color w:val="000009"/>
        </w:rPr>
        <w:t>педагогических</w:t>
      </w:r>
      <w:r>
        <w:rPr>
          <w:color w:val="000009"/>
          <w:spacing w:val="-6"/>
        </w:rPr>
        <w:t xml:space="preserve"> </w:t>
      </w:r>
      <w:r>
        <w:rPr>
          <w:color w:val="000009"/>
          <w:spacing w:val="-2"/>
        </w:rPr>
        <w:t>кадров;</w:t>
      </w:r>
    </w:p>
    <w:p w:rsidR="001821B2" w:rsidRDefault="007E317C" w:rsidP="00D7143D">
      <w:pPr>
        <w:pStyle w:val="a3"/>
        <w:tabs>
          <w:tab w:val="left" w:pos="5004"/>
        </w:tabs>
        <w:ind w:left="0"/>
        <w:jc w:val="left"/>
      </w:pPr>
      <w:r>
        <w:rPr>
          <w:color w:val="000009"/>
        </w:rPr>
        <w:t>-создания системы</w:t>
      </w:r>
      <w:r>
        <w:rPr>
          <w:color w:val="000009"/>
        </w:rPr>
        <w:tab/>
        <w:t>морального</w:t>
      </w:r>
      <w:r>
        <w:rPr>
          <w:color w:val="000009"/>
          <w:spacing w:val="33"/>
        </w:rPr>
        <w:t xml:space="preserve"> </w:t>
      </w:r>
      <w:r>
        <w:rPr>
          <w:color w:val="000009"/>
        </w:rPr>
        <w:t>и</w:t>
      </w:r>
      <w:r>
        <w:rPr>
          <w:color w:val="000009"/>
          <w:spacing w:val="32"/>
        </w:rPr>
        <w:t xml:space="preserve"> </w:t>
      </w:r>
      <w:r>
        <w:rPr>
          <w:color w:val="000009"/>
        </w:rPr>
        <w:t>материального</w:t>
      </w:r>
      <w:r>
        <w:rPr>
          <w:color w:val="000009"/>
          <w:spacing w:val="36"/>
        </w:rPr>
        <w:t xml:space="preserve"> </w:t>
      </w:r>
      <w:r>
        <w:rPr>
          <w:color w:val="000009"/>
        </w:rPr>
        <w:t>стимулирования качественного профессионального труда;</w:t>
      </w:r>
    </w:p>
    <w:p w:rsidR="001821B2" w:rsidRDefault="007E317C" w:rsidP="00D7143D">
      <w:pPr>
        <w:pStyle w:val="a3"/>
        <w:spacing w:line="321" w:lineRule="exact"/>
        <w:ind w:left="0"/>
        <w:jc w:val="left"/>
      </w:pPr>
      <w:r>
        <w:rPr>
          <w:color w:val="000009"/>
        </w:rPr>
        <w:t>-развития</w:t>
      </w:r>
      <w:r>
        <w:rPr>
          <w:color w:val="000009"/>
          <w:spacing w:val="-10"/>
        </w:rPr>
        <w:t xml:space="preserve"> </w:t>
      </w:r>
      <w:r>
        <w:rPr>
          <w:color w:val="000009"/>
        </w:rPr>
        <w:t>материально-технической</w:t>
      </w:r>
      <w:r>
        <w:rPr>
          <w:color w:val="000009"/>
          <w:spacing w:val="-10"/>
        </w:rPr>
        <w:t xml:space="preserve"> </w:t>
      </w:r>
      <w:r>
        <w:rPr>
          <w:color w:val="000009"/>
        </w:rPr>
        <w:t>базы</w:t>
      </w:r>
      <w:r>
        <w:rPr>
          <w:color w:val="000009"/>
          <w:spacing w:val="-8"/>
        </w:rPr>
        <w:t xml:space="preserve"> </w:t>
      </w:r>
      <w:r>
        <w:rPr>
          <w:color w:val="000009"/>
          <w:spacing w:val="-2"/>
        </w:rPr>
        <w:t>учреждения.</w:t>
      </w:r>
    </w:p>
    <w:p w:rsidR="001821B2" w:rsidRDefault="001821B2" w:rsidP="00D7143D">
      <w:pPr>
        <w:pStyle w:val="a3"/>
        <w:ind w:left="0"/>
        <w:jc w:val="left"/>
      </w:pPr>
    </w:p>
    <w:p w:rsidR="001821B2" w:rsidRDefault="007E317C" w:rsidP="00D7143D">
      <w:pPr>
        <w:spacing w:line="322" w:lineRule="exact"/>
        <w:rPr>
          <w:sz w:val="28"/>
        </w:rPr>
      </w:pPr>
      <w:r>
        <w:rPr>
          <w:b/>
          <w:sz w:val="28"/>
        </w:rPr>
        <w:lastRenderedPageBreak/>
        <w:t>К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ценностям</w:t>
      </w:r>
      <w:r>
        <w:rPr>
          <w:b/>
          <w:spacing w:val="-11"/>
          <w:sz w:val="28"/>
        </w:rPr>
        <w:t xml:space="preserve"> </w:t>
      </w:r>
      <w:r w:rsidR="001E52C6" w:rsidRPr="001E52C6">
        <w:rPr>
          <w:b/>
          <w:sz w:val="28"/>
        </w:rPr>
        <w:t xml:space="preserve">дошкольной группы МБОУ Новониколаевской сош </w:t>
      </w:r>
      <w:r>
        <w:rPr>
          <w:spacing w:val="-2"/>
          <w:sz w:val="28"/>
        </w:rPr>
        <w:t>относятся:</w:t>
      </w:r>
    </w:p>
    <w:p w:rsidR="001821B2" w:rsidRDefault="007E317C" w:rsidP="00D7143D">
      <w:pPr>
        <w:pStyle w:val="a5"/>
        <w:numPr>
          <w:ilvl w:val="1"/>
          <w:numId w:val="83"/>
        </w:numPr>
        <w:tabs>
          <w:tab w:val="left" w:pos="1984"/>
          <w:tab w:val="left" w:pos="1997"/>
          <w:tab w:val="left" w:pos="4301"/>
          <w:tab w:val="left" w:pos="5996"/>
          <w:tab w:val="left" w:pos="7549"/>
          <w:tab w:val="left" w:pos="7960"/>
          <w:tab w:val="left" w:pos="10112"/>
        </w:tabs>
        <w:ind w:left="0" w:hanging="360"/>
        <w:rPr>
          <w:rFonts w:ascii="Wingdings" w:hAnsi="Wingdings"/>
          <w:color w:val="000009"/>
          <w:sz w:val="28"/>
        </w:rPr>
      </w:pPr>
      <w:r>
        <w:rPr>
          <w:color w:val="000009"/>
          <w:spacing w:val="-2"/>
          <w:sz w:val="28"/>
        </w:rPr>
        <w:t>информационная</w:t>
      </w:r>
      <w:r>
        <w:rPr>
          <w:color w:val="000009"/>
          <w:sz w:val="28"/>
        </w:rPr>
        <w:tab/>
      </w:r>
      <w:r>
        <w:rPr>
          <w:color w:val="000009"/>
          <w:spacing w:val="-2"/>
          <w:sz w:val="28"/>
        </w:rPr>
        <w:t>открытость,</w:t>
      </w:r>
      <w:r>
        <w:rPr>
          <w:color w:val="000009"/>
          <w:sz w:val="28"/>
        </w:rPr>
        <w:tab/>
      </w:r>
      <w:r>
        <w:rPr>
          <w:color w:val="000009"/>
          <w:spacing w:val="-2"/>
          <w:sz w:val="28"/>
        </w:rPr>
        <w:t>поддержка</w:t>
      </w:r>
      <w:r>
        <w:rPr>
          <w:color w:val="000009"/>
          <w:sz w:val="28"/>
        </w:rPr>
        <w:tab/>
      </w:r>
      <w:r>
        <w:rPr>
          <w:color w:val="000009"/>
          <w:spacing w:val="-10"/>
          <w:sz w:val="28"/>
        </w:rPr>
        <w:t>и</w:t>
      </w:r>
      <w:r>
        <w:rPr>
          <w:color w:val="000009"/>
          <w:sz w:val="28"/>
        </w:rPr>
        <w:tab/>
      </w:r>
      <w:r>
        <w:rPr>
          <w:color w:val="000009"/>
          <w:spacing w:val="-2"/>
          <w:sz w:val="28"/>
        </w:rPr>
        <w:t>сотрудничество</w:t>
      </w:r>
      <w:r>
        <w:rPr>
          <w:color w:val="000009"/>
          <w:sz w:val="28"/>
        </w:rPr>
        <w:tab/>
      </w:r>
      <w:r>
        <w:rPr>
          <w:color w:val="000009"/>
          <w:spacing w:val="-4"/>
          <w:sz w:val="28"/>
        </w:rPr>
        <w:t xml:space="preserve">всех </w:t>
      </w:r>
      <w:r>
        <w:rPr>
          <w:color w:val="000009"/>
          <w:sz w:val="28"/>
        </w:rPr>
        <w:t>участников образовательных отношений;</w:t>
      </w:r>
    </w:p>
    <w:p w:rsidR="001821B2" w:rsidRDefault="007E317C" w:rsidP="00D7143D">
      <w:pPr>
        <w:pStyle w:val="a5"/>
        <w:numPr>
          <w:ilvl w:val="1"/>
          <w:numId w:val="83"/>
        </w:numPr>
        <w:tabs>
          <w:tab w:val="left" w:pos="1984"/>
        </w:tabs>
        <w:spacing w:line="321" w:lineRule="exact"/>
        <w:ind w:left="0" w:hanging="347"/>
        <w:rPr>
          <w:rFonts w:ascii="Wingdings" w:hAnsi="Wingdings"/>
          <w:color w:val="000009"/>
          <w:sz w:val="28"/>
        </w:rPr>
      </w:pPr>
      <w:r>
        <w:rPr>
          <w:color w:val="000009"/>
          <w:sz w:val="28"/>
        </w:rPr>
        <w:t>профессионализм</w:t>
      </w:r>
      <w:r>
        <w:rPr>
          <w:color w:val="000009"/>
          <w:spacing w:val="-10"/>
          <w:sz w:val="28"/>
        </w:rPr>
        <w:t xml:space="preserve"> </w:t>
      </w:r>
      <w:r>
        <w:rPr>
          <w:color w:val="000009"/>
          <w:sz w:val="28"/>
        </w:rPr>
        <w:t>и</w:t>
      </w:r>
      <w:r>
        <w:rPr>
          <w:color w:val="000009"/>
          <w:spacing w:val="-7"/>
          <w:sz w:val="28"/>
        </w:rPr>
        <w:t xml:space="preserve"> </w:t>
      </w:r>
      <w:r>
        <w:rPr>
          <w:color w:val="000009"/>
          <w:sz w:val="28"/>
        </w:rPr>
        <w:t>высокое</w:t>
      </w:r>
      <w:r>
        <w:rPr>
          <w:color w:val="000009"/>
          <w:spacing w:val="-6"/>
          <w:sz w:val="28"/>
        </w:rPr>
        <w:t xml:space="preserve"> </w:t>
      </w:r>
      <w:r>
        <w:rPr>
          <w:color w:val="000009"/>
          <w:sz w:val="28"/>
        </w:rPr>
        <w:t>качество</w:t>
      </w:r>
      <w:r>
        <w:rPr>
          <w:color w:val="000009"/>
          <w:spacing w:val="-7"/>
          <w:sz w:val="28"/>
        </w:rPr>
        <w:t xml:space="preserve"> </w:t>
      </w:r>
      <w:r>
        <w:rPr>
          <w:color w:val="000009"/>
          <w:sz w:val="28"/>
        </w:rPr>
        <w:t>образовательных</w:t>
      </w:r>
      <w:r>
        <w:rPr>
          <w:color w:val="000009"/>
          <w:spacing w:val="-3"/>
          <w:sz w:val="28"/>
        </w:rPr>
        <w:t xml:space="preserve"> </w:t>
      </w:r>
      <w:r>
        <w:rPr>
          <w:color w:val="000009"/>
          <w:spacing w:val="-2"/>
          <w:sz w:val="28"/>
        </w:rPr>
        <w:t>услуг;</w:t>
      </w:r>
    </w:p>
    <w:p w:rsidR="001821B2" w:rsidRDefault="007E317C" w:rsidP="00D7143D">
      <w:pPr>
        <w:pStyle w:val="a5"/>
        <w:numPr>
          <w:ilvl w:val="1"/>
          <w:numId w:val="83"/>
        </w:numPr>
        <w:tabs>
          <w:tab w:val="left" w:pos="1984"/>
          <w:tab w:val="left" w:pos="1997"/>
        </w:tabs>
        <w:ind w:left="0" w:hanging="360"/>
        <w:rPr>
          <w:rFonts w:ascii="Wingdings" w:hAnsi="Wingdings"/>
          <w:color w:val="000009"/>
          <w:sz w:val="28"/>
        </w:rPr>
      </w:pPr>
      <w:r>
        <w:rPr>
          <w:color w:val="000009"/>
          <w:sz w:val="28"/>
        </w:rPr>
        <w:t>единое</w:t>
      </w:r>
      <w:r>
        <w:rPr>
          <w:color w:val="000009"/>
          <w:spacing w:val="40"/>
          <w:sz w:val="28"/>
        </w:rPr>
        <w:t xml:space="preserve"> </w:t>
      </w:r>
      <w:r>
        <w:rPr>
          <w:color w:val="000009"/>
          <w:sz w:val="28"/>
        </w:rPr>
        <w:t>образовательное</w:t>
      </w:r>
      <w:r>
        <w:rPr>
          <w:color w:val="000009"/>
          <w:spacing w:val="40"/>
          <w:sz w:val="28"/>
        </w:rPr>
        <w:t xml:space="preserve"> </w:t>
      </w:r>
      <w:r>
        <w:rPr>
          <w:color w:val="000009"/>
          <w:sz w:val="28"/>
        </w:rPr>
        <w:t>пространство</w:t>
      </w:r>
      <w:r>
        <w:rPr>
          <w:color w:val="000009"/>
          <w:spacing w:val="40"/>
          <w:sz w:val="28"/>
        </w:rPr>
        <w:t xml:space="preserve"> </w:t>
      </w:r>
      <w:r>
        <w:rPr>
          <w:color w:val="000009"/>
          <w:sz w:val="28"/>
        </w:rPr>
        <w:t>ОУ,</w:t>
      </w:r>
      <w:r>
        <w:rPr>
          <w:color w:val="000009"/>
          <w:spacing w:val="40"/>
          <w:sz w:val="28"/>
        </w:rPr>
        <w:t xml:space="preserve"> </w:t>
      </w:r>
      <w:r>
        <w:rPr>
          <w:color w:val="000009"/>
          <w:sz w:val="28"/>
        </w:rPr>
        <w:t>сформированное</w:t>
      </w:r>
      <w:r>
        <w:rPr>
          <w:color w:val="000009"/>
          <w:spacing w:val="40"/>
          <w:sz w:val="28"/>
        </w:rPr>
        <w:t xml:space="preserve"> </w:t>
      </w:r>
      <w:r>
        <w:rPr>
          <w:color w:val="000009"/>
          <w:sz w:val="28"/>
        </w:rPr>
        <w:t>за</w:t>
      </w:r>
      <w:r>
        <w:rPr>
          <w:color w:val="000009"/>
          <w:spacing w:val="40"/>
          <w:sz w:val="28"/>
        </w:rPr>
        <w:t xml:space="preserve"> </w:t>
      </w:r>
      <w:r>
        <w:rPr>
          <w:color w:val="000009"/>
          <w:sz w:val="28"/>
        </w:rPr>
        <w:t>счет устойчивого социального партнерства;</w:t>
      </w:r>
    </w:p>
    <w:p w:rsidR="001821B2" w:rsidRDefault="007E317C" w:rsidP="00D7143D">
      <w:pPr>
        <w:pStyle w:val="a5"/>
        <w:numPr>
          <w:ilvl w:val="1"/>
          <w:numId w:val="83"/>
        </w:numPr>
        <w:tabs>
          <w:tab w:val="left" w:pos="1984"/>
          <w:tab w:val="left" w:pos="1997"/>
          <w:tab w:val="left" w:pos="4558"/>
          <w:tab w:val="left" w:pos="6416"/>
          <w:tab w:val="left" w:pos="8627"/>
        </w:tabs>
        <w:ind w:left="0" w:hanging="360"/>
        <w:rPr>
          <w:rFonts w:ascii="Wingdings" w:hAnsi="Wingdings"/>
          <w:color w:val="000009"/>
          <w:sz w:val="28"/>
        </w:rPr>
      </w:pPr>
      <w:r>
        <w:rPr>
          <w:color w:val="000009"/>
          <w:spacing w:val="-2"/>
          <w:sz w:val="28"/>
        </w:rPr>
        <w:t>возможностьреализациитворческогопотенциалавсехучастников образовательных</w:t>
      </w:r>
      <w:r>
        <w:rPr>
          <w:color w:val="000009"/>
          <w:sz w:val="28"/>
        </w:rPr>
        <w:tab/>
      </w:r>
      <w:r>
        <w:rPr>
          <w:color w:val="000009"/>
          <w:spacing w:val="-2"/>
          <w:sz w:val="28"/>
        </w:rPr>
        <w:t>отношений</w:t>
      </w:r>
      <w:r>
        <w:rPr>
          <w:color w:val="000009"/>
          <w:sz w:val="28"/>
        </w:rPr>
        <w:tab/>
      </w:r>
      <w:r>
        <w:rPr>
          <w:color w:val="000009"/>
          <w:spacing w:val="-2"/>
          <w:sz w:val="28"/>
        </w:rPr>
        <w:t>(результатами</w:t>
      </w:r>
      <w:r>
        <w:rPr>
          <w:color w:val="000009"/>
          <w:sz w:val="28"/>
        </w:rPr>
        <w:tab/>
      </w:r>
      <w:r>
        <w:rPr>
          <w:color w:val="000009"/>
          <w:spacing w:val="-2"/>
          <w:sz w:val="28"/>
        </w:rPr>
        <w:t xml:space="preserve">образовательной </w:t>
      </w:r>
      <w:r>
        <w:rPr>
          <w:color w:val="000009"/>
          <w:sz w:val="28"/>
        </w:rPr>
        <w:t>деятельности являются у</w:t>
      </w:r>
      <w:r w:rsidR="001E52C6">
        <w:rPr>
          <w:color w:val="000009"/>
          <w:sz w:val="28"/>
        </w:rPr>
        <w:t xml:space="preserve">спех и обучающихся и педагогов </w:t>
      </w:r>
      <w:r>
        <w:rPr>
          <w:color w:val="000009"/>
          <w:sz w:val="28"/>
        </w:rPr>
        <w:t>ОУ, в том числе</w:t>
      </w:r>
      <w:r>
        <w:rPr>
          <w:color w:val="000009"/>
          <w:spacing w:val="40"/>
          <w:sz w:val="28"/>
        </w:rPr>
        <w:t xml:space="preserve"> </w:t>
      </w:r>
      <w:r>
        <w:rPr>
          <w:color w:val="000009"/>
          <w:sz w:val="28"/>
        </w:rPr>
        <w:t>лауреаты</w:t>
      </w:r>
      <w:r>
        <w:rPr>
          <w:color w:val="000009"/>
          <w:spacing w:val="40"/>
          <w:sz w:val="28"/>
        </w:rPr>
        <w:t xml:space="preserve"> </w:t>
      </w:r>
      <w:r>
        <w:rPr>
          <w:color w:val="000009"/>
          <w:sz w:val="28"/>
        </w:rPr>
        <w:t>и</w:t>
      </w:r>
      <w:r>
        <w:rPr>
          <w:color w:val="000009"/>
          <w:spacing w:val="40"/>
          <w:sz w:val="28"/>
        </w:rPr>
        <w:t xml:space="preserve"> </w:t>
      </w:r>
      <w:r>
        <w:rPr>
          <w:color w:val="000009"/>
          <w:sz w:val="28"/>
        </w:rPr>
        <w:t>победители</w:t>
      </w:r>
      <w:r>
        <w:rPr>
          <w:color w:val="000009"/>
          <w:spacing w:val="40"/>
          <w:sz w:val="28"/>
        </w:rPr>
        <w:t xml:space="preserve"> </w:t>
      </w:r>
      <w:r>
        <w:rPr>
          <w:color w:val="000009"/>
          <w:sz w:val="28"/>
        </w:rPr>
        <w:t>конкурсов</w:t>
      </w:r>
      <w:r>
        <w:rPr>
          <w:color w:val="000009"/>
          <w:spacing w:val="40"/>
          <w:sz w:val="28"/>
        </w:rPr>
        <w:t xml:space="preserve"> </w:t>
      </w:r>
      <w:r>
        <w:rPr>
          <w:color w:val="000009"/>
          <w:sz w:val="28"/>
        </w:rPr>
        <w:t>и</w:t>
      </w:r>
      <w:r>
        <w:rPr>
          <w:color w:val="000009"/>
          <w:spacing w:val="40"/>
          <w:sz w:val="28"/>
        </w:rPr>
        <w:t xml:space="preserve"> </w:t>
      </w:r>
      <w:r>
        <w:rPr>
          <w:color w:val="000009"/>
          <w:sz w:val="28"/>
        </w:rPr>
        <w:t>соревнований</w:t>
      </w:r>
      <w:r>
        <w:rPr>
          <w:color w:val="000009"/>
          <w:spacing w:val="40"/>
          <w:sz w:val="28"/>
        </w:rPr>
        <w:t xml:space="preserve"> </w:t>
      </w:r>
      <w:r>
        <w:rPr>
          <w:color w:val="000009"/>
          <w:sz w:val="28"/>
        </w:rPr>
        <w:t xml:space="preserve">различного </w:t>
      </w:r>
      <w:r>
        <w:rPr>
          <w:color w:val="000009"/>
          <w:spacing w:val="-2"/>
          <w:sz w:val="28"/>
        </w:rPr>
        <w:t>уровня);</w:t>
      </w:r>
    </w:p>
    <w:p w:rsidR="001821B2" w:rsidRDefault="007E317C" w:rsidP="00D7143D">
      <w:pPr>
        <w:pStyle w:val="a5"/>
        <w:numPr>
          <w:ilvl w:val="1"/>
          <w:numId w:val="83"/>
        </w:numPr>
        <w:tabs>
          <w:tab w:val="left" w:pos="1984"/>
        </w:tabs>
        <w:spacing w:line="322" w:lineRule="exact"/>
        <w:ind w:left="0" w:hanging="347"/>
        <w:rPr>
          <w:rFonts w:ascii="Wingdings" w:hAnsi="Wingdings"/>
          <w:color w:val="000009"/>
          <w:sz w:val="28"/>
        </w:rPr>
      </w:pPr>
      <w:r>
        <w:rPr>
          <w:color w:val="000009"/>
          <w:sz w:val="28"/>
        </w:rPr>
        <w:t>квалифицированные</w:t>
      </w:r>
      <w:r>
        <w:rPr>
          <w:color w:val="000009"/>
          <w:spacing w:val="-9"/>
          <w:sz w:val="28"/>
        </w:rPr>
        <w:t xml:space="preserve"> </w:t>
      </w:r>
      <w:r>
        <w:rPr>
          <w:color w:val="000009"/>
          <w:sz w:val="28"/>
        </w:rPr>
        <w:t>педагоги,</w:t>
      </w:r>
      <w:r>
        <w:rPr>
          <w:color w:val="000009"/>
          <w:spacing w:val="-11"/>
          <w:sz w:val="28"/>
        </w:rPr>
        <w:t xml:space="preserve"> </w:t>
      </w:r>
      <w:r>
        <w:rPr>
          <w:color w:val="000009"/>
          <w:sz w:val="28"/>
        </w:rPr>
        <w:t>работающие</w:t>
      </w:r>
      <w:r>
        <w:rPr>
          <w:color w:val="000009"/>
          <w:spacing w:val="-7"/>
          <w:sz w:val="28"/>
        </w:rPr>
        <w:t xml:space="preserve"> </w:t>
      </w:r>
      <w:r>
        <w:rPr>
          <w:color w:val="000009"/>
          <w:sz w:val="28"/>
        </w:rPr>
        <w:t>в</w:t>
      </w:r>
      <w:r>
        <w:rPr>
          <w:color w:val="000009"/>
          <w:spacing w:val="-9"/>
          <w:sz w:val="28"/>
        </w:rPr>
        <w:t xml:space="preserve"> </w:t>
      </w:r>
      <w:r>
        <w:rPr>
          <w:color w:val="000009"/>
          <w:sz w:val="28"/>
        </w:rPr>
        <w:t>инновационном</w:t>
      </w:r>
      <w:r>
        <w:rPr>
          <w:color w:val="000009"/>
          <w:spacing w:val="-7"/>
          <w:sz w:val="28"/>
        </w:rPr>
        <w:t xml:space="preserve"> </w:t>
      </w:r>
      <w:r>
        <w:rPr>
          <w:color w:val="000009"/>
          <w:spacing w:val="-2"/>
          <w:sz w:val="28"/>
        </w:rPr>
        <w:t>режиме;</w:t>
      </w:r>
    </w:p>
    <w:p w:rsidR="001821B2" w:rsidRDefault="007E317C" w:rsidP="00D7143D">
      <w:pPr>
        <w:pStyle w:val="a5"/>
        <w:numPr>
          <w:ilvl w:val="1"/>
          <w:numId w:val="83"/>
        </w:numPr>
        <w:tabs>
          <w:tab w:val="left" w:pos="1996"/>
        </w:tabs>
        <w:ind w:left="0" w:hanging="359"/>
        <w:rPr>
          <w:rFonts w:ascii="Wingdings" w:hAnsi="Wingdings"/>
          <w:sz w:val="28"/>
        </w:rPr>
      </w:pPr>
      <w:r>
        <w:rPr>
          <w:sz w:val="28"/>
        </w:rPr>
        <w:t>творческая</w:t>
      </w:r>
      <w:r>
        <w:rPr>
          <w:spacing w:val="-10"/>
          <w:sz w:val="28"/>
        </w:rPr>
        <w:t xml:space="preserve"> </w:t>
      </w:r>
      <w:r>
        <w:rPr>
          <w:sz w:val="28"/>
        </w:rPr>
        <w:t>профессиональная</w:t>
      </w:r>
      <w:r>
        <w:rPr>
          <w:spacing w:val="56"/>
          <w:sz w:val="28"/>
        </w:rPr>
        <w:t xml:space="preserve"> </w:t>
      </w:r>
      <w:r>
        <w:rPr>
          <w:spacing w:val="-2"/>
          <w:sz w:val="28"/>
        </w:rPr>
        <w:t>атмосфера.</w:t>
      </w:r>
    </w:p>
    <w:p w:rsidR="001821B2" w:rsidRDefault="007E317C" w:rsidP="00D7143D">
      <w:pPr>
        <w:pStyle w:val="2"/>
        <w:ind w:left="0"/>
        <w:jc w:val="both"/>
      </w:pPr>
      <w:r>
        <w:rPr>
          <w:w w:val="105"/>
        </w:rPr>
        <w:t>Образ</w:t>
      </w:r>
      <w:r>
        <w:rPr>
          <w:spacing w:val="-8"/>
          <w:w w:val="105"/>
        </w:rPr>
        <w:t xml:space="preserve"> </w:t>
      </w:r>
      <w:r>
        <w:rPr>
          <w:w w:val="105"/>
        </w:rPr>
        <w:t>ОУ,</w:t>
      </w:r>
      <w:r>
        <w:rPr>
          <w:spacing w:val="-9"/>
          <w:w w:val="105"/>
        </w:rPr>
        <w:t xml:space="preserve"> </w:t>
      </w:r>
      <w:r>
        <w:rPr>
          <w:w w:val="105"/>
        </w:rPr>
        <w:t>особенности,</w:t>
      </w:r>
      <w:r>
        <w:rPr>
          <w:spacing w:val="-8"/>
          <w:w w:val="105"/>
        </w:rPr>
        <w:t xml:space="preserve"> </w:t>
      </w:r>
      <w:r>
        <w:rPr>
          <w:w w:val="105"/>
        </w:rPr>
        <w:t>символика,</w:t>
      </w:r>
      <w:r>
        <w:rPr>
          <w:spacing w:val="-9"/>
          <w:w w:val="105"/>
        </w:rPr>
        <w:t xml:space="preserve"> </w:t>
      </w:r>
      <w:r>
        <w:rPr>
          <w:w w:val="105"/>
        </w:rPr>
        <w:t>внешний</w:t>
      </w:r>
      <w:r>
        <w:rPr>
          <w:spacing w:val="-7"/>
          <w:w w:val="105"/>
        </w:rPr>
        <w:t xml:space="preserve"> </w:t>
      </w:r>
      <w:r>
        <w:rPr>
          <w:spacing w:val="-2"/>
          <w:w w:val="105"/>
        </w:rPr>
        <w:t>имидж.</w:t>
      </w:r>
    </w:p>
    <w:p w:rsidR="001821B2" w:rsidRDefault="007E317C" w:rsidP="00D7143D">
      <w:pPr>
        <w:pStyle w:val="a5"/>
        <w:numPr>
          <w:ilvl w:val="0"/>
          <w:numId w:val="83"/>
        </w:numPr>
        <w:tabs>
          <w:tab w:val="left" w:pos="2243"/>
        </w:tabs>
        <w:ind w:left="0" w:firstLine="0"/>
        <w:jc w:val="both"/>
        <w:rPr>
          <w:sz w:val="28"/>
        </w:rPr>
      </w:pPr>
      <w:r>
        <w:rPr>
          <w:b/>
          <w:color w:val="000009"/>
          <w:sz w:val="28"/>
        </w:rPr>
        <w:t>Сайт</w:t>
      </w:r>
      <w:r>
        <w:rPr>
          <w:b/>
          <w:color w:val="000009"/>
          <w:spacing w:val="-18"/>
          <w:sz w:val="28"/>
        </w:rPr>
        <w:t xml:space="preserve"> </w:t>
      </w:r>
      <w:r>
        <w:rPr>
          <w:b/>
          <w:color w:val="000009"/>
          <w:sz w:val="28"/>
        </w:rPr>
        <w:t>ДОУ</w:t>
      </w:r>
      <w:r>
        <w:rPr>
          <w:b/>
          <w:color w:val="000009"/>
          <w:spacing w:val="-17"/>
          <w:sz w:val="28"/>
        </w:rPr>
        <w:t xml:space="preserve"> </w:t>
      </w:r>
      <w:r>
        <w:rPr>
          <w:color w:val="000009"/>
          <w:sz w:val="28"/>
        </w:rPr>
        <w:t>узнаваем,</w:t>
      </w:r>
      <w:r>
        <w:rPr>
          <w:color w:val="000009"/>
          <w:spacing w:val="-18"/>
          <w:sz w:val="28"/>
        </w:rPr>
        <w:t xml:space="preserve"> </w:t>
      </w:r>
      <w:r>
        <w:rPr>
          <w:color w:val="000009"/>
          <w:sz w:val="28"/>
        </w:rPr>
        <w:t>по</w:t>
      </w:r>
      <w:r>
        <w:rPr>
          <w:color w:val="000009"/>
          <w:spacing w:val="-17"/>
          <w:sz w:val="28"/>
        </w:rPr>
        <w:t xml:space="preserve"> </w:t>
      </w:r>
      <w:r>
        <w:rPr>
          <w:color w:val="000009"/>
          <w:sz w:val="28"/>
        </w:rPr>
        <w:t>опросам</w:t>
      </w:r>
      <w:r>
        <w:rPr>
          <w:color w:val="000009"/>
          <w:spacing w:val="-18"/>
          <w:sz w:val="28"/>
        </w:rPr>
        <w:t xml:space="preserve"> </w:t>
      </w:r>
      <w:r>
        <w:rPr>
          <w:color w:val="000009"/>
          <w:sz w:val="28"/>
        </w:rPr>
        <w:t>родительской</w:t>
      </w:r>
      <w:r>
        <w:rPr>
          <w:color w:val="000009"/>
          <w:spacing w:val="-17"/>
          <w:sz w:val="28"/>
        </w:rPr>
        <w:t xml:space="preserve"> </w:t>
      </w:r>
      <w:r>
        <w:rPr>
          <w:color w:val="000009"/>
          <w:sz w:val="28"/>
        </w:rPr>
        <w:t>общественности</w:t>
      </w:r>
      <w:r>
        <w:rPr>
          <w:color w:val="000009"/>
          <w:spacing w:val="-18"/>
          <w:sz w:val="28"/>
        </w:rPr>
        <w:t xml:space="preserve"> </w:t>
      </w:r>
      <w:r>
        <w:rPr>
          <w:color w:val="000009"/>
          <w:sz w:val="28"/>
        </w:rPr>
        <w:t>он лаконичен,</w:t>
      </w:r>
      <w:r>
        <w:rPr>
          <w:color w:val="000009"/>
          <w:spacing w:val="-14"/>
          <w:sz w:val="28"/>
        </w:rPr>
        <w:t xml:space="preserve"> </w:t>
      </w:r>
      <w:r>
        <w:rPr>
          <w:color w:val="000009"/>
          <w:sz w:val="28"/>
        </w:rPr>
        <w:t>понятен,</w:t>
      </w:r>
      <w:r>
        <w:rPr>
          <w:color w:val="000009"/>
          <w:spacing w:val="-12"/>
          <w:sz w:val="28"/>
        </w:rPr>
        <w:t xml:space="preserve"> </w:t>
      </w:r>
      <w:r>
        <w:rPr>
          <w:color w:val="000009"/>
          <w:sz w:val="28"/>
        </w:rPr>
        <w:t>ярок</w:t>
      </w:r>
      <w:r>
        <w:rPr>
          <w:color w:val="000009"/>
          <w:spacing w:val="-13"/>
          <w:sz w:val="28"/>
        </w:rPr>
        <w:t xml:space="preserve"> </w:t>
      </w:r>
      <w:r>
        <w:rPr>
          <w:color w:val="000009"/>
          <w:sz w:val="28"/>
        </w:rPr>
        <w:t>и</w:t>
      </w:r>
      <w:r>
        <w:rPr>
          <w:color w:val="000009"/>
          <w:spacing w:val="-13"/>
          <w:sz w:val="28"/>
        </w:rPr>
        <w:t xml:space="preserve"> </w:t>
      </w:r>
      <w:r>
        <w:rPr>
          <w:color w:val="000009"/>
          <w:sz w:val="28"/>
        </w:rPr>
        <w:t>разительно</w:t>
      </w:r>
      <w:r>
        <w:rPr>
          <w:color w:val="000009"/>
          <w:spacing w:val="-15"/>
          <w:sz w:val="28"/>
        </w:rPr>
        <w:t xml:space="preserve"> </w:t>
      </w:r>
      <w:r>
        <w:rPr>
          <w:color w:val="000009"/>
          <w:sz w:val="28"/>
        </w:rPr>
        <w:t>отличается</w:t>
      </w:r>
      <w:r>
        <w:rPr>
          <w:color w:val="000009"/>
          <w:spacing w:val="-13"/>
          <w:sz w:val="28"/>
        </w:rPr>
        <w:t xml:space="preserve"> </w:t>
      </w:r>
      <w:r>
        <w:rPr>
          <w:color w:val="000009"/>
          <w:sz w:val="28"/>
        </w:rPr>
        <w:t>от</w:t>
      </w:r>
      <w:r>
        <w:rPr>
          <w:color w:val="000009"/>
          <w:spacing w:val="-14"/>
          <w:sz w:val="28"/>
        </w:rPr>
        <w:t xml:space="preserve"> </w:t>
      </w:r>
      <w:r>
        <w:rPr>
          <w:color w:val="000009"/>
          <w:sz w:val="28"/>
        </w:rPr>
        <w:t>сайтов</w:t>
      </w:r>
      <w:r>
        <w:rPr>
          <w:color w:val="000009"/>
          <w:spacing w:val="-17"/>
          <w:sz w:val="28"/>
        </w:rPr>
        <w:t xml:space="preserve"> </w:t>
      </w:r>
      <w:r>
        <w:rPr>
          <w:color w:val="000009"/>
          <w:sz w:val="28"/>
        </w:rPr>
        <w:t>других</w:t>
      </w:r>
      <w:r>
        <w:rPr>
          <w:color w:val="000009"/>
          <w:spacing w:val="-13"/>
          <w:sz w:val="28"/>
        </w:rPr>
        <w:t xml:space="preserve"> </w:t>
      </w:r>
      <w:r>
        <w:rPr>
          <w:color w:val="000009"/>
          <w:sz w:val="28"/>
        </w:rPr>
        <w:t>ДОУ, что дополняет имидж учреждения.</w:t>
      </w:r>
    </w:p>
    <w:p w:rsidR="001821B2" w:rsidRDefault="001E52C6" w:rsidP="00D7143D">
      <w:pPr>
        <w:pStyle w:val="a5"/>
        <w:numPr>
          <w:ilvl w:val="0"/>
          <w:numId w:val="83"/>
        </w:numPr>
        <w:tabs>
          <w:tab w:val="left" w:pos="2243"/>
        </w:tabs>
        <w:ind w:left="0" w:firstLine="0"/>
        <w:jc w:val="both"/>
        <w:rPr>
          <w:sz w:val="28"/>
        </w:rPr>
      </w:pPr>
      <w:r>
        <w:rPr>
          <w:color w:val="000009"/>
          <w:sz w:val="28"/>
        </w:rPr>
        <w:t xml:space="preserve">Стабильная работа сайта </w:t>
      </w:r>
      <w:r w:rsidR="007E317C">
        <w:rPr>
          <w:color w:val="000009"/>
          <w:sz w:val="28"/>
        </w:rPr>
        <w:t>ОУ и информационная новостная открытость существенно упрощают доступ к информационным</w:t>
      </w:r>
      <w:r>
        <w:rPr>
          <w:color w:val="000009"/>
          <w:sz w:val="28"/>
        </w:rPr>
        <w:t xml:space="preserve"> источникам о функционировании </w:t>
      </w:r>
      <w:r w:rsidR="007E317C">
        <w:rPr>
          <w:color w:val="000009"/>
          <w:sz w:val="28"/>
        </w:rPr>
        <w:t xml:space="preserve">ОУ участников образовательных </w:t>
      </w:r>
      <w:r w:rsidR="007E317C">
        <w:rPr>
          <w:color w:val="000009"/>
          <w:spacing w:val="-2"/>
          <w:sz w:val="28"/>
        </w:rPr>
        <w:t>отношений.</w:t>
      </w:r>
    </w:p>
    <w:p w:rsidR="001821B2" w:rsidRDefault="007E317C" w:rsidP="00D7143D">
      <w:pPr>
        <w:pStyle w:val="a5"/>
        <w:numPr>
          <w:ilvl w:val="0"/>
          <w:numId w:val="83"/>
        </w:numPr>
        <w:tabs>
          <w:tab w:val="left" w:pos="2243"/>
        </w:tabs>
        <w:ind w:left="0"/>
        <w:jc w:val="both"/>
        <w:rPr>
          <w:sz w:val="28"/>
        </w:rPr>
      </w:pPr>
      <w:r>
        <w:rPr>
          <w:color w:val="000009"/>
          <w:sz w:val="28"/>
        </w:rPr>
        <w:t xml:space="preserve">Стремление родителей попасть именно в </w:t>
      </w:r>
      <w:r w:rsidR="001E52C6" w:rsidRPr="001E52C6">
        <w:rPr>
          <w:color w:val="000009"/>
          <w:sz w:val="28"/>
        </w:rPr>
        <w:t>дошкольной группы МБОУ Новониколаевской сош</w:t>
      </w:r>
      <w:r>
        <w:rPr>
          <w:color w:val="000009"/>
          <w:sz w:val="28"/>
        </w:rPr>
        <w:t xml:space="preserve"> только подтверждает</w:t>
      </w:r>
      <w:r>
        <w:rPr>
          <w:color w:val="000009"/>
          <w:spacing w:val="-7"/>
          <w:sz w:val="28"/>
        </w:rPr>
        <w:t xml:space="preserve"> </w:t>
      </w:r>
      <w:r>
        <w:rPr>
          <w:color w:val="000009"/>
          <w:sz w:val="28"/>
        </w:rPr>
        <w:t>устойчивый</w:t>
      </w:r>
      <w:r>
        <w:rPr>
          <w:color w:val="000009"/>
          <w:spacing w:val="-7"/>
          <w:sz w:val="28"/>
        </w:rPr>
        <w:t xml:space="preserve"> </w:t>
      </w:r>
      <w:r>
        <w:rPr>
          <w:color w:val="000009"/>
          <w:sz w:val="28"/>
        </w:rPr>
        <w:t>позитивный</w:t>
      </w:r>
      <w:r>
        <w:rPr>
          <w:color w:val="000009"/>
          <w:spacing w:val="-9"/>
          <w:sz w:val="28"/>
        </w:rPr>
        <w:t xml:space="preserve"> </w:t>
      </w:r>
      <w:r>
        <w:rPr>
          <w:color w:val="000009"/>
          <w:sz w:val="28"/>
        </w:rPr>
        <w:t>имидж</w:t>
      </w:r>
      <w:r>
        <w:rPr>
          <w:color w:val="000009"/>
          <w:spacing w:val="-7"/>
          <w:sz w:val="28"/>
        </w:rPr>
        <w:t xml:space="preserve"> </w:t>
      </w:r>
      <w:r>
        <w:rPr>
          <w:color w:val="000009"/>
          <w:sz w:val="28"/>
        </w:rPr>
        <w:t>среди</w:t>
      </w:r>
      <w:r>
        <w:rPr>
          <w:color w:val="000009"/>
          <w:spacing w:val="-7"/>
          <w:sz w:val="28"/>
        </w:rPr>
        <w:t xml:space="preserve"> </w:t>
      </w:r>
      <w:r>
        <w:rPr>
          <w:color w:val="000009"/>
          <w:sz w:val="28"/>
        </w:rPr>
        <w:t>других</w:t>
      </w:r>
      <w:r>
        <w:rPr>
          <w:color w:val="000009"/>
          <w:spacing w:val="-7"/>
          <w:sz w:val="28"/>
        </w:rPr>
        <w:t xml:space="preserve"> </w:t>
      </w:r>
      <w:r>
        <w:rPr>
          <w:color w:val="000009"/>
          <w:sz w:val="28"/>
        </w:rPr>
        <w:t>дошкольных учреждений сельского поселения.</w:t>
      </w:r>
    </w:p>
    <w:p w:rsidR="001821B2" w:rsidRDefault="001821B2" w:rsidP="00D7143D">
      <w:pPr>
        <w:pStyle w:val="a3"/>
        <w:ind w:left="0"/>
        <w:jc w:val="left"/>
      </w:pPr>
    </w:p>
    <w:p w:rsidR="001821B2" w:rsidRDefault="007E317C" w:rsidP="00D7143D">
      <w:pPr>
        <w:pStyle w:val="a3"/>
        <w:spacing w:line="322" w:lineRule="exact"/>
        <w:ind w:left="0"/>
      </w:pPr>
      <w:r>
        <w:rPr>
          <w:color w:val="000009"/>
        </w:rPr>
        <w:t>Развивающаяся</w:t>
      </w:r>
      <w:r>
        <w:rPr>
          <w:color w:val="000009"/>
          <w:spacing w:val="9"/>
        </w:rPr>
        <w:t xml:space="preserve"> </w:t>
      </w:r>
      <w:r>
        <w:rPr>
          <w:color w:val="000009"/>
        </w:rPr>
        <w:t>положительная</w:t>
      </w:r>
      <w:r>
        <w:rPr>
          <w:color w:val="000009"/>
          <w:spacing w:val="11"/>
        </w:rPr>
        <w:t xml:space="preserve"> </w:t>
      </w:r>
      <w:r>
        <w:rPr>
          <w:color w:val="000009"/>
        </w:rPr>
        <w:t>имиджевая</w:t>
      </w:r>
      <w:r>
        <w:rPr>
          <w:color w:val="000009"/>
          <w:spacing w:val="12"/>
        </w:rPr>
        <w:t xml:space="preserve"> </w:t>
      </w:r>
      <w:r>
        <w:rPr>
          <w:color w:val="000009"/>
        </w:rPr>
        <w:t>ситуация</w:t>
      </w:r>
      <w:r>
        <w:rPr>
          <w:color w:val="000009"/>
          <w:spacing w:val="8"/>
        </w:rPr>
        <w:t xml:space="preserve"> </w:t>
      </w:r>
      <w:r>
        <w:rPr>
          <w:color w:val="000009"/>
        </w:rPr>
        <w:t>отражает</w:t>
      </w:r>
      <w:r>
        <w:rPr>
          <w:color w:val="000009"/>
          <w:spacing w:val="11"/>
        </w:rPr>
        <w:t xml:space="preserve"> </w:t>
      </w:r>
      <w:r>
        <w:rPr>
          <w:color w:val="000009"/>
          <w:spacing w:val="-2"/>
        </w:rPr>
        <w:t>такие</w:t>
      </w:r>
    </w:p>
    <w:p w:rsidR="001821B2" w:rsidRDefault="007E317C" w:rsidP="00D7143D">
      <w:pPr>
        <w:spacing w:line="322" w:lineRule="exact"/>
        <w:jc w:val="both"/>
        <w:rPr>
          <w:sz w:val="28"/>
        </w:rPr>
      </w:pPr>
      <w:r>
        <w:rPr>
          <w:b/>
          <w:color w:val="000009"/>
          <w:sz w:val="28"/>
        </w:rPr>
        <w:t>компоненты</w:t>
      </w:r>
      <w:r>
        <w:rPr>
          <w:color w:val="000009"/>
          <w:sz w:val="28"/>
        </w:rPr>
        <w:t>,</w:t>
      </w:r>
      <w:r>
        <w:rPr>
          <w:color w:val="000009"/>
          <w:spacing w:val="-8"/>
          <w:sz w:val="28"/>
        </w:rPr>
        <w:t xml:space="preserve"> </w:t>
      </w:r>
      <w:r>
        <w:rPr>
          <w:color w:val="000009"/>
          <w:spacing w:val="-4"/>
          <w:sz w:val="28"/>
        </w:rPr>
        <w:t>как:</w:t>
      </w:r>
    </w:p>
    <w:p w:rsidR="001821B2" w:rsidRDefault="007E317C" w:rsidP="00D7143D">
      <w:pPr>
        <w:pStyle w:val="a5"/>
        <w:numPr>
          <w:ilvl w:val="0"/>
          <w:numId w:val="83"/>
        </w:numPr>
        <w:tabs>
          <w:tab w:val="left" w:pos="2243"/>
        </w:tabs>
        <w:ind w:left="0" w:firstLine="0"/>
        <w:jc w:val="both"/>
        <w:rPr>
          <w:sz w:val="28"/>
        </w:rPr>
      </w:pPr>
      <w:r>
        <w:rPr>
          <w:color w:val="000009"/>
          <w:sz w:val="28"/>
        </w:rPr>
        <w:t>неизменно</w:t>
      </w:r>
      <w:r>
        <w:rPr>
          <w:color w:val="000009"/>
          <w:spacing w:val="-3"/>
          <w:sz w:val="28"/>
        </w:rPr>
        <w:t xml:space="preserve"> </w:t>
      </w:r>
      <w:r>
        <w:rPr>
          <w:color w:val="000009"/>
          <w:sz w:val="28"/>
        </w:rPr>
        <w:t>высокое</w:t>
      </w:r>
      <w:r>
        <w:rPr>
          <w:color w:val="000009"/>
          <w:spacing w:val="-5"/>
          <w:sz w:val="28"/>
        </w:rPr>
        <w:t xml:space="preserve"> </w:t>
      </w:r>
      <w:r>
        <w:rPr>
          <w:color w:val="000009"/>
          <w:sz w:val="28"/>
        </w:rPr>
        <w:t>качество</w:t>
      </w:r>
      <w:r>
        <w:rPr>
          <w:color w:val="000009"/>
          <w:spacing w:val="-3"/>
          <w:sz w:val="28"/>
        </w:rPr>
        <w:t xml:space="preserve"> </w:t>
      </w:r>
      <w:r>
        <w:rPr>
          <w:color w:val="000009"/>
          <w:sz w:val="28"/>
        </w:rPr>
        <w:t>образовательной</w:t>
      </w:r>
      <w:r>
        <w:rPr>
          <w:color w:val="000009"/>
          <w:spacing w:val="-2"/>
          <w:sz w:val="28"/>
        </w:rPr>
        <w:t xml:space="preserve"> </w:t>
      </w:r>
      <w:r>
        <w:rPr>
          <w:color w:val="000009"/>
          <w:sz w:val="28"/>
        </w:rPr>
        <w:t>Программы</w:t>
      </w:r>
      <w:r>
        <w:rPr>
          <w:color w:val="000009"/>
          <w:spacing w:val="-1"/>
          <w:sz w:val="28"/>
        </w:rPr>
        <w:t xml:space="preserve"> </w:t>
      </w:r>
      <w:r>
        <w:rPr>
          <w:color w:val="000009"/>
          <w:sz w:val="28"/>
        </w:rPr>
        <w:t>(чёткое понимание</w:t>
      </w:r>
      <w:r>
        <w:rPr>
          <w:color w:val="000009"/>
          <w:spacing w:val="-2"/>
          <w:sz w:val="28"/>
        </w:rPr>
        <w:t xml:space="preserve"> </w:t>
      </w:r>
      <w:r>
        <w:rPr>
          <w:color w:val="000009"/>
          <w:sz w:val="28"/>
        </w:rPr>
        <w:t xml:space="preserve">целей образования и воспитания, высокий процент </w:t>
      </w:r>
      <w:r w:rsidR="001E52C6">
        <w:rPr>
          <w:color w:val="000009"/>
          <w:sz w:val="28"/>
        </w:rPr>
        <w:t xml:space="preserve">успешной адаптации выпускников </w:t>
      </w:r>
      <w:r>
        <w:rPr>
          <w:color w:val="000009"/>
          <w:sz w:val="28"/>
        </w:rPr>
        <w:t>ОУ в школе, формирование здорового образа жизни, связьДОУс</w:t>
      </w:r>
      <w:r>
        <w:rPr>
          <w:color w:val="000009"/>
          <w:spacing w:val="80"/>
          <w:sz w:val="28"/>
        </w:rPr>
        <w:t xml:space="preserve"> </w:t>
      </w:r>
      <w:r>
        <w:rPr>
          <w:color w:val="000009"/>
          <w:sz w:val="28"/>
        </w:rPr>
        <w:t>социальными партнерами);</w:t>
      </w:r>
    </w:p>
    <w:p w:rsidR="001821B2" w:rsidRDefault="007E317C" w:rsidP="00D7143D">
      <w:pPr>
        <w:pStyle w:val="a5"/>
        <w:numPr>
          <w:ilvl w:val="0"/>
          <w:numId w:val="83"/>
        </w:numPr>
        <w:tabs>
          <w:tab w:val="left" w:pos="2243"/>
        </w:tabs>
        <w:ind w:left="0" w:firstLine="0"/>
        <w:jc w:val="both"/>
        <w:rPr>
          <w:sz w:val="28"/>
        </w:rPr>
      </w:pPr>
      <w:r>
        <w:rPr>
          <w:color w:val="000009"/>
          <w:sz w:val="28"/>
        </w:rPr>
        <w:t>эффективная организационная культура образовательного учреждения, включающая нормы, ценности, философию государственно-общественного характера управления;</w:t>
      </w:r>
    </w:p>
    <w:p w:rsidR="001821B2" w:rsidRDefault="007E317C" w:rsidP="00D7143D">
      <w:pPr>
        <w:pStyle w:val="a5"/>
        <w:numPr>
          <w:ilvl w:val="0"/>
          <w:numId w:val="82"/>
        </w:numPr>
        <w:tabs>
          <w:tab w:val="left" w:pos="1985"/>
        </w:tabs>
        <w:ind w:left="0"/>
        <w:jc w:val="both"/>
        <w:rPr>
          <w:sz w:val="28"/>
        </w:rPr>
      </w:pPr>
      <w:r>
        <w:rPr>
          <w:color w:val="000009"/>
          <w:sz w:val="28"/>
        </w:rPr>
        <w:t>чёткое определение педагогическим коллективом миссии и концепции образовательногоучреждения;</w:t>
      </w:r>
    </w:p>
    <w:p w:rsidR="001821B2" w:rsidRDefault="007E317C" w:rsidP="00D7143D">
      <w:pPr>
        <w:pStyle w:val="a5"/>
        <w:numPr>
          <w:ilvl w:val="0"/>
          <w:numId w:val="82"/>
        </w:numPr>
        <w:tabs>
          <w:tab w:val="left" w:pos="1985"/>
        </w:tabs>
        <w:ind w:left="0"/>
        <w:jc w:val="both"/>
        <w:rPr>
          <w:sz w:val="28"/>
        </w:rPr>
      </w:pPr>
      <w:r>
        <w:rPr>
          <w:color w:val="000009"/>
          <w:sz w:val="28"/>
        </w:rPr>
        <w:t>комфортность среды образовательной организации (благоприятный социально-психологический климат в коллективе и с другими участниками образовательных отношений, целесообразная насыщенная развивающая среда учреждения)</w:t>
      </w:r>
    </w:p>
    <w:p w:rsidR="001821B2" w:rsidRDefault="007E317C" w:rsidP="00D7143D">
      <w:pPr>
        <w:pStyle w:val="a5"/>
        <w:numPr>
          <w:ilvl w:val="0"/>
          <w:numId w:val="82"/>
        </w:numPr>
        <w:tabs>
          <w:tab w:val="left" w:pos="1985"/>
        </w:tabs>
        <w:ind w:left="0"/>
        <w:jc w:val="both"/>
        <w:rPr>
          <w:sz w:val="28"/>
        </w:rPr>
      </w:pPr>
      <w:r>
        <w:rPr>
          <w:color w:val="000009"/>
          <w:sz w:val="28"/>
        </w:rPr>
        <w:t>положительно воспринимаемый корпоративный стиль деятельности образовательного учреждения.</w:t>
      </w:r>
    </w:p>
    <w:p w:rsidR="001821B2" w:rsidRDefault="001821B2" w:rsidP="00D7143D">
      <w:pPr>
        <w:pStyle w:val="a3"/>
        <w:ind w:left="0"/>
        <w:jc w:val="left"/>
      </w:pPr>
    </w:p>
    <w:p w:rsidR="001821B2" w:rsidRDefault="007E317C" w:rsidP="00D7143D">
      <w:pPr>
        <w:jc w:val="center"/>
        <w:rPr>
          <w:b/>
          <w:sz w:val="28"/>
        </w:rPr>
      </w:pPr>
      <w:r>
        <w:rPr>
          <w:b/>
          <w:sz w:val="28"/>
        </w:rPr>
        <w:t>Отношения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к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воспитанникам,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их</w:t>
      </w:r>
      <w:r>
        <w:rPr>
          <w:b/>
          <w:spacing w:val="-4"/>
          <w:sz w:val="28"/>
        </w:rPr>
        <w:t xml:space="preserve"> </w:t>
      </w:r>
      <w:r>
        <w:rPr>
          <w:b/>
          <w:spacing w:val="-2"/>
          <w:sz w:val="28"/>
        </w:rPr>
        <w:t>родителям</w:t>
      </w:r>
    </w:p>
    <w:p w:rsidR="001821B2" w:rsidRDefault="007E317C" w:rsidP="00D7143D">
      <w:pPr>
        <w:jc w:val="center"/>
        <w:rPr>
          <w:b/>
        </w:rPr>
      </w:pPr>
      <w:r>
        <w:rPr>
          <w:b/>
          <w:sz w:val="28"/>
        </w:rPr>
        <w:lastRenderedPageBreak/>
        <w:t>(законным</w:t>
      </w:r>
      <w:r>
        <w:rPr>
          <w:b/>
          <w:spacing w:val="13"/>
          <w:sz w:val="28"/>
        </w:rPr>
        <w:t xml:space="preserve"> </w:t>
      </w:r>
      <w:r>
        <w:rPr>
          <w:b/>
          <w:sz w:val="28"/>
        </w:rPr>
        <w:t>представителям),</w:t>
      </w:r>
      <w:r>
        <w:rPr>
          <w:b/>
          <w:spacing w:val="12"/>
          <w:sz w:val="28"/>
        </w:rPr>
        <w:t xml:space="preserve"> </w:t>
      </w:r>
      <w:r>
        <w:rPr>
          <w:b/>
          <w:sz w:val="28"/>
        </w:rPr>
        <w:t>сотрудникам</w:t>
      </w:r>
      <w:r>
        <w:rPr>
          <w:b/>
          <w:spacing w:val="13"/>
          <w:sz w:val="28"/>
        </w:rPr>
        <w:t xml:space="preserve"> </w:t>
      </w:r>
      <w:r>
        <w:rPr>
          <w:b/>
          <w:sz w:val="28"/>
        </w:rPr>
        <w:t>и</w:t>
      </w:r>
      <w:r>
        <w:rPr>
          <w:b/>
          <w:spacing w:val="14"/>
          <w:sz w:val="28"/>
        </w:rPr>
        <w:t xml:space="preserve"> </w:t>
      </w:r>
      <w:r>
        <w:rPr>
          <w:b/>
          <w:sz w:val="28"/>
        </w:rPr>
        <w:t>партнерам</w:t>
      </w:r>
      <w:r>
        <w:rPr>
          <w:b/>
          <w:spacing w:val="17"/>
          <w:sz w:val="28"/>
        </w:rPr>
        <w:t xml:space="preserve"> </w:t>
      </w:r>
      <w:r w:rsidR="001E52C6" w:rsidRPr="001E52C6">
        <w:rPr>
          <w:b/>
          <w:sz w:val="28"/>
        </w:rPr>
        <w:t>дошкольной группы МБОУ Новониколаевской сош</w:t>
      </w:r>
    </w:p>
    <w:p w:rsidR="001821B2" w:rsidRDefault="007E317C" w:rsidP="00D7143D">
      <w:pPr>
        <w:jc w:val="center"/>
        <w:rPr>
          <w:sz w:val="28"/>
        </w:rPr>
      </w:pPr>
      <w:r>
        <w:rPr>
          <w:b/>
          <w:sz w:val="28"/>
        </w:rPr>
        <w:t>Событие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–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это</w:t>
      </w:r>
      <w:r>
        <w:rPr>
          <w:b/>
          <w:spacing w:val="3"/>
          <w:sz w:val="28"/>
        </w:rPr>
        <w:t xml:space="preserve"> </w:t>
      </w:r>
      <w:r>
        <w:rPr>
          <w:b/>
          <w:sz w:val="28"/>
        </w:rPr>
        <w:t>единица</w:t>
      </w:r>
      <w:r>
        <w:rPr>
          <w:b/>
          <w:spacing w:val="2"/>
          <w:sz w:val="28"/>
        </w:rPr>
        <w:t xml:space="preserve"> </w:t>
      </w:r>
      <w:r>
        <w:rPr>
          <w:b/>
          <w:sz w:val="28"/>
        </w:rPr>
        <w:t>воспитания</w:t>
      </w:r>
      <w:r>
        <w:rPr>
          <w:sz w:val="28"/>
        </w:rPr>
        <w:t>.</w:t>
      </w:r>
      <w:r>
        <w:rPr>
          <w:spacing w:val="-1"/>
          <w:sz w:val="28"/>
        </w:rPr>
        <w:t xml:space="preserve"> </w:t>
      </w:r>
      <w:r>
        <w:rPr>
          <w:sz w:val="28"/>
        </w:rPr>
        <w:t>Это</w:t>
      </w:r>
      <w:r>
        <w:rPr>
          <w:spacing w:val="2"/>
          <w:sz w:val="28"/>
        </w:rPr>
        <w:t xml:space="preserve"> </w:t>
      </w:r>
      <w:r>
        <w:rPr>
          <w:sz w:val="28"/>
        </w:rPr>
        <w:t xml:space="preserve">форма совместной </w:t>
      </w:r>
      <w:r>
        <w:rPr>
          <w:spacing w:val="-2"/>
          <w:sz w:val="28"/>
        </w:rPr>
        <w:t>деятельности</w:t>
      </w:r>
    </w:p>
    <w:p w:rsidR="001821B2" w:rsidRDefault="007E317C" w:rsidP="00D7143D">
      <w:pPr>
        <w:pStyle w:val="a3"/>
        <w:ind w:left="0"/>
      </w:pPr>
      <w:r>
        <w:t>ребенка</w:t>
      </w:r>
      <w:r>
        <w:rPr>
          <w:spacing w:val="-14"/>
        </w:rPr>
        <w:t xml:space="preserve"> </w:t>
      </w:r>
      <w:r>
        <w:t>и</w:t>
      </w:r>
      <w:r>
        <w:rPr>
          <w:spacing w:val="-13"/>
        </w:rPr>
        <w:t xml:space="preserve"> </w:t>
      </w:r>
      <w:r>
        <w:t>взрослого,</w:t>
      </w:r>
      <w:r>
        <w:rPr>
          <w:spacing w:val="-14"/>
        </w:rPr>
        <w:t xml:space="preserve"> </w:t>
      </w:r>
      <w:r>
        <w:t>в</w:t>
      </w:r>
      <w:r>
        <w:rPr>
          <w:spacing w:val="-15"/>
        </w:rPr>
        <w:t xml:space="preserve"> </w:t>
      </w:r>
      <w:r>
        <w:t>которой</w:t>
      </w:r>
      <w:r>
        <w:rPr>
          <w:spacing w:val="-15"/>
        </w:rPr>
        <w:t xml:space="preserve"> </w:t>
      </w:r>
      <w:r>
        <w:t>активность</w:t>
      </w:r>
      <w:r>
        <w:rPr>
          <w:spacing w:val="-15"/>
        </w:rPr>
        <w:t xml:space="preserve"> </w:t>
      </w:r>
      <w:r>
        <w:t>взрослого</w:t>
      </w:r>
      <w:r>
        <w:rPr>
          <w:spacing w:val="-15"/>
        </w:rPr>
        <w:t xml:space="preserve"> </w:t>
      </w:r>
      <w:r>
        <w:t>приводит</w:t>
      </w:r>
      <w:r>
        <w:rPr>
          <w:spacing w:val="-13"/>
        </w:rPr>
        <w:t xml:space="preserve"> </w:t>
      </w:r>
      <w:r>
        <w:t>к</w:t>
      </w:r>
      <w:r>
        <w:rPr>
          <w:spacing w:val="-14"/>
        </w:rPr>
        <w:t xml:space="preserve"> </w:t>
      </w:r>
      <w:r>
        <w:t>приобретению ребенком собственного опыта переживания той или иной ценности. Для того чтобы стать значимой, каждая ценностьвоспитания должна быть понята, рас-крыта и принята ребенком совместно с другими людьми в значимой для него общности.</w:t>
      </w:r>
      <w:r>
        <w:rPr>
          <w:spacing w:val="-8"/>
        </w:rPr>
        <w:t xml:space="preserve"> </w:t>
      </w:r>
      <w:r>
        <w:t>Этот</w:t>
      </w:r>
      <w:r>
        <w:rPr>
          <w:spacing w:val="-8"/>
        </w:rPr>
        <w:t xml:space="preserve"> </w:t>
      </w:r>
      <w:r>
        <w:t>процесс</w:t>
      </w:r>
      <w:r>
        <w:rPr>
          <w:spacing w:val="-7"/>
        </w:rPr>
        <w:t xml:space="preserve"> </w:t>
      </w:r>
      <w:r>
        <w:t>происходит</w:t>
      </w:r>
      <w:r>
        <w:rPr>
          <w:spacing w:val="-8"/>
        </w:rPr>
        <w:t xml:space="preserve"> </w:t>
      </w:r>
      <w:r>
        <w:t>стихийно,</w:t>
      </w:r>
      <w:r>
        <w:rPr>
          <w:spacing w:val="-8"/>
        </w:rPr>
        <w:t xml:space="preserve"> </w:t>
      </w:r>
      <w:r>
        <w:t>но</w:t>
      </w:r>
      <w:r>
        <w:rPr>
          <w:spacing w:val="-7"/>
        </w:rPr>
        <w:t xml:space="preserve"> </w:t>
      </w:r>
      <w:r>
        <w:t>для</w:t>
      </w:r>
      <w:r>
        <w:rPr>
          <w:spacing w:val="-7"/>
        </w:rPr>
        <w:t xml:space="preserve"> </w:t>
      </w:r>
      <w:r>
        <w:t>того,</w:t>
      </w:r>
      <w:r>
        <w:rPr>
          <w:spacing w:val="-11"/>
        </w:rPr>
        <w:t xml:space="preserve"> </w:t>
      </w:r>
      <w:r>
        <w:t>чтобы</w:t>
      </w:r>
      <w:r>
        <w:rPr>
          <w:spacing w:val="-7"/>
        </w:rPr>
        <w:t xml:space="preserve"> </w:t>
      </w:r>
      <w:r>
        <w:t>вести</w:t>
      </w:r>
      <w:r>
        <w:rPr>
          <w:spacing w:val="-3"/>
        </w:rPr>
        <w:t xml:space="preserve"> </w:t>
      </w:r>
      <w:r>
        <w:t>воспи-тательную работу, он долженбытьнаправлен взрослым.</w:t>
      </w:r>
    </w:p>
    <w:p w:rsidR="001821B2" w:rsidRDefault="007E317C" w:rsidP="00D7143D">
      <w:pPr>
        <w:pStyle w:val="a3"/>
        <w:ind w:left="0" w:firstLine="424"/>
      </w:pPr>
      <w:r>
        <w:rPr>
          <w:b/>
        </w:rPr>
        <w:t>Подлинно воспитательно есобытие всегда есть спроектированная взрослым</w:t>
      </w:r>
      <w:r>
        <w:rPr>
          <w:b/>
          <w:spacing w:val="-10"/>
        </w:rPr>
        <w:t xml:space="preserve"> </w:t>
      </w:r>
      <w:r>
        <w:rPr>
          <w:b/>
        </w:rPr>
        <w:t>образовательная</w:t>
      </w:r>
      <w:r>
        <w:rPr>
          <w:b/>
          <w:spacing w:val="-9"/>
        </w:rPr>
        <w:t xml:space="preserve"> </w:t>
      </w:r>
      <w:r>
        <w:rPr>
          <w:b/>
        </w:rPr>
        <w:t>ситуация</w:t>
      </w:r>
      <w:r>
        <w:t>.</w:t>
      </w:r>
      <w:r>
        <w:rPr>
          <w:spacing w:val="-9"/>
        </w:rPr>
        <w:t xml:space="preserve"> </w:t>
      </w:r>
      <w:r>
        <w:t>В</w:t>
      </w:r>
      <w:r>
        <w:rPr>
          <w:spacing w:val="-9"/>
        </w:rPr>
        <w:t xml:space="preserve"> </w:t>
      </w:r>
      <w:r>
        <w:t>каждом</w:t>
      </w:r>
      <w:r>
        <w:rPr>
          <w:spacing w:val="-9"/>
        </w:rPr>
        <w:t xml:space="preserve"> </w:t>
      </w:r>
      <w:r>
        <w:t>воспитательном</w:t>
      </w:r>
      <w:r>
        <w:rPr>
          <w:spacing w:val="-9"/>
        </w:rPr>
        <w:t xml:space="preserve"> </w:t>
      </w:r>
      <w:r>
        <w:t>событии</w:t>
      </w:r>
      <w:r>
        <w:rPr>
          <w:spacing w:val="-11"/>
        </w:rPr>
        <w:t xml:space="preserve"> </w:t>
      </w:r>
      <w:r>
        <w:t>пе-дагог продумывает смысл реальных и возможных действий детей и смысл своих</w:t>
      </w:r>
      <w:r>
        <w:rPr>
          <w:spacing w:val="-8"/>
        </w:rPr>
        <w:t xml:space="preserve"> </w:t>
      </w:r>
      <w:r>
        <w:t>действий</w:t>
      </w:r>
      <w:r>
        <w:rPr>
          <w:spacing w:val="-6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t>контексте</w:t>
      </w:r>
      <w:r>
        <w:rPr>
          <w:spacing w:val="-6"/>
        </w:rPr>
        <w:t xml:space="preserve"> </w:t>
      </w:r>
      <w:r>
        <w:t>задач</w:t>
      </w:r>
      <w:r>
        <w:rPr>
          <w:spacing w:val="-6"/>
        </w:rPr>
        <w:t xml:space="preserve"> </w:t>
      </w:r>
      <w:r>
        <w:t>воспитания.</w:t>
      </w:r>
      <w:r>
        <w:rPr>
          <w:spacing w:val="-5"/>
        </w:rPr>
        <w:t xml:space="preserve"> </w:t>
      </w:r>
      <w:r>
        <w:t>Событием</w:t>
      </w:r>
      <w:r>
        <w:rPr>
          <w:spacing w:val="-6"/>
        </w:rPr>
        <w:t xml:space="preserve"> </w:t>
      </w:r>
      <w:r>
        <w:t>может</w:t>
      </w:r>
      <w:r>
        <w:rPr>
          <w:spacing w:val="-6"/>
        </w:rPr>
        <w:t xml:space="preserve"> </w:t>
      </w:r>
      <w:r>
        <w:t>быть</w:t>
      </w:r>
      <w:r>
        <w:rPr>
          <w:spacing w:val="-8"/>
        </w:rPr>
        <w:t xml:space="preserve"> </w:t>
      </w:r>
      <w:r>
        <w:t>не</w:t>
      </w:r>
      <w:r>
        <w:rPr>
          <w:spacing w:val="-6"/>
        </w:rPr>
        <w:t xml:space="preserve"> </w:t>
      </w:r>
      <w:r>
        <w:t>только организованное</w:t>
      </w:r>
      <w:r>
        <w:rPr>
          <w:spacing w:val="-3"/>
        </w:rPr>
        <w:t xml:space="preserve"> </w:t>
      </w:r>
      <w:r>
        <w:t>мероприятие,</w:t>
      </w:r>
      <w:r>
        <w:rPr>
          <w:spacing w:val="-4"/>
        </w:rPr>
        <w:t xml:space="preserve"> </w:t>
      </w:r>
      <w:r>
        <w:t>но</w:t>
      </w:r>
      <w:r>
        <w:rPr>
          <w:spacing w:val="-2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спонтанно</w:t>
      </w:r>
      <w:r>
        <w:rPr>
          <w:spacing w:val="-3"/>
        </w:rPr>
        <w:t xml:space="preserve"> </w:t>
      </w:r>
      <w:r>
        <w:t>возникшаяситуация,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любой</w:t>
      </w:r>
      <w:r>
        <w:rPr>
          <w:spacing w:val="-3"/>
        </w:rPr>
        <w:t xml:space="preserve"> </w:t>
      </w:r>
      <w:r>
        <w:t>ре-жимный</w:t>
      </w:r>
      <w:r>
        <w:rPr>
          <w:spacing w:val="-18"/>
        </w:rPr>
        <w:t xml:space="preserve"> </w:t>
      </w:r>
      <w:r>
        <w:t>момент,</w:t>
      </w:r>
      <w:r>
        <w:rPr>
          <w:spacing w:val="-17"/>
        </w:rPr>
        <w:t xml:space="preserve"> </w:t>
      </w:r>
      <w:r>
        <w:t>традиции</w:t>
      </w:r>
      <w:r>
        <w:rPr>
          <w:spacing w:val="-18"/>
        </w:rPr>
        <w:t xml:space="preserve"> </w:t>
      </w:r>
      <w:r>
        <w:t>утренней</w:t>
      </w:r>
      <w:r>
        <w:rPr>
          <w:spacing w:val="-17"/>
        </w:rPr>
        <w:t xml:space="preserve"> </w:t>
      </w:r>
      <w:r>
        <w:t>встречи</w:t>
      </w:r>
      <w:r>
        <w:rPr>
          <w:spacing w:val="-18"/>
        </w:rPr>
        <w:t xml:space="preserve"> </w:t>
      </w:r>
      <w:r>
        <w:t>детей,</w:t>
      </w:r>
      <w:r>
        <w:rPr>
          <w:spacing w:val="-15"/>
        </w:rPr>
        <w:t xml:space="preserve"> </w:t>
      </w:r>
      <w:r>
        <w:t>индивидуальная</w:t>
      </w:r>
      <w:r>
        <w:rPr>
          <w:spacing w:val="-14"/>
        </w:rPr>
        <w:t xml:space="preserve"> </w:t>
      </w:r>
      <w:r>
        <w:t>беседа,</w:t>
      </w:r>
      <w:r>
        <w:rPr>
          <w:spacing w:val="-18"/>
        </w:rPr>
        <w:t xml:space="preserve"> </w:t>
      </w:r>
      <w:r>
        <w:t>об-щие дела, совместно реализуемые проекты и пр. Планируемые и подготовлен-ные</w:t>
      </w:r>
      <w:r>
        <w:rPr>
          <w:spacing w:val="-18"/>
        </w:rPr>
        <w:t xml:space="preserve"> </w:t>
      </w:r>
      <w:r>
        <w:t>педагогом</w:t>
      </w:r>
      <w:r>
        <w:rPr>
          <w:spacing w:val="-16"/>
        </w:rPr>
        <w:t xml:space="preserve"> </w:t>
      </w:r>
      <w:r>
        <w:t>воспитательные</w:t>
      </w:r>
      <w:r>
        <w:rPr>
          <w:spacing w:val="-16"/>
        </w:rPr>
        <w:t xml:space="preserve"> </w:t>
      </w:r>
      <w:r>
        <w:t>события</w:t>
      </w:r>
      <w:r>
        <w:rPr>
          <w:spacing w:val="-18"/>
        </w:rPr>
        <w:t xml:space="preserve"> </w:t>
      </w:r>
      <w:r>
        <w:t>проектируются</w:t>
      </w:r>
      <w:r>
        <w:rPr>
          <w:spacing w:val="-16"/>
        </w:rPr>
        <w:t xml:space="preserve"> </w:t>
      </w:r>
      <w:r>
        <w:t>в</w:t>
      </w:r>
      <w:r>
        <w:rPr>
          <w:spacing w:val="-17"/>
        </w:rPr>
        <w:t xml:space="preserve"> </w:t>
      </w:r>
      <w:r>
        <w:t>соответствии</w:t>
      </w:r>
      <w:r>
        <w:rPr>
          <w:spacing w:val="-15"/>
        </w:rPr>
        <w:t xml:space="preserve"> </w:t>
      </w:r>
      <w:r>
        <w:t>с</w:t>
      </w:r>
      <w:r>
        <w:rPr>
          <w:spacing w:val="-18"/>
        </w:rPr>
        <w:t xml:space="preserve"> </w:t>
      </w:r>
      <w:r>
        <w:t>кален-дарным планом воспитательной работы детского сада, группы, ситуацией раз-вития конкретного ребенка.</w:t>
      </w:r>
    </w:p>
    <w:p w:rsidR="001821B2" w:rsidRDefault="007E317C" w:rsidP="00D7143D">
      <w:pPr>
        <w:pStyle w:val="2"/>
        <w:spacing w:line="322" w:lineRule="exact"/>
        <w:ind w:left="0"/>
        <w:jc w:val="both"/>
        <w:rPr>
          <w:b w:val="0"/>
        </w:rPr>
      </w:pPr>
      <w:r>
        <w:t>Проектирование</w:t>
      </w:r>
      <w:r>
        <w:rPr>
          <w:spacing w:val="-8"/>
        </w:rPr>
        <w:t xml:space="preserve"> </w:t>
      </w:r>
      <w:r>
        <w:t>событий</w:t>
      </w:r>
      <w:r>
        <w:rPr>
          <w:spacing w:val="-6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t>детском</w:t>
      </w:r>
      <w:r>
        <w:rPr>
          <w:spacing w:val="-6"/>
        </w:rPr>
        <w:t xml:space="preserve"> </w:t>
      </w:r>
      <w:r>
        <w:t>саду</w:t>
      </w:r>
      <w:r>
        <w:rPr>
          <w:spacing w:val="-5"/>
        </w:rPr>
        <w:t xml:space="preserve"> </w:t>
      </w:r>
      <w:r>
        <w:t>возможно</w:t>
      </w:r>
      <w:r>
        <w:rPr>
          <w:spacing w:val="-6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следующих</w:t>
      </w:r>
      <w:r>
        <w:rPr>
          <w:spacing w:val="-5"/>
        </w:rPr>
        <w:t xml:space="preserve"> </w:t>
      </w:r>
      <w:r>
        <w:rPr>
          <w:spacing w:val="-2"/>
        </w:rPr>
        <w:t>формах</w:t>
      </w:r>
      <w:r>
        <w:rPr>
          <w:b w:val="0"/>
          <w:spacing w:val="-2"/>
        </w:rPr>
        <w:t>:</w:t>
      </w:r>
    </w:p>
    <w:p w:rsidR="001821B2" w:rsidRDefault="007E317C" w:rsidP="00D7143D">
      <w:pPr>
        <w:pStyle w:val="a5"/>
        <w:numPr>
          <w:ilvl w:val="0"/>
          <w:numId w:val="81"/>
        </w:numPr>
        <w:tabs>
          <w:tab w:val="left" w:pos="2268"/>
        </w:tabs>
        <w:ind w:left="0" w:firstLine="424"/>
        <w:jc w:val="both"/>
        <w:rPr>
          <w:sz w:val="28"/>
        </w:rPr>
      </w:pPr>
      <w:r>
        <w:rPr>
          <w:color w:val="000009"/>
          <w:sz w:val="28"/>
        </w:rPr>
        <w:t>разработка</w:t>
      </w:r>
      <w:r>
        <w:rPr>
          <w:color w:val="000009"/>
          <w:spacing w:val="-12"/>
          <w:sz w:val="28"/>
        </w:rPr>
        <w:t xml:space="preserve"> </w:t>
      </w:r>
      <w:r>
        <w:rPr>
          <w:color w:val="000009"/>
          <w:sz w:val="28"/>
        </w:rPr>
        <w:t>и</w:t>
      </w:r>
      <w:r>
        <w:rPr>
          <w:color w:val="000009"/>
          <w:spacing w:val="-12"/>
          <w:sz w:val="28"/>
        </w:rPr>
        <w:t xml:space="preserve"> </w:t>
      </w:r>
      <w:r>
        <w:rPr>
          <w:color w:val="000009"/>
          <w:sz w:val="28"/>
        </w:rPr>
        <w:t>реализация</w:t>
      </w:r>
      <w:r>
        <w:rPr>
          <w:color w:val="000009"/>
          <w:spacing w:val="-12"/>
          <w:sz w:val="28"/>
        </w:rPr>
        <w:t xml:space="preserve"> </w:t>
      </w:r>
      <w:r>
        <w:rPr>
          <w:color w:val="000009"/>
          <w:sz w:val="28"/>
        </w:rPr>
        <w:t>значимых</w:t>
      </w:r>
      <w:r>
        <w:rPr>
          <w:color w:val="000009"/>
          <w:spacing w:val="-11"/>
          <w:sz w:val="28"/>
        </w:rPr>
        <w:t xml:space="preserve"> </w:t>
      </w:r>
      <w:r>
        <w:rPr>
          <w:color w:val="000009"/>
          <w:sz w:val="28"/>
        </w:rPr>
        <w:t>событий</w:t>
      </w:r>
      <w:r>
        <w:rPr>
          <w:color w:val="000009"/>
          <w:spacing w:val="-11"/>
          <w:sz w:val="28"/>
        </w:rPr>
        <w:t xml:space="preserve"> </w:t>
      </w:r>
      <w:r>
        <w:rPr>
          <w:color w:val="000009"/>
          <w:sz w:val="28"/>
        </w:rPr>
        <w:t>в</w:t>
      </w:r>
      <w:r>
        <w:rPr>
          <w:color w:val="000009"/>
          <w:spacing w:val="-13"/>
          <w:sz w:val="28"/>
        </w:rPr>
        <w:t xml:space="preserve"> </w:t>
      </w:r>
      <w:r>
        <w:rPr>
          <w:color w:val="000009"/>
          <w:sz w:val="28"/>
        </w:rPr>
        <w:t>ведущих</w:t>
      </w:r>
      <w:r>
        <w:rPr>
          <w:color w:val="000009"/>
          <w:spacing w:val="-10"/>
          <w:sz w:val="28"/>
        </w:rPr>
        <w:t xml:space="preserve"> </w:t>
      </w:r>
      <w:r>
        <w:rPr>
          <w:color w:val="000009"/>
          <w:sz w:val="28"/>
        </w:rPr>
        <w:t>видах</w:t>
      </w:r>
      <w:r>
        <w:rPr>
          <w:color w:val="000009"/>
          <w:spacing w:val="-11"/>
          <w:sz w:val="28"/>
        </w:rPr>
        <w:t xml:space="preserve"> </w:t>
      </w:r>
      <w:r>
        <w:rPr>
          <w:color w:val="000009"/>
          <w:sz w:val="28"/>
        </w:rPr>
        <w:t>деятель-ности (детско-взрослый спектакль, построение эксперимента, совместное кон-струирование, спортивные игры и др.);</w:t>
      </w:r>
    </w:p>
    <w:p w:rsidR="001821B2" w:rsidRDefault="007E317C" w:rsidP="00D7143D">
      <w:pPr>
        <w:pStyle w:val="a5"/>
        <w:numPr>
          <w:ilvl w:val="0"/>
          <w:numId w:val="81"/>
        </w:numPr>
        <w:tabs>
          <w:tab w:val="left" w:pos="2268"/>
        </w:tabs>
        <w:ind w:left="0" w:firstLine="424"/>
        <w:jc w:val="both"/>
        <w:rPr>
          <w:sz w:val="28"/>
        </w:rPr>
      </w:pPr>
      <w:r>
        <w:rPr>
          <w:color w:val="000009"/>
          <w:sz w:val="28"/>
        </w:rPr>
        <w:t>проектирование встреч, общения детей со старшими, младшими, ро-весниками, свзрослыми, с носителями воспитательно значимых культур-ныхпрактик</w:t>
      </w:r>
      <w:r>
        <w:rPr>
          <w:color w:val="000009"/>
          <w:spacing w:val="-1"/>
          <w:sz w:val="28"/>
        </w:rPr>
        <w:t xml:space="preserve"> </w:t>
      </w:r>
      <w:r>
        <w:rPr>
          <w:color w:val="000009"/>
          <w:sz w:val="28"/>
        </w:rPr>
        <w:t>(искусство, литература,</w:t>
      </w:r>
      <w:r>
        <w:rPr>
          <w:color w:val="000009"/>
          <w:spacing w:val="-1"/>
          <w:sz w:val="28"/>
        </w:rPr>
        <w:t xml:space="preserve"> </w:t>
      </w:r>
      <w:r>
        <w:rPr>
          <w:color w:val="000009"/>
          <w:sz w:val="28"/>
        </w:rPr>
        <w:t>прикладное творчество</w:t>
      </w:r>
      <w:r>
        <w:rPr>
          <w:color w:val="000009"/>
          <w:spacing w:val="-2"/>
          <w:sz w:val="28"/>
        </w:rPr>
        <w:t xml:space="preserve"> </w:t>
      </w:r>
      <w:r>
        <w:rPr>
          <w:color w:val="000009"/>
          <w:sz w:val="28"/>
        </w:rPr>
        <w:t>и т.д.),</w:t>
      </w:r>
      <w:r>
        <w:rPr>
          <w:color w:val="000009"/>
          <w:spacing w:val="-1"/>
          <w:sz w:val="28"/>
        </w:rPr>
        <w:t xml:space="preserve"> </w:t>
      </w:r>
      <w:r>
        <w:rPr>
          <w:color w:val="000009"/>
          <w:sz w:val="28"/>
        </w:rPr>
        <w:t>профессий, культурных традиций народов России и Донского края;</w:t>
      </w:r>
    </w:p>
    <w:p w:rsidR="001821B2" w:rsidRDefault="007E317C" w:rsidP="00D7143D">
      <w:pPr>
        <w:pStyle w:val="a5"/>
        <w:numPr>
          <w:ilvl w:val="0"/>
          <w:numId w:val="81"/>
        </w:numPr>
        <w:tabs>
          <w:tab w:val="left" w:pos="2268"/>
        </w:tabs>
        <w:ind w:left="0" w:firstLine="424"/>
        <w:jc w:val="both"/>
        <w:rPr>
          <w:sz w:val="28"/>
        </w:rPr>
      </w:pPr>
      <w:r>
        <w:rPr>
          <w:color w:val="000009"/>
          <w:sz w:val="28"/>
        </w:rPr>
        <w:t>создание творческих детско-взрослых проектов (празднование Дня Победы с приглашением ветеранов, «Театр в детском саду»–показ спектакля для детей из младшей группы и т.д.).</w:t>
      </w:r>
    </w:p>
    <w:p w:rsidR="001821B2" w:rsidRDefault="007E317C" w:rsidP="00D7143D">
      <w:pPr>
        <w:pStyle w:val="a3"/>
        <w:ind w:left="0" w:firstLine="424"/>
      </w:pPr>
      <w:r>
        <w:t>Проектирование</w:t>
      </w:r>
      <w:r>
        <w:rPr>
          <w:spacing w:val="-10"/>
        </w:rPr>
        <w:t xml:space="preserve"> </w:t>
      </w:r>
      <w:r>
        <w:t>событий</w:t>
      </w:r>
      <w:r>
        <w:rPr>
          <w:spacing w:val="-9"/>
        </w:rPr>
        <w:t xml:space="preserve"> </w:t>
      </w:r>
      <w:r>
        <w:t>позволяет</w:t>
      </w:r>
      <w:r>
        <w:rPr>
          <w:spacing w:val="-10"/>
        </w:rPr>
        <w:t xml:space="preserve"> </w:t>
      </w:r>
      <w:r>
        <w:t>построить</w:t>
      </w:r>
      <w:r>
        <w:rPr>
          <w:spacing w:val="-11"/>
        </w:rPr>
        <w:t xml:space="preserve"> </w:t>
      </w:r>
      <w:r>
        <w:t>целостный</w:t>
      </w:r>
      <w:r>
        <w:rPr>
          <w:spacing w:val="-9"/>
        </w:rPr>
        <w:t xml:space="preserve"> </w:t>
      </w:r>
      <w:r>
        <w:t>годовой</w:t>
      </w:r>
      <w:r>
        <w:rPr>
          <w:spacing w:val="-9"/>
        </w:rPr>
        <w:t xml:space="preserve"> </w:t>
      </w:r>
      <w:r>
        <w:t>цикл</w:t>
      </w:r>
      <w:r>
        <w:rPr>
          <w:spacing w:val="-2"/>
        </w:rPr>
        <w:t xml:space="preserve"> </w:t>
      </w:r>
      <w:r>
        <w:t>ме-тодическойработына основе традиционных ценностейроссийскогообщества. Это поможет каждому педагогу создать тематический творческий проект в своей</w:t>
      </w:r>
      <w:r>
        <w:rPr>
          <w:spacing w:val="-10"/>
        </w:rPr>
        <w:t xml:space="preserve"> </w:t>
      </w:r>
      <w:r>
        <w:t>группе</w:t>
      </w:r>
      <w:r>
        <w:rPr>
          <w:spacing w:val="-10"/>
        </w:rPr>
        <w:t xml:space="preserve"> </w:t>
      </w:r>
      <w:r>
        <w:t>и</w:t>
      </w:r>
      <w:r>
        <w:rPr>
          <w:spacing w:val="-10"/>
        </w:rPr>
        <w:t xml:space="preserve"> </w:t>
      </w:r>
      <w:r>
        <w:t>спроектировать</w:t>
      </w:r>
      <w:r>
        <w:rPr>
          <w:spacing w:val="-11"/>
        </w:rPr>
        <w:t xml:space="preserve"> </w:t>
      </w:r>
      <w:r>
        <w:t>работу</w:t>
      </w:r>
      <w:r>
        <w:rPr>
          <w:spacing w:val="-14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группой</w:t>
      </w:r>
      <w:r>
        <w:rPr>
          <w:spacing w:val="-8"/>
        </w:rPr>
        <w:t xml:space="preserve"> </w:t>
      </w:r>
      <w:r>
        <w:t>в</w:t>
      </w:r>
      <w:r>
        <w:rPr>
          <w:spacing w:val="-11"/>
        </w:rPr>
        <w:t xml:space="preserve"> </w:t>
      </w:r>
      <w:r>
        <w:t>целом,</w:t>
      </w:r>
      <w:r>
        <w:rPr>
          <w:spacing w:val="-9"/>
        </w:rPr>
        <w:t xml:space="preserve"> </w:t>
      </w:r>
      <w:r>
        <w:t>с</w:t>
      </w:r>
      <w:r>
        <w:rPr>
          <w:spacing w:val="-10"/>
        </w:rPr>
        <w:t xml:space="preserve"> </w:t>
      </w:r>
      <w:r>
        <w:t>подгруппами</w:t>
      </w:r>
      <w:r>
        <w:rPr>
          <w:spacing w:val="-7"/>
        </w:rPr>
        <w:t xml:space="preserve"> </w:t>
      </w:r>
      <w:r>
        <w:t>детей, с каждым ребенком.</w:t>
      </w:r>
    </w:p>
    <w:p w:rsidR="001821B2" w:rsidRDefault="007E317C" w:rsidP="00D7143D">
      <w:pPr>
        <w:pStyle w:val="2"/>
        <w:spacing w:line="319" w:lineRule="exact"/>
        <w:ind w:left="0"/>
        <w:jc w:val="both"/>
      </w:pPr>
      <w:r>
        <w:rPr>
          <w:w w:val="105"/>
        </w:rPr>
        <w:t>Ключевые</w:t>
      </w:r>
      <w:r>
        <w:rPr>
          <w:spacing w:val="-11"/>
          <w:w w:val="105"/>
        </w:rPr>
        <w:t xml:space="preserve"> </w:t>
      </w:r>
      <w:r w:rsidR="001E52C6">
        <w:rPr>
          <w:spacing w:val="-2"/>
          <w:w w:val="105"/>
        </w:rPr>
        <w:t xml:space="preserve">правила </w:t>
      </w:r>
      <w:r>
        <w:rPr>
          <w:spacing w:val="-2"/>
          <w:w w:val="105"/>
        </w:rPr>
        <w:t>ОУ.</w:t>
      </w:r>
    </w:p>
    <w:p w:rsidR="001821B2" w:rsidRDefault="007E317C" w:rsidP="00D7143D">
      <w:pPr>
        <w:pStyle w:val="a3"/>
        <w:ind w:left="0" w:firstLine="707"/>
      </w:pPr>
      <w:r>
        <w:t>Уклад определяется общественным договором, устанавливает правила жизни и</w:t>
      </w:r>
      <w:r>
        <w:rPr>
          <w:spacing w:val="-1"/>
        </w:rPr>
        <w:t xml:space="preserve"> </w:t>
      </w:r>
      <w:r>
        <w:t>отношений в</w:t>
      </w:r>
      <w:r>
        <w:rPr>
          <w:spacing w:val="-2"/>
        </w:rPr>
        <w:t xml:space="preserve"> </w:t>
      </w:r>
      <w:r>
        <w:t>детском</w:t>
      </w:r>
      <w:r>
        <w:rPr>
          <w:spacing w:val="-3"/>
        </w:rPr>
        <w:t xml:space="preserve"> </w:t>
      </w:r>
      <w:r>
        <w:t>саду,</w:t>
      </w:r>
      <w:r>
        <w:rPr>
          <w:spacing w:val="-2"/>
        </w:rPr>
        <w:t xml:space="preserve"> </w:t>
      </w:r>
      <w:r>
        <w:t>нормы и традиции,</w:t>
      </w:r>
      <w:r>
        <w:rPr>
          <w:spacing w:val="-1"/>
        </w:rPr>
        <w:t xml:space="preserve"> </w:t>
      </w:r>
      <w:r>
        <w:t>психо-логический климат(атмосферу), безопасность, характер воспитатель-ных процессов, способы взаимодействия между детьми и педагогами, педагогами</w:t>
      </w:r>
      <w:r>
        <w:rPr>
          <w:spacing w:val="-11"/>
        </w:rPr>
        <w:t xml:space="preserve"> </w:t>
      </w:r>
      <w:r>
        <w:t>и</w:t>
      </w:r>
      <w:r>
        <w:rPr>
          <w:spacing w:val="-12"/>
        </w:rPr>
        <w:t xml:space="preserve"> </w:t>
      </w:r>
      <w:r>
        <w:t>родителями,</w:t>
      </w:r>
      <w:r>
        <w:rPr>
          <w:spacing w:val="-11"/>
        </w:rPr>
        <w:t xml:space="preserve"> </w:t>
      </w:r>
      <w:r>
        <w:t>детьми</w:t>
      </w:r>
      <w:r>
        <w:rPr>
          <w:spacing w:val="-12"/>
        </w:rPr>
        <w:t xml:space="preserve"> </w:t>
      </w:r>
      <w:r>
        <w:t>друг</w:t>
      </w:r>
      <w:r>
        <w:rPr>
          <w:spacing w:val="-11"/>
        </w:rPr>
        <w:t xml:space="preserve"> </w:t>
      </w:r>
      <w:r>
        <w:t>с</w:t>
      </w:r>
      <w:r>
        <w:rPr>
          <w:spacing w:val="-11"/>
        </w:rPr>
        <w:t xml:space="preserve"> </w:t>
      </w:r>
      <w:r>
        <w:t>другом.</w:t>
      </w:r>
      <w:r>
        <w:rPr>
          <w:spacing w:val="-11"/>
        </w:rPr>
        <w:t xml:space="preserve"> </w:t>
      </w:r>
      <w:r>
        <w:t>Уклад</w:t>
      </w:r>
      <w:r>
        <w:rPr>
          <w:spacing w:val="-10"/>
        </w:rPr>
        <w:t xml:space="preserve"> </w:t>
      </w:r>
      <w:r>
        <w:t>включает</w:t>
      </w:r>
      <w:r>
        <w:rPr>
          <w:spacing w:val="-11"/>
        </w:rPr>
        <w:t xml:space="preserve"> </w:t>
      </w:r>
      <w:r>
        <w:t>в</w:t>
      </w:r>
      <w:r>
        <w:rPr>
          <w:spacing w:val="-11"/>
        </w:rPr>
        <w:t xml:space="preserve"> </w:t>
      </w:r>
      <w:r>
        <w:t>себя сетевое информационное пространство и нормы общения участников образовательных отношений в социальныхсетях.</w:t>
      </w:r>
    </w:p>
    <w:p w:rsidR="001821B2" w:rsidRDefault="007E317C" w:rsidP="00D7143D">
      <w:pPr>
        <w:pStyle w:val="a3"/>
        <w:ind w:left="0" w:firstLine="707"/>
      </w:pPr>
      <w:r>
        <w:t xml:space="preserve">Уклад учитывает специфику и конкретные формы организации распорядка дневного, недельного, месячного, годового цикла жизни детского </w:t>
      </w:r>
      <w:r>
        <w:lastRenderedPageBreak/>
        <w:t>сада. Для реализации Программы воспитания уклад должен целенаправленно</w:t>
      </w:r>
      <w:r>
        <w:rPr>
          <w:spacing w:val="-8"/>
        </w:rPr>
        <w:t xml:space="preserve"> </w:t>
      </w:r>
      <w:r>
        <w:t>проектироваться</w:t>
      </w:r>
      <w:r>
        <w:rPr>
          <w:spacing w:val="-4"/>
        </w:rPr>
        <w:t xml:space="preserve"> </w:t>
      </w:r>
      <w:r>
        <w:t>командой</w:t>
      </w:r>
      <w:r>
        <w:rPr>
          <w:spacing w:val="-8"/>
        </w:rPr>
        <w:t xml:space="preserve"> </w:t>
      </w:r>
      <w:r>
        <w:t>ДОУ</w:t>
      </w:r>
      <w:r>
        <w:rPr>
          <w:spacing w:val="-8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быть</w:t>
      </w:r>
      <w:r>
        <w:rPr>
          <w:spacing w:val="-8"/>
        </w:rPr>
        <w:t xml:space="preserve"> </w:t>
      </w:r>
      <w:r>
        <w:t>принят</w:t>
      </w:r>
      <w:r>
        <w:rPr>
          <w:spacing w:val="-7"/>
        </w:rPr>
        <w:t xml:space="preserve"> </w:t>
      </w:r>
      <w:r>
        <w:t>всеми участниками образовательных отношений.</w:t>
      </w:r>
    </w:p>
    <w:p w:rsidR="001821B2" w:rsidRDefault="007E317C" w:rsidP="00D7143D">
      <w:pPr>
        <w:pStyle w:val="a3"/>
        <w:ind w:left="0"/>
        <w:jc w:val="left"/>
      </w:pPr>
      <w:r>
        <w:t>Процесс</w:t>
      </w:r>
      <w:r>
        <w:rPr>
          <w:spacing w:val="38"/>
        </w:rPr>
        <w:t xml:space="preserve"> </w:t>
      </w:r>
      <w:r>
        <w:t>проектирования</w:t>
      </w:r>
      <w:r>
        <w:rPr>
          <w:spacing w:val="43"/>
        </w:rPr>
        <w:t xml:space="preserve"> </w:t>
      </w:r>
      <w:r>
        <w:t>уклада</w:t>
      </w:r>
      <w:r>
        <w:rPr>
          <w:spacing w:val="43"/>
        </w:rPr>
        <w:t xml:space="preserve"> </w:t>
      </w:r>
      <w:r>
        <w:t>детского</w:t>
      </w:r>
      <w:r>
        <w:rPr>
          <w:spacing w:val="40"/>
        </w:rPr>
        <w:t xml:space="preserve"> </w:t>
      </w:r>
      <w:r>
        <w:t>сада</w:t>
      </w:r>
      <w:r>
        <w:rPr>
          <w:spacing w:val="43"/>
        </w:rPr>
        <w:t xml:space="preserve"> </w:t>
      </w:r>
      <w:r>
        <w:t>включает</w:t>
      </w:r>
      <w:r>
        <w:rPr>
          <w:spacing w:val="40"/>
        </w:rPr>
        <w:t xml:space="preserve"> </w:t>
      </w:r>
      <w:r>
        <w:rPr>
          <w:spacing w:val="-2"/>
        </w:rPr>
        <w:t>следующие</w:t>
      </w:r>
    </w:p>
    <w:p w:rsidR="001821B2" w:rsidRDefault="007E317C" w:rsidP="00D7143D">
      <w:pPr>
        <w:pStyle w:val="a3"/>
        <w:ind w:left="0"/>
        <w:jc w:val="left"/>
      </w:pPr>
      <w:r>
        <w:rPr>
          <w:spacing w:val="-2"/>
        </w:rPr>
        <w:t>шаги.</w:t>
      </w:r>
    </w:p>
    <w:p w:rsidR="001821B2" w:rsidRDefault="001821B2" w:rsidP="00D7143D">
      <w:pPr>
        <w:pStyle w:val="a3"/>
        <w:ind w:left="0"/>
        <w:jc w:val="left"/>
        <w:rPr>
          <w:sz w:val="8"/>
        </w:rPr>
      </w:pPr>
    </w:p>
    <w:tbl>
      <w:tblPr>
        <w:tblStyle w:val="TableNormal"/>
        <w:tblW w:w="0" w:type="auto"/>
        <w:tblInd w:w="-3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81"/>
        <w:gridCol w:w="3956"/>
        <w:gridCol w:w="4253"/>
      </w:tblGrid>
      <w:tr w:rsidR="001821B2" w:rsidTr="002020EA">
        <w:trPr>
          <w:trHeight w:val="496"/>
        </w:trPr>
        <w:tc>
          <w:tcPr>
            <w:tcW w:w="581" w:type="dxa"/>
            <w:tcBorders>
              <w:bottom w:val="single" w:sz="4" w:space="0" w:color="000000"/>
            </w:tcBorders>
          </w:tcPr>
          <w:p w:rsidR="001821B2" w:rsidRDefault="007E317C" w:rsidP="00D7143D">
            <w:pPr>
              <w:pStyle w:val="TableParagraph"/>
              <w:spacing w:line="248" w:lineRule="exact"/>
              <w:ind w:left="0" w:firstLine="55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 xml:space="preserve">№ </w:t>
            </w:r>
            <w:r>
              <w:rPr>
                <w:b/>
                <w:spacing w:val="-5"/>
                <w:w w:val="85"/>
                <w:sz w:val="24"/>
              </w:rPr>
              <w:t>п/п</w:t>
            </w:r>
          </w:p>
        </w:tc>
        <w:tc>
          <w:tcPr>
            <w:tcW w:w="3956" w:type="dxa"/>
            <w:tcBorders>
              <w:bottom w:val="single" w:sz="4" w:space="0" w:color="000000"/>
            </w:tcBorders>
          </w:tcPr>
          <w:p w:rsidR="001821B2" w:rsidRDefault="007E317C" w:rsidP="00D7143D">
            <w:pPr>
              <w:pStyle w:val="TableParagraph"/>
              <w:ind w:left="0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Шаг</w:t>
            </w:r>
          </w:p>
        </w:tc>
        <w:tc>
          <w:tcPr>
            <w:tcW w:w="4253" w:type="dxa"/>
            <w:tcBorders>
              <w:bottom w:val="single" w:sz="4" w:space="0" w:color="000000"/>
            </w:tcBorders>
          </w:tcPr>
          <w:p w:rsidR="001821B2" w:rsidRDefault="007E317C" w:rsidP="00D7143D">
            <w:pPr>
              <w:pStyle w:val="TableParagraph"/>
              <w:ind w:left="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Оформление</w:t>
            </w:r>
          </w:p>
        </w:tc>
      </w:tr>
      <w:tr w:rsidR="001821B2" w:rsidTr="002020EA">
        <w:trPr>
          <w:trHeight w:val="827"/>
        </w:trPr>
        <w:tc>
          <w:tcPr>
            <w:tcW w:w="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21B2" w:rsidRDefault="007E317C" w:rsidP="00D7143D">
            <w:pPr>
              <w:pStyle w:val="TableParagraph"/>
              <w:ind w:left="0"/>
              <w:rPr>
                <w:sz w:val="24"/>
              </w:rPr>
            </w:pPr>
            <w:r>
              <w:rPr>
                <w:spacing w:val="-10"/>
                <w:w w:val="95"/>
                <w:sz w:val="24"/>
              </w:rPr>
              <w:t>1</w:t>
            </w:r>
          </w:p>
        </w:tc>
        <w:tc>
          <w:tcPr>
            <w:tcW w:w="3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21B2" w:rsidRDefault="007E317C" w:rsidP="00D7143D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>Определить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ценностно-смысловое наполнение жизнедеятельности</w:t>
            </w:r>
          </w:p>
          <w:p w:rsidR="001821B2" w:rsidRDefault="007E317C" w:rsidP="00D7143D">
            <w:pPr>
              <w:pStyle w:val="TableParagraph"/>
              <w:spacing w:line="261" w:lineRule="exact"/>
              <w:ind w:left="0"/>
              <w:rPr>
                <w:sz w:val="24"/>
              </w:rPr>
            </w:pPr>
            <w:r>
              <w:rPr>
                <w:spacing w:val="-4"/>
                <w:sz w:val="24"/>
              </w:rPr>
              <w:t>ОУ.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21B2" w:rsidRDefault="007E317C" w:rsidP="00D7143D">
            <w:pPr>
              <w:pStyle w:val="TableParagraph"/>
              <w:spacing w:line="213" w:lineRule="auto"/>
              <w:ind w:left="0"/>
              <w:rPr>
                <w:sz w:val="24"/>
              </w:rPr>
            </w:pPr>
            <w:r>
              <w:rPr>
                <w:sz w:val="24"/>
              </w:rPr>
              <w:t>Устав,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локальные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акты,правила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пове-дения для детейи взрослых,ПВТР.</w:t>
            </w:r>
          </w:p>
        </w:tc>
      </w:tr>
      <w:tr w:rsidR="001821B2" w:rsidTr="002020EA">
        <w:trPr>
          <w:trHeight w:val="3511"/>
        </w:trPr>
        <w:tc>
          <w:tcPr>
            <w:tcW w:w="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21B2" w:rsidRDefault="001821B2" w:rsidP="00D7143D">
            <w:pPr>
              <w:pStyle w:val="TableParagraph"/>
              <w:ind w:left="0"/>
              <w:rPr>
                <w:sz w:val="24"/>
              </w:rPr>
            </w:pPr>
          </w:p>
          <w:p w:rsidR="001821B2" w:rsidRDefault="001821B2" w:rsidP="00D7143D">
            <w:pPr>
              <w:pStyle w:val="TableParagraph"/>
              <w:ind w:left="0"/>
              <w:rPr>
                <w:sz w:val="24"/>
              </w:rPr>
            </w:pPr>
          </w:p>
          <w:p w:rsidR="001821B2" w:rsidRDefault="001821B2" w:rsidP="00D7143D">
            <w:pPr>
              <w:pStyle w:val="TableParagraph"/>
              <w:ind w:left="0"/>
              <w:rPr>
                <w:sz w:val="24"/>
              </w:rPr>
            </w:pPr>
          </w:p>
          <w:p w:rsidR="001821B2" w:rsidRDefault="007E317C" w:rsidP="00D7143D">
            <w:pPr>
              <w:pStyle w:val="TableParagraph"/>
              <w:ind w:left="0"/>
              <w:rPr>
                <w:sz w:val="24"/>
              </w:rPr>
            </w:pPr>
            <w:r>
              <w:rPr>
                <w:spacing w:val="-10"/>
                <w:w w:val="95"/>
                <w:sz w:val="24"/>
              </w:rPr>
              <w:t>2</w:t>
            </w:r>
          </w:p>
        </w:tc>
        <w:tc>
          <w:tcPr>
            <w:tcW w:w="3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21B2" w:rsidRDefault="007E317C" w:rsidP="00D7143D">
            <w:pPr>
              <w:pStyle w:val="TableParagraph"/>
              <w:ind w:left="0"/>
              <w:jc w:val="both"/>
              <w:rPr>
                <w:sz w:val="24"/>
              </w:rPr>
            </w:pPr>
            <w:r>
              <w:rPr>
                <w:sz w:val="24"/>
              </w:rPr>
              <w:t>Отразить сформулированное цен-ностно-смысловое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наполнение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во-всех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форматах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жизнедеятельности </w:t>
            </w:r>
            <w:r>
              <w:rPr>
                <w:spacing w:val="-4"/>
                <w:sz w:val="24"/>
              </w:rPr>
              <w:t>ОУ:</w:t>
            </w:r>
          </w:p>
          <w:p w:rsidR="001821B2" w:rsidRDefault="007E317C" w:rsidP="00D7143D">
            <w:pPr>
              <w:pStyle w:val="TableParagraph"/>
              <w:numPr>
                <w:ilvl w:val="0"/>
                <w:numId w:val="80"/>
              </w:numPr>
              <w:tabs>
                <w:tab w:val="left" w:pos="409"/>
              </w:tabs>
              <w:ind w:left="0"/>
              <w:rPr>
                <w:sz w:val="24"/>
              </w:rPr>
            </w:pPr>
            <w:r>
              <w:rPr>
                <w:sz w:val="24"/>
              </w:rPr>
              <w:t>специфику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организации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видов </w:t>
            </w:r>
            <w:r>
              <w:rPr>
                <w:spacing w:val="-2"/>
                <w:sz w:val="24"/>
              </w:rPr>
              <w:t>деятельности;</w:t>
            </w:r>
          </w:p>
          <w:p w:rsidR="001821B2" w:rsidRDefault="007E317C" w:rsidP="00D7143D">
            <w:pPr>
              <w:pStyle w:val="TableParagraph"/>
              <w:numPr>
                <w:ilvl w:val="0"/>
                <w:numId w:val="80"/>
              </w:numPr>
              <w:tabs>
                <w:tab w:val="left" w:pos="409"/>
              </w:tabs>
              <w:spacing w:line="244" w:lineRule="auto"/>
              <w:ind w:left="0"/>
              <w:rPr>
                <w:sz w:val="24"/>
              </w:rPr>
            </w:pPr>
            <w:r>
              <w:rPr>
                <w:sz w:val="24"/>
              </w:rPr>
              <w:t xml:space="preserve">обустройство развивающей </w:t>
            </w:r>
            <w:r>
              <w:rPr>
                <w:spacing w:val="-2"/>
                <w:sz w:val="24"/>
              </w:rPr>
              <w:t>предметно-пространственной среды;</w:t>
            </w:r>
          </w:p>
          <w:p w:rsidR="001821B2" w:rsidRDefault="007E317C" w:rsidP="00D7143D">
            <w:pPr>
              <w:pStyle w:val="TableParagraph"/>
              <w:numPr>
                <w:ilvl w:val="0"/>
                <w:numId w:val="80"/>
              </w:numPr>
              <w:tabs>
                <w:tab w:val="left" w:pos="409"/>
              </w:tabs>
              <w:spacing w:line="243" w:lineRule="exact"/>
              <w:ind w:left="0" w:hanging="405"/>
              <w:rPr>
                <w:sz w:val="24"/>
              </w:rPr>
            </w:pPr>
            <w:r>
              <w:rPr>
                <w:sz w:val="24"/>
              </w:rPr>
              <w:t>организацию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режима</w:t>
            </w:r>
            <w:r>
              <w:rPr>
                <w:spacing w:val="-4"/>
                <w:sz w:val="24"/>
              </w:rPr>
              <w:t xml:space="preserve"> дня;</w:t>
            </w:r>
          </w:p>
          <w:p w:rsidR="001821B2" w:rsidRDefault="007E317C" w:rsidP="00D7143D">
            <w:pPr>
              <w:pStyle w:val="TableParagraph"/>
              <w:numPr>
                <w:ilvl w:val="0"/>
                <w:numId w:val="80"/>
              </w:numPr>
              <w:tabs>
                <w:tab w:val="left" w:pos="409"/>
              </w:tabs>
              <w:ind w:left="0"/>
              <w:rPr>
                <w:sz w:val="24"/>
              </w:rPr>
            </w:pPr>
            <w:r>
              <w:rPr>
                <w:sz w:val="24"/>
              </w:rPr>
              <w:t>разработку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традиций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ритуалов-</w:t>
            </w:r>
            <w:r>
              <w:rPr>
                <w:spacing w:val="-4"/>
                <w:sz w:val="24"/>
              </w:rPr>
              <w:t>ДОУ;</w:t>
            </w:r>
          </w:p>
          <w:p w:rsidR="001821B2" w:rsidRDefault="007E317C" w:rsidP="00D7143D">
            <w:pPr>
              <w:pStyle w:val="TableParagraph"/>
              <w:numPr>
                <w:ilvl w:val="0"/>
                <w:numId w:val="80"/>
              </w:numPr>
              <w:tabs>
                <w:tab w:val="left" w:pos="409"/>
              </w:tabs>
              <w:spacing w:line="206" w:lineRule="exact"/>
              <w:ind w:left="0" w:hanging="405"/>
              <w:rPr>
                <w:sz w:val="24"/>
              </w:rPr>
            </w:pPr>
            <w:r>
              <w:rPr>
                <w:sz w:val="24"/>
              </w:rPr>
              <w:t>праздник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имероприятия.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21B2" w:rsidRDefault="001821B2" w:rsidP="00D7143D">
            <w:pPr>
              <w:pStyle w:val="TableParagraph"/>
              <w:ind w:left="0"/>
              <w:rPr>
                <w:sz w:val="24"/>
              </w:rPr>
            </w:pPr>
          </w:p>
          <w:p w:rsidR="001821B2" w:rsidRDefault="001821B2" w:rsidP="00D7143D">
            <w:pPr>
              <w:pStyle w:val="TableParagraph"/>
              <w:ind w:left="0"/>
              <w:rPr>
                <w:sz w:val="24"/>
              </w:rPr>
            </w:pPr>
          </w:p>
          <w:p w:rsidR="001821B2" w:rsidRDefault="001821B2" w:rsidP="00D7143D">
            <w:pPr>
              <w:pStyle w:val="TableParagraph"/>
              <w:ind w:left="0"/>
              <w:rPr>
                <w:sz w:val="24"/>
              </w:rPr>
            </w:pPr>
          </w:p>
          <w:p w:rsidR="001821B2" w:rsidRDefault="007E317C" w:rsidP="00D7143D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>ОП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ОУи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АОП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ОУ</w:t>
            </w:r>
          </w:p>
        </w:tc>
      </w:tr>
      <w:tr w:rsidR="001821B2" w:rsidTr="002020EA">
        <w:trPr>
          <w:trHeight w:val="2392"/>
        </w:trPr>
        <w:tc>
          <w:tcPr>
            <w:tcW w:w="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21B2" w:rsidRDefault="001821B2" w:rsidP="00D7143D">
            <w:pPr>
              <w:pStyle w:val="TableParagraph"/>
              <w:ind w:left="0"/>
              <w:rPr>
                <w:sz w:val="24"/>
              </w:rPr>
            </w:pPr>
          </w:p>
          <w:p w:rsidR="001821B2" w:rsidRDefault="001821B2" w:rsidP="00D7143D">
            <w:pPr>
              <w:pStyle w:val="TableParagraph"/>
              <w:ind w:left="0"/>
              <w:rPr>
                <w:sz w:val="24"/>
              </w:rPr>
            </w:pPr>
          </w:p>
          <w:p w:rsidR="001821B2" w:rsidRDefault="007E317C" w:rsidP="00D7143D">
            <w:pPr>
              <w:pStyle w:val="TableParagraph"/>
              <w:ind w:left="0"/>
              <w:rPr>
                <w:sz w:val="24"/>
              </w:rPr>
            </w:pPr>
            <w:r>
              <w:rPr>
                <w:spacing w:val="-10"/>
                <w:w w:val="95"/>
                <w:sz w:val="24"/>
              </w:rPr>
              <w:t>3</w:t>
            </w:r>
          </w:p>
        </w:tc>
        <w:tc>
          <w:tcPr>
            <w:tcW w:w="3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21B2" w:rsidRDefault="007E317C" w:rsidP="00D7143D">
            <w:pPr>
              <w:pStyle w:val="TableParagraph"/>
              <w:spacing w:line="244" w:lineRule="auto"/>
              <w:ind w:left="0"/>
              <w:rPr>
                <w:sz w:val="24"/>
              </w:rPr>
            </w:pPr>
            <w:r>
              <w:rPr>
                <w:sz w:val="24"/>
              </w:rPr>
              <w:t>Обеспечить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принятие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всеми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участ-никами обр</w:t>
            </w:r>
            <w:r w:rsidR="001E52C6">
              <w:rPr>
                <w:sz w:val="24"/>
              </w:rPr>
              <w:t xml:space="preserve">азовательных отноше-ний уклада </w:t>
            </w:r>
            <w:r>
              <w:rPr>
                <w:sz w:val="24"/>
              </w:rPr>
              <w:t>ОУ.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21B2" w:rsidRDefault="007E317C" w:rsidP="00D7143D">
            <w:pPr>
              <w:pStyle w:val="TableParagraph"/>
              <w:numPr>
                <w:ilvl w:val="0"/>
                <w:numId w:val="79"/>
              </w:numPr>
              <w:tabs>
                <w:tab w:val="left" w:pos="143"/>
              </w:tabs>
              <w:spacing w:line="242" w:lineRule="auto"/>
              <w:ind w:left="0"/>
              <w:jc w:val="both"/>
              <w:rPr>
                <w:sz w:val="24"/>
              </w:rPr>
            </w:pPr>
            <w:r>
              <w:rPr>
                <w:sz w:val="24"/>
              </w:rPr>
              <w:t>Требованияккадровомусоставуипро-фессиональной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подготовкесотрудни-</w:t>
            </w:r>
            <w:r>
              <w:rPr>
                <w:spacing w:val="-4"/>
                <w:sz w:val="24"/>
              </w:rPr>
              <w:t>ков.</w:t>
            </w:r>
          </w:p>
          <w:p w:rsidR="001821B2" w:rsidRDefault="001E52C6" w:rsidP="00D7143D">
            <w:pPr>
              <w:pStyle w:val="TableParagraph"/>
              <w:numPr>
                <w:ilvl w:val="0"/>
                <w:numId w:val="79"/>
              </w:numPr>
              <w:tabs>
                <w:tab w:val="left" w:pos="143"/>
              </w:tabs>
              <w:spacing w:line="244" w:lineRule="auto"/>
              <w:ind w:left="0"/>
              <w:jc w:val="both"/>
              <w:rPr>
                <w:sz w:val="24"/>
              </w:rPr>
            </w:pPr>
            <w:r>
              <w:rPr>
                <w:sz w:val="24"/>
              </w:rPr>
              <w:t>Взаимодействие</w:t>
            </w:r>
            <w:r w:rsidR="007E317C">
              <w:rPr>
                <w:sz w:val="24"/>
              </w:rPr>
              <w:t>ОУ</w:t>
            </w:r>
            <w:r w:rsidR="007E317C">
              <w:rPr>
                <w:spacing w:val="-15"/>
                <w:sz w:val="24"/>
              </w:rPr>
              <w:t xml:space="preserve"> </w:t>
            </w:r>
            <w:r w:rsidR="007E317C">
              <w:rPr>
                <w:sz w:val="24"/>
              </w:rPr>
              <w:t>с</w:t>
            </w:r>
            <w:r w:rsidR="007E317C">
              <w:rPr>
                <w:spacing w:val="-15"/>
                <w:sz w:val="24"/>
              </w:rPr>
              <w:t xml:space="preserve"> </w:t>
            </w:r>
            <w:r w:rsidR="007E317C">
              <w:rPr>
                <w:sz w:val="24"/>
              </w:rPr>
              <w:t>семьямивос-</w:t>
            </w:r>
            <w:r w:rsidR="007E317C">
              <w:rPr>
                <w:spacing w:val="-2"/>
                <w:sz w:val="24"/>
              </w:rPr>
              <w:t>питанников.</w:t>
            </w:r>
          </w:p>
          <w:p w:rsidR="001821B2" w:rsidRDefault="007E317C" w:rsidP="00D7143D">
            <w:pPr>
              <w:pStyle w:val="TableParagraph"/>
              <w:numPr>
                <w:ilvl w:val="0"/>
                <w:numId w:val="79"/>
              </w:numPr>
              <w:tabs>
                <w:tab w:val="left" w:pos="143"/>
              </w:tabs>
              <w:spacing w:line="242" w:lineRule="auto"/>
              <w:ind w:left="0"/>
              <w:jc w:val="both"/>
              <w:rPr>
                <w:sz w:val="24"/>
              </w:rPr>
            </w:pPr>
            <w:r>
              <w:rPr>
                <w:sz w:val="24"/>
              </w:rPr>
              <w:t>Социальное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партнерство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ОУ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ссоци-</w:t>
            </w:r>
            <w:r>
              <w:rPr>
                <w:spacing w:val="-2"/>
                <w:sz w:val="24"/>
              </w:rPr>
              <w:t>альнымокружением.</w:t>
            </w:r>
          </w:p>
          <w:p w:rsidR="001821B2" w:rsidRDefault="007E317C" w:rsidP="00D7143D">
            <w:pPr>
              <w:pStyle w:val="TableParagraph"/>
              <w:numPr>
                <w:ilvl w:val="0"/>
                <w:numId w:val="79"/>
              </w:numPr>
              <w:tabs>
                <w:tab w:val="left" w:pos="143"/>
              </w:tabs>
              <w:spacing w:line="206" w:lineRule="exact"/>
              <w:ind w:left="0" w:hanging="117"/>
              <w:rPr>
                <w:sz w:val="24"/>
              </w:rPr>
            </w:pPr>
            <w:r>
              <w:rPr>
                <w:sz w:val="24"/>
              </w:rPr>
              <w:t>Договоры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локальные</w:t>
            </w:r>
            <w:r>
              <w:rPr>
                <w:spacing w:val="-2"/>
                <w:sz w:val="24"/>
              </w:rPr>
              <w:t xml:space="preserve"> нормативные</w:t>
            </w:r>
          </w:p>
          <w:p w:rsidR="001821B2" w:rsidRDefault="007E317C" w:rsidP="00D7143D">
            <w:pPr>
              <w:pStyle w:val="TableParagraph"/>
              <w:spacing w:line="218" w:lineRule="exact"/>
              <w:ind w:left="0"/>
              <w:rPr>
                <w:sz w:val="24"/>
              </w:rPr>
            </w:pPr>
            <w:r>
              <w:rPr>
                <w:spacing w:val="-2"/>
                <w:sz w:val="24"/>
              </w:rPr>
              <w:t>акты.</w:t>
            </w:r>
          </w:p>
        </w:tc>
      </w:tr>
    </w:tbl>
    <w:p w:rsidR="001821B2" w:rsidRDefault="001821B2" w:rsidP="00D7143D">
      <w:pPr>
        <w:pStyle w:val="a3"/>
        <w:ind w:left="0"/>
        <w:jc w:val="left"/>
      </w:pPr>
    </w:p>
    <w:p w:rsidR="001821B2" w:rsidRDefault="007E317C" w:rsidP="00D7143D">
      <w:pPr>
        <w:pStyle w:val="2"/>
        <w:ind w:left="0"/>
        <w:jc w:val="both"/>
      </w:pPr>
      <w:r>
        <w:rPr>
          <w:w w:val="105"/>
        </w:rPr>
        <w:t>Традиции</w:t>
      </w:r>
      <w:r>
        <w:rPr>
          <w:spacing w:val="-5"/>
          <w:w w:val="105"/>
        </w:rPr>
        <w:t xml:space="preserve"> </w:t>
      </w:r>
      <w:r>
        <w:rPr>
          <w:w w:val="105"/>
        </w:rPr>
        <w:t>и</w:t>
      </w:r>
      <w:r>
        <w:rPr>
          <w:spacing w:val="-6"/>
          <w:w w:val="105"/>
        </w:rPr>
        <w:t xml:space="preserve"> </w:t>
      </w:r>
      <w:r>
        <w:rPr>
          <w:w w:val="105"/>
        </w:rPr>
        <w:t>ритуалы,</w:t>
      </w:r>
      <w:r>
        <w:rPr>
          <w:spacing w:val="-6"/>
          <w:w w:val="105"/>
        </w:rPr>
        <w:t xml:space="preserve"> </w:t>
      </w:r>
      <w:r>
        <w:rPr>
          <w:w w:val="105"/>
        </w:rPr>
        <w:t>нормы</w:t>
      </w:r>
      <w:r>
        <w:rPr>
          <w:spacing w:val="-6"/>
          <w:w w:val="105"/>
        </w:rPr>
        <w:t xml:space="preserve"> </w:t>
      </w:r>
      <w:r>
        <w:rPr>
          <w:w w:val="105"/>
        </w:rPr>
        <w:t>этикета</w:t>
      </w:r>
      <w:r>
        <w:rPr>
          <w:spacing w:val="-7"/>
          <w:w w:val="105"/>
        </w:rPr>
        <w:t xml:space="preserve"> </w:t>
      </w:r>
      <w:r>
        <w:rPr>
          <w:w w:val="105"/>
        </w:rPr>
        <w:t>в</w:t>
      </w:r>
      <w:r w:rsidR="001E52C6">
        <w:rPr>
          <w:spacing w:val="-5"/>
          <w:w w:val="105"/>
        </w:rPr>
        <w:t xml:space="preserve"> </w:t>
      </w:r>
      <w:r>
        <w:rPr>
          <w:spacing w:val="-5"/>
          <w:w w:val="105"/>
        </w:rPr>
        <w:t>ОУ</w:t>
      </w:r>
    </w:p>
    <w:p w:rsidR="001821B2" w:rsidRDefault="007E317C" w:rsidP="00D7143D">
      <w:pPr>
        <w:pStyle w:val="a3"/>
        <w:ind w:left="0" w:firstLine="707"/>
      </w:pPr>
      <w:r>
        <w:t>Ритуалы</w:t>
      </w:r>
      <w:r>
        <w:rPr>
          <w:spacing w:val="-14"/>
        </w:rPr>
        <w:t xml:space="preserve"> </w:t>
      </w:r>
      <w:r>
        <w:t>и</w:t>
      </w:r>
      <w:r>
        <w:rPr>
          <w:spacing w:val="-14"/>
        </w:rPr>
        <w:t xml:space="preserve"> </w:t>
      </w:r>
      <w:r>
        <w:t>традиции</w:t>
      </w:r>
      <w:r>
        <w:rPr>
          <w:spacing w:val="-16"/>
        </w:rPr>
        <w:t xml:space="preserve"> </w:t>
      </w:r>
      <w:r>
        <w:t>способствуют</w:t>
      </w:r>
      <w:r>
        <w:rPr>
          <w:spacing w:val="-13"/>
        </w:rPr>
        <w:t xml:space="preserve"> </w:t>
      </w:r>
      <w:r>
        <w:t>развитию</w:t>
      </w:r>
      <w:r>
        <w:rPr>
          <w:spacing w:val="-15"/>
        </w:rPr>
        <w:t xml:space="preserve"> </w:t>
      </w:r>
      <w:r>
        <w:t>чувства</w:t>
      </w:r>
      <w:r>
        <w:rPr>
          <w:spacing w:val="-12"/>
        </w:rPr>
        <w:t xml:space="preserve"> </w:t>
      </w:r>
      <w:r>
        <w:t>сопричастности сообществу людей, помогают ребенку освоить ценности коллектива, про-гнозировать</w:t>
      </w:r>
      <w:r>
        <w:rPr>
          <w:spacing w:val="-13"/>
        </w:rPr>
        <w:t xml:space="preserve"> </w:t>
      </w:r>
      <w:r>
        <w:t>дальнейшие</w:t>
      </w:r>
      <w:r>
        <w:rPr>
          <w:spacing w:val="-10"/>
        </w:rPr>
        <w:t xml:space="preserve"> </w:t>
      </w:r>
      <w:r>
        <w:t>действия</w:t>
      </w:r>
      <w:r>
        <w:rPr>
          <w:spacing w:val="-11"/>
        </w:rPr>
        <w:t xml:space="preserve"> </w:t>
      </w:r>
      <w:r>
        <w:t>и</w:t>
      </w:r>
      <w:r>
        <w:rPr>
          <w:spacing w:val="-11"/>
        </w:rPr>
        <w:t xml:space="preserve"> </w:t>
      </w:r>
      <w:r>
        <w:t>события.</w:t>
      </w:r>
      <w:r>
        <w:rPr>
          <w:spacing w:val="-4"/>
        </w:rPr>
        <w:t xml:space="preserve"> </w:t>
      </w:r>
      <w:r>
        <w:t>Поэтому</w:t>
      </w:r>
      <w:r>
        <w:rPr>
          <w:spacing w:val="-12"/>
        </w:rPr>
        <w:t xml:space="preserve"> </w:t>
      </w:r>
      <w:r>
        <w:t>мы</w:t>
      </w:r>
      <w:r>
        <w:rPr>
          <w:spacing w:val="-10"/>
        </w:rPr>
        <w:t xml:space="preserve"> </w:t>
      </w:r>
      <w:r>
        <w:t>считаем</w:t>
      </w:r>
      <w:r>
        <w:rPr>
          <w:spacing w:val="-11"/>
        </w:rPr>
        <w:t xml:space="preserve"> </w:t>
      </w:r>
      <w:r>
        <w:t>необхо-димым введение ритуалов и традиций в жизнедеятельность детскогосада. Однако</w:t>
      </w:r>
      <w:r>
        <w:rPr>
          <w:spacing w:val="-8"/>
        </w:rPr>
        <w:t xml:space="preserve"> </w:t>
      </w:r>
      <w:r>
        <w:t>каждая</w:t>
      </w:r>
      <w:r>
        <w:rPr>
          <w:spacing w:val="-8"/>
        </w:rPr>
        <w:t xml:space="preserve"> </w:t>
      </w:r>
      <w:r>
        <w:t>традиция</w:t>
      </w:r>
      <w:r>
        <w:rPr>
          <w:spacing w:val="-8"/>
        </w:rPr>
        <w:t xml:space="preserve"> </w:t>
      </w:r>
      <w:r>
        <w:t>должна</w:t>
      </w:r>
      <w:r>
        <w:rPr>
          <w:spacing w:val="-9"/>
        </w:rPr>
        <w:t xml:space="preserve"> </w:t>
      </w:r>
      <w:r>
        <w:t>решать</w:t>
      </w:r>
      <w:r>
        <w:rPr>
          <w:spacing w:val="-12"/>
        </w:rPr>
        <w:t xml:space="preserve"> </w:t>
      </w:r>
      <w:r>
        <w:t>определенные</w:t>
      </w:r>
      <w:r>
        <w:rPr>
          <w:spacing w:val="-7"/>
        </w:rPr>
        <w:t xml:space="preserve"> </w:t>
      </w:r>
      <w:r>
        <w:t>воспитательные</w:t>
      </w:r>
      <w:r>
        <w:rPr>
          <w:spacing w:val="-8"/>
        </w:rPr>
        <w:t xml:space="preserve"> </w:t>
      </w:r>
      <w:r>
        <w:t>за-дачи и соответствовать возрастным особенностям детей.</w:t>
      </w:r>
    </w:p>
    <w:p w:rsidR="001821B2" w:rsidRDefault="007E317C" w:rsidP="00D7143D">
      <w:pPr>
        <w:pStyle w:val="a3"/>
        <w:ind w:left="0" w:firstLine="707"/>
      </w:pPr>
      <w:r>
        <w:rPr>
          <w:b/>
        </w:rPr>
        <w:t>Личное приветствие каждого ребенка и родителей</w:t>
      </w:r>
      <w:r>
        <w:t>. Воспитатель лично встречает родителей и каждого ребенка. Здоровается с ними. Выра-жает радость по поводу того, что они пришли. Говорит ребенку, что его-прихода с нетерпением ждут другие дети.</w:t>
      </w:r>
    </w:p>
    <w:p w:rsidR="001821B2" w:rsidRDefault="007E317C" w:rsidP="00D7143D">
      <w:pPr>
        <w:pStyle w:val="a3"/>
        <w:ind w:left="0" w:firstLine="707"/>
      </w:pPr>
      <w:r>
        <w:t>Цель: осознание ребенком собственной значимости, установление в группе благоприятного микроклимата.</w:t>
      </w:r>
    </w:p>
    <w:p w:rsidR="001821B2" w:rsidRDefault="007E317C" w:rsidP="00D7143D">
      <w:pPr>
        <w:pStyle w:val="a3"/>
        <w:ind w:left="0" w:firstLine="707"/>
      </w:pPr>
      <w:r>
        <w:rPr>
          <w:b/>
        </w:rPr>
        <w:t>Утреннее приветствие всех детей группы</w:t>
      </w:r>
      <w:r>
        <w:t>. Перед началом дня об-щей</w:t>
      </w:r>
      <w:r>
        <w:rPr>
          <w:spacing w:val="-18"/>
        </w:rPr>
        <w:t xml:space="preserve"> </w:t>
      </w:r>
      <w:r>
        <w:t>жизни</w:t>
      </w:r>
      <w:r>
        <w:rPr>
          <w:spacing w:val="-17"/>
        </w:rPr>
        <w:t xml:space="preserve"> </w:t>
      </w:r>
      <w:r>
        <w:t>группы</w:t>
      </w:r>
      <w:r>
        <w:rPr>
          <w:spacing w:val="-18"/>
        </w:rPr>
        <w:t xml:space="preserve"> </w:t>
      </w:r>
      <w:r>
        <w:t>воспитатель</w:t>
      </w:r>
      <w:r>
        <w:rPr>
          <w:spacing w:val="-17"/>
        </w:rPr>
        <w:t xml:space="preserve"> </w:t>
      </w:r>
      <w:r>
        <w:t>собирает</w:t>
      </w:r>
      <w:r>
        <w:rPr>
          <w:spacing w:val="-18"/>
        </w:rPr>
        <w:t xml:space="preserve"> </w:t>
      </w:r>
      <w:r>
        <w:t>детей</w:t>
      </w:r>
      <w:r>
        <w:rPr>
          <w:spacing w:val="-17"/>
        </w:rPr>
        <w:t xml:space="preserve"> </w:t>
      </w:r>
      <w:r>
        <w:t>вместе</w:t>
      </w:r>
      <w:r>
        <w:rPr>
          <w:spacing w:val="-18"/>
        </w:rPr>
        <w:t xml:space="preserve"> </w:t>
      </w:r>
      <w:r>
        <w:t>и</w:t>
      </w:r>
      <w:r>
        <w:rPr>
          <w:spacing w:val="-17"/>
        </w:rPr>
        <w:t xml:space="preserve"> </w:t>
      </w:r>
      <w:r>
        <w:t>проводит</w:t>
      </w:r>
      <w:r>
        <w:rPr>
          <w:spacing w:val="-18"/>
        </w:rPr>
        <w:t xml:space="preserve"> </w:t>
      </w:r>
      <w:r>
        <w:t>утренний круг</w:t>
      </w:r>
      <w:r>
        <w:rPr>
          <w:spacing w:val="-3"/>
        </w:rPr>
        <w:t xml:space="preserve"> </w:t>
      </w:r>
      <w:r>
        <w:t>(посредством</w:t>
      </w:r>
      <w:r>
        <w:rPr>
          <w:spacing w:val="-6"/>
        </w:rPr>
        <w:t xml:space="preserve"> </w:t>
      </w:r>
      <w:r>
        <w:t>игры,</w:t>
      </w:r>
      <w:r>
        <w:rPr>
          <w:spacing w:val="-7"/>
        </w:rPr>
        <w:t xml:space="preserve"> </w:t>
      </w:r>
      <w:r>
        <w:t>стихов</w:t>
      </w:r>
      <w:r>
        <w:rPr>
          <w:spacing w:val="-4"/>
        </w:rPr>
        <w:t xml:space="preserve"> </w:t>
      </w:r>
      <w:r>
        <w:t>сдействиями),</w:t>
      </w:r>
      <w:r>
        <w:rPr>
          <w:spacing w:val="-4"/>
        </w:rPr>
        <w:t xml:space="preserve"> </w:t>
      </w:r>
      <w:r>
        <w:t>выражая</w:t>
      </w:r>
      <w:r>
        <w:rPr>
          <w:spacing w:val="-6"/>
        </w:rPr>
        <w:t xml:space="preserve"> </w:t>
      </w:r>
      <w:r>
        <w:t>радость</w:t>
      </w:r>
      <w:r>
        <w:rPr>
          <w:spacing w:val="-8"/>
        </w:rPr>
        <w:t xml:space="preserve"> </w:t>
      </w:r>
      <w:r>
        <w:t>от</w:t>
      </w:r>
      <w:r>
        <w:rPr>
          <w:spacing w:val="-4"/>
        </w:rPr>
        <w:t xml:space="preserve"> </w:t>
      </w:r>
      <w:r>
        <w:t xml:space="preserve">встречи с детьми </w:t>
      </w:r>
      <w:r>
        <w:lastRenderedPageBreak/>
        <w:t>и надежду провести вместе приятный иинтересный день.</w:t>
      </w:r>
    </w:p>
    <w:p w:rsidR="001821B2" w:rsidRDefault="007E317C" w:rsidP="00D7143D">
      <w:pPr>
        <w:pStyle w:val="a3"/>
        <w:ind w:left="0" w:firstLine="707"/>
      </w:pPr>
      <w:r>
        <w:t>Цель: установление в группе благоприятного микроклимата, разви-тие функции планирования, становление позиции субъекта деятельности.</w:t>
      </w:r>
    </w:p>
    <w:p w:rsidR="001821B2" w:rsidRDefault="007E317C" w:rsidP="00D7143D">
      <w:pPr>
        <w:pStyle w:val="a3"/>
        <w:ind w:left="0" w:firstLine="707"/>
      </w:pPr>
      <w:r>
        <w:rPr>
          <w:b/>
        </w:rPr>
        <w:t>Новоселье групп</w:t>
      </w:r>
      <w:r>
        <w:t>. Отмечается каждый раз, когда в группу</w:t>
      </w:r>
      <w:r>
        <w:rPr>
          <w:spacing w:val="-2"/>
        </w:rPr>
        <w:t xml:space="preserve"> </w:t>
      </w:r>
      <w:r>
        <w:t>набирают новых</w:t>
      </w:r>
      <w:r>
        <w:rPr>
          <w:spacing w:val="-2"/>
        </w:rPr>
        <w:t xml:space="preserve"> </w:t>
      </w:r>
      <w:r w:rsidR="001E52C6">
        <w:t>детей</w:t>
      </w:r>
      <w:r>
        <w:t>.</w:t>
      </w:r>
      <w:r>
        <w:rPr>
          <w:spacing w:val="-17"/>
        </w:rPr>
        <w:t xml:space="preserve"> </w:t>
      </w:r>
      <w:r>
        <w:t>С</w:t>
      </w:r>
      <w:r>
        <w:rPr>
          <w:spacing w:val="-16"/>
        </w:rPr>
        <w:t xml:space="preserve"> </w:t>
      </w:r>
      <w:r>
        <w:t>давнихвремен</w:t>
      </w:r>
      <w:r>
        <w:rPr>
          <w:spacing w:val="-16"/>
        </w:rPr>
        <w:t xml:space="preserve"> </w:t>
      </w:r>
      <w:r>
        <w:t>у</w:t>
      </w:r>
      <w:r>
        <w:rPr>
          <w:spacing w:val="-18"/>
        </w:rPr>
        <w:t xml:space="preserve"> </w:t>
      </w:r>
      <w:r>
        <w:t>многих</w:t>
      </w:r>
      <w:r>
        <w:rPr>
          <w:spacing w:val="-17"/>
        </w:rPr>
        <w:t xml:space="preserve"> </w:t>
      </w:r>
      <w:r>
        <w:t>народов</w:t>
      </w:r>
      <w:r>
        <w:rPr>
          <w:spacing w:val="-18"/>
        </w:rPr>
        <w:t xml:space="preserve"> </w:t>
      </w:r>
      <w:r>
        <w:t>сложилась</w:t>
      </w:r>
      <w:r>
        <w:rPr>
          <w:spacing w:val="-17"/>
        </w:rPr>
        <w:t xml:space="preserve"> </w:t>
      </w:r>
      <w:r w:rsidR="001E52C6">
        <w:t>тра</w:t>
      </w:r>
      <w:r>
        <w:t xml:space="preserve">диция отмечать переезд на новое место </w:t>
      </w:r>
      <w:r w:rsidR="001E52C6">
        <w:t>жительство новосельем. Это свет</w:t>
      </w:r>
      <w:r>
        <w:t>лыйи</w:t>
      </w:r>
      <w:r>
        <w:rPr>
          <w:spacing w:val="-15"/>
        </w:rPr>
        <w:t xml:space="preserve"> </w:t>
      </w:r>
      <w:r>
        <w:t>радостный</w:t>
      </w:r>
      <w:r>
        <w:rPr>
          <w:spacing w:val="-16"/>
        </w:rPr>
        <w:t xml:space="preserve"> </w:t>
      </w:r>
      <w:r>
        <w:t>праздник</w:t>
      </w:r>
      <w:r>
        <w:rPr>
          <w:spacing w:val="-17"/>
        </w:rPr>
        <w:t xml:space="preserve"> </w:t>
      </w:r>
      <w:r>
        <w:t>не</w:t>
      </w:r>
      <w:r>
        <w:rPr>
          <w:spacing w:val="-16"/>
        </w:rPr>
        <w:t xml:space="preserve"> </w:t>
      </w:r>
      <w:r>
        <w:t>только</w:t>
      </w:r>
      <w:r>
        <w:rPr>
          <w:spacing w:val="-14"/>
        </w:rPr>
        <w:t xml:space="preserve"> </w:t>
      </w:r>
      <w:r>
        <w:t>длятех,</w:t>
      </w:r>
      <w:r>
        <w:rPr>
          <w:spacing w:val="-16"/>
        </w:rPr>
        <w:t xml:space="preserve"> </w:t>
      </w:r>
      <w:r>
        <w:t>кто</w:t>
      </w:r>
      <w:r>
        <w:rPr>
          <w:spacing w:val="-17"/>
        </w:rPr>
        <w:t xml:space="preserve"> </w:t>
      </w:r>
      <w:r>
        <w:t>переехал</w:t>
      </w:r>
      <w:r>
        <w:rPr>
          <w:spacing w:val="-17"/>
        </w:rPr>
        <w:t xml:space="preserve"> </w:t>
      </w:r>
      <w:r>
        <w:t>на</w:t>
      </w:r>
      <w:r>
        <w:rPr>
          <w:spacing w:val="-18"/>
        </w:rPr>
        <w:t xml:space="preserve"> </w:t>
      </w:r>
      <w:r>
        <w:t>новое</w:t>
      </w:r>
      <w:r>
        <w:rPr>
          <w:spacing w:val="-15"/>
        </w:rPr>
        <w:t xml:space="preserve"> </w:t>
      </w:r>
      <w:r>
        <w:t>место,</w:t>
      </w:r>
      <w:r w:rsidR="001E52C6">
        <w:t xml:space="preserve"> </w:t>
      </w:r>
      <w:r>
        <w:t>но идляих друзей. На новоселье дети знакомятся с правилами группы, воспи-татели рассказываютотом,</w:t>
      </w:r>
      <w:r w:rsidR="001E52C6">
        <w:t xml:space="preserve"> </w:t>
      </w:r>
      <w:r>
        <w:t>что естьвгруппе,чемони будут заниматься в дет-ском</w:t>
      </w:r>
      <w:r>
        <w:rPr>
          <w:spacing w:val="-16"/>
        </w:rPr>
        <w:t xml:space="preserve"> </w:t>
      </w:r>
      <w:r>
        <w:t>саду,</w:t>
      </w:r>
      <w:r>
        <w:rPr>
          <w:spacing w:val="-14"/>
        </w:rPr>
        <w:t xml:space="preserve"> </w:t>
      </w:r>
      <w:r>
        <w:t>кто</w:t>
      </w:r>
      <w:r>
        <w:rPr>
          <w:spacing w:val="-12"/>
        </w:rPr>
        <w:t xml:space="preserve"> </w:t>
      </w:r>
      <w:r>
        <w:t>работает</w:t>
      </w:r>
      <w:r>
        <w:rPr>
          <w:spacing w:val="-13"/>
        </w:rPr>
        <w:t xml:space="preserve"> </w:t>
      </w:r>
      <w:r>
        <w:t>в</w:t>
      </w:r>
      <w:r>
        <w:rPr>
          <w:spacing w:val="-14"/>
        </w:rPr>
        <w:t xml:space="preserve"> </w:t>
      </w:r>
      <w:r>
        <w:t>нашем</w:t>
      </w:r>
      <w:r>
        <w:rPr>
          <w:spacing w:val="-13"/>
        </w:rPr>
        <w:t xml:space="preserve"> </w:t>
      </w:r>
      <w:r>
        <w:t>учреждении.</w:t>
      </w:r>
      <w:r>
        <w:rPr>
          <w:spacing w:val="-13"/>
        </w:rPr>
        <w:t xml:space="preserve"> </w:t>
      </w:r>
      <w:r>
        <w:t>Все</w:t>
      </w:r>
      <w:r>
        <w:rPr>
          <w:spacing w:val="-13"/>
        </w:rPr>
        <w:t xml:space="preserve"> </w:t>
      </w:r>
      <w:r>
        <w:t>это</w:t>
      </w:r>
      <w:r>
        <w:rPr>
          <w:spacing w:val="-12"/>
        </w:rPr>
        <w:t xml:space="preserve"> </w:t>
      </w:r>
      <w:r>
        <w:t>помогает</w:t>
      </w:r>
      <w:r>
        <w:rPr>
          <w:spacing w:val="-12"/>
        </w:rPr>
        <w:t xml:space="preserve"> </w:t>
      </w:r>
      <w:r>
        <w:t>детям</w:t>
      </w:r>
      <w:r>
        <w:rPr>
          <w:spacing w:val="-13"/>
        </w:rPr>
        <w:t xml:space="preserve"> </w:t>
      </w:r>
      <w:r>
        <w:t>быст-рее и легче адаптироваться в новых условиях.</w:t>
      </w:r>
    </w:p>
    <w:p w:rsidR="001821B2" w:rsidRDefault="001821B2" w:rsidP="00D7143D">
      <w:pPr>
        <w:pStyle w:val="a3"/>
        <w:ind w:left="0"/>
        <w:jc w:val="left"/>
      </w:pPr>
    </w:p>
    <w:p w:rsidR="001821B2" w:rsidRDefault="007E317C" w:rsidP="00D7143D">
      <w:pPr>
        <w:pStyle w:val="a3"/>
        <w:ind w:left="0" w:firstLine="707"/>
      </w:pPr>
      <w:r>
        <w:rPr>
          <w:b/>
        </w:rPr>
        <w:t>Встреча с интересными людьми</w:t>
      </w:r>
      <w:r>
        <w:t>. Цель: расширение контактов со взрослыми людьми, ознакомление с профессиями, бытовыми обязанно-стями и увлечениями взрослых, развитие коммуникативных навыков.</w:t>
      </w:r>
    </w:p>
    <w:p w:rsidR="001821B2" w:rsidRDefault="007E317C" w:rsidP="00D7143D">
      <w:pPr>
        <w:pStyle w:val="a3"/>
        <w:ind w:left="0" w:firstLine="707"/>
      </w:pPr>
      <w:r>
        <w:rPr>
          <w:b/>
        </w:rPr>
        <w:t>Поздравление</w:t>
      </w:r>
      <w:r>
        <w:rPr>
          <w:b/>
          <w:spacing w:val="-12"/>
        </w:rPr>
        <w:t xml:space="preserve"> </w:t>
      </w:r>
      <w:r>
        <w:rPr>
          <w:b/>
        </w:rPr>
        <w:t>именинников</w:t>
      </w:r>
      <w:r>
        <w:t>.</w:t>
      </w:r>
      <w:r>
        <w:rPr>
          <w:spacing w:val="-15"/>
        </w:rPr>
        <w:t xml:space="preserve"> </w:t>
      </w:r>
      <w:r>
        <w:t>В</w:t>
      </w:r>
      <w:r>
        <w:rPr>
          <w:spacing w:val="-14"/>
        </w:rPr>
        <w:t xml:space="preserve"> </w:t>
      </w:r>
      <w:r>
        <w:t>каждой</w:t>
      </w:r>
      <w:r>
        <w:rPr>
          <w:spacing w:val="-13"/>
        </w:rPr>
        <w:t xml:space="preserve"> </w:t>
      </w:r>
      <w:r>
        <w:t>группе</w:t>
      </w:r>
      <w:r>
        <w:rPr>
          <w:spacing w:val="-12"/>
        </w:rPr>
        <w:t xml:space="preserve"> </w:t>
      </w:r>
      <w:r>
        <w:t>принято</w:t>
      </w:r>
      <w:r>
        <w:rPr>
          <w:spacing w:val="-15"/>
        </w:rPr>
        <w:t xml:space="preserve"> </w:t>
      </w:r>
      <w:r>
        <w:t>поздравлять именинников. Организуются музыкальные поздравления, пожелания и по-дарки от детей. Именинники в ответ готовят мини подарки. Эта традиция носит</w:t>
      </w:r>
      <w:r>
        <w:rPr>
          <w:spacing w:val="-16"/>
        </w:rPr>
        <w:t xml:space="preserve"> </w:t>
      </w:r>
      <w:r>
        <w:t>воспитательный</w:t>
      </w:r>
      <w:r>
        <w:rPr>
          <w:spacing w:val="-15"/>
        </w:rPr>
        <w:t xml:space="preserve"> </w:t>
      </w:r>
      <w:r>
        <w:t>характер:</w:t>
      </w:r>
      <w:r>
        <w:rPr>
          <w:spacing w:val="-15"/>
        </w:rPr>
        <w:t xml:space="preserve"> </w:t>
      </w:r>
      <w:r>
        <w:t>учат</w:t>
      </w:r>
      <w:r>
        <w:rPr>
          <w:spacing w:val="-16"/>
        </w:rPr>
        <w:t xml:space="preserve"> </w:t>
      </w:r>
      <w:r>
        <w:t>детей</w:t>
      </w:r>
      <w:r>
        <w:rPr>
          <w:spacing w:val="-15"/>
        </w:rPr>
        <w:t xml:space="preserve"> </w:t>
      </w:r>
      <w:r>
        <w:t>находить</w:t>
      </w:r>
      <w:r>
        <w:rPr>
          <w:spacing w:val="-11"/>
        </w:rPr>
        <w:t xml:space="preserve"> </w:t>
      </w:r>
      <w:r>
        <w:t>хорошее</w:t>
      </w:r>
      <w:r>
        <w:rPr>
          <w:spacing w:val="-16"/>
        </w:rPr>
        <w:t xml:space="preserve"> </w:t>
      </w:r>
      <w:r>
        <w:t>в</w:t>
      </w:r>
      <w:r>
        <w:rPr>
          <w:spacing w:val="-17"/>
        </w:rPr>
        <w:t xml:space="preserve"> </w:t>
      </w:r>
      <w:r>
        <w:t>каждом</w:t>
      </w:r>
      <w:r>
        <w:rPr>
          <w:spacing w:val="-15"/>
        </w:rPr>
        <w:t xml:space="preserve"> </w:t>
      </w:r>
      <w:r>
        <w:t>че-ловеке, подбирать (изготовлять) подарки, дарить и принимать их. Благо-даря этой традиции дети учатся принимать и занимать гостей, усваивают правила этикета.</w:t>
      </w:r>
    </w:p>
    <w:p w:rsidR="001821B2" w:rsidRDefault="007E317C" w:rsidP="00D7143D">
      <w:pPr>
        <w:pStyle w:val="a3"/>
        <w:ind w:left="0" w:firstLine="707"/>
      </w:pPr>
      <w:r>
        <w:t xml:space="preserve">В детском саду регулярно проводим </w:t>
      </w:r>
      <w:r>
        <w:rPr>
          <w:b/>
        </w:rPr>
        <w:t xml:space="preserve">календарные и народные </w:t>
      </w:r>
      <w:r>
        <w:t>праздники. Приобщение детей к народным традициям помогает воспиты-вать здоровую, гармоничную личность , способную преодолевать жизнен-ные препятствия и сохранить бодрым тело и дух до глубокой старости.</w:t>
      </w:r>
    </w:p>
    <w:p w:rsidR="001821B2" w:rsidRDefault="007E317C" w:rsidP="00D7143D">
      <w:pPr>
        <w:pStyle w:val="a3"/>
        <w:ind w:left="0" w:firstLine="707"/>
      </w:pPr>
      <w:r>
        <w:t>Цель: оложительные эмоции. При проектировании системы празд-ничных и других мероприятий научебный год мы опираемся на свой опыт и устоявшиеся традиции, календарь праздничных ипамятных дат, народ-ный календарь, а также учитываем интересы и возможности участниково-</w:t>
      </w:r>
      <w:r>
        <w:rPr>
          <w:spacing w:val="-2"/>
        </w:rPr>
        <w:t>бразовательногопроцесса.</w:t>
      </w:r>
    </w:p>
    <w:p w:rsidR="001821B2" w:rsidRDefault="007E317C" w:rsidP="00D7143D">
      <w:pPr>
        <w:pStyle w:val="a3"/>
        <w:ind w:left="0" w:firstLine="707"/>
      </w:pPr>
      <w:r>
        <w:rPr>
          <w:b/>
        </w:rPr>
        <w:t>Взаимодействие детского сада и семьи</w:t>
      </w:r>
      <w:r>
        <w:t>. Взаимодействие детского сада и семьи это одно из главных направлений педагогического процесса. Существует немало форм организации совместной работы детского сада и родителей.</w:t>
      </w:r>
      <w:r>
        <w:rPr>
          <w:spacing w:val="-11"/>
        </w:rPr>
        <w:t xml:space="preserve"> </w:t>
      </w:r>
      <w:r>
        <w:t>Мероприятия</w:t>
      </w:r>
      <w:r>
        <w:rPr>
          <w:spacing w:val="-9"/>
        </w:rPr>
        <w:t xml:space="preserve"> </w:t>
      </w:r>
      <w:r>
        <w:t>не</w:t>
      </w:r>
      <w:r>
        <w:rPr>
          <w:spacing w:val="-11"/>
        </w:rPr>
        <w:t xml:space="preserve"> </w:t>
      </w:r>
      <w:r>
        <w:t>только</w:t>
      </w:r>
      <w:r>
        <w:rPr>
          <w:spacing w:val="-11"/>
        </w:rPr>
        <w:t xml:space="preserve"> </w:t>
      </w:r>
      <w:r>
        <w:t>объединяют</w:t>
      </w:r>
      <w:r>
        <w:rPr>
          <w:spacing w:val="-13"/>
        </w:rPr>
        <w:t xml:space="preserve"> </w:t>
      </w:r>
      <w:r>
        <w:t>родителей</w:t>
      </w:r>
      <w:r>
        <w:rPr>
          <w:spacing w:val="-11"/>
        </w:rPr>
        <w:t xml:space="preserve"> </w:t>
      </w:r>
      <w:r>
        <w:t>и</w:t>
      </w:r>
      <w:r>
        <w:rPr>
          <w:spacing w:val="-10"/>
        </w:rPr>
        <w:t xml:space="preserve"> </w:t>
      </w:r>
      <w:r>
        <w:t>детей,</w:t>
      </w:r>
      <w:r>
        <w:rPr>
          <w:spacing w:val="-11"/>
        </w:rPr>
        <w:t xml:space="preserve"> </w:t>
      </w:r>
      <w:r>
        <w:t>но</w:t>
      </w:r>
      <w:r>
        <w:rPr>
          <w:spacing w:val="-10"/>
        </w:rPr>
        <w:t xml:space="preserve"> </w:t>
      </w:r>
      <w:r>
        <w:t>и</w:t>
      </w:r>
      <w:r>
        <w:rPr>
          <w:spacing w:val="-10"/>
        </w:rPr>
        <w:t xml:space="preserve"> </w:t>
      </w:r>
      <w:r>
        <w:t>со-здают атмосферу тепла и доверия во взаимоотношениях педагогического-персонала и родителей.</w:t>
      </w:r>
    </w:p>
    <w:p w:rsidR="001821B2" w:rsidRDefault="007E317C" w:rsidP="00D7143D">
      <w:pPr>
        <w:pStyle w:val="a3"/>
        <w:ind w:left="0" w:firstLine="707"/>
        <w:jc w:val="left"/>
      </w:pPr>
      <w:r>
        <w:t>Цель: расширение контакта между педагогом и родителями; Моделирование</w:t>
      </w:r>
      <w:r>
        <w:rPr>
          <w:spacing w:val="-5"/>
        </w:rPr>
        <w:t xml:space="preserve"> </w:t>
      </w:r>
      <w:r>
        <w:t>перспектив</w:t>
      </w:r>
      <w:r>
        <w:rPr>
          <w:spacing w:val="-6"/>
        </w:rPr>
        <w:t xml:space="preserve"> </w:t>
      </w:r>
      <w:r>
        <w:t>взаимодействия</w:t>
      </w:r>
      <w:r>
        <w:rPr>
          <w:spacing w:val="-5"/>
        </w:rPr>
        <w:t xml:space="preserve"> </w:t>
      </w:r>
      <w:r>
        <w:t>на</w:t>
      </w:r>
      <w:r>
        <w:rPr>
          <w:spacing w:val="-8"/>
        </w:rPr>
        <w:t xml:space="preserve"> </w:t>
      </w:r>
      <w:r>
        <w:t>новый</w:t>
      </w:r>
      <w:r>
        <w:rPr>
          <w:spacing w:val="-5"/>
        </w:rPr>
        <w:t xml:space="preserve"> </w:t>
      </w:r>
      <w:r>
        <w:t>учебныйгод;</w:t>
      </w:r>
      <w:r>
        <w:rPr>
          <w:spacing w:val="-4"/>
        </w:rPr>
        <w:t xml:space="preserve"> </w:t>
      </w:r>
      <w:r>
        <w:t>повы-шение педагогической культуры родителей.</w:t>
      </w:r>
    </w:p>
    <w:p w:rsidR="001821B2" w:rsidRDefault="007E317C" w:rsidP="00D7143D">
      <w:pPr>
        <w:pStyle w:val="2"/>
        <w:spacing w:line="319" w:lineRule="exact"/>
        <w:ind w:left="0"/>
      </w:pPr>
      <w:r>
        <w:t>Выставки</w:t>
      </w:r>
      <w:r>
        <w:rPr>
          <w:spacing w:val="-6"/>
        </w:rPr>
        <w:t xml:space="preserve"> </w:t>
      </w:r>
      <w:r>
        <w:t>совместного</w:t>
      </w:r>
      <w:r>
        <w:rPr>
          <w:spacing w:val="-7"/>
        </w:rPr>
        <w:t xml:space="preserve"> </w:t>
      </w:r>
      <w:r>
        <w:t>творчества</w:t>
      </w:r>
      <w:r>
        <w:rPr>
          <w:spacing w:val="-3"/>
        </w:rPr>
        <w:t xml:space="preserve"> </w:t>
      </w:r>
      <w:r>
        <w:t>детей</w:t>
      </w:r>
      <w:r>
        <w:rPr>
          <w:spacing w:val="-6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rPr>
          <w:spacing w:val="-2"/>
        </w:rPr>
        <w:t>родителей.</w:t>
      </w:r>
    </w:p>
    <w:p w:rsidR="001821B2" w:rsidRDefault="007E317C" w:rsidP="00D7143D">
      <w:pPr>
        <w:pStyle w:val="a3"/>
        <w:ind w:left="0" w:firstLine="708"/>
      </w:pPr>
      <w:r>
        <w:t>Участие</w:t>
      </w:r>
      <w:r>
        <w:rPr>
          <w:spacing w:val="-3"/>
        </w:rPr>
        <w:t xml:space="preserve"> </w:t>
      </w:r>
      <w:r>
        <w:t>родителей</w:t>
      </w:r>
      <w:r>
        <w:rPr>
          <w:spacing w:val="-5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детей</w:t>
      </w:r>
      <w:r>
        <w:rPr>
          <w:spacing w:val="-3"/>
        </w:rPr>
        <w:t xml:space="preserve"> </w:t>
      </w:r>
      <w:r>
        <w:t>детского</w:t>
      </w:r>
      <w:r>
        <w:rPr>
          <w:spacing w:val="-3"/>
        </w:rPr>
        <w:t xml:space="preserve"> </w:t>
      </w:r>
      <w:r>
        <w:t>сада</w:t>
      </w:r>
      <w:r>
        <w:rPr>
          <w:spacing w:val="-4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делах</w:t>
      </w:r>
      <w:r>
        <w:rPr>
          <w:spacing w:val="-3"/>
        </w:rPr>
        <w:t xml:space="preserve"> </w:t>
      </w:r>
      <w:r>
        <w:t>всего</w:t>
      </w:r>
      <w:r>
        <w:rPr>
          <w:spacing w:val="-4"/>
        </w:rPr>
        <w:t xml:space="preserve"> </w:t>
      </w:r>
      <w:r>
        <w:t>дошкольно-гоучреждения</w:t>
      </w:r>
      <w:r>
        <w:rPr>
          <w:spacing w:val="-2"/>
        </w:rPr>
        <w:t xml:space="preserve"> </w:t>
      </w:r>
      <w:r>
        <w:t>(уборка</w:t>
      </w:r>
      <w:r>
        <w:rPr>
          <w:spacing w:val="-1"/>
        </w:rPr>
        <w:t xml:space="preserve"> </w:t>
      </w:r>
      <w:r>
        <w:t>озеленение,</w:t>
      </w:r>
      <w:r>
        <w:rPr>
          <w:spacing w:val="-1"/>
        </w:rPr>
        <w:t xml:space="preserve"> </w:t>
      </w:r>
      <w:r>
        <w:t>благоустройство участка</w:t>
      </w:r>
      <w:r>
        <w:rPr>
          <w:spacing w:val="-2"/>
        </w:rPr>
        <w:t xml:space="preserve"> </w:t>
      </w:r>
      <w:r>
        <w:t>группы,</w:t>
      </w:r>
      <w:r>
        <w:rPr>
          <w:spacing w:val="-2"/>
        </w:rPr>
        <w:t xml:space="preserve"> </w:t>
      </w:r>
      <w:r>
        <w:t>экс-курсии походы, участие в праздниках, соревнованиях, конкурсах). Цель: развитие чувства сопричастности с коллективом детского сада (дети, ро-</w:t>
      </w:r>
      <w:r>
        <w:lastRenderedPageBreak/>
        <w:t>дители, сотрудники).</w:t>
      </w:r>
    </w:p>
    <w:p w:rsidR="001821B2" w:rsidRDefault="007E317C" w:rsidP="00D7143D">
      <w:pPr>
        <w:pStyle w:val="2"/>
        <w:ind w:left="0"/>
        <w:jc w:val="both"/>
        <w:rPr>
          <w:b w:val="0"/>
        </w:rPr>
      </w:pPr>
      <w:r>
        <w:t>Взаимодействие</w:t>
      </w:r>
      <w:r>
        <w:rPr>
          <w:spacing w:val="-5"/>
        </w:rPr>
        <w:t xml:space="preserve"> </w:t>
      </w:r>
      <w:r>
        <w:t>детского</w:t>
      </w:r>
      <w:r>
        <w:rPr>
          <w:spacing w:val="-5"/>
        </w:rPr>
        <w:t xml:space="preserve"> </w:t>
      </w:r>
      <w:r>
        <w:t>сада</w:t>
      </w:r>
      <w:r>
        <w:rPr>
          <w:spacing w:val="-6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rPr>
          <w:spacing w:val="-2"/>
        </w:rPr>
        <w:t>общества</w:t>
      </w:r>
      <w:r>
        <w:rPr>
          <w:b w:val="0"/>
          <w:spacing w:val="-2"/>
        </w:rPr>
        <w:t>.</w:t>
      </w:r>
    </w:p>
    <w:p w:rsidR="001821B2" w:rsidRDefault="007E317C" w:rsidP="00D7143D">
      <w:pPr>
        <w:pStyle w:val="a3"/>
        <w:ind w:left="0" w:firstLine="777"/>
      </w:pPr>
      <w:r>
        <w:t>Цель: Отработать механизм взаимодействия с социальными инсти-тутами образования по вопросам адаптации детей к условиям обществен-ного воспитания. Формировать способность адекватно ориентироваться в доступном</w:t>
      </w:r>
      <w:r>
        <w:rPr>
          <w:spacing w:val="-13"/>
        </w:rPr>
        <w:t xml:space="preserve"> </w:t>
      </w:r>
      <w:r>
        <w:t>социальном</w:t>
      </w:r>
      <w:r>
        <w:rPr>
          <w:spacing w:val="-13"/>
        </w:rPr>
        <w:t xml:space="preserve"> </w:t>
      </w:r>
      <w:r>
        <w:t>окружении.</w:t>
      </w:r>
      <w:r>
        <w:rPr>
          <w:spacing w:val="-14"/>
        </w:rPr>
        <w:t xml:space="preserve"> </w:t>
      </w:r>
      <w:r>
        <w:t>Развивать</w:t>
      </w:r>
      <w:r>
        <w:rPr>
          <w:spacing w:val="-15"/>
        </w:rPr>
        <w:t xml:space="preserve"> </w:t>
      </w:r>
      <w:r>
        <w:t>коммуникативные</w:t>
      </w:r>
      <w:r>
        <w:rPr>
          <w:spacing w:val="-13"/>
        </w:rPr>
        <w:t xml:space="preserve"> </w:t>
      </w:r>
      <w:r>
        <w:t>способно-сти, доброжелательность к окружающим. Посещение митинга, посвящён-ного</w:t>
      </w:r>
      <w:r>
        <w:rPr>
          <w:spacing w:val="-9"/>
        </w:rPr>
        <w:t xml:space="preserve"> </w:t>
      </w:r>
      <w:r>
        <w:t>Дню</w:t>
      </w:r>
      <w:r>
        <w:rPr>
          <w:spacing w:val="-11"/>
        </w:rPr>
        <w:t xml:space="preserve"> </w:t>
      </w:r>
      <w:r>
        <w:t>Победы,</w:t>
      </w:r>
      <w:r>
        <w:rPr>
          <w:spacing w:val="-11"/>
        </w:rPr>
        <w:t xml:space="preserve"> </w:t>
      </w:r>
      <w:r>
        <w:t>возложение</w:t>
      </w:r>
      <w:r>
        <w:rPr>
          <w:spacing w:val="-10"/>
        </w:rPr>
        <w:t xml:space="preserve"> </w:t>
      </w:r>
      <w:r>
        <w:t>венков,</w:t>
      </w:r>
      <w:r>
        <w:rPr>
          <w:spacing w:val="-11"/>
        </w:rPr>
        <w:t xml:space="preserve"> </w:t>
      </w:r>
      <w:r>
        <w:t>цветов</w:t>
      </w:r>
      <w:r>
        <w:rPr>
          <w:spacing w:val="-10"/>
        </w:rPr>
        <w:t xml:space="preserve"> </w:t>
      </w:r>
      <w:r>
        <w:t>к</w:t>
      </w:r>
      <w:r>
        <w:rPr>
          <w:spacing w:val="-10"/>
        </w:rPr>
        <w:t xml:space="preserve"> </w:t>
      </w:r>
      <w:r>
        <w:t>обелиску</w:t>
      </w:r>
      <w:r>
        <w:rPr>
          <w:spacing w:val="-13"/>
        </w:rPr>
        <w:t xml:space="preserve"> </w:t>
      </w:r>
      <w:r>
        <w:t>погибшим</w:t>
      </w:r>
      <w:r>
        <w:rPr>
          <w:spacing w:val="-10"/>
        </w:rPr>
        <w:t xml:space="preserve"> </w:t>
      </w:r>
      <w:r>
        <w:t>солда-</w:t>
      </w:r>
      <w:r>
        <w:rPr>
          <w:spacing w:val="-4"/>
        </w:rPr>
        <w:t>там.</w:t>
      </w:r>
    </w:p>
    <w:p w:rsidR="001821B2" w:rsidRDefault="007E317C" w:rsidP="00D7143D">
      <w:pPr>
        <w:pStyle w:val="a3"/>
        <w:ind w:left="0" w:firstLine="707"/>
      </w:pPr>
      <w:r>
        <w:t>Традиции играют большую роль в укреплении дружеских отноше-ний, оказывают большую помощь в воспитании детей.</w:t>
      </w:r>
    </w:p>
    <w:p w:rsidR="001821B2" w:rsidRDefault="007E317C" w:rsidP="00D7143D">
      <w:pPr>
        <w:pStyle w:val="a3"/>
        <w:ind w:left="0" w:firstLine="707"/>
      </w:pPr>
      <w:r>
        <w:rPr>
          <w:b/>
        </w:rPr>
        <w:t xml:space="preserve">Традиция- </w:t>
      </w:r>
      <w:r>
        <w:t>это переодически повторяющиеся события, то, что пере-шло</w:t>
      </w:r>
      <w:r>
        <w:rPr>
          <w:spacing w:val="-15"/>
        </w:rPr>
        <w:t xml:space="preserve"> </w:t>
      </w:r>
      <w:r>
        <w:t>от</w:t>
      </w:r>
      <w:r>
        <w:rPr>
          <w:spacing w:val="-16"/>
        </w:rPr>
        <w:t xml:space="preserve"> </w:t>
      </w:r>
      <w:r>
        <w:t>одного</w:t>
      </w:r>
      <w:r>
        <w:rPr>
          <w:spacing w:val="-15"/>
        </w:rPr>
        <w:t xml:space="preserve"> </w:t>
      </w:r>
      <w:r>
        <w:t>поколения</w:t>
      </w:r>
      <w:r>
        <w:rPr>
          <w:spacing w:val="-15"/>
        </w:rPr>
        <w:t xml:space="preserve"> </w:t>
      </w:r>
      <w:r>
        <w:t>к</w:t>
      </w:r>
      <w:r>
        <w:rPr>
          <w:spacing w:val="-16"/>
        </w:rPr>
        <w:t xml:space="preserve"> </w:t>
      </w:r>
      <w:r>
        <w:t>другому,</w:t>
      </w:r>
      <w:r>
        <w:rPr>
          <w:spacing w:val="-15"/>
        </w:rPr>
        <w:t xml:space="preserve"> </w:t>
      </w:r>
      <w:r>
        <w:t>что</w:t>
      </w:r>
      <w:r>
        <w:rPr>
          <w:spacing w:val="-15"/>
        </w:rPr>
        <w:t xml:space="preserve"> </w:t>
      </w:r>
      <w:r>
        <w:t>унаследовано</w:t>
      </w:r>
      <w:r>
        <w:rPr>
          <w:spacing w:val="-15"/>
        </w:rPr>
        <w:t xml:space="preserve"> </w:t>
      </w:r>
      <w:r>
        <w:t>от</w:t>
      </w:r>
      <w:r>
        <w:rPr>
          <w:spacing w:val="-16"/>
        </w:rPr>
        <w:t xml:space="preserve"> </w:t>
      </w:r>
      <w:r>
        <w:t xml:space="preserve">предшествующих </w:t>
      </w:r>
      <w:r>
        <w:rPr>
          <w:spacing w:val="-2"/>
        </w:rPr>
        <w:t>поколений.</w:t>
      </w:r>
    </w:p>
    <w:p w:rsidR="001821B2" w:rsidRDefault="007E317C" w:rsidP="00D7143D">
      <w:pPr>
        <w:pStyle w:val="a3"/>
        <w:spacing w:line="242" w:lineRule="auto"/>
        <w:ind w:left="0" w:firstLine="707"/>
      </w:pPr>
      <w:r>
        <w:t>Однако</w:t>
      </w:r>
      <w:r>
        <w:rPr>
          <w:spacing w:val="-18"/>
        </w:rPr>
        <w:t xml:space="preserve"> </w:t>
      </w:r>
      <w:r>
        <w:t>каждая</w:t>
      </w:r>
      <w:r>
        <w:rPr>
          <w:spacing w:val="-17"/>
        </w:rPr>
        <w:t xml:space="preserve"> </w:t>
      </w:r>
      <w:r>
        <w:t>традиция</w:t>
      </w:r>
      <w:r>
        <w:rPr>
          <w:spacing w:val="-18"/>
        </w:rPr>
        <w:t xml:space="preserve"> </w:t>
      </w:r>
      <w:r>
        <w:t>должна</w:t>
      </w:r>
      <w:r>
        <w:rPr>
          <w:spacing w:val="-17"/>
        </w:rPr>
        <w:t xml:space="preserve"> </w:t>
      </w:r>
      <w:r>
        <w:t>решать</w:t>
      </w:r>
      <w:r>
        <w:rPr>
          <w:spacing w:val="-18"/>
        </w:rPr>
        <w:t xml:space="preserve"> </w:t>
      </w:r>
      <w:r>
        <w:t>определенные</w:t>
      </w:r>
      <w:r>
        <w:rPr>
          <w:spacing w:val="-17"/>
        </w:rPr>
        <w:t xml:space="preserve"> </w:t>
      </w:r>
      <w:r>
        <w:t>образователь-ные задачи и соответствовать возрастным особенностямдетей.</w:t>
      </w:r>
    </w:p>
    <w:p w:rsidR="001821B2" w:rsidRDefault="007E317C" w:rsidP="00D7143D">
      <w:pPr>
        <w:pStyle w:val="a3"/>
        <w:ind w:left="0" w:firstLine="707"/>
      </w:pPr>
      <w:r>
        <w:t xml:space="preserve">В </w:t>
      </w:r>
      <w:r w:rsidR="001E52C6" w:rsidRPr="001E52C6">
        <w:t xml:space="preserve">дошкольной группы МБОУ Новониколаевской сош </w:t>
      </w:r>
      <w:r>
        <w:t>есть уже прочно сложившиеся традиции. Эти традиции с большим удовольств</w:t>
      </w:r>
      <w:r w:rsidR="001E52C6">
        <w:t>ием принимаются детьми и родите</w:t>
      </w:r>
      <w:r>
        <w:t>лями, совершенствуются и приумножаются. Каждая традиция направлена на достижение определенной воспитательной цели. Каждая традиция про-верена временем.</w:t>
      </w:r>
    </w:p>
    <w:p w:rsidR="001821B2" w:rsidRDefault="007E317C" w:rsidP="00D7143D">
      <w:pPr>
        <w:pStyle w:val="a3"/>
        <w:spacing w:line="322" w:lineRule="exact"/>
        <w:ind w:left="0"/>
      </w:pPr>
      <w:r>
        <w:t>Праздники,</w:t>
      </w:r>
      <w:r>
        <w:rPr>
          <w:spacing w:val="-5"/>
        </w:rPr>
        <w:t xml:space="preserve"> </w:t>
      </w:r>
      <w:r>
        <w:t>которые</w:t>
      </w:r>
      <w:r>
        <w:rPr>
          <w:spacing w:val="-5"/>
        </w:rPr>
        <w:t xml:space="preserve"> </w:t>
      </w:r>
      <w:r>
        <w:t>по</w:t>
      </w:r>
      <w:r>
        <w:rPr>
          <w:spacing w:val="-3"/>
        </w:rPr>
        <w:t xml:space="preserve"> </w:t>
      </w:r>
      <w:r>
        <w:t>традиции</w:t>
      </w:r>
      <w:r>
        <w:rPr>
          <w:spacing w:val="-3"/>
        </w:rPr>
        <w:t xml:space="preserve"> </w:t>
      </w:r>
      <w:r>
        <w:t>мы</w:t>
      </w:r>
      <w:r>
        <w:rPr>
          <w:spacing w:val="-6"/>
        </w:rPr>
        <w:t xml:space="preserve"> </w:t>
      </w:r>
      <w:r>
        <w:t>отмечаем</w:t>
      </w:r>
      <w:r>
        <w:rPr>
          <w:spacing w:val="-4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t>детском</w:t>
      </w:r>
      <w:r>
        <w:rPr>
          <w:spacing w:val="-3"/>
        </w:rPr>
        <w:t xml:space="preserve"> </w:t>
      </w:r>
      <w:r>
        <w:rPr>
          <w:spacing w:val="-2"/>
        </w:rPr>
        <w:t>саду.</w:t>
      </w:r>
    </w:p>
    <w:p w:rsidR="001821B2" w:rsidRDefault="007E317C" w:rsidP="00D7143D">
      <w:pPr>
        <w:pStyle w:val="a5"/>
        <w:numPr>
          <w:ilvl w:val="1"/>
          <w:numId w:val="81"/>
        </w:numPr>
        <w:tabs>
          <w:tab w:val="left" w:pos="2581"/>
        </w:tabs>
        <w:ind w:left="0" w:hanging="174"/>
        <w:rPr>
          <w:sz w:val="28"/>
        </w:rPr>
      </w:pPr>
      <w:r>
        <w:rPr>
          <w:sz w:val="28"/>
        </w:rPr>
        <w:t>День</w:t>
      </w:r>
      <w:r>
        <w:rPr>
          <w:spacing w:val="-5"/>
          <w:sz w:val="28"/>
        </w:rPr>
        <w:t xml:space="preserve"> </w:t>
      </w:r>
      <w:r>
        <w:rPr>
          <w:sz w:val="28"/>
        </w:rPr>
        <w:t>знаний</w:t>
      </w:r>
      <w:r>
        <w:rPr>
          <w:spacing w:val="-4"/>
          <w:sz w:val="28"/>
        </w:rPr>
        <w:t xml:space="preserve"> </w:t>
      </w:r>
      <w:r>
        <w:rPr>
          <w:sz w:val="28"/>
        </w:rPr>
        <w:t>(1</w:t>
      </w:r>
      <w:r>
        <w:rPr>
          <w:spacing w:val="-2"/>
          <w:sz w:val="28"/>
        </w:rPr>
        <w:t xml:space="preserve"> сентября)</w:t>
      </w:r>
    </w:p>
    <w:p w:rsidR="001821B2" w:rsidRDefault="007E317C" w:rsidP="00D7143D">
      <w:pPr>
        <w:pStyle w:val="a5"/>
        <w:numPr>
          <w:ilvl w:val="1"/>
          <w:numId w:val="81"/>
        </w:numPr>
        <w:tabs>
          <w:tab w:val="left" w:pos="2581"/>
        </w:tabs>
        <w:spacing w:line="322" w:lineRule="exact"/>
        <w:ind w:left="0" w:hanging="174"/>
        <w:rPr>
          <w:sz w:val="28"/>
        </w:rPr>
      </w:pPr>
      <w:r>
        <w:rPr>
          <w:sz w:val="28"/>
        </w:rPr>
        <w:t>День</w:t>
      </w:r>
      <w:r>
        <w:rPr>
          <w:spacing w:val="-6"/>
          <w:sz w:val="28"/>
        </w:rPr>
        <w:t xml:space="preserve"> </w:t>
      </w:r>
      <w:r>
        <w:rPr>
          <w:sz w:val="28"/>
        </w:rPr>
        <w:t>народного</w:t>
      </w:r>
      <w:r>
        <w:rPr>
          <w:spacing w:val="-4"/>
          <w:sz w:val="28"/>
        </w:rPr>
        <w:t xml:space="preserve"> </w:t>
      </w:r>
      <w:r>
        <w:rPr>
          <w:sz w:val="28"/>
        </w:rPr>
        <w:t>единства</w:t>
      </w:r>
      <w:r>
        <w:rPr>
          <w:spacing w:val="-6"/>
          <w:sz w:val="28"/>
        </w:rPr>
        <w:t xml:space="preserve"> </w:t>
      </w:r>
      <w:r>
        <w:rPr>
          <w:sz w:val="28"/>
        </w:rPr>
        <w:t>(4</w:t>
      </w:r>
      <w:r>
        <w:rPr>
          <w:spacing w:val="-3"/>
          <w:sz w:val="28"/>
        </w:rPr>
        <w:t xml:space="preserve"> </w:t>
      </w:r>
      <w:r>
        <w:rPr>
          <w:spacing w:val="-2"/>
          <w:sz w:val="28"/>
        </w:rPr>
        <w:t>октября)</w:t>
      </w:r>
    </w:p>
    <w:p w:rsidR="001821B2" w:rsidRDefault="007E317C" w:rsidP="00D7143D">
      <w:pPr>
        <w:pStyle w:val="a5"/>
        <w:numPr>
          <w:ilvl w:val="1"/>
          <w:numId w:val="81"/>
        </w:numPr>
        <w:tabs>
          <w:tab w:val="left" w:pos="2581"/>
        </w:tabs>
        <w:spacing w:line="322" w:lineRule="exact"/>
        <w:ind w:left="0" w:hanging="174"/>
        <w:rPr>
          <w:sz w:val="28"/>
        </w:rPr>
      </w:pPr>
      <w:r>
        <w:rPr>
          <w:sz w:val="28"/>
        </w:rPr>
        <w:t>День</w:t>
      </w:r>
      <w:r>
        <w:rPr>
          <w:spacing w:val="-4"/>
          <w:sz w:val="28"/>
        </w:rPr>
        <w:t xml:space="preserve"> </w:t>
      </w:r>
      <w:r>
        <w:rPr>
          <w:sz w:val="28"/>
        </w:rPr>
        <w:t>матери</w:t>
      </w:r>
      <w:r>
        <w:rPr>
          <w:spacing w:val="-3"/>
          <w:sz w:val="28"/>
        </w:rPr>
        <w:t xml:space="preserve"> </w:t>
      </w:r>
      <w:r>
        <w:rPr>
          <w:sz w:val="28"/>
        </w:rPr>
        <w:t>(27</w:t>
      </w:r>
      <w:r>
        <w:rPr>
          <w:spacing w:val="-2"/>
          <w:sz w:val="28"/>
        </w:rPr>
        <w:t xml:space="preserve"> ноября)</w:t>
      </w:r>
    </w:p>
    <w:p w:rsidR="001821B2" w:rsidRDefault="007E317C" w:rsidP="00D7143D">
      <w:pPr>
        <w:pStyle w:val="a5"/>
        <w:numPr>
          <w:ilvl w:val="1"/>
          <w:numId w:val="81"/>
        </w:numPr>
        <w:tabs>
          <w:tab w:val="left" w:pos="2581"/>
        </w:tabs>
        <w:spacing w:line="322" w:lineRule="exact"/>
        <w:ind w:left="0" w:hanging="174"/>
        <w:rPr>
          <w:sz w:val="28"/>
        </w:rPr>
      </w:pPr>
      <w:r>
        <w:rPr>
          <w:sz w:val="28"/>
        </w:rPr>
        <w:t>День</w:t>
      </w:r>
      <w:r>
        <w:rPr>
          <w:spacing w:val="-8"/>
          <w:sz w:val="28"/>
        </w:rPr>
        <w:t xml:space="preserve"> </w:t>
      </w:r>
      <w:r>
        <w:rPr>
          <w:sz w:val="28"/>
        </w:rPr>
        <w:t>защитника</w:t>
      </w:r>
      <w:r>
        <w:rPr>
          <w:spacing w:val="-4"/>
          <w:sz w:val="28"/>
        </w:rPr>
        <w:t xml:space="preserve"> </w:t>
      </w:r>
      <w:r>
        <w:rPr>
          <w:sz w:val="28"/>
        </w:rPr>
        <w:t>Отечества</w:t>
      </w:r>
      <w:r>
        <w:rPr>
          <w:spacing w:val="-4"/>
          <w:sz w:val="28"/>
        </w:rPr>
        <w:t xml:space="preserve"> </w:t>
      </w:r>
      <w:r>
        <w:rPr>
          <w:sz w:val="28"/>
        </w:rPr>
        <w:t>(23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февраля)</w:t>
      </w:r>
    </w:p>
    <w:p w:rsidR="001821B2" w:rsidRDefault="007E317C" w:rsidP="00D7143D">
      <w:pPr>
        <w:pStyle w:val="a5"/>
        <w:numPr>
          <w:ilvl w:val="1"/>
          <w:numId w:val="81"/>
        </w:numPr>
        <w:tabs>
          <w:tab w:val="left" w:pos="2581"/>
        </w:tabs>
        <w:spacing w:line="322" w:lineRule="exact"/>
        <w:ind w:left="0" w:hanging="174"/>
        <w:rPr>
          <w:sz w:val="28"/>
        </w:rPr>
      </w:pPr>
      <w:r>
        <w:rPr>
          <w:sz w:val="28"/>
        </w:rPr>
        <w:t>Международный</w:t>
      </w:r>
      <w:r>
        <w:rPr>
          <w:spacing w:val="-7"/>
          <w:sz w:val="28"/>
        </w:rPr>
        <w:t xml:space="preserve"> </w:t>
      </w:r>
      <w:r>
        <w:rPr>
          <w:sz w:val="28"/>
        </w:rPr>
        <w:t>женский</w:t>
      </w:r>
      <w:r>
        <w:rPr>
          <w:spacing w:val="-9"/>
          <w:sz w:val="28"/>
        </w:rPr>
        <w:t xml:space="preserve"> </w:t>
      </w:r>
      <w:r>
        <w:rPr>
          <w:sz w:val="28"/>
        </w:rPr>
        <w:t>день</w:t>
      </w:r>
      <w:r>
        <w:rPr>
          <w:spacing w:val="-9"/>
          <w:sz w:val="28"/>
        </w:rPr>
        <w:t xml:space="preserve"> </w:t>
      </w:r>
      <w:r>
        <w:rPr>
          <w:spacing w:val="-2"/>
          <w:sz w:val="28"/>
        </w:rPr>
        <w:t>8Марта</w:t>
      </w:r>
    </w:p>
    <w:p w:rsidR="001821B2" w:rsidRDefault="007E317C" w:rsidP="00D7143D">
      <w:pPr>
        <w:pStyle w:val="a5"/>
        <w:numPr>
          <w:ilvl w:val="1"/>
          <w:numId w:val="81"/>
        </w:numPr>
        <w:tabs>
          <w:tab w:val="left" w:pos="2581"/>
        </w:tabs>
        <w:ind w:left="0" w:hanging="174"/>
        <w:rPr>
          <w:sz w:val="28"/>
        </w:rPr>
      </w:pPr>
      <w:r>
        <w:rPr>
          <w:sz w:val="28"/>
        </w:rPr>
        <w:t>День</w:t>
      </w:r>
      <w:r>
        <w:rPr>
          <w:spacing w:val="-5"/>
          <w:sz w:val="28"/>
        </w:rPr>
        <w:t xml:space="preserve"> </w:t>
      </w:r>
      <w:r>
        <w:rPr>
          <w:sz w:val="28"/>
        </w:rPr>
        <w:t>космонавтики</w:t>
      </w:r>
      <w:r>
        <w:rPr>
          <w:spacing w:val="-6"/>
          <w:sz w:val="28"/>
        </w:rPr>
        <w:t xml:space="preserve"> </w:t>
      </w:r>
      <w:r>
        <w:rPr>
          <w:sz w:val="28"/>
        </w:rPr>
        <w:t>(12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апреля)</w:t>
      </w:r>
    </w:p>
    <w:p w:rsidR="001821B2" w:rsidRDefault="007E317C" w:rsidP="00D7143D">
      <w:pPr>
        <w:pStyle w:val="a5"/>
        <w:numPr>
          <w:ilvl w:val="1"/>
          <w:numId w:val="81"/>
        </w:numPr>
        <w:tabs>
          <w:tab w:val="left" w:pos="2581"/>
        </w:tabs>
        <w:spacing w:line="322" w:lineRule="exact"/>
        <w:ind w:left="0" w:hanging="174"/>
        <w:rPr>
          <w:sz w:val="28"/>
        </w:rPr>
      </w:pPr>
      <w:r>
        <w:rPr>
          <w:sz w:val="28"/>
        </w:rPr>
        <w:t>День</w:t>
      </w:r>
      <w:r>
        <w:rPr>
          <w:spacing w:val="-7"/>
          <w:sz w:val="28"/>
        </w:rPr>
        <w:t xml:space="preserve"> </w:t>
      </w:r>
      <w:r>
        <w:rPr>
          <w:sz w:val="28"/>
        </w:rPr>
        <w:t>Победы</w:t>
      </w:r>
      <w:r>
        <w:rPr>
          <w:spacing w:val="-4"/>
          <w:sz w:val="28"/>
        </w:rPr>
        <w:t xml:space="preserve"> </w:t>
      </w:r>
      <w:r>
        <w:rPr>
          <w:sz w:val="28"/>
        </w:rPr>
        <w:t>(9</w:t>
      </w:r>
      <w:r>
        <w:rPr>
          <w:spacing w:val="-2"/>
          <w:sz w:val="28"/>
        </w:rPr>
        <w:t xml:space="preserve"> </w:t>
      </w:r>
      <w:r>
        <w:rPr>
          <w:spacing w:val="-4"/>
          <w:sz w:val="28"/>
        </w:rPr>
        <w:t>мая)</w:t>
      </w:r>
    </w:p>
    <w:p w:rsidR="001821B2" w:rsidRDefault="007E317C" w:rsidP="00D7143D">
      <w:pPr>
        <w:pStyle w:val="a5"/>
        <w:numPr>
          <w:ilvl w:val="1"/>
          <w:numId w:val="81"/>
        </w:numPr>
        <w:tabs>
          <w:tab w:val="left" w:pos="2581"/>
        </w:tabs>
        <w:spacing w:line="322" w:lineRule="exact"/>
        <w:ind w:left="0" w:hanging="174"/>
        <w:rPr>
          <w:sz w:val="28"/>
        </w:rPr>
      </w:pPr>
      <w:r>
        <w:rPr>
          <w:sz w:val="28"/>
        </w:rPr>
        <w:t>Международный</w:t>
      </w:r>
      <w:r>
        <w:rPr>
          <w:spacing w:val="-6"/>
          <w:sz w:val="28"/>
        </w:rPr>
        <w:t xml:space="preserve"> </w:t>
      </w:r>
      <w:r>
        <w:rPr>
          <w:sz w:val="28"/>
        </w:rPr>
        <w:t>день</w:t>
      </w:r>
      <w:r>
        <w:rPr>
          <w:spacing w:val="-7"/>
          <w:sz w:val="28"/>
        </w:rPr>
        <w:t xml:space="preserve"> </w:t>
      </w:r>
      <w:r>
        <w:rPr>
          <w:sz w:val="28"/>
        </w:rPr>
        <w:t>защиты</w:t>
      </w:r>
      <w:r>
        <w:rPr>
          <w:spacing w:val="-5"/>
          <w:sz w:val="28"/>
        </w:rPr>
        <w:t xml:space="preserve"> </w:t>
      </w:r>
      <w:r>
        <w:rPr>
          <w:sz w:val="28"/>
        </w:rPr>
        <w:t>детей</w:t>
      </w:r>
      <w:r>
        <w:rPr>
          <w:spacing w:val="-5"/>
          <w:sz w:val="28"/>
        </w:rPr>
        <w:t xml:space="preserve"> </w:t>
      </w:r>
      <w:r>
        <w:rPr>
          <w:sz w:val="28"/>
        </w:rPr>
        <w:t>(1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июня)</w:t>
      </w:r>
    </w:p>
    <w:p w:rsidR="001821B2" w:rsidRDefault="007E317C" w:rsidP="00D7143D">
      <w:pPr>
        <w:pStyle w:val="a5"/>
        <w:numPr>
          <w:ilvl w:val="1"/>
          <w:numId w:val="81"/>
        </w:numPr>
        <w:tabs>
          <w:tab w:val="left" w:pos="2581"/>
        </w:tabs>
        <w:spacing w:line="322" w:lineRule="exact"/>
        <w:ind w:left="0" w:hanging="174"/>
        <w:rPr>
          <w:sz w:val="28"/>
        </w:rPr>
      </w:pPr>
      <w:r>
        <w:rPr>
          <w:sz w:val="28"/>
        </w:rPr>
        <w:t>День</w:t>
      </w:r>
      <w:r>
        <w:rPr>
          <w:spacing w:val="-5"/>
          <w:sz w:val="28"/>
        </w:rPr>
        <w:t xml:space="preserve"> </w:t>
      </w:r>
      <w:r>
        <w:rPr>
          <w:sz w:val="28"/>
        </w:rPr>
        <w:t>России</w:t>
      </w:r>
      <w:r>
        <w:rPr>
          <w:spacing w:val="-4"/>
          <w:sz w:val="28"/>
        </w:rPr>
        <w:t xml:space="preserve"> </w:t>
      </w:r>
      <w:r>
        <w:rPr>
          <w:sz w:val="28"/>
        </w:rPr>
        <w:t>(12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июня)</w:t>
      </w:r>
    </w:p>
    <w:p w:rsidR="001821B2" w:rsidRDefault="007E317C" w:rsidP="00D7143D">
      <w:pPr>
        <w:pStyle w:val="a5"/>
        <w:numPr>
          <w:ilvl w:val="1"/>
          <w:numId w:val="81"/>
        </w:numPr>
        <w:tabs>
          <w:tab w:val="left" w:pos="2581"/>
        </w:tabs>
        <w:ind w:left="0" w:hanging="174"/>
        <w:rPr>
          <w:sz w:val="28"/>
        </w:rPr>
      </w:pPr>
      <w:r>
        <w:rPr>
          <w:sz w:val="28"/>
        </w:rPr>
        <w:t>День</w:t>
      </w:r>
      <w:r>
        <w:rPr>
          <w:spacing w:val="-10"/>
          <w:sz w:val="28"/>
        </w:rPr>
        <w:t xml:space="preserve"> </w:t>
      </w:r>
      <w:r>
        <w:rPr>
          <w:sz w:val="28"/>
        </w:rPr>
        <w:t>государственного</w:t>
      </w:r>
      <w:r>
        <w:rPr>
          <w:spacing w:val="-9"/>
          <w:sz w:val="28"/>
        </w:rPr>
        <w:t xml:space="preserve"> </w:t>
      </w:r>
      <w:r>
        <w:rPr>
          <w:sz w:val="28"/>
        </w:rPr>
        <w:t>флага</w:t>
      </w:r>
      <w:r>
        <w:rPr>
          <w:spacing w:val="-7"/>
          <w:sz w:val="28"/>
        </w:rPr>
        <w:t xml:space="preserve"> </w:t>
      </w:r>
      <w:r>
        <w:rPr>
          <w:sz w:val="28"/>
        </w:rPr>
        <w:t>Российской</w:t>
      </w:r>
      <w:r>
        <w:rPr>
          <w:spacing w:val="-7"/>
          <w:sz w:val="28"/>
        </w:rPr>
        <w:t xml:space="preserve"> </w:t>
      </w:r>
      <w:r>
        <w:rPr>
          <w:sz w:val="28"/>
        </w:rPr>
        <w:t>Федерации</w:t>
      </w:r>
      <w:r>
        <w:rPr>
          <w:spacing w:val="-7"/>
          <w:sz w:val="28"/>
        </w:rPr>
        <w:t xml:space="preserve"> </w:t>
      </w:r>
      <w:r>
        <w:rPr>
          <w:sz w:val="28"/>
        </w:rPr>
        <w:t>(22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августа)</w:t>
      </w:r>
    </w:p>
    <w:p w:rsidR="001821B2" w:rsidRDefault="001821B2" w:rsidP="00D7143D">
      <w:pPr>
        <w:pStyle w:val="a3"/>
        <w:ind w:left="0"/>
        <w:jc w:val="left"/>
      </w:pPr>
    </w:p>
    <w:p w:rsidR="001821B2" w:rsidRDefault="007E317C" w:rsidP="00D7143D">
      <w:pPr>
        <w:pStyle w:val="2"/>
        <w:ind w:left="0"/>
        <w:jc w:val="center"/>
      </w:pPr>
      <w:r>
        <w:rPr>
          <w:w w:val="105"/>
        </w:rPr>
        <w:t>Особенности</w:t>
      </w:r>
      <w:r>
        <w:rPr>
          <w:spacing w:val="-8"/>
          <w:w w:val="105"/>
        </w:rPr>
        <w:t xml:space="preserve"> </w:t>
      </w:r>
      <w:r>
        <w:rPr>
          <w:w w:val="105"/>
        </w:rPr>
        <w:t>РППС,отражающие</w:t>
      </w:r>
      <w:r>
        <w:rPr>
          <w:spacing w:val="-9"/>
          <w:w w:val="105"/>
        </w:rPr>
        <w:t xml:space="preserve"> </w:t>
      </w:r>
      <w:r>
        <w:rPr>
          <w:w w:val="105"/>
        </w:rPr>
        <w:t>образ</w:t>
      </w:r>
      <w:r>
        <w:rPr>
          <w:spacing w:val="-10"/>
          <w:w w:val="105"/>
        </w:rPr>
        <w:t xml:space="preserve"> </w:t>
      </w:r>
      <w:r>
        <w:rPr>
          <w:w w:val="105"/>
        </w:rPr>
        <w:t>и</w:t>
      </w:r>
      <w:r>
        <w:rPr>
          <w:spacing w:val="-10"/>
          <w:w w:val="105"/>
        </w:rPr>
        <w:t xml:space="preserve"> </w:t>
      </w:r>
      <w:r>
        <w:rPr>
          <w:w w:val="105"/>
        </w:rPr>
        <w:t>ценности</w:t>
      </w:r>
      <w:r>
        <w:rPr>
          <w:spacing w:val="-10"/>
          <w:w w:val="105"/>
        </w:rPr>
        <w:t xml:space="preserve"> </w:t>
      </w:r>
      <w:r>
        <w:rPr>
          <w:spacing w:val="-4"/>
          <w:w w:val="105"/>
        </w:rPr>
        <w:t>ОУ.</w:t>
      </w:r>
    </w:p>
    <w:p w:rsidR="001821B2" w:rsidRDefault="007E317C" w:rsidP="00D7143D">
      <w:pPr>
        <w:pStyle w:val="a3"/>
        <w:ind w:left="0" w:firstLine="417"/>
      </w:pPr>
      <w:r>
        <w:t xml:space="preserve">Предметно-пространственная среда (далее ППС) отражает федераль-ную, региональную специфику, а также специфику </w:t>
      </w:r>
      <w:r w:rsidR="00823252" w:rsidRPr="00823252">
        <w:t xml:space="preserve">дошкольной группы МБОУ Новониколаевской сош </w:t>
      </w:r>
      <w:r>
        <w:t>и включает: оформление помещений; оборудование; игрушки.</w:t>
      </w:r>
    </w:p>
    <w:p w:rsidR="001821B2" w:rsidRDefault="007E317C" w:rsidP="00D7143D">
      <w:pPr>
        <w:pStyle w:val="a3"/>
        <w:ind w:left="0"/>
      </w:pPr>
      <w:r>
        <w:t>ППС отражает ценности, на которых строится программа воспитания, и способствует их принятию и раскрытию ребенком.</w:t>
      </w:r>
    </w:p>
    <w:p w:rsidR="001821B2" w:rsidRDefault="001821B2" w:rsidP="00D7143D">
      <w:pPr>
        <w:pStyle w:val="a3"/>
        <w:ind w:left="0"/>
        <w:jc w:val="left"/>
      </w:pPr>
    </w:p>
    <w:p w:rsidR="001821B2" w:rsidRDefault="007E317C" w:rsidP="00D7143D">
      <w:pPr>
        <w:pStyle w:val="2"/>
        <w:ind w:left="0"/>
        <w:jc w:val="center"/>
      </w:pPr>
      <w:r>
        <w:rPr>
          <w:w w:val="105"/>
        </w:rPr>
        <w:t>Социокультурный</w:t>
      </w:r>
      <w:r>
        <w:rPr>
          <w:spacing w:val="-14"/>
          <w:w w:val="105"/>
        </w:rPr>
        <w:t xml:space="preserve"> </w:t>
      </w:r>
      <w:r>
        <w:rPr>
          <w:w w:val="105"/>
        </w:rPr>
        <w:t>контекст,</w:t>
      </w:r>
      <w:r>
        <w:rPr>
          <w:spacing w:val="-14"/>
          <w:w w:val="105"/>
        </w:rPr>
        <w:t xml:space="preserve"> </w:t>
      </w:r>
      <w:r>
        <w:rPr>
          <w:w w:val="105"/>
        </w:rPr>
        <w:t>внешняя</w:t>
      </w:r>
      <w:r>
        <w:rPr>
          <w:spacing w:val="-11"/>
          <w:w w:val="105"/>
        </w:rPr>
        <w:t xml:space="preserve"> </w:t>
      </w:r>
      <w:r>
        <w:rPr>
          <w:w w:val="105"/>
        </w:rPr>
        <w:t>социальная</w:t>
      </w:r>
      <w:r>
        <w:rPr>
          <w:spacing w:val="-10"/>
          <w:w w:val="105"/>
        </w:rPr>
        <w:t xml:space="preserve"> </w:t>
      </w:r>
      <w:r>
        <w:rPr>
          <w:w w:val="105"/>
        </w:rPr>
        <w:t>и</w:t>
      </w:r>
      <w:r>
        <w:rPr>
          <w:spacing w:val="-11"/>
          <w:w w:val="105"/>
        </w:rPr>
        <w:t xml:space="preserve"> </w:t>
      </w:r>
      <w:r>
        <w:rPr>
          <w:w w:val="105"/>
        </w:rPr>
        <w:t>культурная среда (учитывает этнокультурные, конфессиональные</w:t>
      </w:r>
    </w:p>
    <w:p w:rsidR="001821B2" w:rsidRDefault="007E317C" w:rsidP="00D7143D">
      <w:pPr>
        <w:spacing w:line="322" w:lineRule="exact"/>
        <w:jc w:val="center"/>
        <w:rPr>
          <w:b/>
          <w:sz w:val="28"/>
        </w:rPr>
      </w:pPr>
      <w:r>
        <w:rPr>
          <w:b/>
          <w:w w:val="105"/>
          <w:sz w:val="28"/>
        </w:rPr>
        <w:t>и</w:t>
      </w:r>
      <w:r>
        <w:rPr>
          <w:b/>
          <w:spacing w:val="-11"/>
          <w:w w:val="105"/>
          <w:sz w:val="28"/>
        </w:rPr>
        <w:t xml:space="preserve"> </w:t>
      </w:r>
      <w:r>
        <w:rPr>
          <w:b/>
          <w:w w:val="105"/>
          <w:sz w:val="28"/>
        </w:rPr>
        <w:t>региональные</w:t>
      </w:r>
      <w:r>
        <w:rPr>
          <w:b/>
          <w:spacing w:val="-6"/>
          <w:w w:val="105"/>
          <w:sz w:val="28"/>
        </w:rPr>
        <w:t xml:space="preserve"> </w:t>
      </w:r>
      <w:r>
        <w:rPr>
          <w:b/>
          <w:spacing w:val="-2"/>
          <w:w w:val="105"/>
          <w:sz w:val="28"/>
        </w:rPr>
        <w:t>особенности).</w:t>
      </w:r>
    </w:p>
    <w:p w:rsidR="001821B2" w:rsidRDefault="007E317C" w:rsidP="00D7143D">
      <w:pPr>
        <w:pStyle w:val="a3"/>
        <w:ind w:left="0" w:firstLine="707"/>
        <w:jc w:val="left"/>
      </w:pPr>
      <w:r>
        <w:t>Региональный</w:t>
      </w:r>
      <w:r>
        <w:rPr>
          <w:spacing w:val="-9"/>
        </w:rPr>
        <w:t xml:space="preserve"> </w:t>
      </w:r>
      <w:r>
        <w:t>компонент</w:t>
      </w:r>
      <w:r>
        <w:rPr>
          <w:spacing w:val="-6"/>
        </w:rPr>
        <w:t xml:space="preserve"> </w:t>
      </w:r>
      <w:r>
        <w:t>воспитания</w:t>
      </w:r>
      <w:r>
        <w:rPr>
          <w:spacing w:val="-7"/>
        </w:rPr>
        <w:t xml:space="preserve"> </w:t>
      </w:r>
      <w:r>
        <w:t>в</w:t>
      </w:r>
      <w:r>
        <w:rPr>
          <w:spacing w:val="-12"/>
        </w:rPr>
        <w:t xml:space="preserve"> </w:t>
      </w:r>
      <w:r>
        <w:t>Ростовской</w:t>
      </w:r>
      <w:r>
        <w:rPr>
          <w:spacing w:val="-9"/>
        </w:rPr>
        <w:t xml:space="preserve"> </w:t>
      </w:r>
      <w:r>
        <w:t>области</w:t>
      </w:r>
      <w:r>
        <w:rPr>
          <w:spacing w:val="-11"/>
        </w:rPr>
        <w:t xml:space="preserve"> </w:t>
      </w:r>
      <w:r>
        <w:t>опре-делен</w:t>
      </w:r>
      <w:r>
        <w:rPr>
          <w:spacing w:val="8"/>
        </w:rPr>
        <w:t xml:space="preserve"> </w:t>
      </w:r>
      <w:r>
        <w:t>Программой</w:t>
      </w:r>
      <w:r>
        <w:rPr>
          <w:spacing w:val="5"/>
        </w:rPr>
        <w:t xml:space="preserve"> </w:t>
      </w:r>
      <w:r>
        <w:t>развития</w:t>
      </w:r>
      <w:r>
        <w:rPr>
          <w:spacing w:val="8"/>
        </w:rPr>
        <w:t xml:space="preserve"> </w:t>
      </w:r>
      <w:r>
        <w:t>воспитания</w:t>
      </w:r>
      <w:r>
        <w:rPr>
          <w:spacing w:val="9"/>
        </w:rPr>
        <w:t xml:space="preserve"> </w:t>
      </w:r>
      <w:r>
        <w:t>в</w:t>
      </w:r>
      <w:r>
        <w:rPr>
          <w:spacing w:val="12"/>
        </w:rPr>
        <w:t xml:space="preserve"> </w:t>
      </w:r>
      <w:r>
        <w:t>Ростовской</w:t>
      </w:r>
      <w:r>
        <w:rPr>
          <w:spacing w:val="8"/>
        </w:rPr>
        <w:t xml:space="preserve"> </w:t>
      </w:r>
      <w:r>
        <w:t>области</w:t>
      </w:r>
      <w:r>
        <w:rPr>
          <w:spacing w:val="5"/>
        </w:rPr>
        <w:t xml:space="preserve"> </w:t>
      </w:r>
      <w:r>
        <w:t>до</w:t>
      </w:r>
      <w:r>
        <w:rPr>
          <w:spacing w:val="7"/>
        </w:rPr>
        <w:t xml:space="preserve"> </w:t>
      </w:r>
      <w:r w:rsidR="00823252">
        <w:rPr>
          <w:spacing w:val="-4"/>
        </w:rPr>
        <w:t>2030</w:t>
      </w:r>
      <w:r>
        <w:t xml:space="preserve">года, от </w:t>
      </w:r>
      <w:r>
        <w:lastRenderedPageBreak/>
        <w:t>10.06.202</w:t>
      </w:r>
      <w:r w:rsidR="00823252">
        <w:t>5</w:t>
      </w:r>
      <w:r>
        <w:t>г. №546, утвержденной приказом министерства об-разования в Ростовской области.</w:t>
      </w:r>
    </w:p>
    <w:p w:rsidR="001821B2" w:rsidRDefault="007E317C" w:rsidP="00D7143D">
      <w:pPr>
        <w:pStyle w:val="a3"/>
        <w:ind w:left="0" w:firstLine="707"/>
      </w:pPr>
      <w:r>
        <w:t>Нравственно-патриотическое воспитание ориентировано на все социальные</w:t>
      </w:r>
      <w:r>
        <w:rPr>
          <w:spacing w:val="-6"/>
        </w:rPr>
        <w:t xml:space="preserve"> </w:t>
      </w:r>
      <w:r>
        <w:t>слои</w:t>
      </w:r>
      <w:r>
        <w:rPr>
          <w:spacing w:val="-8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возрастные</w:t>
      </w:r>
      <w:r>
        <w:rPr>
          <w:spacing w:val="-6"/>
        </w:rPr>
        <w:t xml:space="preserve"> </w:t>
      </w:r>
      <w:r>
        <w:t>группы</w:t>
      </w:r>
      <w:r>
        <w:rPr>
          <w:spacing w:val="-8"/>
        </w:rPr>
        <w:t xml:space="preserve"> </w:t>
      </w:r>
      <w:r>
        <w:t>граждан</w:t>
      </w:r>
      <w:r>
        <w:rPr>
          <w:spacing w:val="-6"/>
        </w:rPr>
        <w:t xml:space="preserve"> </w:t>
      </w:r>
      <w:r>
        <w:t>России</w:t>
      </w:r>
      <w:r>
        <w:rPr>
          <w:spacing w:val="-6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определяетос-новные пути развития системы патриотического и нравственного вос-питания, обосновывает егосодержание в современных условиях, наме-чает пути и механизмы ее реализации.</w:t>
      </w:r>
    </w:p>
    <w:p w:rsidR="001821B2" w:rsidRDefault="007E317C" w:rsidP="00D7143D">
      <w:pPr>
        <w:pStyle w:val="a3"/>
        <w:ind w:left="0" w:firstLine="707"/>
      </w:pPr>
      <w:r>
        <w:t>В</w:t>
      </w:r>
      <w:r>
        <w:rPr>
          <w:spacing w:val="-18"/>
        </w:rPr>
        <w:t xml:space="preserve"> </w:t>
      </w:r>
      <w:r>
        <w:t>Программе</w:t>
      </w:r>
      <w:r>
        <w:rPr>
          <w:spacing w:val="-17"/>
        </w:rPr>
        <w:t xml:space="preserve"> </w:t>
      </w:r>
      <w:r>
        <w:t>развития</w:t>
      </w:r>
      <w:r>
        <w:rPr>
          <w:spacing w:val="-18"/>
        </w:rPr>
        <w:t xml:space="preserve"> </w:t>
      </w:r>
      <w:r>
        <w:t>воспитания</w:t>
      </w:r>
      <w:r>
        <w:rPr>
          <w:spacing w:val="-17"/>
        </w:rPr>
        <w:t xml:space="preserve"> </w:t>
      </w:r>
      <w:r>
        <w:t>в</w:t>
      </w:r>
      <w:r>
        <w:rPr>
          <w:spacing w:val="-18"/>
        </w:rPr>
        <w:t xml:space="preserve"> </w:t>
      </w:r>
      <w:r>
        <w:t>Ростовской</w:t>
      </w:r>
      <w:r>
        <w:rPr>
          <w:spacing w:val="-17"/>
        </w:rPr>
        <w:t xml:space="preserve"> </w:t>
      </w:r>
      <w:r>
        <w:t>области</w:t>
      </w:r>
      <w:r>
        <w:rPr>
          <w:spacing w:val="-18"/>
        </w:rPr>
        <w:t xml:space="preserve"> </w:t>
      </w:r>
      <w:r>
        <w:t>четковы-делены направления воспитания:</w:t>
      </w:r>
    </w:p>
    <w:p w:rsidR="001821B2" w:rsidRDefault="007E317C" w:rsidP="00D7143D">
      <w:pPr>
        <w:pStyle w:val="a5"/>
        <w:numPr>
          <w:ilvl w:val="2"/>
          <w:numId w:val="81"/>
        </w:numPr>
        <w:tabs>
          <w:tab w:val="left" w:pos="3127"/>
        </w:tabs>
        <w:spacing w:line="321" w:lineRule="exact"/>
        <w:ind w:left="0" w:hanging="360"/>
        <w:rPr>
          <w:rFonts w:ascii="Wingdings" w:hAnsi="Wingdings"/>
          <w:sz w:val="20"/>
        </w:rPr>
      </w:pPr>
      <w:r>
        <w:rPr>
          <w:sz w:val="28"/>
        </w:rPr>
        <w:t>патриотическое</w:t>
      </w:r>
      <w:r>
        <w:rPr>
          <w:spacing w:val="-9"/>
          <w:sz w:val="28"/>
        </w:rPr>
        <w:t xml:space="preserve"> </w:t>
      </w:r>
      <w:r>
        <w:rPr>
          <w:spacing w:val="-2"/>
          <w:sz w:val="28"/>
        </w:rPr>
        <w:t>воспитание;</w:t>
      </w:r>
    </w:p>
    <w:p w:rsidR="001821B2" w:rsidRDefault="007E317C" w:rsidP="00D7143D">
      <w:pPr>
        <w:pStyle w:val="a5"/>
        <w:numPr>
          <w:ilvl w:val="2"/>
          <w:numId w:val="81"/>
        </w:numPr>
        <w:tabs>
          <w:tab w:val="left" w:pos="3127"/>
        </w:tabs>
        <w:spacing w:line="322" w:lineRule="exact"/>
        <w:ind w:left="0" w:hanging="360"/>
        <w:rPr>
          <w:rFonts w:ascii="Wingdings" w:hAnsi="Wingdings"/>
          <w:sz w:val="20"/>
        </w:rPr>
      </w:pPr>
      <w:r>
        <w:rPr>
          <w:spacing w:val="-2"/>
          <w:sz w:val="28"/>
        </w:rPr>
        <w:t>гражданскоевоспитание;</w:t>
      </w:r>
    </w:p>
    <w:p w:rsidR="001821B2" w:rsidRDefault="007E317C" w:rsidP="00D7143D">
      <w:pPr>
        <w:pStyle w:val="a5"/>
        <w:numPr>
          <w:ilvl w:val="2"/>
          <w:numId w:val="81"/>
        </w:numPr>
        <w:tabs>
          <w:tab w:val="left" w:pos="3127"/>
        </w:tabs>
        <w:ind w:left="0" w:hanging="360"/>
        <w:rPr>
          <w:rFonts w:ascii="Wingdings" w:hAnsi="Wingdings"/>
          <w:sz w:val="20"/>
        </w:rPr>
      </w:pPr>
      <w:r>
        <w:rPr>
          <w:spacing w:val="-2"/>
          <w:sz w:val="28"/>
        </w:rPr>
        <w:t>духовно-нравственноевоспитание;</w:t>
      </w:r>
    </w:p>
    <w:p w:rsidR="001821B2" w:rsidRDefault="007E317C" w:rsidP="00D7143D">
      <w:pPr>
        <w:pStyle w:val="a5"/>
        <w:numPr>
          <w:ilvl w:val="2"/>
          <w:numId w:val="81"/>
        </w:numPr>
        <w:tabs>
          <w:tab w:val="left" w:pos="3127"/>
        </w:tabs>
        <w:spacing w:line="322" w:lineRule="exact"/>
        <w:ind w:left="0" w:hanging="360"/>
        <w:rPr>
          <w:rFonts w:ascii="Wingdings" w:hAnsi="Wingdings"/>
          <w:sz w:val="20"/>
        </w:rPr>
      </w:pPr>
      <w:r>
        <w:rPr>
          <w:sz w:val="28"/>
        </w:rPr>
        <w:t>эстетическое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воспитание;</w:t>
      </w:r>
    </w:p>
    <w:p w:rsidR="001821B2" w:rsidRDefault="007E317C" w:rsidP="00D7143D">
      <w:pPr>
        <w:pStyle w:val="a5"/>
        <w:numPr>
          <w:ilvl w:val="2"/>
          <w:numId w:val="81"/>
        </w:numPr>
        <w:tabs>
          <w:tab w:val="left" w:pos="3127"/>
        </w:tabs>
        <w:ind w:left="0" w:hanging="360"/>
        <w:rPr>
          <w:rFonts w:ascii="Wingdings" w:hAnsi="Wingdings"/>
          <w:sz w:val="20"/>
        </w:rPr>
      </w:pPr>
      <w:r>
        <w:rPr>
          <w:spacing w:val="-2"/>
          <w:sz w:val="28"/>
        </w:rPr>
        <w:t>историко-краеведческоевоспитание;</w:t>
      </w:r>
    </w:p>
    <w:p w:rsidR="001821B2" w:rsidRDefault="007E317C" w:rsidP="00D7143D">
      <w:pPr>
        <w:pStyle w:val="a5"/>
        <w:numPr>
          <w:ilvl w:val="2"/>
          <w:numId w:val="81"/>
        </w:numPr>
        <w:tabs>
          <w:tab w:val="left" w:pos="3127"/>
        </w:tabs>
        <w:spacing w:line="322" w:lineRule="exact"/>
        <w:ind w:left="0" w:hanging="360"/>
        <w:rPr>
          <w:rFonts w:ascii="Wingdings" w:hAnsi="Wingdings"/>
          <w:sz w:val="20"/>
        </w:rPr>
      </w:pPr>
      <w:r>
        <w:rPr>
          <w:sz w:val="28"/>
        </w:rPr>
        <w:t>трудовое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воспитание;</w:t>
      </w:r>
    </w:p>
    <w:p w:rsidR="001821B2" w:rsidRDefault="007E317C" w:rsidP="00D7143D">
      <w:pPr>
        <w:pStyle w:val="a5"/>
        <w:numPr>
          <w:ilvl w:val="2"/>
          <w:numId w:val="81"/>
        </w:numPr>
        <w:tabs>
          <w:tab w:val="left" w:pos="3127"/>
        </w:tabs>
        <w:spacing w:line="322" w:lineRule="exact"/>
        <w:ind w:left="0" w:hanging="360"/>
        <w:rPr>
          <w:rFonts w:ascii="Wingdings" w:hAnsi="Wingdings"/>
          <w:sz w:val="20"/>
        </w:rPr>
      </w:pPr>
      <w:r>
        <w:rPr>
          <w:sz w:val="28"/>
        </w:rPr>
        <w:t>экологическое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воспитание;</w:t>
      </w:r>
    </w:p>
    <w:p w:rsidR="001821B2" w:rsidRDefault="007E317C" w:rsidP="00D7143D">
      <w:pPr>
        <w:pStyle w:val="a5"/>
        <w:numPr>
          <w:ilvl w:val="2"/>
          <w:numId w:val="81"/>
        </w:numPr>
        <w:tabs>
          <w:tab w:val="left" w:pos="3127"/>
        </w:tabs>
        <w:spacing w:line="322" w:lineRule="exact"/>
        <w:ind w:left="0" w:hanging="360"/>
        <w:rPr>
          <w:rFonts w:ascii="Wingdings" w:hAnsi="Wingdings"/>
          <w:color w:val="000009"/>
          <w:sz w:val="20"/>
        </w:rPr>
      </w:pPr>
      <w:r>
        <w:rPr>
          <w:sz w:val="28"/>
        </w:rPr>
        <w:t>научное</w:t>
      </w:r>
      <w:r>
        <w:rPr>
          <w:spacing w:val="-5"/>
          <w:sz w:val="28"/>
        </w:rPr>
        <w:t xml:space="preserve"> </w:t>
      </w:r>
      <w:r>
        <w:rPr>
          <w:sz w:val="28"/>
        </w:rPr>
        <w:t>(</w:t>
      </w:r>
      <w:r>
        <w:rPr>
          <w:spacing w:val="-8"/>
          <w:sz w:val="28"/>
        </w:rPr>
        <w:t xml:space="preserve"> </w:t>
      </w:r>
      <w:r>
        <w:rPr>
          <w:sz w:val="28"/>
        </w:rPr>
        <w:t>интеллектуальное)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воспитание</w:t>
      </w:r>
      <w:r>
        <w:rPr>
          <w:color w:val="000009"/>
          <w:spacing w:val="-2"/>
          <w:sz w:val="28"/>
        </w:rPr>
        <w:t>.</w:t>
      </w:r>
    </w:p>
    <w:p w:rsidR="001821B2" w:rsidRDefault="007E317C" w:rsidP="00D7143D">
      <w:pPr>
        <w:pStyle w:val="a3"/>
        <w:ind w:left="0" w:firstLine="707"/>
      </w:pPr>
      <w:r>
        <w:t>Реализация программы воспитания в детском саду позволяет фор-</w:t>
      </w:r>
      <w:r>
        <w:rPr>
          <w:spacing w:val="-8"/>
        </w:rPr>
        <w:t>мировать</w:t>
      </w:r>
      <w:r>
        <w:rPr>
          <w:spacing w:val="-10"/>
        </w:rPr>
        <w:t xml:space="preserve"> </w:t>
      </w:r>
      <w:r>
        <w:rPr>
          <w:spacing w:val="-8"/>
        </w:rPr>
        <w:t>у</w:t>
      </w:r>
      <w:r>
        <w:t xml:space="preserve"> </w:t>
      </w:r>
      <w:r>
        <w:rPr>
          <w:spacing w:val="-8"/>
        </w:rPr>
        <w:t>дошкольников</w:t>
      </w:r>
      <w:r>
        <w:rPr>
          <w:spacing w:val="17"/>
        </w:rPr>
        <w:t xml:space="preserve"> </w:t>
      </w:r>
      <w:r>
        <w:rPr>
          <w:spacing w:val="-8"/>
        </w:rPr>
        <w:t>основы</w:t>
      </w:r>
      <w:r>
        <w:rPr>
          <w:spacing w:val="14"/>
        </w:rPr>
        <w:t xml:space="preserve"> </w:t>
      </w:r>
      <w:r>
        <w:rPr>
          <w:spacing w:val="-8"/>
        </w:rPr>
        <w:t>духовно-нравственного</w:t>
      </w:r>
      <w:r>
        <w:rPr>
          <w:spacing w:val="-10"/>
        </w:rPr>
        <w:t xml:space="preserve"> </w:t>
      </w:r>
      <w:r>
        <w:rPr>
          <w:spacing w:val="-8"/>
        </w:rPr>
        <w:t>воспитания,</w:t>
      </w:r>
      <w:r>
        <w:rPr>
          <w:spacing w:val="-9"/>
        </w:rPr>
        <w:t xml:space="preserve"> </w:t>
      </w:r>
      <w:r>
        <w:rPr>
          <w:spacing w:val="-8"/>
        </w:rPr>
        <w:t>патри-</w:t>
      </w:r>
      <w:r>
        <w:t>отизма, гражданственности во всех выше перечисленных направлениях. Включение парциальной программы духовно-нравственного воспитания детей 5–7 лет «РОДНИКИ ДОНА» (авторы Р.М.Чумичева, О.Л.Ведмедь, Н.А.Платохина) в образовательную программу</w:t>
      </w:r>
      <w:r>
        <w:rPr>
          <w:spacing w:val="-1"/>
        </w:rPr>
        <w:t xml:space="preserve"> </w:t>
      </w:r>
      <w:r>
        <w:t>учреждения реализует со-держание регионального компонента.</w:t>
      </w:r>
    </w:p>
    <w:p w:rsidR="001821B2" w:rsidRDefault="001821B2" w:rsidP="00D7143D">
      <w:pPr>
        <w:pStyle w:val="a3"/>
        <w:ind w:left="0"/>
        <w:jc w:val="left"/>
      </w:pPr>
    </w:p>
    <w:p w:rsidR="001821B2" w:rsidRDefault="007E317C" w:rsidP="00D7143D">
      <w:pPr>
        <w:pStyle w:val="2"/>
        <w:spacing w:line="259" w:lineRule="auto"/>
        <w:ind w:left="0" w:hanging="382"/>
        <w:jc w:val="both"/>
      </w:pPr>
      <w:r>
        <w:t>Воспитывающая</w:t>
      </w:r>
      <w:r>
        <w:rPr>
          <w:spacing w:val="-18"/>
        </w:rPr>
        <w:t xml:space="preserve"> </w:t>
      </w:r>
      <w:r>
        <w:t>среда</w:t>
      </w:r>
      <w:r>
        <w:rPr>
          <w:spacing w:val="-15"/>
        </w:rPr>
        <w:t xml:space="preserve"> </w:t>
      </w:r>
      <w:r>
        <w:t>дошкольного образовательного учреждения.</w:t>
      </w:r>
    </w:p>
    <w:p w:rsidR="001821B2" w:rsidRDefault="007E317C" w:rsidP="00D7143D">
      <w:pPr>
        <w:pStyle w:val="a3"/>
        <w:ind w:left="0" w:firstLine="707"/>
      </w:pPr>
      <w:r>
        <w:t>Воспитывающая</w:t>
      </w:r>
      <w:r>
        <w:rPr>
          <w:spacing w:val="-10"/>
        </w:rPr>
        <w:t xml:space="preserve"> </w:t>
      </w:r>
      <w:r>
        <w:t>среда</w:t>
      </w:r>
      <w:r>
        <w:rPr>
          <w:spacing w:val="-12"/>
        </w:rPr>
        <w:t xml:space="preserve"> </w:t>
      </w:r>
      <w:r>
        <w:t>раскрывает</w:t>
      </w:r>
      <w:r>
        <w:rPr>
          <w:spacing w:val="-12"/>
        </w:rPr>
        <w:t xml:space="preserve"> </w:t>
      </w:r>
      <w:r>
        <w:t>ценности</w:t>
      </w:r>
      <w:r>
        <w:rPr>
          <w:spacing w:val="-10"/>
        </w:rPr>
        <w:t xml:space="preserve"> </w:t>
      </w:r>
      <w:r>
        <w:t>и</w:t>
      </w:r>
      <w:r>
        <w:rPr>
          <w:spacing w:val="-9"/>
        </w:rPr>
        <w:t xml:space="preserve"> </w:t>
      </w:r>
      <w:r>
        <w:t>смыслы,</w:t>
      </w:r>
      <w:r>
        <w:rPr>
          <w:spacing w:val="-9"/>
        </w:rPr>
        <w:t xml:space="preserve"> </w:t>
      </w:r>
      <w:r>
        <w:t>заложенные в</w:t>
      </w:r>
      <w:r>
        <w:rPr>
          <w:spacing w:val="-5"/>
        </w:rPr>
        <w:t xml:space="preserve"> </w:t>
      </w:r>
      <w:r>
        <w:t>укладе.</w:t>
      </w:r>
      <w:r>
        <w:rPr>
          <w:spacing w:val="-6"/>
        </w:rPr>
        <w:t xml:space="preserve"> </w:t>
      </w:r>
      <w:r>
        <w:t>Воспитывающая</w:t>
      </w:r>
      <w:r>
        <w:rPr>
          <w:spacing w:val="-5"/>
        </w:rPr>
        <w:t xml:space="preserve"> </w:t>
      </w:r>
      <w:r>
        <w:t>среда</w:t>
      </w:r>
      <w:r>
        <w:rPr>
          <w:spacing w:val="-5"/>
        </w:rPr>
        <w:t xml:space="preserve"> </w:t>
      </w:r>
      <w:r>
        <w:t>включает</w:t>
      </w:r>
      <w:r>
        <w:rPr>
          <w:spacing w:val="-5"/>
        </w:rPr>
        <w:t xml:space="preserve"> </w:t>
      </w:r>
      <w:r>
        <w:t>совокупность</w:t>
      </w:r>
      <w:r>
        <w:rPr>
          <w:spacing w:val="-7"/>
        </w:rPr>
        <w:t xml:space="preserve"> </w:t>
      </w:r>
      <w:r>
        <w:t>различных</w:t>
      </w:r>
      <w:r>
        <w:rPr>
          <w:spacing w:val="-5"/>
        </w:rPr>
        <w:t xml:space="preserve"> </w:t>
      </w:r>
      <w:r>
        <w:t>усло-вий, предполагающих возможность встречи и взаимодействия детей и взрослых в процессе приобщения к традиционным ценностям россий-ского общества. Пространство, в рамках которого происходит процесс воспитания, называется воспитывающей средой.</w:t>
      </w:r>
    </w:p>
    <w:p w:rsidR="001821B2" w:rsidRDefault="007E317C" w:rsidP="00D7143D">
      <w:pPr>
        <w:pStyle w:val="a3"/>
        <w:spacing w:line="242" w:lineRule="auto"/>
        <w:ind w:left="0" w:firstLine="707"/>
      </w:pPr>
      <w:r>
        <w:t>Основными характеристиками воспитывающей среды являются её содержательная насыщенность и структурированность.</w:t>
      </w:r>
    </w:p>
    <w:p w:rsidR="001821B2" w:rsidRDefault="007E317C" w:rsidP="00D7143D">
      <w:pPr>
        <w:pStyle w:val="a3"/>
        <w:ind w:left="0" w:firstLine="707"/>
      </w:pPr>
      <w:r>
        <w:t>Воспитывающая</w:t>
      </w:r>
      <w:r>
        <w:rPr>
          <w:spacing w:val="-12"/>
        </w:rPr>
        <w:t xml:space="preserve"> </w:t>
      </w:r>
      <w:r>
        <w:t>среда</w:t>
      </w:r>
      <w:r>
        <w:rPr>
          <w:spacing w:val="-10"/>
        </w:rPr>
        <w:t xml:space="preserve"> </w:t>
      </w:r>
      <w:r>
        <w:t>–</w:t>
      </w:r>
      <w:r>
        <w:rPr>
          <w:spacing w:val="-8"/>
        </w:rPr>
        <w:t xml:space="preserve"> </w:t>
      </w:r>
      <w:r>
        <w:t>это</w:t>
      </w:r>
      <w:r>
        <w:rPr>
          <w:spacing w:val="-12"/>
        </w:rPr>
        <w:t xml:space="preserve"> </w:t>
      </w:r>
      <w:r>
        <w:t>содержательная</w:t>
      </w:r>
      <w:r>
        <w:rPr>
          <w:spacing w:val="-12"/>
        </w:rPr>
        <w:t xml:space="preserve"> </w:t>
      </w:r>
      <w:r>
        <w:t>и</w:t>
      </w:r>
      <w:r>
        <w:rPr>
          <w:spacing w:val="-9"/>
        </w:rPr>
        <w:t xml:space="preserve"> </w:t>
      </w:r>
      <w:r>
        <w:t>динамическая</w:t>
      </w:r>
      <w:r>
        <w:rPr>
          <w:spacing w:val="-9"/>
        </w:rPr>
        <w:t xml:space="preserve"> </w:t>
      </w:r>
      <w:r>
        <w:t>харак-теристика</w:t>
      </w:r>
      <w:r>
        <w:rPr>
          <w:spacing w:val="-2"/>
        </w:rPr>
        <w:t xml:space="preserve"> </w:t>
      </w:r>
      <w:r>
        <w:t>уклада,</w:t>
      </w:r>
      <w:r>
        <w:rPr>
          <w:spacing w:val="-1"/>
        </w:rPr>
        <w:t xml:space="preserve"> </w:t>
      </w:r>
      <w:r>
        <w:t>которая</w:t>
      </w:r>
      <w:r>
        <w:rPr>
          <w:spacing w:val="-1"/>
        </w:rPr>
        <w:t xml:space="preserve"> </w:t>
      </w:r>
      <w:r>
        <w:t>определяет</w:t>
      </w:r>
      <w:r>
        <w:rPr>
          <w:spacing w:val="-1"/>
        </w:rPr>
        <w:t xml:space="preserve"> </w:t>
      </w:r>
      <w:r>
        <w:t>его</w:t>
      </w:r>
      <w:r>
        <w:rPr>
          <w:spacing w:val="-1"/>
        </w:rPr>
        <w:t xml:space="preserve"> </w:t>
      </w:r>
      <w:r>
        <w:t>особенности,</w:t>
      </w:r>
      <w:r>
        <w:rPr>
          <w:spacing w:val="-1"/>
        </w:rPr>
        <w:t xml:space="preserve"> </w:t>
      </w:r>
      <w:r>
        <w:t>степень</w:t>
      </w:r>
      <w:r>
        <w:rPr>
          <w:spacing w:val="-3"/>
        </w:rPr>
        <w:t xml:space="preserve"> </w:t>
      </w:r>
      <w:r>
        <w:t>его</w:t>
      </w:r>
      <w:r>
        <w:rPr>
          <w:spacing w:val="-1"/>
        </w:rPr>
        <w:t xml:space="preserve"> </w:t>
      </w:r>
      <w:r>
        <w:t>вари-ативности и уникальности.</w:t>
      </w:r>
    </w:p>
    <w:p w:rsidR="001821B2" w:rsidRDefault="007E317C" w:rsidP="00D7143D">
      <w:pPr>
        <w:pStyle w:val="a3"/>
        <w:spacing w:line="321" w:lineRule="exact"/>
        <w:ind w:left="0"/>
      </w:pPr>
      <w:r>
        <w:t>Воспитывающая</w:t>
      </w:r>
      <w:r>
        <w:rPr>
          <w:spacing w:val="-5"/>
        </w:rPr>
        <w:t xml:space="preserve"> </w:t>
      </w:r>
      <w:r>
        <w:t>среда</w:t>
      </w:r>
      <w:r>
        <w:rPr>
          <w:spacing w:val="-3"/>
        </w:rPr>
        <w:t xml:space="preserve"> </w:t>
      </w:r>
      <w:r>
        <w:t>строится</w:t>
      </w:r>
      <w:r>
        <w:rPr>
          <w:spacing w:val="-5"/>
        </w:rPr>
        <w:t xml:space="preserve"> </w:t>
      </w:r>
      <w:r>
        <w:t>по</w:t>
      </w:r>
      <w:r>
        <w:rPr>
          <w:spacing w:val="-4"/>
        </w:rPr>
        <w:t xml:space="preserve"> </w:t>
      </w:r>
      <w:r>
        <w:t>трем</w:t>
      </w:r>
      <w:r>
        <w:rPr>
          <w:spacing w:val="61"/>
        </w:rPr>
        <w:t xml:space="preserve"> </w:t>
      </w:r>
      <w:r>
        <w:rPr>
          <w:spacing w:val="-2"/>
        </w:rPr>
        <w:t>линиям:</w:t>
      </w:r>
    </w:p>
    <w:p w:rsidR="001821B2" w:rsidRDefault="007E317C" w:rsidP="00D7143D">
      <w:pPr>
        <w:pStyle w:val="a5"/>
        <w:numPr>
          <w:ilvl w:val="0"/>
          <w:numId w:val="78"/>
        </w:numPr>
        <w:tabs>
          <w:tab w:val="left" w:pos="1704"/>
        </w:tabs>
        <w:ind w:left="0"/>
        <w:jc w:val="both"/>
        <w:rPr>
          <w:sz w:val="28"/>
        </w:rPr>
      </w:pPr>
      <w:r>
        <w:rPr>
          <w:sz w:val="28"/>
        </w:rPr>
        <w:t>«отвзрослого», который создает предметно-образную среду, способ-ствующую</w:t>
      </w:r>
      <w:r>
        <w:rPr>
          <w:spacing w:val="-12"/>
          <w:sz w:val="28"/>
        </w:rPr>
        <w:t xml:space="preserve"> </w:t>
      </w:r>
      <w:r>
        <w:rPr>
          <w:sz w:val="28"/>
        </w:rPr>
        <w:t>воспитанию</w:t>
      </w:r>
      <w:r>
        <w:rPr>
          <w:spacing w:val="-9"/>
          <w:sz w:val="28"/>
        </w:rPr>
        <w:t xml:space="preserve"> </w:t>
      </w:r>
      <w:r>
        <w:rPr>
          <w:sz w:val="28"/>
        </w:rPr>
        <w:t>необходимых</w:t>
      </w:r>
      <w:r>
        <w:rPr>
          <w:spacing w:val="-8"/>
          <w:sz w:val="28"/>
        </w:rPr>
        <w:t xml:space="preserve"> </w:t>
      </w:r>
      <w:r>
        <w:rPr>
          <w:sz w:val="28"/>
        </w:rPr>
        <w:t>качеств</w:t>
      </w:r>
      <w:r>
        <w:rPr>
          <w:spacing w:val="-11"/>
          <w:sz w:val="28"/>
        </w:rPr>
        <w:t xml:space="preserve"> </w:t>
      </w:r>
      <w:r>
        <w:rPr>
          <w:sz w:val="28"/>
        </w:rPr>
        <w:t>насыщая</w:t>
      </w:r>
      <w:r>
        <w:rPr>
          <w:spacing w:val="-12"/>
          <w:sz w:val="28"/>
        </w:rPr>
        <w:t xml:space="preserve"> </w:t>
      </w:r>
      <w:r>
        <w:rPr>
          <w:sz w:val="28"/>
        </w:rPr>
        <w:t>ее</w:t>
      </w:r>
      <w:r>
        <w:rPr>
          <w:spacing w:val="-13"/>
          <w:sz w:val="28"/>
        </w:rPr>
        <w:t xml:space="preserve"> </w:t>
      </w:r>
      <w:r>
        <w:rPr>
          <w:sz w:val="28"/>
        </w:rPr>
        <w:t>ценностями</w:t>
      </w:r>
      <w:r>
        <w:rPr>
          <w:spacing w:val="-13"/>
          <w:sz w:val="28"/>
        </w:rPr>
        <w:t xml:space="preserve"> </w:t>
      </w:r>
      <w:r>
        <w:rPr>
          <w:sz w:val="28"/>
        </w:rPr>
        <w:t xml:space="preserve">и </w:t>
      </w:r>
      <w:r>
        <w:rPr>
          <w:spacing w:val="-2"/>
          <w:sz w:val="28"/>
        </w:rPr>
        <w:t>смыслами;</w:t>
      </w:r>
    </w:p>
    <w:p w:rsidR="001821B2" w:rsidRPr="00823252" w:rsidRDefault="007E317C" w:rsidP="00D7143D">
      <w:pPr>
        <w:pStyle w:val="a5"/>
        <w:numPr>
          <w:ilvl w:val="0"/>
          <w:numId w:val="78"/>
        </w:numPr>
        <w:tabs>
          <w:tab w:val="left" w:pos="1704"/>
        </w:tabs>
        <w:ind w:left="0"/>
        <w:jc w:val="both"/>
        <w:rPr>
          <w:sz w:val="28"/>
          <w:szCs w:val="28"/>
        </w:rPr>
      </w:pPr>
      <w:r w:rsidRPr="00823252">
        <w:rPr>
          <w:sz w:val="28"/>
          <w:szCs w:val="28"/>
        </w:rPr>
        <w:t>«от совместной деятельности ребенка и взрослого»–воспитывающая среда,</w:t>
      </w:r>
      <w:r w:rsidRPr="00823252">
        <w:rPr>
          <w:spacing w:val="-2"/>
          <w:sz w:val="28"/>
          <w:szCs w:val="28"/>
        </w:rPr>
        <w:t xml:space="preserve"> </w:t>
      </w:r>
      <w:r w:rsidRPr="00823252">
        <w:rPr>
          <w:sz w:val="28"/>
          <w:szCs w:val="28"/>
        </w:rPr>
        <w:t>направленная на взаимодействие</w:t>
      </w:r>
      <w:r w:rsidRPr="00823252">
        <w:rPr>
          <w:spacing w:val="-3"/>
          <w:sz w:val="28"/>
          <w:szCs w:val="28"/>
        </w:rPr>
        <w:t xml:space="preserve"> </w:t>
      </w:r>
      <w:r w:rsidRPr="00823252">
        <w:rPr>
          <w:sz w:val="28"/>
          <w:szCs w:val="28"/>
        </w:rPr>
        <w:t>ребенка</w:t>
      </w:r>
      <w:r w:rsidRPr="00823252">
        <w:rPr>
          <w:spacing w:val="-2"/>
          <w:sz w:val="28"/>
          <w:szCs w:val="28"/>
        </w:rPr>
        <w:t xml:space="preserve"> </w:t>
      </w:r>
      <w:r w:rsidRPr="00823252">
        <w:rPr>
          <w:sz w:val="28"/>
          <w:szCs w:val="28"/>
        </w:rPr>
        <w:t>и взрослого,</w:t>
      </w:r>
      <w:r w:rsidRPr="00823252">
        <w:rPr>
          <w:spacing w:val="-1"/>
          <w:sz w:val="28"/>
          <w:szCs w:val="28"/>
        </w:rPr>
        <w:t xml:space="preserve"> </w:t>
      </w:r>
      <w:r w:rsidRPr="00823252">
        <w:rPr>
          <w:sz w:val="28"/>
          <w:szCs w:val="28"/>
        </w:rPr>
        <w:t>раскрыва-ющая</w:t>
      </w:r>
      <w:r w:rsidRPr="00823252">
        <w:rPr>
          <w:spacing w:val="40"/>
          <w:sz w:val="28"/>
          <w:szCs w:val="28"/>
        </w:rPr>
        <w:t xml:space="preserve"> </w:t>
      </w:r>
      <w:r w:rsidRPr="00823252">
        <w:rPr>
          <w:sz w:val="28"/>
          <w:szCs w:val="28"/>
        </w:rPr>
        <w:t>смыслы</w:t>
      </w:r>
      <w:r w:rsidRPr="00823252">
        <w:rPr>
          <w:spacing w:val="40"/>
          <w:sz w:val="28"/>
          <w:szCs w:val="28"/>
        </w:rPr>
        <w:t xml:space="preserve"> </w:t>
      </w:r>
      <w:r w:rsidRPr="00823252">
        <w:rPr>
          <w:sz w:val="28"/>
          <w:szCs w:val="28"/>
        </w:rPr>
        <w:t>и</w:t>
      </w:r>
      <w:r w:rsidRPr="00823252">
        <w:rPr>
          <w:spacing w:val="40"/>
          <w:sz w:val="28"/>
          <w:szCs w:val="28"/>
        </w:rPr>
        <w:t xml:space="preserve"> </w:t>
      </w:r>
      <w:r w:rsidRPr="00823252">
        <w:rPr>
          <w:sz w:val="28"/>
          <w:szCs w:val="28"/>
        </w:rPr>
        <w:t>ценности</w:t>
      </w:r>
      <w:r w:rsidRPr="00823252">
        <w:rPr>
          <w:spacing w:val="40"/>
          <w:sz w:val="28"/>
          <w:szCs w:val="28"/>
        </w:rPr>
        <w:t xml:space="preserve"> </w:t>
      </w:r>
      <w:r w:rsidRPr="00823252">
        <w:rPr>
          <w:sz w:val="28"/>
          <w:szCs w:val="28"/>
        </w:rPr>
        <w:t>воспитания.</w:t>
      </w:r>
      <w:r w:rsidRPr="00823252">
        <w:rPr>
          <w:spacing w:val="40"/>
          <w:sz w:val="28"/>
          <w:szCs w:val="28"/>
        </w:rPr>
        <w:t xml:space="preserve"> </w:t>
      </w:r>
      <w:r w:rsidRPr="00823252">
        <w:rPr>
          <w:sz w:val="28"/>
          <w:szCs w:val="28"/>
        </w:rPr>
        <w:t>Формируются</w:t>
      </w:r>
      <w:r w:rsidRPr="00823252">
        <w:rPr>
          <w:spacing w:val="40"/>
          <w:sz w:val="28"/>
          <w:szCs w:val="28"/>
        </w:rPr>
        <w:t xml:space="preserve"> </w:t>
      </w:r>
      <w:r w:rsidRPr="00823252">
        <w:rPr>
          <w:sz w:val="28"/>
          <w:szCs w:val="28"/>
        </w:rPr>
        <w:t>нравственные,гражданские, эстетические и иные качества ребенка в ходе специально организованного</w:t>
      </w:r>
      <w:r w:rsidRPr="00823252">
        <w:rPr>
          <w:spacing w:val="-6"/>
          <w:sz w:val="28"/>
          <w:szCs w:val="28"/>
        </w:rPr>
        <w:t xml:space="preserve"> </w:t>
      </w:r>
      <w:r w:rsidRPr="00823252">
        <w:rPr>
          <w:sz w:val="28"/>
          <w:szCs w:val="28"/>
        </w:rPr>
        <w:lastRenderedPageBreak/>
        <w:t>педагогического</w:t>
      </w:r>
      <w:r w:rsidRPr="00823252">
        <w:rPr>
          <w:spacing w:val="-5"/>
          <w:sz w:val="28"/>
          <w:szCs w:val="28"/>
        </w:rPr>
        <w:t xml:space="preserve"> </w:t>
      </w:r>
      <w:r w:rsidRPr="00823252">
        <w:rPr>
          <w:sz w:val="28"/>
          <w:szCs w:val="28"/>
        </w:rPr>
        <w:t>взаимодействия</w:t>
      </w:r>
      <w:r w:rsidRPr="00823252">
        <w:rPr>
          <w:spacing w:val="-7"/>
          <w:sz w:val="28"/>
          <w:szCs w:val="28"/>
        </w:rPr>
        <w:t xml:space="preserve"> </w:t>
      </w:r>
      <w:r w:rsidRPr="00823252">
        <w:rPr>
          <w:sz w:val="28"/>
          <w:szCs w:val="28"/>
        </w:rPr>
        <w:t>ребенка</w:t>
      </w:r>
      <w:r w:rsidRPr="00823252">
        <w:rPr>
          <w:spacing w:val="-7"/>
          <w:sz w:val="28"/>
          <w:szCs w:val="28"/>
        </w:rPr>
        <w:t xml:space="preserve"> </w:t>
      </w:r>
      <w:r w:rsidRPr="00823252">
        <w:rPr>
          <w:sz w:val="28"/>
          <w:szCs w:val="28"/>
        </w:rPr>
        <w:t>ив</w:t>
      </w:r>
      <w:r w:rsidRPr="00823252">
        <w:rPr>
          <w:spacing w:val="-7"/>
          <w:sz w:val="28"/>
          <w:szCs w:val="28"/>
        </w:rPr>
        <w:t xml:space="preserve"> </w:t>
      </w:r>
      <w:r w:rsidRPr="00823252">
        <w:rPr>
          <w:sz w:val="28"/>
          <w:szCs w:val="28"/>
        </w:rPr>
        <w:t>зрослого, обеспечивающего достижение поставленных воспитательныхцелей;</w:t>
      </w:r>
    </w:p>
    <w:p w:rsidR="001821B2" w:rsidRPr="00823252" w:rsidRDefault="007E317C" w:rsidP="00D7143D">
      <w:pPr>
        <w:pStyle w:val="a5"/>
        <w:numPr>
          <w:ilvl w:val="0"/>
          <w:numId w:val="78"/>
        </w:numPr>
        <w:tabs>
          <w:tab w:val="left" w:pos="1704"/>
        </w:tabs>
        <w:ind w:left="0"/>
        <w:jc w:val="both"/>
        <w:rPr>
          <w:sz w:val="28"/>
          <w:szCs w:val="28"/>
        </w:rPr>
      </w:pPr>
      <w:r w:rsidRPr="00823252">
        <w:rPr>
          <w:sz w:val="28"/>
          <w:szCs w:val="28"/>
        </w:rPr>
        <w:t>«от ребенка» – воспитывающая среда, в которой ребенок самостоя-тельно творит, живет иполучает опыт деятельности (в особенности</w:t>
      </w:r>
      <w:r w:rsidRPr="00823252">
        <w:rPr>
          <w:spacing w:val="40"/>
          <w:sz w:val="28"/>
          <w:szCs w:val="28"/>
        </w:rPr>
        <w:t xml:space="preserve"> </w:t>
      </w:r>
      <w:r w:rsidRPr="00823252">
        <w:rPr>
          <w:sz w:val="28"/>
          <w:szCs w:val="28"/>
        </w:rPr>
        <w:t>иг-ровой), позитивных достижений, осваиваяценностиисмыслы,заложен-</w:t>
      </w:r>
      <w:r w:rsidRPr="00823252">
        <w:rPr>
          <w:spacing w:val="-2"/>
          <w:sz w:val="28"/>
          <w:szCs w:val="28"/>
        </w:rPr>
        <w:t>ныевзрослым.</w:t>
      </w:r>
    </w:p>
    <w:p w:rsidR="001821B2" w:rsidRPr="00823252" w:rsidRDefault="007E317C" w:rsidP="00D7143D">
      <w:pPr>
        <w:pStyle w:val="a3"/>
        <w:ind w:left="0" w:firstLine="707"/>
      </w:pPr>
      <w:r w:rsidRPr="00823252">
        <w:t>Совокупность уклада и воспитывающей среды составляют усло-вия реализации цели воспитания.</w:t>
      </w:r>
    </w:p>
    <w:p w:rsidR="001821B2" w:rsidRDefault="007E317C" w:rsidP="00D7143D">
      <w:pPr>
        <w:pStyle w:val="2"/>
        <w:ind w:left="0"/>
        <w:jc w:val="both"/>
      </w:pPr>
      <w:r>
        <w:t>Общности</w:t>
      </w:r>
      <w:r>
        <w:rPr>
          <w:spacing w:val="-12"/>
        </w:rPr>
        <w:t xml:space="preserve"> </w:t>
      </w:r>
      <w:r>
        <w:t>дошкольного</w:t>
      </w:r>
      <w:r>
        <w:rPr>
          <w:spacing w:val="-10"/>
        </w:rPr>
        <w:t xml:space="preserve"> </w:t>
      </w:r>
      <w:r>
        <w:t>образовательного</w:t>
      </w:r>
      <w:r>
        <w:rPr>
          <w:spacing w:val="-9"/>
        </w:rPr>
        <w:t xml:space="preserve"> </w:t>
      </w:r>
      <w:r>
        <w:rPr>
          <w:spacing w:val="-2"/>
        </w:rPr>
        <w:t>учреждения.</w:t>
      </w:r>
    </w:p>
    <w:p w:rsidR="001821B2" w:rsidRDefault="007E317C" w:rsidP="00D7143D">
      <w:pPr>
        <w:pStyle w:val="a5"/>
        <w:numPr>
          <w:ilvl w:val="1"/>
          <w:numId w:val="78"/>
        </w:numPr>
        <w:tabs>
          <w:tab w:val="left" w:pos="2572"/>
        </w:tabs>
        <w:spacing w:line="278" w:lineRule="auto"/>
        <w:ind w:left="0" w:firstLine="0"/>
        <w:jc w:val="both"/>
        <w:rPr>
          <w:sz w:val="28"/>
        </w:rPr>
      </w:pPr>
      <w:r>
        <w:rPr>
          <w:sz w:val="28"/>
        </w:rPr>
        <w:t>Общность характеризуется системой связей и отношений между людьми, основанной на разделяемых всеми её участниками</w:t>
      </w:r>
      <w:r>
        <w:rPr>
          <w:spacing w:val="-1"/>
          <w:sz w:val="28"/>
        </w:rPr>
        <w:t xml:space="preserve"> </w:t>
      </w:r>
      <w:r>
        <w:rPr>
          <w:sz w:val="28"/>
        </w:rPr>
        <w:t>ценностных</w:t>
      </w:r>
      <w:r>
        <w:rPr>
          <w:spacing w:val="-1"/>
          <w:sz w:val="28"/>
        </w:rPr>
        <w:t xml:space="preserve"> </w:t>
      </w:r>
      <w:r>
        <w:rPr>
          <w:sz w:val="28"/>
        </w:rPr>
        <w:t>ос-нованиях, определяющих цели совместнойдеятельности.</w:t>
      </w:r>
    </w:p>
    <w:p w:rsidR="001821B2" w:rsidRDefault="007E317C" w:rsidP="00D7143D">
      <w:pPr>
        <w:pStyle w:val="a5"/>
        <w:numPr>
          <w:ilvl w:val="1"/>
          <w:numId w:val="78"/>
        </w:numPr>
        <w:tabs>
          <w:tab w:val="left" w:pos="2572"/>
        </w:tabs>
        <w:spacing w:line="278" w:lineRule="auto"/>
        <w:ind w:left="0" w:firstLine="0"/>
        <w:jc w:val="both"/>
        <w:rPr>
          <w:sz w:val="28"/>
        </w:rPr>
      </w:pPr>
      <w:r>
        <w:rPr>
          <w:sz w:val="28"/>
        </w:rPr>
        <w:t>Процесс воспитания детей дошкольного возраста связан с деятель-ностью разных видов общностей (детских, детско-взрослых,</w:t>
      </w:r>
      <w:r>
        <w:rPr>
          <w:spacing w:val="40"/>
          <w:sz w:val="28"/>
        </w:rPr>
        <w:t xml:space="preserve"> </w:t>
      </w:r>
      <w:r>
        <w:rPr>
          <w:sz w:val="28"/>
        </w:rPr>
        <w:t>профессио-нально-родительских, профессиональных).</w:t>
      </w:r>
    </w:p>
    <w:p w:rsidR="001821B2" w:rsidRDefault="001821B2" w:rsidP="00D7143D">
      <w:pPr>
        <w:pStyle w:val="a3"/>
        <w:ind w:left="0"/>
        <w:jc w:val="left"/>
      </w:pPr>
    </w:p>
    <w:p w:rsidR="001821B2" w:rsidRDefault="007E317C" w:rsidP="00D7143D">
      <w:pPr>
        <w:pStyle w:val="a3"/>
        <w:spacing w:line="278" w:lineRule="auto"/>
        <w:ind w:left="0"/>
      </w:pPr>
      <w:r>
        <w:rPr>
          <w:b/>
          <w:spacing w:val="80"/>
          <w:u w:val="single"/>
        </w:rPr>
        <w:t xml:space="preserve"> </w:t>
      </w:r>
      <w:r>
        <w:rPr>
          <w:b/>
          <w:u w:val="single"/>
        </w:rPr>
        <w:t>Профессиональная общность</w:t>
      </w:r>
      <w:r>
        <w:t>- это единство целей и задач воспитания, реализуемое всеми</w:t>
      </w:r>
      <w:r>
        <w:rPr>
          <w:spacing w:val="-1"/>
        </w:rPr>
        <w:t xml:space="preserve"> </w:t>
      </w:r>
      <w:r>
        <w:t>сотрудниками детского сада. Сами участники общности разделяют те ценности, которые заложены в основу Программы. Основой эффективности</w:t>
      </w:r>
      <w:r>
        <w:rPr>
          <w:spacing w:val="-1"/>
        </w:rPr>
        <w:t xml:space="preserve"> </w:t>
      </w:r>
      <w:r>
        <w:t>такой</w:t>
      </w:r>
      <w:r>
        <w:rPr>
          <w:spacing w:val="-5"/>
        </w:rPr>
        <w:t xml:space="preserve"> </w:t>
      </w:r>
      <w:r>
        <w:t>общности</w:t>
      </w:r>
      <w:r>
        <w:rPr>
          <w:spacing w:val="-4"/>
        </w:rPr>
        <w:t xml:space="preserve"> </w:t>
      </w:r>
      <w:r>
        <w:t>является</w:t>
      </w:r>
      <w:r>
        <w:rPr>
          <w:spacing w:val="-3"/>
        </w:rPr>
        <w:t xml:space="preserve"> </w:t>
      </w:r>
      <w:r>
        <w:t>рефлексия</w:t>
      </w:r>
      <w:r>
        <w:rPr>
          <w:spacing w:val="-5"/>
        </w:rPr>
        <w:t xml:space="preserve"> </w:t>
      </w:r>
      <w:r>
        <w:t>собственной</w:t>
      </w:r>
      <w:r>
        <w:rPr>
          <w:spacing w:val="-3"/>
        </w:rPr>
        <w:t xml:space="preserve"> </w:t>
      </w:r>
      <w:r>
        <w:t>професси-ональной деятельности.</w:t>
      </w:r>
    </w:p>
    <w:p w:rsidR="001821B2" w:rsidRDefault="007E317C" w:rsidP="00D7143D">
      <w:pPr>
        <w:pStyle w:val="2"/>
        <w:spacing w:line="321" w:lineRule="exact"/>
        <w:ind w:left="0"/>
        <w:jc w:val="both"/>
      </w:pPr>
      <w:r>
        <w:t>Воспитатель,</w:t>
      </w:r>
      <w:r>
        <w:rPr>
          <w:spacing w:val="-6"/>
        </w:rPr>
        <w:t xml:space="preserve"> </w:t>
      </w:r>
      <w:r>
        <w:t>а</w:t>
      </w:r>
      <w:r>
        <w:rPr>
          <w:spacing w:val="-6"/>
        </w:rPr>
        <w:t xml:space="preserve"> </w:t>
      </w:r>
      <w:r>
        <w:t>также</w:t>
      </w:r>
      <w:r>
        <w:rPr>
          <w:spacing w:val="-4"/>
        </w:rPr>
        <w:t xml:space="preserve"> </w:t>
      </w:r>
      <w:r>
        <w:t>другие</w:t>
      </w:r>
      <w:r>
        <w:rPr>
          <w:spacing w:val="-5"/>
        </w:rPr>
        <w:t xml:space="preserve"> </w:t>
      </w:r>
      <w:r>
        <w:t>сотрудники</w:t>
      </w:r>
      <w:r>
        <w:rPr>
          <w:spacing w:val="-5"/>
        </w:rPr>
        <w:t xml:space="preserve"> </w:t>
      </w:r>
      <w:r>
        <w:rPr>
          <w:spacing w:val="-2"/>
        </w:rPr>
        <w:t>должны:</w:t>
      </w:r>
    </w:p>
    <w:p w:rsidR="001821B2" w:rsidRDefault="007E317C" w:rsidP="00D7143D">
      <w:pPr>
        <w:pStyle w:val="a5"/>
        <w:numPr>
          <w:ilvl w:val="0"/>
          <w:numId w:val="77"/>
        </w:numPr>
        <w:tabs>
          <w:tab w:val="left" w:pos="1984"/>
        </w:tabs>
        <w:ind w:left="0" w:firstLine="0"/>
        <w:jc w:val="both"/>
        <w:rPr>
          <w:sz w:val="28"/>
        </w:rPr>
      </w:pPr>
      <w:r>
        <w:rPr>
          <w:sz w:val="28"/>
        </w:rPr>
        <w:t>Быть</w:t>
      </w:r>
      <w:r>
        <w:rPr>
          <w:spacing w:val="-13"/>
          <w:sz w:val="28"/>
        </w:rPr>
        <w:t xml:space="preserve"> </w:t>
      </w:r>
      <w:r>
        <w:rPr>
          <w:sz w:val="28"/>
        </w:rPr>
        <w:t>примером</w:t>
      </w:r>
      <w:r>
        <w:rPr>
          <w:spacing w:val="-10"/>
          <w:sz w:val="28"/>
        </w:rPr>
        <w:t xml:space="preserve"> </w:t>
      </w:r>
      <w:r>
        <w:rPr>
          <w:sz w:val="28"/>
        </w:rPr>
        <w:t>в</w:t>
      </w:r>
      <w:r>
        <w:rPr>
          <w:spacing w:val="-13"/>
          <w:sz w:val="28"/>
        </w:rPr>
        <w:t xml:space="preserve"> </w:t>
      </w:r>
      <w:r>
        <w:rPr>
          <w:sz w:val="28"/>
        </w:rPr>
        <w:t>формировании</w:t>
      </w:r>
      <w:r>
        <w:rPr>
          <w:spacing w:val="-10"/>
          <w:sz w:val="28"/>
        </w:rPr>
        <w:t xml:space="preserve"> </w:t>
      </w:r>
      <w:r>
        <w:rPr>
          <w:sz w:val="28"/>
        </w:rPr>
        <w:t>ценностных</w:t>
      </w:r>
      <w:r>
        <w:rPr>
          <w:spacing w:val="-11"/>
          <w:sz w:val="28"/>
        </w:rPr>
        <w:t xml:space="preserve"> </w:t>
      </w:r>
      <w:r>
        <w:rPr>
          <w:sz w:val="28"/>
        </w:rPr>
        <w:t>ориентиров,</w:t>
      </w:r>
      <w:r>
        <w:rPr>
          <w:spacing w:val="-11"/>
          <w:sz w:val="28"/>
        </w:rPr>
        <w:t xml:space="preserve"> </w:t>
      </w:r>
      <w:r>
        <w:rPr>
          <w:sz w:val="28"/>
        </w:rPr>
        <w:t>норм</w:t>
      </w:r>
      <w:r>
        <w:rPr>
          <w:spacing w:val="-14"/>
          <w:sz w:val="28"/>
        </w:rPr>
        <w:t xml:space="preserve"> </w:t>
      </w:r>
      <w:r>
        <w:rPr>
          <w:sz w:val="28"/>
        </w:rPr>
        <w:t>общения и поведения;</w:t>
      </w:r>
    </w:p>
    <w:p w:rsidR="001821B2" w:rsidRDefault="007E317C" w:rsidP="00D7143D">
      <w:pPr>
        <w:pStyle w:val="a5"/>
        <w:numPr>
          <w:ilvl w:val="0"/>
          <w:numId w:val="77"/>
        </w:numPr>
        <w:tabs>
          <w:tab w:val="left" w:pos="1984"/>
        </w:tabs>
        <w:ind w:left="0" w:firstLine="0"/>
        <w:jc w:val="both"/>
        <w:rPr>
          <w:sz w:val="28"/>
        </w:rPr>
      </w:pPr>
      <w:r>
        <w:rPr>
          <w:sz w:val="28"/>
        </w:rPr>
        <w:t>Побуждать детей к общению друг с другом, поощрять даже самые незначительные стремления к общению и взаимодействию;</w:t>
      </w:r>
    </w:p>
    <w:p w:rsidR="001821B2" w:rsidRDefault="007E317C" w:rsidP="00D7143D">
      <w:pPr>
        <w:pStyle w:val="a5"/>
        <w:numPr>
          <w:ilvl w:val="0"/>
          <w:numId w:val="77"/>
        </w:numPr>
        <w:tabs>
          <w:tab w:val="left" w:pos="2053"/>
        </w:tabs>
        <w:ind w:left="0" w:firstLine="0"/>
        <w:jc w:val="both"/>
        <w:rPr>
          <w:sz w:val="28"/>
        </w:rPr>
      </w:pPr>
      <w:r>
        <w:rPr>
          <w:sz w:val="28"/>
        </w:rPr>
        <w:t>заботиться о том, чтобы дети постоянно приобретали опыт общения на основе чувства доброжелательности;</w:t>
      </w:r>
    </w:p>
    <w:p w:rsidR="001821B2" w:rsidRDefault="007E317C" w:rsidP="00D7143D">
      <w:pPr>
        <w:pStyle w:val="a5"/>
        <w:numPr>
          <w:ilvl w:val="0"/>
          <w:numId w:val="77"/>
        </w:numPr>
        <w:tabs>
          <w:tab w:val="left" w:pos="1984"/>
        </w:tabs>
        <w:ind w:left="0" w:firstLine="0"/>
        <w:jc w:val="both"/>
        <w:rPr>
          <w:sz w:val="28"/>
        </w:rPr>
      </w:pPr>
      <w:r>
        <w:rPr>
          <w:sz w:val="28"/>
        </w:rPr>
        <w:t>содействовать проявлению детьми заботы об окружающих, учить проявлять чуткость к сверстникам, побуждать детей сопереживать, беспокоиться, проявлять внимание к заболевшему товарищу;</w:t>
      </w:r>
    </w:p>
    <w:p w:rsidR="001821B2" w:rsidRDefault="007E317C" w:rsidP="00D7143D">
      <w:pPr>
        <w:pStyle w:val="a5"/>
        <w:numPr>
          <w:ilvl w:val="0"/>
          <w:numId w:val="77"/>
        </w:numPr>
        <w:tabs>
          <w:tab w:val="left" w:pos="1984"/>
        </w:tabs>
        <w:ind w:left="0" w:firstLine="0"/>
        <w:jc w:val="both"/>
        <w:rPr>
          <w:sz w:val="28"/>
        </w:rPr>
      </w:pPr>
      <w:r>
        <w:rPr>
          <w:sz w:val="28"/>
        </w:rPr>
        <w:t>воспитывать</w:t>
      </w:r>
      <w:r>
        <w:rPr>
          <w:spacing w:val="-18"/>
          <w:sz w:val="28"/>
        </w:rPr>
        <w:t xml:space="preserve"> </w:t>
      </w:r>
      <w:r>
        <w:rPr>
          <w:sz w:val="28"/>
        </w:rPr>
        <w:t>в</w:t>
      </w:r>
      <w:r>
        <w:rPr>
          <w:spacing w:val="-17"/>
          <w:sz w:val="28"/>
        </w:rPr>
        <w:t xml:space="preserve"> </w:t>
      </w:r>
      <w:r>
        <w:rPr>
          <w:sz w:val="28"/>
        </w:rPr>
        <w:t>детях</w:t>
      </w:r>
      <w:r>
        <w:rPr>
          <w:spacing w:val="-18"/>
          <w:sz w:val="28"/>
        </w:rPr>
        <w:t xml:space="preserve"> </w:t>
      </w:r>
      <w:r>
        <w:rPr>
          <w:sz w:val="28"/>
        </w:rPr>
        <w:t>такие</w:t>
      </w:r>
      <w:r>
        <w:rPr>
          <w:spacing w:val="-17"/>
          <w:sz w:val="28"/>
        </w:rPr>
        <w:t xml:space="preserve"> </w:t>
      </w:r>
      <w:r>
        <w:rPr>
          <w:sz w:val="28"/>
        </w:rPr>
        <w:t>качества</w:t>
      </w:r>
      <w:r>
        <w:rPr>
          <w:spacing w:val="-18"/>
          <w:sz w:val="28"/>
        </w:rPr>
        <w:t xml:space="preserve"> </w:t>
      </w:r>
      <w:r>
        <w:rPr>
          <w:sz w:val="28"/>
        </w:rPr>
        <w:t>личности,</w:t>
      </w:r>
      <w:r>
        <w:rPr>
          <w:spacing w:val="-17"/>
          <w:sz w:val="28"/>
        </w:rPr>
        <w:t xml:space="preserve"> </w:t>
      </w:r>
      <w:r>
        <w:rPr>
          <w:sz w:val="28"/>
        </w:rPr>
        <w:t>которые</w:t>
      </w:r>
      <w:r>
        <w:rPr>
          <w:spacing w:val="-18"/>
          <w:sz w:val="28"/>
        </w:rPr>
        <w:t xml:space="preserve"> </w:t>
      </w:r>
      <w:r>
        <w:rPr>
          <w:sz w:val="28"/>
        </w:rPr>
        <w:t>помогают</w:t>
      </w:r>
      <w:r>
        <w:rPr>
          <w:spacing w:val="-17"/>
          <w:sz w:val="28"/>
        </w:rPr>
        <w:t xml:space="preserve"> </w:t>
      </w:r>
      <w:r>
        <w:rPr>
          <w:sz w:val="28"/>
        </w:rPr>
        <w:t>влиться в общество сверстников (организованность, общительность, отзывчивость, щедрость, доброжелательностьипр.);</w:t>
      </w:r>
    </w:p>
    <w:p w:rsidR="001821B2" w:rsidRDefault="007E317C" w:rsidP="00D7143D">
      <w:pPr>
        <w:pStyle w:val="a5"/>
        <w:numPr>
          <w:ilvl w:val="0"/>
          <w:numId w:val="77"/>
        </w:numPr>
        <w:tabs>
          <w:tab w:val="left" w:pos="1984"/>
        </w:tabs>
        <w:spacing w:line="242" w:lineRule="auto"/>
        <w:ind w:left="0" w:firstLine="0"/>
        <w:jc w:val="both"/>
        <w:rPr>
          <w:sz w:val="28"/>
        </w:rPr>
      </w:pPr>
      <w:r>
        <w:rPr>
          <w:sz w:val="28"/>
        </w:rPr>
        <w:t>учить детей совместной деятельности, насыщать их жизнь событиями, которые сплачивали бы и объединяли ребят;</w:t>
      </w:r>
    </w:p>
    <w:p w:rsidR="001821B2" w:rsidRDefault="007E317C" w:rsidP="00D7143D">
      <w:pPr>
        <w:pStyle w:val="a5"/>
        <w:numPr>
          <w:ilvl w:val="0"/>
          <w:numId w:val="77"/>
        </w:numPr>
        <w:tabs>
          <w:tab w:val="left" w:pos="1984"/>
        </w:tabs>
        <w:ind w:left="0" w:firstLine="0"/>
        <w:jc w:val="both"/>
        <w:rPr>
          <w:sz w:val="28"/>
        </w:rPr>
      </w:pPr>
      <w:r>
        <w:rPr>
          <w:sz w:val="28"/>
        </w:rPr>
        <w:t xml:space="preserve">воспитывать в детях чувство ответственности перед группой за свое </w:t>
      </w:r>
      <w:r>
        <w:rPr>
          <w:spacing w:val="-2"/>
          <w:sz w:val="28"/>
        </w:rPr>
        <w:t>поведение.</w:t>
      </w:r>
    </w:p>
    <w:p w:rsidR="001821B2" w:rsidRDefault="007E317C" w:rsidP="00D7143D">
      <w:pPr>
        <w:jc w:val="both"/>
        <w:rPr>
          <w:b/>
          <w:sz w:val="28"/>
        </w:rPr>
      </w:pPr>
      <w:r>
        <w:rPr>
          <w:b/>
          <w:color w:val="000009"/>
          <w:spacing w:val="-2"/>
          <w:sz w:val="28"/>
          <w:u w:val="single" w:color="000009"/>
        </w:rPr>
        <w:t>Профессионально-родительская</w:t>
      </w:r>
      <w:r>
        <w:rPr>
          <w:b/>
          <w:color w:val="000009"/>
          <w:spacing w:val="29"/>
          <w:sz w:val="28"/>
          <w:u w:val="single" w:color="000009"/>
        </w:rPr>
        <w:t xml:space="preserve"> </w:t>
      </w:r>
      <w:r>
        <w:rPr>
          <w:b/>
          <w:color w:val="000009"/>
          <w:spacing w:val="-2"/>
          <w:sz w:val="28"/>
          <w:u w:val="single" w:color="000009"/>
        </w:rPr>
        <w:t>общность</w:t>
      </w:r>
      <w:r>
        <w:rPr>
          <w:b/>
          <w:color w:val="000009"/>
          <w:spacing w:val="-2"/>
          <w:sz w:val="28"/>
        </w:rPr>
        <w:t>.</w:t>
      </w:r>
    </w:p>
    <w:p w:rsidR="001821B2" w:rsidRDefault="007E317C" w:rsidP="00D7143D">
      <w:pPr>
        <w:pStyle w:val="a3"/>
        <w:spacing w:line="242" w:lineRule="auto"/>
        <w:ind w:left="0" w:firstLine="559"/>
      </w:pPr>
      <w:r>
        <w:t>Профессионально-родительская общность включает сотрудников дет-ского</w:t>
      </w:r>
      <w:r>
        <w:rPr>
          <w:spacing w:val="3"/>
        </w:rPr>
        <w:t xml:space="preserve"> </w:t>
      </w:r>
      <w:r>
        <w:t>сада</w:t>
      </w:r>
      <w:r>
        <w:rPr>
          <w:spacing w:val="4"/>
        </w:rPr>
        <w:t xml:space="preserve"> </w:t>
      </w:r>
      <w:r>
        <w:t>и</w:t>
      </w:r>
      <w:r>
        <w:rPr>
          <w:spacing w:val="6"/>
        </w:rPr>
        <w:t xml:space="preserve"> </w:t>
      </w:r>
      <w:r>
        <w:t>всех</w:t>
      </w:r>
      <w:r>
        <w:rPr>
          <w:spacing w:val="5"/>
        </w:rPr>
        <w:t xml:space="preserve"> </w:t>
      </w:r>
      <w:r>
        <w:t>взрослых</w:t>
      </w:r>
      <w:r>
        <w:rPr>
          <w:spacing w:val="5"/>
        </w:rPr>
        <w:t xml:space="preserve"> </w:t>
      </w:r>
      <w:r>
        <w:t>членов</w:t>
      </w:r>
      <w:r>
        <w:rPr>
          <w:spacing w:val="5"/>
        </w:rPr>
        <w:t xml:space="preserve"> </w:t>
      </w:r>
      <w:r>
        <w:t>семей</w:t>
      </w:r>
      <w:r>
        <w:rPr>
          <w:spacing w:val="5"/>
        </w:rPr>
        <w:t xml:space="preserve"> </w:t>
      </w:r>
      <w:r>
        <w:t>воспитанников</w:t>
      </w:r>
      <w:r>
        <w:rPr>
          <w:spacing w:val="12"/>
        </w:rPr>
        <w:t xml:space="preserve"> </w:t>
      </w:r>
      <w:r>
        <w:t>,которых</w:t>
      </w:r>
      <w:r>
        <w:rPr>
          <w:spacing w:val="6"/>
        </w:rPr>
        <w:t xml:space="preserve"> </w:t>
      </w:r>
      <w:r>
        <w:rPr>
          <w:spacing w:val="-2"/>
        </w:rPr>
        <w:t>связывают</w:t>
      </w:r>
    </w:p>
    <w:p w:rsidR="001821B2" w:rsidRDefault="007E317C" w:rsidP="00D7143D">
      <w:pPr>
        <w:pStyle w:val="a3"/>
        <w:spacing w:line="242" w:lineRule="auto"/>
        <w:ind w:left="0"/>
      </w:pPr>
      <w:r>
        <w:t>не только общие ценности, цели развития и воспитания детей, но и уважени-</w:t>
      </w:r>
      <w:r>
        <w:rPr>
          <w:spacing w:val="-2"/>
        </w:rPr>
        <w:t>едругкдругу.</w:t>
      </w:r>
    </w:p>
    <w:p w:rsidR="001821B2" w:rsidRDefault="007E317C" w:rsidP="00D7143D">
      <w:pPr>
        <w:pStyle w:val="a3"/>
        <w:ind w:left="0" w:firstLine="707"/>
      </w:pPr>
      <w:r>
        <w:t>Основная</w:t>
      </w:r>
      <w:r>
        <w:rPr>
          <w:spacing w:val="-18"/>
        </w:rPr>
        <w:t xml:space="preserve"> </w:t>
      </w:r>
      <w:r>
        <w:t>задача</w:t>
      </w:r>
      <w:r>
        <w:rPr>
          <w:spacing w:val="-17"/>
        </w:rPr>
        <w:t xml:space="preserve"> </w:t>
      </w:r>
      <w:r>
        <w:t>–</w:t>
      </w:r>
      <w:r>
        <w:rPr>
          <w:spacing w:val="-18"/>
        </w:rPr>
        <w:t xml:space="preserve"> </w:t>
      </w:r>
      <w:r>
        <w:t>объединение</w:t>
      </w:r>
      <w:r>
        <w:rPr>
          <w:spacing w:val="-17"/>
        </w:rPr>
        <w:t xml:space="preserve"> </w:t>
      </w:r>
      <w:r>
        <w:t>усилий</w:t>
      </w:r>
      <w:r>
        <w:rPr>
          <w:spacing w:val="-18"/>
        </w:rPr>
        <w:t xml:space="preserve"> </w:t>
      </w:r>
      <w:r>
        <w:t>по</w:t>
      </w:r>
      <w:r>
        <w:rPr>
          <w:spacing w:val="-17"/>
        </w:rPr>
        <w:t xml:space="preserve"> </w:t>
      </w:r>
      <w:r>
        <w:t>воспитанию</w:t>
      </w:r>
      <w:r>
        <w:rPr>
          <w:spacing w:val="-18"/>
        </w:rPr>
        <w:t xml:space="preserve"> </w:t>
      </w:r>
      <w:r>
        <w:t>ребенка</w:t>
      </w:r>
      <w:r>
        <w:rPr>
          <w:spacing w:val="-17"/>
        </w:rPr>
        <w:t xml:space="preserve"> </w:t>
      </w:r>
      <w:r>
        <w:t>в</w:t>
      </w:r>
      <w:r>
        <w:rPr>
          <w:spacing w:val="-18"/>
        </w:rPr>
        <w:t xml:space="preserve"> </w:t>
      </w:r>
      <w:r>
        <w:t xml:space="preserve">семье и </w:t>
      </w:r>
      <w:r>
        <w:lastRenderedPageBreak/>
        <w:t>в детском саду. Зачастую поведение ребенка сильно различается дома и в детскомсаду. Без совместного обсуждения воспитывающими взрослыми особенностей</w:t>
      </w:r>
      <w:r>
        <w:rPr>
          <w:spacing w:val="-18"/>
        </w:rPr>
        <w:t xml:space="preserve"> </w:t>
      </w:r>
      <w:r>
        <w:t>ребенка</w:t>
      </w:r>
      <w:r>
        <w:rPr>
          <w:spacing w:val="-17"/>
        </w:rPr>
        <w:t xml:space="preserve"> </w:t>
      </w:r>
      <w:r>
        <w:t>невозможно</w:t>
      </w:r>
      <w:r>
        <w:rPr>
          <w:spacing w:val="-18"/>
        </w:rPr>
        <w:t xml:space="preserve"> </w:t>
      </w:r>
      <w:r>
        <w:t>выявление</w:t>
      </w:r>
      <w:r>
        <w:rPr>
          <w:spacing w:val="-17"/>
        </w:rPr>
        <w:t xml:space="preserve"> </w:t>
      </w:r>
      <w:r>
        <w:t>и</w:t>
      </w:r>
      <w:r>
        <w:rPr>
          <w:spacing w:val="-18"/>
        </w:rPr>
        <w:t xml:space="preserve"> </w:t>
      </w:r>
      <w:r>
        <w:t>вдальнейшем</w:t>
      </w:r>
      <w:r>
        <w:rPr>
          <w:spacing w:val="-17"/>
        </w:rPr>
        <w:t xml:space="preserve"> </w:t>
      </w:r>
      <w:r>
        <w:t>создание</w:t>
      </w:r>
      <w:r>
        <w:rPr>
          <w:spacing w:val="-18"/>
        </w:rPr>
        <w:t xml:space="preserve"> </w:t>
      </w:r>
      <w:r>
        <w:t>усло-вий,</w:t>
      </w:r>
      <w:r>
        <w:rPr>
          <w:spacing w:val="-3"/>
        </w:rPr>
        <w:t xml:space="preserve"> </w:t>
      </w:r>
      <w:r>
        <w:t>которые</w:t>
      </w:r>
      <w:r>
        <w:rPr>
          <w:spacing w:val="-4"/>
        </w:rPr>
        <w:t xml:space="preserve"> </w:t>
      </w:r>
      <w:r>
        <w:t>необходимы</w:t>
      </w:r>
      <w:r>
        <w:rPr>
          <w:spacing w:val="-2"/>
        </w:rPr>
        <w:t xml:space="preserve"> </w:t>
      </w:r>
      <w:r>
        <w:t>для</w:t>
      </w:r>
      <w:r>
        <w:rPr>
          <w:spacing w:val="-5"/>
        </w:rPr>
        <w:t xml:space="preserve"> </w:t>
      </w:r>
      <w:r>
        <w:t>его</w:t>
      </w:r>
      <w:r>
        <w:rPr>
          <w:spacing w:val="-2"/>
        </w:rPr>
        <w:t xml:space="preserve"> </w:t>
      </w:r>
      <w:r>
        <w:t>оптимального</w:t>
      </w:r>
      <w:r>
        <w:rPr>
          <w:spacing w:val="-3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полноценного развития</w:t>
      </w:r>
      <w:r>
        <w:rPr>
          <w:spacing w:val="-3"/>
        </w:rPr>
        <w:t xml:space="preserve"> </w:t>
      </w:r>
      <w:r>
        <w:t xml:space="preserve">и </w:t>
      </w:r>
      <w:r>
        <w:rPr>
          <w:spacing w:val="-2"/>
        </w:rPr>
        <w:t>воспитания.</w:t>
      </w:r>
    </w:p>
    <w:p w:rsidR="001821B2" w:rsidRDefault="007E317C" w:rsidP="00D7143D">
      <w:pPr>
        <w:pStyle w:val="a3"/>
        <w:ind w:left="0" w:firstLine="707"/>
      </w:pPr>
      <w:r>
        <w:rPr>
          <w:b/>
          <w:u w:val="single"/>
        </w:rPr>
        <w:t>Детско-взрослая общность</w:t>
      </w:r>
      <w:r>
        <w:t>-субъект воспитания и развития детей до-школьноговозраста. Для общности характерно содействие друг другу, со-творчество и</w:t>
      </w:r>
      <w:r>
        <w:rPr>
          <w:spacing w:val="-1"/>
        </w:rPr>
        <w:t xml:space="preserve"> </w:t>
      </w:r>
      <w:r>
        <w:t>сопереживание, взаимопонимание</w:t>
      </w:r>
      <w:r>
        <w:rPr>
          <w:spacing w:val="-2"/>
        </w:rPr>
        <w:t xml:space="preserve"> </w:t>
      </w:r>
      <w:r>
        <w:t>и взаимное</w:t>
      </w:r>
      <w:r>
        <w:rPr>
          <w:spacing w:val="-4"/>
        </w:rPr>
        <w:t xml:space="preserve"> </w:t>
      </w:r>
      <w:r>
        <w:t>уважение, отно-шение к ребенку как к полноправному человеку, наличие общих симпатий, ценностей и смыслов у всех участников общности.</w:t>
      </w:r>
    </w:p>
    <w:p w:rsidR="001821B2" w:rsidRDefault="007E317C" w:rsidP="00D7143D">
      <w:pPr>
        <w:pStyle w:val="a3"/>
        <w:ind w:left="0" w:firstLine="707"/>
      </w:pPr>
      <w:r>
        <w:t>Детско-взрослая</w:t>
      </w:r>
      <w:r>
        <w:rPr>
          <w:spacing w:val="-2"/>
        </w:rPr>
        <w:t xml:space="preserve"> </w:t>
      </w:r>
      <w:r>
        <w:t>общность</w:t>
      </w:r>
      <w:r>
        <w:rPr>
          <w:spacing w:val="-4"/>
        </w:rPr>
        <w:t xml:space="preserve"> </w:t>
      </w:r>
      <w:r>
        <w:t>является</w:t>
      </w:r>
      <w:r>
        <w:rPr>
          <w:spacing w:val="-4"/>
        </w:rPr>
        <w:t xml:space="preserve"> </w:t>
      </w:r>
      <w:r>
        <w:t>источником</w:t>
      </w:r>
      <w:r>
        <w:rPr>
          <w:spacing w:val="-4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механизмом</w:t>
      </w:r>
      <w:r>
        <w:rPr>
          <w:spacing w:val="-3"/>
        </w:rPr>
        <w:t xml:space="preserve"> </w:t>
      </w:r>
      <w:r>
        <w:t>воспи-тания ребенка. Находясь в общности, ребенок сначала приобщается к тем правилам</w:t>
      </w:r>
      <w:r>
        <w:rPr>
          <w:spacing w:val="-15"/>
        </w:rPr>
        <w:t xml:space="preserve"> </w:t>
      </w:r>
      <w:r>
        <w:t>и</w:t>
      </w:r>
      <w:r>
        <w:rPr>
          <w:spacing w:val="-15"/>
        </w:rPr>
        <w:t xml:space="preserve"> </w:t>
      </w:r>
      <w:r>
        <w:t>нормам,</w:t>
      </w:r>
      <w:r>
        <w:rPr>
          <w:spacing w:val="-15"/>
        </w:rPr>
        <w:t xml:space="preserve"> </w:t>
      </w:r>
      <w:r>
        <w:t>которые</w:t>
      </w:r>
      <w:r>
        <w:rPr>
          <w:spacing w:val="-12"/>
        </w:rPr>
        <w:t xml:space="preserve"> </w:t>
      </w:r>
      <w:r>
        <w:t>вносят</w:t>
      </w:r>
      <w:r>
        <w:rPr>
          <w:spacing w:val="-13"/>
        </w:rPr>
        <w:t xml:space="preserve"> </w:t>
      </w:r>
      <w:r>
        <w:t>взрослые</w:t>
      </w:r>
      <w:r>
        <w:rPr>
          <w:spacing w:val="-13"/>
        </w:rPr>
        <w:t xml:space="preserve"> </w:t>
      </w:r>
      <w:r>
        <w:t>в</w:t>
      </w:r>
      <w:r>
        <w:rPr>
          <w:spacing w:val="-16"/>
        </w:rPr>
        <w:t xml:space="preserve"> </w:t>
      </w:r>
      <w:r>
        <w:t>общность,</w:t>
      </w:r>
      <w:r>
        <w:rPr>
          <w:spacing w:val="-12"/>
        </w:rPr>
        <w:t xml:space="preserve"> </w:t>
      </w:r>
      <w:r>
        <w:t>а</w:t>
      </w:r>
      <w:r>
        <w:rPr>
          <w:spacing w:val="-13"/>
        </w:rPr>
        <w:t xml:space="preserve"> </w:t>
      </w:r>
      <w:r>
        <w:t>затем</w:t>
      </w:r>
      <w:r>
        <w:rPr>
          <w:spacing w:val="-14"/>
        </w:rPr>
        <w:t xml:space="preserve"> </w:t>
      </w:r>
      <w:r>
        <w:t>эти</w:t>
      </w:r>
      <w:r>
        <w:rPr>
          <w:spacing w:val="-15"/>
        </w:rPr>
        <w:t xml:space="preserve"> </w:t>
      </w:r>
      <w:r>
        <w:t>нормы усваиваются ребенком и становятся его собственными.</w:t>
      </w:r>
    </w:p>
    <w:p w:rsidR="001821B2" w:rsidRDefault="007E317C" w:rsidP="00D7143D">
      <w:pPr>
        <w:pStyle w:val="a3"/>
        <w:ind w:left="0" w:firstLine="707"/>
      </w:pPr>
      <w:r>
        <w:t>Общность</w:t>
      </w:r>
      <w:r>
        <w:rPr>
          <w:spacing w:val="-3"/>
        </w:rPr>
        <w:t xml:space="preserve"> </w:t>
      </w:r>
      <w:r>
        <w:t>строится</w:t>
      </w:r>
      <w:r>
        <w:rPr>
          <w:spacing w:val="-3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задается</w:t>
      </w:r>
      <w:r>
        <w:rPr>
          <w:spacing w:val="-1"/>
        </w:rPr>
        <w:t xml:space="preserve"> </w:t>
      </w:r>
      <w:r>
        <w:t>системой</w:t>
      </w:r>
      <w:r>
        <w:rPr>
          <w:spacing w:val="-3"/>
        </w:rPr>
        <w:t xml:space="preserve"> </w:t>
      </w:r>
      <w:r>
        <w:t>связей</w:t>
      </w:r>
      <w:r>
        <w:rPr>
          <w:spacing w:val="-4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отношений</w:t>
      </w:r>
      <w:r>
        <w:rPr>
          <w:spacing w:val="-1"/>
        </w:rPr>
        <w:t xml:space="preserve"> </w:t>
      </w:r>
      <w:r>
        <w:t>ее</w:t>
      </w:r>
      <w:r>
        <w:rPr>
          <w:spacing w:val="-4"/>
        </w:rPr>
        <w:t xml:space="preserve"> </w:t>
      </w:r>
      <w:r>
        <w:t>участ-ников.</w:t>
      </w:r>
      <w:r>
        <w:rPr>
          <w:spacing w:val="-3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каждом</w:t>
      </w:r>
      <w:r>
        <w:rPr>
          <w:spacing w:val="-1"/>
        </w:rPr>
        <w:t xml:space="preserve"> </w:t>
      </w:r>
      <w:r>
        <w:t>возрасте</w:t>
      </w:r>
      <w:r>
        <w:rPr>
          <w:spacing w:val="-2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каждом</w:t>
      </w:r>
      <w:r>
        <w:rPr>
          <w:spacing w:val="-2"/>
        </w:rPr>
        <w:t xml:space="preserve"> </w:t>
      </w:r>
      <w:r>
        <w:t>случае</w:t>
      </w:r>
      <w:r>
        <w:rPr>
          <w:spacing w:val="-2"/>
        </w:rPr>
        <w:t xml:space="preserve"> </w:t>
      </w:r>
      <w:r>
        <w:t>она</w:t>
      </w:r>
      <w:r>
        <w:rPr>
          <w:spacing w:val="-2"/>
        </w:rPr>
        <w:t xml:space="preserve"> </w:t>
      </w:r>
      <w:r>
        <w:t>будет</w:t>
      </w:r>
      <w:r>
        <w:rPr>
          <w:spacing w:val="-2"/>
        </w:rPr>
        <w:t xml:space="preserve"> </w:t>
      </w:r>
      <w:r>
        <w:t>обладать</w:t>
      </w:r>
      <w:r>
        <w:rPr>
          <w:spacing w:val="-3"/>
        </w:rPr>
        <w:t xml:space="preserve"> </w:t>
      </w:r>
      <w:r>
        <w:t>своей</w:t>
      </w:r>
      <w:r>
        <w:rPr>
          <w:spacing w:val="-1"/>
        </w:rPr>
        <w:t xml:space="preserve"> </w:t>
      </w:r>
      <w:r>
        <w:t>специ-фикой в зависимости от решаемых воспитательных задач.</w:t>
      </w:r>
    </w:p>
    <w:p w:rsidR="001821B2" w:rsidRDefault="001821B2" w:rsidP="00D7143D">
      <w:pPr>
        <w:pStyle w:val="a3"/>
        <w:ind w:left="0"/>
        <w:jc w:val="left"/>
      </w:pPr>
    </w:p>
    <w:p w:rsidR="001821B2" w:rsidRDefault="007E317C" w:rsidP="00D7143D">
      <w:pPr>
        <w:pStyle w:val="2"/>
        <w:ind w:left="0"/>
        <w:jc w:val="both"/>
      </w:pPr>
      <w:r>
        <w:t>Детская</w:t>
      </w:r>
      <w:r>
        <w:rPr>
          <w:spacing w:val="-6"/>
        </w:rPr>
        <w:t xml:space="preserve"> </w:t>
      </w:r>
      <w:r>
        <w:rPr>
          <w:spacing w:val="-2"/>
        </w:rPr>
        <w:t>общность</w:t>
      </w:r>
    </w:p>
    <w:p w:rsidR="001821B2" w:rsidRDefault="007E317C" w:rsidP="00D7143D">
      <w:pPr>
        <w:pStyle w:val="a3"/>
        <w:ind w:left="0" w:firstLine="707"/>
      </w:pPr>
      <w:r>
        <w:rPr>
          <w:b/>
        </w:rPr>
        <w:t>Общество сверстников</w:t>
      </w:r>
      <w:r>
        <w:t>–необходимое условие полноценногораз-вития личности ребенка. Здесь он непрерывно приобретает способы об-щественного поведения, под руководством воспитателя учится умению дружножить, сообща играть, трудиться, заниматься, достигать постав-ленной цели. Чувство приверженности к группе сверстников рождается тогда,</w:t>
      </w:r>
      <w:r>
        <w:rPr>
          <w:spacing w:val="-2"/>
        </w:rPr>
        <w:t xml:space="preserve"> </w:t>
      </w:r>
      <w:r>
        <w:t>когда</w:t>
      </w:r>
      <w:r>
        <w:rPr>
          <w:spacing w:val="-3"/>
        </w:rPr>
        <w:t xml:space="preserve"> </w:t>
      </w:r>
      <w:r>
        <w:t>ребенок впервые</w:t>
      </w:r>
      <w:r>
        <w:rPr>
          <w:spacing w:val="-1"/>
        </w:rPr>
        <w:t xml:space="preserve"> </w:t>
      </w:r>
      <w:r>
        <w:t>начинает</w:t>
      </w:r>
      <w:r>
        <w:rPr>
          <w:spacing w:val="-3"/>
        </w:rPr>
        <w:t xml:space="preserve"> </w:t>
      </w:r>
      <w:r>
        <w:t>понимать,</w:t>
      </w:r>
      <w:r>
        <w:rPr>
          <w:spacing w:val="-1"/>
        </w:rPr>
        <w:t xml:space="preserve"> </w:t>
      </w:r>
      <w:r>
        <w:t>что</w:t>
      </w:r>
      <w:r>
        <w:rPr>
          <w:spacing w:val="-2"/>
        </w:rPr>
        <w:t xml:space="preserve"> </w:t>
      </w:r>
      <w:r>
        <w:t>рядом</w:t>
      </w:r>
      <w:r>
        <w:rPr>
          <w:spacing w:val="-1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ним</w:t>
      </w:r>
      <w:r>
        <w:rPr>
          <w:spacing w:val="-1"/>
        </w:rPr>
        <w:t xml:space="preserve"> </w:t>
      </w:r>
      <w:r>
        <w:t xml:space="preserve">такие же как он сам, что свои желания необходимо соотносить с желаниями </w:t>
      </w:r>
      <w:r>
        <w:rPr>
          <w:spacing w:val="-2"/>
        </w:rPr>
        <w:t>других.</w:t>
      </w:r>
    </w:p>
    <w:p w:rsidR="001821B2" w:rsidRDefault="007E317C" w:rsidP="00D7143D">
      <w:pPr>
        <w:pStyle w:val="a3"/>
        <w:ind w:left="0" w:firstLine="707"/>
      </w:pPr>
      <w:r>
        <w:t>Воспитатель воспитывает у детей навыки и привычки поведения, качества, определяющие характер взаимоотношений ребенка с другими людьми</w:t>
      </w:r>
      <w:r>
        <w:rPr>
          <w:spacing w:val="-16"/>
        </w:rPr>
        <w:t xml:space="preserve"> </w:t>
      </w:r>
      <w:r>
        <w:t>и</w:t>
      </w:r>
      <w:r>
        <w:rPr>
          <w:spacing w:val="-17"/>
        </w:rPr>
        <w:t xml:space="preserve"> </w:t>
      </w:r>
      <w:r>
        <w:t>его</w:t>
      </w:r>
      <w:r>
        <w:rPr>
          <w:spacing w:val="-15"/>
        </w:rPr>
        <w:t xml:space="preserve"> </w:t>
      </w:r>
      <w:r>
        <w:t>успешность</w:t>
      </w:r>
      <w:r>
        <w:rPr>
          <w:spacing w:val="-17"/>
        </w:rPr>
        <w:t xml:space="preserve"> </w:t>
      </w:r>
      <w:r>
        <w:t>в</w:t>
      </w:r>
      <w:r>
        <w:rPr>
          <w:spacing w:val="-17"/>
        </w:rPr>
        <w:t xml:space="preserve"> </w:t>
      </w:r>
      <w:r>
        <w:t>том</w:t>
      </w:r>
      <w:r>
        <w:rPr>
          <w:spacing w:val="-18"/>
        </w:rPr>
        <w:t xml:space="preserve"> </w:t>
      </w:r>
      <w:r>
        <w:t>или</w:t>
      </w:r>
      <w:r>
        <w:rPr>
          <w:spacing w:val="-17"/>
        </w:rPr>
        <w:t xml:space="preserve"> </w:t>
      </w:r>
      <w:r>
        <w:t>иномсообществе.</w:t>
      </w:r>
      <w:r>
        <w:rPr>
          <w:spacing w:val="-12"/>
        </w:rPr>
        <w:t xml:space="preserve"> </w:t>
      </w:r>
      <w:r>
        <w:t>Поэтому</w:t>
      </w:r>
      <w:r>
        <w:rPr>
          <w:spacing w:val="-18"/>
        </w:rPr>
        <w:t xml:space="preserve"> </w:t>
      </w:r>
      <w:r>
        <w:t>так</w:t>
      </w:r>
      <w:r>
        <w:rPr>
          <w:spacing w:val="-15"/>
        </w:rPr>
        <w:t xml:space="preserve"> </w:t>
      </w:r>
      <w:r>
        <w:t>важно создавать в детских взаимоотношениях дух доброжелательности, разви-вать</w:t>
      </w:r>
      <w:r>
        <w:rPr>
          <w:spacing w:val="-15"/>
        </w:rPr>
        <w:t xml:space="preserve"> </w:t>
      </w:r>
      <w:r>
        <w:t>у</w:t>
      </w:r>
      <w:r>
        <w:rPr>
          <w:spacing w:val="-18"/>
        </w:rPr>
        <w:t xml:space="preserve"> </w:t>
      </w:r>
      <w:r>
        <w:t>детей</w:t>
      </w:r>
      <w:r>
        <w:rPr>
          <w:spacing w:val="-14"/>
        </w:rPr>
        <w:t xml:space="preserve"> </w:t>
      </w:r>
      <w:r>
        <w:t>стремление</w:t>
      </w:r>
      <w:r>
        <w:rPr>
          <w:spacing w:val="-16"/>
        </w:rPr>
        <w:t xml:space="preserve"> </w:t>
      </w:r>
      <w:r>
        <w:t>и</w:t>
      </w:r>
      <w:r>
        <w:rPr>
          <w:spacing w:val="-14"/>
        </w:rPr>
        <w:t xml:space="preserve"> </w:t>
      </w:r>
      <w:r>
        <w:t>умение</w:t>
      </w:r>
      <w:r>
        <w:rPr>
          <w:spacing w:val="-14"/>
        </w:rPr>
        <w:t xml:space="preserve"> </w:t>
      </w:r>
      <w:r>
        <w:t>помогатькак</w:t>
      </w:r>
      <w:r>
        <w:rPr>
          <w:spacing w:val="-14"/>
        </w:rPr>
        <w:t xml:space="preserve"> </w:t>
      </w:r>
      <w:r>
        <w:t>старшим,</w:t>
      </w:r>
      <w:r>
        <w:rPr>
          <w:spacing w:val="-14"/>
        </w:rPr>
        <w:t xml:space="preserve"> </w:t>
      </w:r>
      <w:r>
        <w:t>так</w:t>
      </w:r>
      <w:r>
        <w:rPr>
          <w:spacing w:val="-17"/>
        </w:rPr>
        <w:t xml:space="preserve"> </w:t>
      </w:r>
      <w:r>
        <w:t>и</w:t>
      </w:r>
      <w:r>
        <w:rPr>
          <w:spacing w:val="-14"/>
        </w:rPr>
        <w:t xml:space="preserve"> </w:t>
      </w:r>
      <w:r>
        <w:t>другдругу, оказывать сопротивление плохим поступкам, общими усилиями дости-гать поставленной цели.</w:t>
      </w:r>
    </w:p>
    <w:p w:rsidR="001821B2" w:rsidRDefault="007E317C" w:rsidP="00D7143D">
      <w:pPr>
        <w:pStyle w:val="a3"/>
        <w:ind w:left="0" w:firstLine="707"/>
      </w:pPr>
      <w:r>
        <w:t>Одним</w:t>
      </w:r>
      <w:r>
        <w:rPr>
          <w:spacing w:val="-18"/>
        </w:rPr>
        <w:t xml:space="preserve"> </w:t>
      </w:r>
      <w:r>
        <w:t>из</w:t>
      </w:r>
      <w:r>
        <w:rPr>
          <w:spacing w:val="-17"/>
        </w:rPr>
        <w:t xml:space="preserve"> </w:t>
      </w:r>
      <w:r>
        <w:t>видов</w:t>
      </w:r>
      <w:r>
        <w:rPr>
          <w:spacing w:val="-18"/>
        </w:rPr>
        <w:t xml:space="preserve"> </w:t>
      </w:r>
      <w:r>
        <w:t>детских</w:t>
      </w:r>
      <w:r>
        <w:rPr>
          <w:spacing w:val="-17"/>
        </w:rPr>
        <w:t xml:space="preserve"> </w:t>
      </w:r>
      <w:r>
        <w:t>общностей</w:t>
      </w:r>
      <w:r>
        <w:rPr>
          <w:spacing w:val="-18"/>
        </w:rPr>
        <w:t xml:space="preserve"> </w:t>
      </w:r>
      <w:r>
        <w:t>являются</w:t>
      </w:r>
      <w:r>
        <w:rPr>
          <w:spacing w:val="-17"/>
        </w:rPr>
        <w:t xml:space="preserve"> </w:t>
      </w:r>
      <w:r>
        <w:t>разновозрастные</w:t>
      </w:r>
      <w:r>
        <w:rPr>
          <w:spacing w:val="-18"/>
        </w:rPr>
        <w:t xml:space="preserve"> </w:t>
      </w:r>
      <w:r>
        <w:t>дет-ские</w:t>
      </w:r>
      <w:r>
        <w:rPr>
          <w:spacing w:val="-13"/>
        </w:rPr>
        <w:t xml:space="preserve"> </w:t>
      </w:r>
      <w:r>
        <w:t>общности.</w:t>
      </w:r>
      <w:r>
        <w:rPr>
          <w:spacing w:val="-12"/>
        </w:rPr>
        <w:t xml:space="preserve"> </w:t>
      </w:r>
      <w:r>
        <w:t>В</w:t>
      </w:r>
      <w:r>
        <w:rPr>
          <w:spacing w:val="-12"/>
        </w:rPr>
        <w:t xml:space="preserve"> </w:t>
      </w:r>
      <w:r>
        <w:t>детском</w:t>
      </w:r>
      <w:r>
        <w:rPr>
          <w:spacing w:val="-14"/>
        </w:rPr>
        <w:t xml:space="preserve"> </w:t>
      </w:r>
      <w:r>
        <w:t>саду</w:t>
      </w:r>
      <w:r>
        <w:rPr>
          <w:spacing w:val="-14"/>
        </w:rPr>
        <w:t xml:space="preserve"> </w:t>
      </w:r>
      <w:r>
        <w:t>обеспечена</w:t>
      </w:r>
      <w:r>
        <w:rPr>
          <w:spacing w:val="-11"/>
        </w:rPr>
        <w:t xml:space="preserve"> </w:t>
      </w:r>
      <w:r>
        <w:t>возможность</w:t>
      </w:r>
      <w:r>
        <w:rPr>
          <w:spacing w:val="-12"/>
        </w:rPr>
        <w:t xml:space="preserve"> </w:t>
      </w:r>
      <w:r>
        <w:t>взаимодействия ребенка как со старшими, так и смладшими детьми. Включенность ре-бенка в отношения со старшими, помимо подражания и приобретения нового, рождает опыт послушания, следования общим для всех прави-лам,нормам поведения и традициям. Отношения с младшими – это воз-можность для ребенка стать авторитетом и образцом для подражания, а</w:t>
      </w:r>
    </w:p>
    <w:p w:rsidR="001821B2" w:rsidRDefault="007E317C" w:rsidP="00D7143D">
      <w:pPr>
        <w:pStyle w:val="a3"/>
        <w:ind w:left="0"/>
        <w:jc w:val="left"/>
      </w:pPr>
      <w:r>
        <w:t>также</w:t>
      </w:r>
      <w:r>
        <w:rPr>
          <w:spacing w:val="-9"/>
        </w:rPr>
        <w:t xml:space="preserve"> </w:t>
      </w:r>
      <w:r>
        <w:t>пространство</w:t>
      </w:r>
      <w:r>
        <w:rPr>
          <w:spacing w:val="-7"/>
        </w:rPr>
        <w:t xml:space="preserve"> </w:t>
      </w:r>
      <w:r>
        <w:t>для</w:t>
      </w:r>
      <w:r>
        <w:rPr>
          <w:spacing w:val="-5"/>
        </w:rPr>
        <w:t xml:space="preserve"> </w:t>
      </w:r>
      <w:r>
        <w:t>воспитания</w:t>
      </w:r>
      <w:r>
        <w:rPr>
          <w:spacing w:val="-5"/>
        </w:rPr>
        <w:t xml:space="preserve"> </w:t>
      </w:r>
      <w:r>
        <w:t>заботы</w:t>
      </w:r>
      <w:r>
        <w:rPr>
          <w:spacing w:val="-4"/>
        </w:rPr>
        <w:t xml:space="preserve"> </w:t>
      </w:r>
      <w:r>
        <w:rPr>
          <w:spacing w:val="-2"/>
        </w:rPr>
        <w:t>иответственности.</w:t>
      </w:r>
    </w:p>
    <w:p w:rsidR="001821B2" w:rsidRDefault="001821B2" w:rsidP="00D7143D">
      <w:pPr>
        <w:pStyle w:val="a3"/>
        <w:ind w:left="0"/>
        <w:jc w:val="left"/>
      </w:pPr>
    </w:p>
    <w:p w:rsidR="001821B2" w:rsidRDefault="007E317C" w:rsidP="00D7143D">
      <w:pPr>
        <w:pStyle w:val="2"/>
        <w:ind w:left="0"/>
        <w:rPr>
          <w:rFonts w:ascii="Cambria" w:hAnsi="Cambria"/>
        </w:rPr>
      </w:pPr>
      <w:r>
        <w:rPr>
          <w:rFonts w:ascii="Cambria" w:hAnsi="Cambria"/>
          <w:spacing w:val="-8"/>
        </w:rPr>
        <w:t>Задачи</w:t>
      </w:r>
      <w:r>
        <w:rPr>
          <w:rFonts w:ascii="Cambria" w:hAnsi="Cambria"/>
          <w:spacing w:val="1"/>
        </w:rPr>
        <w:t xml:space="preserve"> </w:t>
      </w:r>
      <w:r>
        <w:rPr>
          <w:rFonts w:ascii="Cambria" w:hAnsi="Cambria"/>
          <w:spacing w:val="-8"/>
        </w:rPr>
        <w:t>воспитания</w:t>
      </w:r>
      <w:r>
        <w:rPr>
          <w:rFonts w:ascii="Cambria" w:hAnsi="Cambria"/>
          <w:spacing w:val="4"/>
        </w:rPr>
        <w:t xml:space="preserve"> </w:t>
      </w:r>
      <w:r>
        <w:rPr>
          <w:rFonts w:ascii="Cambria" w:hAnsi="Cambria"/>
          <w:spacing w:val="-8"/>
        </w:rPr>
        <w:t>в</w:t>
      </w:r>
      <w:r>
        <w:rPr>
          <w:rFonts w:ascii="Cambria" w:hAnsi="Cambria"/>
          <w:spacing w:val="-1"/>
        </w:rPr>
        <w:t xml:space="preserve"> </w:t>
      </w:r>
      <w:r>
        <w:rPr>
          <w:rFonts w:ascii="Cambria" w:hAnsi="Cambria"/>
          <w:spacing w:val="-8"/>
        </w:rPr>
        <w:t>образовательных</w:t>
      </w:r>
      <w:r>
        <w:rPr>
          <w:rFonts w:ascii="Cambria" w:hAnsi="Cambria"/>
          <w:spacing w:val="3"/>
        </w:rPr>
        <w:t xml:space="preserve"> </w:t>
      </w:r>
      <w:r>
        <w:rPr>
          <w:rFonts w:ascii="Cambria" w:hAnsi="Cambria"/>
          <w:spacing w:val="-8"/>
        </w:rPr>
        <w:t>областях</w:t>
      </w:r>
      <w:r>
        <w:rPr>
          <w:rFonts w:ascii="Cambria" w:hAnsi="Cambria"/>
          <w:spacing w:val="2"/>
        </w:rPr>
        <w:t xml:space="preserve"> </w:t>
      </w:r>
      <w:r>
        <w:rPr>
          <w:rFonts w:ascii="Cambria" w:hAnsi="Cambria"/>
          <w:spacing w:val="-8"/>
        </w:rPr>
        <w:t>в</w:t>
      </w:r>
      <w:r>
        <w:rPr>
          <w:rFonts w:ascii="Cambria" w:hAnsi="Cambria"/>
          <w:spacing w:val="-1"/>
        </w:rPr>
        <w:t xml:space="preserve"> </w:t>
      </w:r>
      <w:r>
        <w:rPr>
          <w:rFonts w:ascii="Cambria" w:hAnsi="Cambria"/>
          <w:spacing w:val="-8"/>
        </w:rPr>
        <w:t>соответствии</w:t>
      </w:r>
      <w:r>
        <w:rPr>
          <w:rFonts w:ascii="Cambria" w:hAnsi="Cambria"/>
          <w:spacing w:val="2"/>
        </w:rPr>
        <w:t xml:space="preserve"> </w:t>
      </w:r>
      <w:r>
        <w:rPr>
          <w:rFonts w:ascii="Cambria" w:hAnsi="Cambria"/>
          <w:spacing w:val="-8"/>
        </w:rPr>
        <w:t>с</w:t>
      </w:r>
      <w:r>
        <w:rPr>
          <w:rFonts w:ascii="Cambria" w:hAnsi="Cambria"/>
          <w:spacing w:val="1"/>
        </w:rPr>
        <w:t xml:space="preserve"> </w:t>
      </w:r>
      <w:r>
        <w:rPr>
          <w:rFonts w:ascii="Cambria" w:hAnsi="Cambria"/>
          <w:spacing w:val="-8"/>
        </w:rPr>
        <w:t>ФПВ</w:t>
      </w:r>
    </w:p>
    <w:p w:rsidR="001821B2" w:rsidRDefault="007E317C" w:rsidP="00D7143D">
      <w:pPr>
        <w:rPr>
          <w:rFonts w:ascii="Arial" w:hAnsi="Arial"/>
          <w:b/>
          <w:i/>
          <w:sz w:val="28"/>
        </w:rPr>
      </w:pPr>
      <w:r>
        <w:rPr>
          <w:rFonts w:ascii="Arial" w:hAnsi="Arial"/>
          <w:b/>
          <w:i/>
          <w:spacing w:val="-8"/>
          <w:sz w:val="28"/>
        </w:rPr>
        <w:t>(</w:t>
      </w:r>
      <w:r>
        <w:rPr>
          <w:rFonts w:ascii="Cambria" w:hAnsi="Cambria"/>
          <w:b/>
          <w:spacing w:val="-8"/>
          <w:sz w:val="28"/>
        </w:rPr>
        <w:t>Федеральная</w:t>
      </w:r>
      <w:r>
        <w:rPr>
          <w:rFonts w:ascii="Cambria" w:hAnsi="Cambria"/>
          <w:b/>
          <w:spacing w:val="-6"/>
          <w:sz w:val="28"/>
        </w:rPr>
        <w:t xml:space="preserve"> </w:t>
      </w:r>
      <w:r>
        <w:rPr>
          <w:rFonts w:ascii="Cambria" w:hAnsi="Cambria"/>
          <w:b/>
          <w:spacing w:val="-8"/>
          <w:sz w:val="28"/>
        </w:rPr>
        <w:t>программа</w:t>
      </w:r>
      <w:r>
        <w:rPr>
          <w:rFonts w:ascii="Cambria" w:hAnsi="Cambria"/>
          <w:b/>
          <w:spacing w:val="-6"/>
          <w:sz w:val="28"/>
        </w:rPr>
        <w:t xml:space="preserve"> </w:t>
      </w:r>
      <w:r>
        <w:rPr>
          <w:rFonts w:ascii="Cambria" w:hAnsi="Cambria"/>
          <w:b/>
          <w:spacing w:val="-8"/>
          <w:sz w:val="28"/>
        </w:rPr>
        <w:t>воспитания</w:t>
      </w:r>
      <w:r>
        <w:rPr>
          <w:rFonts w:ascii="Arial" w:hAnsi="Arial"/>
          <w:b/>
          <w:i/>
          <w:spacing w:val="-8"/>
          <w:sz w:val="28"/>
        </w:rPr>
        <w:t>).</w:t>
      </w:r>
    </w:p>
    <w:p w:rsidR="001821B2" w:rsidRDefault="007E317C" w:rsidP="00D7143D">
      <w:pPr>
        <w:pStyle w:val="a3"/>
        <w:spacing w:line="278" w:lineRule="auto"/>
        <w:ind w:left="0" w:firstLine="707"/>
      </w:pPr>
      <w:r>
        <w:t xml:space="preserve">Содержание Программы воспитания реализуется в ходе освоения </w:t>
      </w:r>
      <w:r>
        <w:lastRenderedPageBreak/>
        <w:t>детьми</w:t>
      </w:r>
      <w:r>
        <w:rPr>
          <w:spacing w:val="-18"/>
        </w:rPr>
        <w:t xml:space="preserve"> </w:t>
      </w:r>
      <w:r>
        <w:t>дошкольного</w:t>
      </w:r>
      <w:r>
        <w:rPr>
          <w:spacing w:val="-17"/>
        </w:rPr>
        <w:t xml:space="preserve"> </w:t>
      </w:r>
      <w:r>
        <w:t>возраста</w:t>
      </w:r>
      <w:r>
        <w:rPr>
          <w:spacing w:val="-18"/>
        </w:rPr>
        <w:t xml:space="preserve"> </w:t>
      </w:r>
      <w:r>
        <w:t>всех</w:t>
      </w:r>
      <w:r>
        <w:rPr>
          <w:spacing w:val="-17"/>
        </w:rPr>
        <w:t xml:space="preserve"> </w:t>
      </w:r>
      <w:r>
        <w:t>образовательных</w:t>
      </w:r>
      <w:r>
        <w:rPr>
          <w:spacing w:val="-18"/>
        </w:rPr>
        <w:t xml:space="preserve"> </w:t>
      </w:r>
      <w:r>
        <w:t>областей,</w:t>
      </w:r>
      <w:r>
        <w:rPr>
          <w:spacing w:val="-17"/>
        </w:rPr>
        <w:t xml:space="preserve"> </w:t>
      </w:r>
      <w:r>
        <w:t>обозначен-ных в ФГОСДО</w:t>
      </w:r>
    </w:p>
    <w:tbl>
      <w:tblPr>
        <w:tblStyle w:val="TableNormal"/>
        <w:tblW w:w="0" w:type="auto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348"/>
      </w:tblGrid>
      <w:tr w:rsidR="001821B2" w:rsidTr="002020EA">
        <w:trPr>
          <w:trHeight w:val="1104"/>
        </w:trPr>
        <w:tc>
          <w:tcPr>
            <w:tcW w:w="9348" w:type="dxa"/>
          </w:tcPr>
          <w:p w:rsidR="001821B2" w:rsidRDefault="007E317C" w:rsidP="00D7143D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>Решение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задач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воспитания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рамках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образовательной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области </w:t>
            </w:r>
            <w:r>
              <w:rPr>
                <w:b/>
                <w:sz w:val="24"/>
              </w:rPr>
              <w:t>"Социально-коммуникативное</w:t>
            </w:r>
            <w:r>
              <w:rPr>
                <w:b/>
                <w:spacing w:val="30"/>
                <w:sz w:val="24"/>
              </w:rPr>
              <w:t xml:space="preserve"> </w:t>
            </w:r>
            <w:r>
              <w:rPr>
                <w:b/>
                <w:sz w:val="24"/>
              </w:rPr>
              <w:t>развитие"</w:t>
            </w:r>
            <w:r>
              <w:rPr>
                <w:b/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направлено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приобщение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детей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ценно-</w:t>
            </w:r>
          </w:p>
          <w:p w:rsidR="001821B2" w:rsidRDefault="007E317C" w:rsidP="00D7143D">
            <w:pPr>
              <w:pStyle w:val="TableParagraph"/>
              <w:spacing w:line="270" w:lineRule="atLeast"/>
              <w:ind w:left="0"/>
              <w:rPr>
                <w:sz w:val="24"/>
              </w:rPr>
            </w:pPr>
            <w:r>
              <w:rPr>
                <w:sz w:val="24"/>
              </w:rPr>
              <w:t>стям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"Родина",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"Природа",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"Семья",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"Человек",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"Жизнь",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"Милосердие", "Добро", "Дружба", "Сотрудничество", "Труд".</w:t>
            </w:r>
          </w:p>
        </w:tc>
      </w:tr>
      <w:tr w:rsidR="001821B2" w:rsidTr="002020EA">
        <w:trPr>
          <w:trHeight w:val="5520"/>
        </w:trPr>
        <w:tc>
          <w:tcPr>
            <w:tcW w:w="9348" w:type="dxa"/>
          </w:tcPr>
          <w:p w:rsidR="001821B2" w:rsidRDefault="007E317C" w:rsidP="00D7143D">
            <w:pPr>
              <w:pStyle w:val="TableParagraph"/>
              <w:spacing w:line="270" w:lineRule="exact"/>
              <w:ind w:left="0"/>
              <w:jc w:val="both"/>
              <w:rPr>
                <w:sz w:val="24"/>
              </w:rPr>
            </w:pPr>
            <w:r>
              <w:rPr>
                <w:sz w:val="24"/>
              </w:rPr>
              <w:t>Это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предполагает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решение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задач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нескольких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направлений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воспитания:</w:t>
            </w:r>
          </w:p>
          <w:p w:rsidR="001821B2" w:rsidRDefault="007E317C" w:rsidP="00D7143D">
            <w:pPr>
              <w:pStyle w:val="TableParagraph"/>
              <w:ind w:left="0"/>
              <w:jc w:val="both"/>
              <w:rPr>
                <w:sz w:val="24"/>
              </w:rPr>
            </w:pPr>
            <w:r>
              <w:rPr>
                <w:sz w:val="24"/>
              </w:rPr>
              <w:t>воспитание любви к своей семье, своему населенному пункту, родному краю, своей стране;</w:t>
            </w:r>
          </w:p>
          <w:p w:rsidR="001821B2" w:rsidRDefault="007E317C" w:rsidP="00D7143D">
            <w:pPr>
              <w:pStyle w:val="TableParagraph"/>
              <w:ind w:left="0"/>
              <w:jc w:val="both"/>
              <w:rPr>
                <w:sz w:val="24"/>
              </w:rPr>
            </w:pPr>
            <w:r>
              <w:rPr>
                <w:sz w:val="24"/>
              </w:rPr>
              <w:t>воспитание уважительного отношения к ровесникам, родителям (законным представителям),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соседям,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другим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людям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вне зависимости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этнической </w:t>
            </w:r>
            <w:r>
              <w:rPr>
                <w:spacing w:val="-2"/>
                <w:sz w:val="24"/>
              </w:rPr>
              <w:t>принадлежности;</w:t>
            </w:r>
          </w:p>
          <w:p w:rsidR="001821B2" w:rsidRDefault="007E317C" w:rsidP="00D7143D">
            <w:pPr>
              <w:pStyle w:val="TableParagraph"/>
              <w:ind w:left="0"/>
              <w:jc w:val="both"/>
              <w:rPr>
                <w:sz w:val="24"/>
              </w:rPr>
            </w:pPr>
            <w:r>
              <w:rPr>
                <w:sz w:val="24"/>
              </w:rPr>
              <w:t>воспитание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ценностного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отношения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культурному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наследию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своего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народа, к нравственным и культурным традициям России;</w:t>
            </w:r>
          </w:p>
          <w:p w:rsidR="001821B2" w:rsidRDefault="007E317C" w:rsidP="00D7143D">
            <w:pPr>
              <w:pStyle w:val="TableParagraph"/>
              <w:ind w:left="0"/>
              <w:jc w:val="both"/>
              <w:rPr>
                <w:sz w:val="24"/>
              </w:rPr>
            </w:pPr>
            <w:r>
              <w:rPr>
                <w:sz w:val="24"/>
              </w:rPr>
              <w:t>содействие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становлению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целостной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картины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мира,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основанной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представ-лениях о добре и зле, прекрасном и безобразном, правдивом и ложном;</w:t>
            </w:r>
          </w:p>
          <w:p w:rsidR="001821B2" w:rsidRDefault="007E317C" w:rsidP="00D7143D">
            <w:pPr>
              <w:pStyle w:val="TableParagraph"/>
              <w:ind w:left="0"/>
              <w:jc w:val="both"/>
              <w:rPr>
                <w:sz w:val="24"/>
              </w:rPr>
            </w:pPr>
            <w:r>
              <w:rPr>
                <w:sz w:val="24"/>
              </w:rPr>
              <w:t>воспитание социальных чувств и навыков: способности к сопереживанию, общительности, дружелюбия, сотрудничества, умения соблюдать правила, активной личностной позиции.</w:t>
            </w:r>
          </w:p>
          <w:p w:rsidR="001821B2" w:rsidRDefault="007E317C" w:rsidP="00D7143D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>создание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условий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возникновения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у ребёнка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нравственного,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социально значимого поступка, приобретения ребёнком опыта милосердия и заботы; поддержка трудового усилия, привычки к доступному дошкольнику напря-жению физических, умственных и нравственных сил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для решения трудовой </w:t>
            </w:r>
            <w:r>
              <w:rPr>
                <w:spacing w:val="-2"/>
                <w:sz w:val="24"/>
              </w:rPr>
              <w:t>задачи;</w:t>
            </w:r>
          </w:p>
          <w:p w:rsidR="001821B2" w:rsidRDefault="007E317C" w:rsidP="00D7143D">
            <w:pPr>
              <w:pStyle w:val="TableParagraph"/>
              <w:spacing w:line="270" w:lineRule="atLeast"/>
              <w:ind w:left="0"/>
              <w:rPr>
                <w:sz w:val="24"/>
              </w:rPr>
            </w:pPr>
            <w:r>
              <w:rPr>
                <w:sz w:val="24"/>
              </w:rPr>
              <w:t>формирование способности бережно и уважительно относиться к результа-там своего труда и труда других людей.</w:t>
            </w:r>
          </w:p>
        </w:tc>
      </w:tr>
      <w:tr w:rsidR="001821B2" w:rsidTr="002020EA">
        <w:trPr>
          <w:trHeight w:val="828"/>
        </w:trPr>
        <w:tc>
          <w:tcPr>
            <w:tcW w:w="9348" w:type="dxa"/>
          </w:tcPr>
          <w:p w:rsidR="001821B2" w:rsidRDefault="007E317C" w:rsidP="00D7143D">
            <w:pPr>
              <w:pStyle w:val="TableParagraph"/>
              <w:spacing w:line="271" w:lineRule="exact"/>
              <w:ind w:left="0"/>
              <w:rPr>
                <w:b/>
                <w:sz w:val="24"/>
              </w:rPr>
            </w:pPr>
            <w:r>
              <w:rPr>
                <w:sz w:val="24"/>
              </w:rPr>
              <w:t>Решение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задач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z w:val="24"/>
              </w:rPr>
              <w:t>воспитания</w:t>
            </w:r>
            <w:r>
              <w:rPr>
                <w:spacing w:val="4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z w:val="24"/>
              </w:rPr>
              <w:t>рамках</w:t>
            </w:r>
            <w:r>
              <w:rPr>
                <w:spacing w:val="44"/>
                <w:sz w:val="24"/>
              </w:rPr>
              <w:t xml:space="preserve"> </w:t>
            </w:r>
            <w:r>
              <w:rPr>
                <w:sz w:val="24"/>
              </w:rPr>
              <w:t>образовательной</w:t>
            </w:r>
            <w:r>
              <w:rPr>
                <w:spacing w:val="44"/>
                <w:sz w:val="24"/>
              </w:rPr>
              <w:t xml:space="preserve"> </w:t>
            </w:r>
            <w:r>
              <w:rPr>
                <w:sz w:val="24"/>
              </w:rPr>
              <w:t>области</w:t>
            </w:r>
            <w:r>
              <w:rPr>
                <w:spacing w:val="50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"Познава-</w:t>
            </w:r>
          </w:p>
          <w:p w:rsidR="001821B2" w:rsidRDefault="007E317C" w:rsidP="00D7143D">
            <w:pPr>
              <w:pStyle w:val="TableParagraph"/>
              <w:spacing w:line="270" w:lineRule="atLeast"/>
              <w:ind w:left="0"/>
              <w:rPr>
                <w:sz w:val="24"/>
              </w:rPr>
            </w:pPr>
            <w:r>
              <w:rPr>
                <w:b/>
                <w:sz w:val="24"/>
              </w:rPr>
              <w:t>тельное</w:t>
            </w:r>
            <w:r>
              <w:rPr>
                <w:b/>
                <w:spacing w:val="27"/>
                <w:sz w:val="24"/>
              </w:rPr>
              <w:t xml:space="preserve"> </w:t>
            </w:r>
            <w:r>
              <w:rPr>
                <w:b/>
                <w:sz w:val="24"/>
              </w:rPr>
              <w:t>развитие"</w:t>
            </w:r>
            <w:r>
              <w:rPr>
                <w:b/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направлено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приобщение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детей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ценностям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"Чело-век", "Семья", "Познание", "Родина" и "Природа", что предполагает:</w:t>
            </w:r>
          </w:p>
        </w:tc>
      </w:tr>
      <w:tr w:rsidR="001821B2" w:rsidTr="002020EA">
        <w:trPr>
          <w:trHeight w:val="3035"/>
        </w:trPr>
        <w:tc>
          <w:tcPr>
            <w:tcW w:w="9348" w:type="dxa"/>
          </w:tcPr>
          <w:p w:rsidR="001821B2" w:rsidRDefault="007E317C" w:rsidP="00D7143D">
            <w:pPr>
              <w:pStyle w:val="TableParagraph"/>
              <w:ind w:left="0"/>
              <w:jc w:val="both"/>
              <w:rPr>
                <w:sz w:val="24"/>
              </w:rPr>
            </w:pPr>
            <w:r>
              <w:rPr>
                <w:sz w:val="24"/>
              </w:rPr>
              <w:t>воспитание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отношения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знанию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ценности,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понимание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значения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образо-вания для человека, общества, страны;</w:t>
            </w:r>
          </w:p>
          <w:p w:rsidR="001821B2" w:rsidRDefault="007E317C" w:rsidP="00D7143D">
            <w:pPr>
              <w:pStyle w:val="TableParagraph"/>
              <w:ind w:left="0"/>
              <w:jc w:val="both"/>
              <w:rPr>
                <w:sz w:val="24"/>
              </w:rPr>
            </w:pPr>
            <w:r>
              <w:rPr>
                <w:sz w:val="24"/>
              </w:rPr>
              <w:t>приобщение к отечественным традициям и праздникам, к истории и дости-жениям родной страны, к культурному наследию народов России;</w:t>
            </w:r>
          </w:p>
          <w:p w:rsidR="001821B2" w:rsidRDefault="007E317C" w:rsidP="00D7143D">
            <w:pPr>
              <w:pStyle w:val="TableParagraph"/>
              <w:ind w:left="0"/>
              <w:jc w:val="both"/>
              <w:rPr>
                <w:sz w:val="24"/>
              </w:rPr>
            </w:pPr>
            <w:r>
              <w:rPr>
                <w:sz w:val="24"/>
              </w:rPr>
              <w:t>воспитание уважения к людям - представителям разных народов России независимо от их этнической принадлежности;</w:t>
            </w:r>
          </w:p>
          <w:p w:rsidR="001821B2" w:rsidRDefault="007E317C" w:rsidP="00D7143D">
            <w:pPr>
              <w:pStyle w:val="TableParagraph"/>
              <w:ind w:left="0"/>
              <w:jc w:val="both"/>
              <w:rPr>
                <w:sz w:val="24"/>
              </w:rPr>
            </w:pPr>
            <w:r>
              <w:rPr>
                <w:sz w:val="24"/>
              </w:rPr>
              <w:t>воспитание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уважительного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отношения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государственным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символам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страны (флагу, гербу, гимну);</w:t>
            </w:r>
          </w:p>
          <w:p w:rsidR="001821B2" w:rsidRDefault="007E317C" w:rsidP="00D7143D">
            <w:pPr>
              <w:pStyle w:val="TableParagraph"/>
              <w:spacing w:line="270" w:lineRule="atLeast"/>
              <w:ind w:left="0"/>
              <w:jc w:val="both"/>
              <w:rPr>
                <w:sz w:val="24"/>
              </w:rPr>
            </w:pPr>
            <w:r>
              <w:rPr>
                <w:sz w:val="24"/>
              </w:rPr>
              <w:t>воспитание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бережного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ответственного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отношения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природе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родного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края, родной страны, приобретение первого опыта действий по сохранению при-</w:t>
            </w:r>
            <w:r>
              <w:rPr>
                <w:spacing w:val="-2"/>
                <w:sz w:val="24"/>
              </w:rPr>
              <w:t>роды.</w:t>
            </w:r>
          </w:p>
        </w:tc>
      </w:tr>
    </w:tbl>
    <w:p w:rsidR="001821B2" w:rsidRDefault="001821B2" w:rsidP="00D7143D">
      <w:pPr>
        <w:pStyle w:val="TableParagraph"/>
        <w:spacing w:line="270" w:lineRule="atLeast"/>
        <w:ind w:left="0"/>
        <w:jc w:val="both"/>
        <w:rPr>
          <w:sz w:val="24"/>
        </w:rPr>
        <w:sectPr w:rsidR="001821B2" w:rsidSect="00D7143D">
          <w:pgSz w:w="11910" w:h="16840"/>
          <w:pgMar w:top="1134" w:right="850" w:bottom="1134" w:left="1701" w:header="0" w:footer="988" w:gutter="0"/>
          <w:cols w:space="720"/>
        </w:sectPr>
      </w:pPr>
    </w:p>
    <w:tbl>
      <w:tblPr>
        <w:tblStyle w:val="TableNormal"/>
        <w:tblpPr w:leftFromText="180" w:rightFromText="180" w:vertAnchor="text" w:horzAnchor="margin" w:tblpXSpec="center" w:tblpY="-244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348"/>
      </w:tblGrid>
      <w:tr w:rsidR="002020EA" w:rsidTr="002020EA">
        <w:trPr>
          <w:trHeight w:val="830"/>
        </w:trPr>
        <w:tc>
          <w:tcPr>
            <w:tcW w:w="9348" w:type="dxa"/>
          </w:tcPr>
          <w:p w:rsidR="002020EA" w:rsidRDefault="002020EA" w:rsidP="002020EA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lastRenderedPageBreak/>
              <w:t>Решение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задач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воспитания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рамках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образовательной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области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"</w:t>
            </w:r>
            <w:r>
              <w:rPr>
                <w:b/>
                <w:sz w:val="24"/>
              </w:rPr>
              <w:t>Речевое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раз-витие"</w:t>
            </w:r>
            <w:r>
              <w:rPr>
                <w:b/>
                <w:spacing w:val="42"/>
                <w:sz w:val="24"/>
              </w:rPr>
              <w:t xml:space="preserve"> </w:t>
            </w:r>
            <w:r>
              <w:rPr>
                <w:sz w:val="24"/>
              </w:rPr>
              <w:t>направлено</w:t>
            </w:r>
            <w:r>
              <w:rPr>
                <w:spacing w:val="4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z w:val="24"/>
              </w:rPr>
              <w:t>приобщение</w:t>
            </w:r>
            <w:r>
              <w:rPr>
                <w:spacing w:val="42"/>
                <w:sz w:val="24"/>
              </w:rPr>
              <w:t xml:space="preserve"> </w:t>
            </w:r>
            <w:r>
              <w:rPr>
                <w:sz w:val="24"/>
              </w:rPr>
              <w:t>детей</w:t>
            </w:r>
            <w:r>
              <w:rPr>
                <w:spacing w:val="43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ценностям</w:t>
            </w:r>
            <w:r>
              <w:rPr>
                <w:spacing w:val="42"/>
                <w:sz w:val="24"/>
              </w:rPr>
              <w:t xml:space="preserve"> </w:t>
            </w:r>
            <w:r>
              <w:rPr>
                <w:sz w:val="24"/>
              </w:rPr>
              <w:t>"Культура",</w:t>
            </w:r>
            <w:r>
              <w:rPr>
                <w:spacing w:val="4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"Кра-</w:t>
            </w:r>
          </w:p>
          <w:p w:rsidR="002020EA" w:rsidRDefault="002020EA" w:rsidP="002020EA">
            <w:pPr>
              <w:pStyle w:val="TableParagraph"/>
              <w:spacing w:line="261" w:lineRule="exact"/>
              <w:ind w:left="0"/>
              <w:rPr>
                <w:sz w:val="24"/>
              </w:rPr>
            </w:pPr>
            <w:r>
              <w:rPr>
                <w:sz w:val="24"/>
              </w:rPr>
              <w:t>сота",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что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предполагает:</w:t>
            </w:r>
          </w:p>
        </w:tc>
      </w:tr>
      <w:tr w:rsidR="002020EA" w:rsidTr="002020EA">
        <w:trPr>
          <w:trHeight w:val="1379"/>
        </w:trPr>
        <w:tc>
          <w:tcPr>
            <w:tcW w:w="9348" w:type="dxa"/>
          </w:tcPr>
          <w:p w:rsidR="002020EA" w:rsidRDefault="002020EA" w:rsidP="002020EA">
            <w:pPr>
              <w:pStyle w:val="TableParagraph"/>
              <w:ind w:left="0"/>
              <w:jc w:val="both"/>
              <w:rPr>
                <w:sz w:val="24"/>
              </w:rPr>
            </w:pPr>
            <w:r>
              <w:rPr>
                <w:sz w:val="24"/>
              </w:rPr>
              <w:t>владение формами речевого этикета, отражающими принятые в обществе правила и нормы культурного поведения;</w:t>
            </w:r>
          </w:p>
          <w:p w:rsidR="002020EA" w:rsidRDefault="002020EA" w:rsidP="002020EA">
            <w:pPr>
              <w:pStyle w:val="TableParagraph"/>
              <w:spacing w:line="270" w:lineRule="atLeast"/>
              <w:ind w:left="0"/>
              <w:jc w:val="both"/>
              <w:rPr>
                <w:sz w:val="24"/>
              </w:rPr>
            </w:pPr>
            <w:r>
              <w:rPr>
                <w:sz w:val="24"/>
              </w:rPr>
              <w:t>воспитание отношения к родному языку как ценности, умения чувствовать красоту языка, стремления говорить красиво (на правильном, богатом, об-разном языке).</w:t>
            </w:r>
          </w:p>
        </w:tc>
      </w:tr>
      <w:tr w:rsidR="002020EA" w:rsidTr="002020EA">
        <w:trPr>
          <w:trHeight w:val="827"/>
        </w:trPr>
        <w:tc>
          <w:tcPr>
            <w:tcW w:w="9348" w:type="dxa"/>
          </w:tcPr>
          <w:p w:rsidR="002020EA" w:rsidRDefault="002020EA" w:rsidP="002020EA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>Решение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задач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воспитания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рамках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образовательной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области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b/>
                <w:sz w:val="24"/>
              </w:rPr>
              <w:t>"Художе-ственно-эстетическое</w:t>
            </w:r>
            <w:r>
              <w:rPr>
                <w:b/>
                <w:spacing w:val="18"/>
                <w:sz w:val="24"/>
              </w:rPr>
              <w:t xml:space="preserve"> </w:t>
            </w:r>
            <w:r>
              <w:rPr>
                <w:b/>
                <w:sz w:val="24"/>
              </w:rPr>
              <w:t>развитие"</w:t>
            </w:r>
            <w:r>
              <w:rPr>
                <w:b/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направлено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приобщение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детей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цен-</w:t>
            </w:r>
          </w:p>
          <w:p w:rsidR="002020EA" w:rsidRDefault="002020EA" w:rsidP="002020EA">
            <w:pPr>
              <w:pStyle w:val="TableParagraph"/>
              <w:spacing w:line="261" w:lineRule="exact"/>
              <w:ind w:left="0"/>
              <w:rPr>
                <w:sz w:val="24"/>
              </w:rPr>
            </w:pPr>
            <w:r>
              <w:rPr>
                <w:sz w:val="24"/>
              </w:rPr>
              <w:t>ностям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"Красота",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"Культура",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"Человек",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"Природа",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что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предполагает:</w:t>
            </w:r>
          </w:p>
        </w:tc>
      </w:tr>
      <w:tr w:rsidR="002020EA" w:rsidTr="002020EA">
        <w:trPr>
          <w:trHeight w:val="4416"/>
        </w:trPr>
        <w:tc>
          <w:tcPr>
            <w:tcW w:w="9348" w:type="dxa"/>
          </w:tcPr>
          <w:p w:rsidR="002020EA" w:rsidRDefault="002020EA" w:rsidP="002020EA">
            <w:pPr>
              <w:pStyle w:val="TableParagraph"/>
              <w:ind w:left="0"/>
              <w:jc w:val="both"/>
              <w:rPr>
                <w:sz w:val="24"/>
              </w:rPr>
            </w:pPr>
            <w:r>
              <w:rPr>
                <w:sz w:val="24"/>
              </w:rPr>
              <w:t>воспитание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эстетических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чувств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(удивления,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радости,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восхищения,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любви)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к различным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объектам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явлениям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окружающего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мира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(природного,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бытового, социокультурного), к произведениям разных видов, жанров и стилей искус-ства (в соответствии с возрастными особенностями);</w:t>
            </w:r>
          </w:p>
          <w:p w:rsidR="002020EA" w:rsidRDefault="002020EA" w:rsidP="002020EA">
            <w:pPr>
              <w:pStyle w:val="TableParagraph"/>
              <w:ind w:left="0"/>
              <w:jc w:val="both"/>
              <w:rPr>
                <w:sz w:val="24"/>
              </w:rPr>
            </w:pPr>
            <w:r>
              <w:rPr>
                <w:sz w:val="24"/>
              </w:rPr>
              <w:t>приобщение к традициям и великому культурному наследию российского народа, шедеврам мировой художественной культуры с целью раскрытия ценностей "Красота", "Природа", "Культура";</w:t>
            </w:r>
          </w:p>
          <w:p w:rsidR="002020EA" w:rsidRDefault="002020EA" w:rsidP="002020EA">
            <w:pPr>
              <w:pStyle w:val="TableParagraph"/>
              <w:ind w:left="0"/>
              <w:jc w:val="both"/>
              <w:rPr>
                <w:sz w:val="24"/>
              </w:rPr>
            </w:pPr>
            <w:r>
              <w:rPr>
                <w:sz w:val="24"/>
              </w:rPr>
              <w:t>становление эстетического, эмоционально-ценностного отношения к окру-жающему миру для гармонизации внешнего мира и внутреннего мира ре-</w:t>
            </w:r>
            <w:r>
              <w:rPr>
                <w:spacing w:val="-2"/>
                <w:sz w:val="24"/>
              </w:rPr>
              <w:t>бёнка;</w:t>
            </w:r>
          </w:p>
          <w:p w:rsidR="002020EA" w:rsidRDefault="002020EA" w:rsidP="002020EA">
            <w:pPr>
              <w:pStyle w:val="TableParagraph"/>
              <w:ind w:left="0"/>
              <w:jc w:val="both"/>
              <w:rPr>
                <w:sz w:val="24"/>
              </w:rPr>
            </w:pPr>
            <w:r>
              <w:rPr>
                <w:sz w:val="24"/>
              </w:rPr>
              <w:t>формирование целостной картины мира на основе интеграции интеллекту-ального и эмоционально-образного способов его освоения детьми;</w:t>
            </w:r>
          </w:p>
          <w:p w:rsidR="002020EA" w:rsidRDefault="002020EA" w:rsidP="002020EA">
            <w:pPr>
              <w:pStyle w:val="TableParagraph"/>
              <w:ind w:left="0"/>
              <w:jc w:val="both"/>
              <w:rPr>
                <w:sz w:val="24"/>
              </w:rPr>
            </w:pPr>
            <w:r>
              <w:rPr>
                <w:sz w:val="24"/>
              </w:rPr>
              <w:t>создание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условий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выявления,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развития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реализации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творческого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потен-циала каждого ребёнка с учётом его индивидуальности, поддержка его го-товности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творческой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самореализации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сотворчеству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другими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людьми</w:t>
            </w:r>
          </w:p>
          <w:p w:rsidR="002020EA" w:rsidRDefault="002020EA" w:rsidP="002020EA">
            <w:pPr>
              <w:pStyle w:val="TableParagraph"/>
              <w:spacing w:line="261" w:lineRule="exact"/>
              <w:ind w:left="0"/>
              <w:jc w:val="both"/>
              <w:rPr>
                <w:sz w:val="24"/>
              </w:rPr>
            </w:pPr>
            <w:r>
              <w:rPr>
                <w:sz w:val="24"/>
              </w:rPr>
              <w:t>(детьми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взрослыми).</w:t>
            </w:r>
          </w:p>
        </w:tc>
      </w:tr>
      <w:tr w:rsidR="002020EA" w:rsidTr="002020EA">
        <w:trPr>
          <w:trHeight w:val="827"/>
        </w:trPr>
        <w:tc>
          <w:tcPr>
            <w:tcW w:w="9348" w:type="dxa"/>
          </w:tcPr>
          <w:p w:rsidR="002020EA" w:rsidRDefault="002020EA" w:rsidP="002020EA">
            <w:pPr>
              <w:pStyle w:val="TableParagraph"/>
              <w:spacing w:line="270" w:lineRule="exact"/>
              <w:ind w:left="0"/>
              <w:rPr>
                <w:b/>
                <w:sz w:val="24"/>
              </w:rPr>
            </w:pPr>
            <w:r>
              <w:rPr>
                <w:sz w:val="24"/>
              </w:rPr>
              <w:t>Решение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задач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воспитания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рамках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образовательной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области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"</w:t>
            </w:r>
            <w:r>
              <w:rPr>
                <w:b/>
                <w:spacing w:val="-2"/>
                <w:sz w:val="24"/>
              </w:rPr>
              <w:t>Физическое</w:t>
            </w:r>
          </w:p>
          <w:p w:rsidR="002020EA" w:rsidRDefault="002020EA" w:rsidP="002020EA">
            <w:pPr>
              <w:pStyle w:val="TableParagraph"/>
              <w:spacing w:line="270" w:lineRule="atLeast"/>
              <w:ind w:left="0"/>
              <w:rPr>
                <w:sz w:val="24"/>
              </w:rPr>
            </w:pPr>
            <w:r>
              <w:rPr>
                <w:b/>
                <w:sz w:val="24"/>
              </w:rPr>
              <w:t xml:space="preserve">развитие" </w:t>
            </w:r>
            <w:r>
              <w:rPr>
                <w:sz w:val="24"/>
              </w:rPr>
              <w:t>направлено на приобщение детей к ценностям "Жизнь", "Здоро-вье", что предполагает:</w:t>
            </w:r>
          </w:p>
        </w:tc>
      </w:tr>
      <w:tr w:rsidR="002020EA" w:rsidTr="002020EA">
        <w:trPr>
          <w:trHeight w:val="1931"/>
        </w:trPr>
        <w:tc>
          <w:tcPr>
            <w:tcW w:w="9348" w:type="dxa"/>
          </w:tcPr>
          <w:p w:rsidR="002020EA" w:rsidRDefault="002020EA" w:rsidP="002020EA">
            <w:pPr>
              <w:pStyle w:val="TableParagraph"/>
              <w:ind w:left="0"/>
              <w:jc w:val="both"/>
              <w:rPr>
                <w:sz w:val="24"/>
              </w:rPr>
            </w:pPr>
            <w:r>
              <w:rPr>
                <w:sz w:val="24"/>
              </w:rPr>
              <w:t>формирование у ребёнка возрастосообразных представлений о жизни, здо-ровье и физической культуре;</w:t>
            </w:r>
          </w:p>
          <w:p w:rsidR="002020EA" w:rsidRDefault="002020EA" w:rsidP="002020EA">
            <w:pPr>
              <w:pStyle w:val="TableParagraph"/>
              <w:ind w:left="0"/>
              <w:jc w:val="both"/>
              <w:rPr>
                <w:sz w:val="24"/>
              </w:rPr>
            </w:pPr>
            <w:r>
              <w:rPr>
                <w:sz w:val="24"/>
              </w:rPr>
              <w:t>становление эмоционально-ценностного отношения к здоровому образу жизни, интереса к физическим упражнениям, подвижным играм, закалива-нию организма, к овладению гигиеническим нормам и правилами;</w:t>
            </w:r>
          </w:p>
          <w:p w:rsidR="002020EA" w:rsidRDefault="002020EA" w:rsidP="002020EA">
            <w:pPr>
              <w:pStyle w:val="TableParagraph"/>
              <w:spacing w:line="270" w:lineRule="atLeast"/>
              <w:ind w:left="0"/>
              <w:jc w:val="both"/>
              <w:rPr>
                <w:sz w:val="24"/>
              </w:rPr>
            </w:pPr>
            <w:r>
              <w:rPr>
                <w:sz w:val="24"/>
              </w:rPr>
              <w:t>воспитание активности, самостоятельности, уверенности, нравственных и волевых качеств.</w:t>
            </w:r>
          </w:p>
        </w:tc>
      </w:tr>
    </w:tbl>
    <w:p w:rsidR="001821B2" w:rsidRDefault="001821B2" w:rsidP="00D7143D">
      <w:pPr>
        <w:pStyle w:val="a3"/>
        <w:ind w:left="0"/>
        <w:jc w:val="left"/>
        <w:rPr>
          <w:sz w:val="2"/>
        </w:rPr>
      </w:pPr>
    </w:p>
    <w:p w:rsidR="001821B2" w:rsidRDefault="007E317C" w:rsidP="00D7143D">
      <w:pPr>
        <w:pStyle w:val="2"/>
        <w:ind w:left="0"/>
        <w:jc w:val="both"/>
      </w:pPr>
      <w:r>
        <w:t>Формы</w:t>
      </w:r>
      <w:r>
        <w:rPr>
          <w:spacing w:val="-10"/>
        </w:rPr>
        <w:t xml:space="preserve"> </w:t>
      </w:r>
      <w:r>
        <w:t>совместной</w:t>
      </w:r>
      <w:r>
        <w:rPr>
          <w:spacing w:val="-8"/>
        </w:rPr>
        <w:t xml:space="preserve"> </w:t>
      </w:r>
      <w:r>
        <w:t>деятельности</w:t>
      </w:r>
      <w:r>
        <w:rPr>
          <w:spacing w:val="-8"/>
        </w:rPr>
        <w:t xml:space="preserve"> </w:t>
      </w:r>
      <w:r>
        <w:t>в</w:t>
      </w:r>
      <w:r>
        <w:rPr>
          <w:spacing w:val="-8"/>
        </w:rPr>
        <w:t xml:space="preserve"> </w:t>
      </w:r>
      <w:r>
        <w:t>образовательной</w:t>
      </w:r>
      <w:r>
        <w:rPr>
          <w:spacing w:val="-8"/>
        </w:rPr>
        <w:t xml:space="preserve"> </w:t>
      </w:r>
      <w:r>
        <w:rPr>
          <w:spacing w:val="-2"/>
        </w:rPr>
        <w:t>организации.</w:t>
      </w:r>
    </w:p>
    <w:p w:rsidR="001821B2" w:rsidRDefault="007E317C" w:rsidP="00D7143D">
      <w:pPr>
        <w:pStyle w:val="a3"/>
        <w:ind w:left="0" w:firstLine="566"/>
      </w:pPr>
      <w:r>
        <w:t>Работа с родителями (законными представителями) детей дошкольного возраста</w:t>
      </w:r>
      <w:r>
        <w:rPr>
          <w:spacing w:val="-13"/>
        </w:rPr>
        <w:t xml:space="preserve"> </w:t>
      </w:r>
      <w:r>
        <w:t>должна</w:t>
      </w:r>
      <w:r>
        <w:rPr>
          <w:spacing w:val="-13"/>
        </w:rPr>
        <w:t xml:space="preserve"> </w:t>
      </w:r>
      <w:r>
        <w:t>строиться</w:t>
      </w:r>
      <w:r>
        <w:rPr>
          <w:spacing w:val="-13"/>
        </w:rPr>
        <w:t xml:space="preserve"> </w:t>
      </w:r>
      <w:r>
        <w:t>на</w:t>
      </w:r>
      <w:r>
        <w:rPr>
          <w:spacing w:val="-15"/>
        </w:rPr>
        <w:t xml:space="preserve"> </w:t>
      </w:r>
      <w:r>
        <w:t>принципах</w:t>
      </w:r>
      <w:r>
        <w:rPr>
          <w:spacing w:val="-12"/>
        </w:rPr>
        <w:t xml:space="preserve"> </w:t>
      </w:r>
      <w:r>
        <w:t>ценностного</w:t>
      </w:r>
      <w:r>
        <w:rPr>
          <w:spacing w:val="-12"/>
        </w:rPr>
        <w:t xml:space="preserve"> </w:t>
      </w:r>
      <w:r>
        <w:t>единства</w:t>
      </w:r>
      <w:r>
        <w:rPr>
          <w:spacing w:val="-14"/>
        </w:rPr>
        <w:t xml:space="preserve"> </w:t>
      </w:r>
      <w:r>
        <w:t>и</w:t>
      </w:r>
      <w:r>
        <w:rPr>
          <w:spacing w:val="-13"/>
        </w:rPr>
        <w:t xml:space="preserve"> </w:t>
      </w:r>
      <w:r>
        <w:t>сотрудниче-ства всех субъектов социокультурного окружения ДОУ.</w:t>
      </w:r>
    </w:p>
    <w:p w:rsidR="001821B2" w:rsidRDefault="007E317C" w:rsidP="00D7143D">
      <w:pPr>
        <w:pStyle w:val="a3"/>
        <w:ind w:left="0" w:firstLine="566"/>
      </w:pPr>
      <w:r>
        <w:t>Виды</w:t>
      </w:r>
      <w:r>
        <w:rPr>
          <w:spacing w:val="-6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формы</w:t>
      </w:r>
      <w:r>
        <w:rPr>
          <w:spacing w:val="-6"/>
        </w:rPr>
        <w:t xml:space="preserve"> </w:t>
      </w:r>
      <w:r>
        <w:t>деятельности</w:t>
      </w:r>
      <w:r>
        <w:rPr>
          <w:spacing w:val="-6"/>
        </w:rPr>
        <w:t xml:space="preserve"> </w:t>
      </w:r>
      <w:r>
        <w:t>по</w:t>
      </w:r>
      <w:r>
        <w:rPr>
          <w:spacing w:val="-6"/>
        </w:rPr>
        <w:t xml:space="preserve"> </w:t>
      </w:r>
      <w:r>
        <w:t>организации</w:t>
      </w:r>
      <w:r>
        <w:rPr>
          <w:spacing w:val="-6"/>
        </w:rPr>
        <w:t xml:space="preserve"> </w:t>
      </w:r>
      <w:r>
        <w:t>сотрудничества</w:t>
      </w:r>
      <w:r>
        <w:rPr>
          <w:spacing w:val="-6"/>
        </w:rPr>
        <w:t xml:space="preserve"> </w:t>
      </w:r>
      <w:r>
        <w:t>педагогов</w:t>
      </w:r>
      <w:r>
        <w:rPr>
          <w:spacing w:val="-7"/>
        </w:rPr>
        <w:t xml:space="preserve"> </w:t>
      </w:r>
      <w:r>
        <w:t>и родителей (законных представителей), используемые в ДОУ в процессе вос-питательной работы)</w:t>
      </w:r>
    </w:p>
    <w:p w:rsidR="001821B2" w:rsidRDefault="007E317C" w:rsidP="00D7143D">
      <w:pPr>
        <w:pStyle w:val="a5"/>
        <w:numPr>
          <w:ilvl w:val="0"/>
          <w:numId w:val="76"/>
        </w:numPr>
        <w:tabs>
          <w:tab w:val="left" w:pos="1984"/>
        </w:tabs>
        <w:spacing w:line="321" w:lineRule="exact"/>
        <w:ind w:left="0" w:hanging="280"/>
        <w:jc w:val="both"/>
        <w:rPr>
          <w:sz w:val="28"/>
        </w:rPr>
      </w:pPr>
      <w:r>
        <w:rPr>
          <w:sz w:val="28"/>
        </w:rPr>
        <w:t>родительское</w:t>
      </w:r>
      <w:r>
        <w:rPr>
          <w:spacing w:val="-9"/>
          <w:sz w:val="28"/>
        </w:rPr>
        <w:t xml:space="preserve"> </w:t>
      </w:r>
      <w:r>
        <w:rPr>
          <w:spacing w:val="-2"/>
          <w:sz w:val="28"/>
        </w:rPr>
        <w:t>собрание;</w:t>
      </w:r>
    </w:p>
    <w:p w:rsidR="001821B2" w:rsidRDefault="007E317C" w:rsidP="00D7143D">
      <w:pPr>
        <w:pStyle w:val="a5"/>
        <w:numPr>
          <w:ilvl w:val="0"/>
          <w:numId w:val="76"/>
        </w:numPr>
        <w:tabs>
          <w:tab w:val="left" w:pos="1984"/>
        </w:tabs>
        <w:ind w:left="0" w:hanging="280"/>
        <w:rPr>
          <w:sz w:val="28"/>
        </w:rPr>
      </w:pPr>
      <w:r>
        <w:rPr>
          <w:sz w:val="28"/>
        </w:rPr>
        <w:t>педагогические</w:t>
      </w:r>
      <w:r>
        <w:rPr>
          <w:spacing w:val="-9"/>
          <w:sz w:val="28"/>
        </w:rPr>
        <w:t xml:space="preserve"> </w:t>
      </w:r>
      <w:r>
        <w:rPr>
          <w:spacing w:val="-2"/>
          <w:sz w:val="28"/>
        </w:rPr>
        <w:t>лектории;</w:t>
      </w:r>
    </w:p>
    <w:p w:rsidR="001821B2" w:rsidRDefault="007E317C" w:rsidP="00D7143D">
      <w:pPr>
        <w:pStyle w:val="a5"/>
        <w:numPr>
          <w:ilvl w:val="0"/>
          <w:numId w:val="76"/>
        </w:numPr>
        <w:tabs>
          <w:tab w:val="left" w:pos="1984"/>
        </w:tabs>
        <w:ind w:left="0" w:hanging="280"/>
        <w:rPr>
          <w:sz w:val="28"/>
        </w:rPr>
      </w:pPr>
      <w:r>
        <w:rPr>
          <w:sz w:val="28"/>
        </w:rPr>
        <w:t>родительские</w:t>
      </w:r>
      <w:r>
        <w:rPr>
          <w:spacing w:val="-10"/>
          <w:sz w:val="28"/>
        </w:rPr>
        <w:t xml:space="preserve"> </w:t>
      </w:r>
      <w:r>
        <w:rPr>
          <w:spacing w:val="-2"/>
          <w:sz w:val="28"/>
        </w:rPr>
        <w:t>конференции;</w:t>
      </w:r>
    </w:p>
    <w:p w:rsidR="001821B2" w:rsidRDefault="007E317C" w:rsidP="00D7143D">
      <w:pPr>
        <w:pStyle w:val="a5"/>
        <w:numPr>
          <w:ilvl w:val="0"/>
          <w:numId w:val="76"/>
        </w:numPr>
        <w:tabs>
          <w:tab w:val="left" w:pos="1984"/>
        </w:tabs>
        <w:ind w:left="0" w:hanging="280"/>
        <w:rPr>
          <w:sz w:val="28"/>
        </w:rPr>
      </w:pPr>
      <w:r>
        <w:rPr>
          <w:sz w:val="28"/>
        </w:rPr>
        <w:t>круглые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столы;</w:t>
      </w:r>
    </w:p>
    <w:p w:rsidR="001821B2" w:rsidRDefault="001821B2" w:rsidP="00D7143D">
      <w:pPr>
        <w:pStyle w:val="a5"/>
        <w:ind w:left="0"/>
        <w:rPr>
          <w:sz w:val="28"/>
        </w:rPr>
        <w:sectPr w:rsidR="001821B2" w:rsidSect="00D7143D">
          <w:pgSz w:w="11910" w:h="16840"/>
          <w:pgMar w:top="1134" w:right="850" w:bottom="1134" w:left="1701" w:header="0" w:footer="988" w:gutter="0"/>
          <w:cols w:space="720"/>
        </w:sectPr>
      </w:pPr>
    </w:p>
    <w:p w:rsidR="001821B2" w:rsidRDefault="007E317C" w:rsidP="00D7143D">
      <w:pPr>
        <w:pStyle w:val="a5"/>
        <w:numPr>
          <w:ilvl w:val="0"/>
          <w:numId w:val="76"/>
        </w:numPr>
        <w:tabs>
          <w:tab w:val="left" w:pos="1984"/>
        </w:tabs>
        <w:ind w:left="0" w:hanging="280"/>
        <w:rPr>
          <w:sz w:val="28"/>
        </w:rPr>
      </w:pPr>
      <w:r>
        <w:rPr>
          <w:sz w:val="28"/>
        </w:rPr>
        <w:lastRenderedPageBreak/>
        <w:t>родительские</w:t>
      </w:r>
      <w:r>
        <w:rPr>
          <w:spacing w:val="-8"/>
          <w:sz w:val="28"/>
        </w:rPr>
        <w:t xml:space="preserve"> </w:t>
      </w:r>
      <w:r>
        <w:rPr>
          <w:sz w:val="28"/>
        </w:rPr>
        <w:t>клубы,</w:t>
      </w:r>
      <w:r>
        <w:rPr>
          <w:spacing w:val="-9"/>
          <w:sz w:val="28"/>
        </w:rPr>
        <w:t xml:space="preserve"> </w:t>
      </w:r>
      <w:r>
        <w:rPr>
          <w:sz w:val="28"/>
        </w:rPr>
        <w:t>клубы</w:t>
      </w:r>
      <w:r>
        <w:rPr>
          <w:spacing w:val="-7"/>
          <w:sz w:val="28"/>
        </w:rPr>
        <w:t xml:space="preserve"> </w:t>
      </w:r>
      <w:r>
        <w:rPr>
          <w:sz w:val="28"/>
        </w:rPr>
        <w:t>выходного</w:t>
      </w:r>
      <w:r>
        <w:rPr>
          <w:spacing w:val="-10"/>
          <w:sz w:val="28"/>
        </w:rPr>
        <w:t xml:space="preserve"> </w:t>
      </w:r>
      <w:r>
        <w:rPr>
          <w:spacing w:val="-4"/>
          <w:sz w:val="28"/>
        </w:rPr>
        <w:t>дня;</w:t>
      </w:r>
    </w:p>
    <w:p w:rsidR="001821B2" w:rsidRDefault="007E317C" w:rsidP="00D7143D">
      <w:pPr>
        <w:pStyle w:val="a5"/>
        <w:numPr>
          <w:ilvl w:val="0"/>
          <w:numId w:val="76"/>
        </w:numPr>
        <w:tabs>
          <w:tab w:val="left" w:pos="1984"/>
        </w:tabs>
        <w:ind w:left="0" w:hanging="280"/>
        <w:rPr>
          <w:sz w:val="28"/>
        </w:rPr>
      </w:pPr>
      <w:r>
        <w:rPr>
          <w:spacing w:val="-2"/>
          <w:sz w:val="28"/>
        </w:rPr>
        <w:t>мастер-классы;</w:t>
      </w:r>
    </w:p>
    <w:p w:rsidR="001821B2" w:rsidRDefault="007E317C" w:rsidP="00D7143D">
      <w:pPr>
        <w:pStyle w:val="2"/>
        <w:ind w:left="0"/>
        <w:jc w:val="center"/>
      </w:pPr>
      <w:r>
        <w:t>События</w:t>
      </w:r>
      <w:r>
        <w:rPr>
          <w:spacing w:val="-12"/>
        </w:rPr>
        <w:t xml:space="preserve"> </w:t>
      </w:r>
      <w:r>
        <w:t>образовательной</w:t>
      </w:r>
      <w:r>
        <w:rPr>
          <w:spacing w:val="-9"/>
        </w:rPr>
        <w:t xml:space="preserve"> </w:t>
      </w:r>
      <w:r>
        <w:rPr>
          <w:spacing w:val="-2"/>
        </w:rPr>
        <w:t>организации.</w:t>
      </w:r>
    </w:p>
    <w:p w:rsidR="001821B2" w:rsidRDefault="007E317C" w:rsidP="00D7143D">
      <w:pPr>
        <w:pStyle w:val="a3"/>
        <w:ind w:left="0" w:firstLine="566"/>
      </w:pPr>
      <w:r>
        <w:t>Событие предполагает взаимодействие ребёнка и взрослого, в котором активность</w:t>
      </w:r>
      <w:r>
        <w:rPr>
          <w:spacing w:val="-18"/>
        </w:rPr>
        <w:t xml:space="preserve"> </w:t>
      </w:r>
      <w:r>
        <w:t>взрослого</w:t>
      </w:r>
      <w:r>
        <w:rPr>
          <w:spacing w:val="-17"/>
        </w:rPr>
        <w:t xml:space="preserve"> </w:t>
      </w:r>
      <w:r>
        <w:t>приводит</w:t>
      </w:r>
      <w:r>
        <w:rPr>
          <w:spacing w:val="-18"/>
        </w:rPr>
        <w:t xml:space="preserve"> </w:t>
      </w:r>
      <w:r>
        <w:t>к</w:t>
      </w:r>
      <w:r>
        <w:rPr>
          <w:spacing w:val="-17"/>
        </w:rPr>
        <w:t xml:space="preserve"> </w:t>
      </w:r>
      <w:r>
        <w:t>приобретению</w:t>
      </w:r>
      <w:r>
        <w:rPr>
          <w:spacing w:val="-18"/>
        </w:rPr>
        <w:t xml:space="preserve"> </w:t>
      </w:r>
      <w:r>
        <w:t>ребёнком</w:t>
      </w:r>
      <w:r>
        <w:rPr>
          <w:spacing w:val="-17"/>
        </w:rPr>
        <w:t xml:space="preserve"> </w:t>
      </w:r>
      <w:r>
        <w:t>собственного</w:t>
      </w:r>
      <w:r>
        <w:rPr>
          <w:spacing w:val="-18"/>
        </w:rPr>
        <w:t xml:space="preserve"> </w:t>
      </w:r>
      <w:r>
        <w:t>опыта переживания той или иной ценности. Событийным может быть не только ор-ганизованное мероприятие, но и спонтанно возникшая ситуация, и любой ре-жимный момент, традиции утренней встречи детей, индивидуальная беседа, общие дела, совместно реализуемые проекты и прочее.</w:t>
      </w:r>
    </w:p>
    <w:p w:rsidR="001821B2" w:rsidRDefault="007E317C" w:rsidP="00D7143D">
      <w:pPr>
        <w:pStyle w:val="a3"/>
        <w:ind w:left="0" w:firstLine="566"/>
      </w:pPr>
      <w:r>
        <w:t>Проектирование событий позволяет построить целостный годовой цикл методической работы на основе традиционных ценностей российского обще-ства. Это поможет каждому педагогу спроектировать работу с группой в це-лом, с подгруппами детей, с каждым ребёнком.</w:t>
      </w:r>
    </w:p>
    <w:p w:rsidR="001821B2" w:rsidRDefault="007E317C" w:rsidP="00D7143D">
      <w:pPr>
        <w:pStyle w:val="a3"/>
        <w:ind w:left="0" w:firstLine="566"/>
      </w:pPr>
      <w:r>
        <w:t>Событие</w:t>
      </w:r>
      <w:r>
        <w:rPr>
          <w:spacing w:val="-18"/>
        </w:rPr>
        <w:t xml:space="preserve"> </w:t>
      </w:r>
      <w:r>
        <w:t>предполагает</w:t>
      </w:r>
      <w:r>
        <w:rPr>
          <w:spacing w:val="-17"/>
        </w:rPr>
        <w:t xml:space="preserve"> </w:t>
      </w:r>
      <w:r>
        <w:t>взаимодействие</w:t>
      </w:r>
      <w:r>
        <w:rPr>
          <w:spacing w:val="-18"/>
        </w:rPr>
        <w:t xml:space="preserve"> </w:t>
      </w:r>
      <w:r>
        <w:t>ребёнка</w:t>
      </w:r>
      <w:r>
        <w:rPr>
          <w:spacing w:val="-17"/>
        </w:rPr>
        <w:t xml:space="preserve"> </w:t>
      </w:r>
      <w:r>
        <w:t>и</w:t>
      </w:r>
      <w:r>
        <w:rPr>
          <w:spacing w:val="-18"/>
        </w:rPr>
        <w:t xml:space="preserve"> </w:t>
      </w:r>
      <w:r>
        <w:t>взрослого,</w:t>
      </w:r>
      <w:r>
        <w:rPr>
          <w:spacing w:val="-17"/>
        </w:rPr>
        <w:t xml:space="preserve"> </w:t>
      </w:r>
      <w:r>
        <w:t>в</w:t>
      </w:r>
      <w:r>
        <w:rPr>
          <w:spacing w:val="-18"/>
        </w:rPr>
        <w:t xml:space="preserve"> </w:t>
      </w:r>
      <w:r>
        <w:t>котором</w:t>
      </w:r>
      <w:r>
        <w:rPr>
          <w:spacing w:val="-17"/>
        </w:rPr>
        <w:t xml:space="preserve"> </w:t>
      </w:r>
      <w:r>
        <w:t>ак-тивность взрослого приводит к приобретению ребёнком собственного опыта переживания той или иной ценности. Событийным может быть не только ор-ганизованное мероприятие, но и спонтанно возникшая ситуация, и любой ре-жимный момент, традиции утренней встречи детей, индивидуальная беседа, общие дела, совместнореализуемыепроекты и прочее.</w:t>
      </w:r>
    </w:p>
    <w:p w:rsidR="001821B2" w:rsidRDefault="007E317C" w:rsidP="00D7143D">
      <w:pPr>
        <w:pStyle w:val="a3"/>
        <w:ind w:left="0" w:firstLine="566"/>
      </w:pPr>
      <w:r>
        <w:t>Проектирование событий позволяет построить целостный годовой цикл методической работы на основе традиционных ценностей российского обще-ства. Это поможет каждому педагогу спроектировать работу с группой в це-лом, с подгруппами детей , с каждымребёнком.</w:t>
      </w:r>
    </w:p>
    <w:p w:rsidR="001821B2" w:rsidRDefault="007E317C" w:rsidP="00D7143D">
      <w:pPr>
        <w:pStyle w:val="a3"/>
        <w:ind w:left="0" w:firstLine="566"/>
      </w:pPr>
      <w:r>
        <w:t>Целью традиционных массовых праздников является наполнение еже-дневной жизни детей увлекательными и полезными делами, создание атмо-сферы</w:t>
      </w:r>
      <w:r>
        <w:rPr>
          <w:spacing w:val="-13"/>
        </w:rPr>
        <w:t xml:space="preserve"> </w:t>
      </w:r>
      <w:r>
        <w:t>радости</w:t>
      </w:r>
      <w:r>
        <w:rPr>
          <w:spacing w:val="-13"/>
        </w:rPr>
        <w:t xml:space="preserve"> </w:t>
      </w:r>
      <w:r>
        <w:t>общения,</w:t>
      </w:r>
      <w:r>
        <w:rPr>
          <w:spacing w:val="-14"/>
        </w:rPr>
        <w:t xml:space="preserve"> </w:t>
      </w:r>
      <w:r>
        <w:t>коллективного</w:t>
      </w:r>
      <w:r>
        <w:rPr>
          <w:spacing w:val="-13"/>
        </w:rPr>
        <w:t xml:space="preserve"> </w:t>
      </w:r>
      <w:r>
        <w:t>творчества,</w:t>
      </w:r>
      <w:r>
        <w:rPr>
          <w:spacing w:val="-12"/>
        </w:rPr>
        <w:t xml:space="preserve"> </w:t>
      </w:r>
      <w:r>
        <w:t>стремления</w:t>
      </w:r>
      <w:r>
        <w:rPr>
          <w:spacing w:val="-13"/>
        </w:rPr>
        <w:t xml:space="preserve"> </w:t>
      </w:r>
      <w:r>
        <w:t>к</w:t>
      </w:r>
      <w:r>
        <w:rPr>
          <w:spacing w:val="-13"/>
        </w:rPr>
        <w:t xml:space="preserve"> </w:t>
      </w:r>
      <w:r>
        <w:t>новым</w:t>
      </w:r>
      <w:r>
        <w:rPr>
          <w:spacing w:val="-11"/>
        </w:rPr>
        <w:t xml:space="preserve"> </w:t>
      </w:r>
      <w:r>
        <w:t>зада-чам и перспективам.</w:t>
      </w:r>
    </w:p>
    <w:p w:rsidR="001821B2" w:rsidRDefault="007E317C" w:rsidP="00D7143D">
      <w:pPr>
        <w:pStyle w:val="a3"/>
        <w:ind w:left="0" w:firstLine="566"/>
      </w:pPr>
      <w:r>
        <w:t>Обязательными</w:t>
      </w:r>
      <w:r>
        <w:rPr>
          <w:spacing w:val="-12"/>
        </w:rPr>
        <w:t xml:space="preserve"> </w:t>
      </w:r>
      <w:r>
        <w:t>для</w:t>
      </w:r>
      <w:r>
        <w:rPr>
          <w:spacing w:val="-16"/>
        </w:rPr>
        <w:t xml:space="preserve"> </w:t>
      </w:r>
      <w:r>
        <w:t>проведения</w:t>
      </w:r>
      <w:r>
        <w:rPr>
          <w:spacing w:val="-8"/>
        </w:rPr>
        <w:t xml:space="preserve"> </w:t>
      </w:r>
      <w:r>
        <w:t>в</w:t>
      </w:r>
      <w:r>
        <w:rPr>
          <w:spacing w:val="-15"/>
        </w:rPr>
        <w:t xml:space="preserve"> </w:t>
      </w:r>
      <w:r w:rsidR="00823252" w:rsidRPr="00823252">
        <w:t>дошкольной группы МБОУ Новониколаевской сош</w:t>
      </w:r>
      <w:r>
        <w:rPr>
          <w:spacing w:val="-14"/>
        </w:rPr>
        <w:t xml:space="preserve"> </w:t>
      </w:r>
      <w:r>
        <w:t>являются</w:t>
      </w:r>
      <w:r>
        <w:rPr>
          <w:spacing w:val="-12"/>
        </w:rPr>
        <w:t xml:space="preserve"> </w:t>
      </w:r>
      <w:r>
        <w:t>празд-ники,</w:t>
      </w:r>
      <w:r>
        <w:rPr>
          <w:spacing w:val="-2"/>
        </w:rPr>
        <w:t xml:space="preserve"> </w:t>
      </w:r>
      <w:r>
        <w:t>рекомендованные</w:t>
      </w:r>
      <w:r>
        <w:rPr>
          <w:spacing w:val="-1"/>
        </w:rPr>
        <w:t xml:space="preserve"> </w:t>
      </w:r>
      <w:r>
        <w:t>Федеральной</w:t>
      </w:r>
      <w:r>
        <w:rPr>
          <w:spacing w:val="-1"/>
        </w:rPr>
        <w:t xml:space="preserve"> </w:t>
      </w:r>
      <w:r>
        <w:t>образовательной</w:t>
      </w:r>
      <w:r>
        <w:rPr>
          <w:spacing w:val="-1"/>
        </w:rPr>
        <w:t xml:space="preserve"> </w:t>
      </w:r>
      <w:r>
        <w:t>программой</w:t>
      </w:r>
      <w:r>
        <w:rPr>
          <w:spacing w:val="-1"/>
        </w:rPr>
        <w:t xml:space="preserve"> </w:t>
      </w:r>
      <w:r>
        <w:t>дошколь-ного</w:t>
      </w:r>
      <w:r>
        <w:rPr>
          <w:spacing w:val="-9"/>
        </w:rPr>
        <w:t xml:space="preserve"> </w:t>
      </w:r>
      <w:r>
        <w:t>образования.</w:t>
      </w:r>
      <w:r>
        <w:rPr>
          <w:spacing w:val="-7"/>
        </w:rPr>
        <w:t xml:space="preserve"> </w:t>
      </w:r>
      <w:r>
        <w:t>В</w:t>
      </w:r>
      <w:r>
        <w:rPr>
          <w:spacing w:val="-10"/>
        </w:rPr>
        <w:t xml:space="preserve"> </w:t>
      </w:r>
      <w:r>
        <w:t>младших</w:t>
      </w:r>
      <w:r>
        <w:rPr>
          <w:spacing w:val="-7"/>
        </w:rPr>
        <w:t xml:space="preserve"> </w:t>
      </w:r>
      <w:r>
        <w:t>группах</w:t>
      </w:r>
      <w:r>
        <w:rPr>
          <w:spacing w:val="-7"/>
        </w:rPr>
        <w:t xml:space="preserve"> </w:t>
      </w:r>
      <w:r>
        <w:t>планируются</w:t>
      </w:r>
      <w:r>
        <w:rPr>
          <w:spacing w:val="-7"/>
        </w:rPr>
        <w:t xml:space="preserve"> </w:t>
      </w:r>
      <w:r>
        <w:t>мероприятия:</w:t>
      </w:r>
      <w:r>
        <w:rPr>
          <w:spacing w:val="-6"/>
        </w:rPr>
        <w:t xml:space="preserve"> </w:t>
      </w:r>
      <w:r>
        <w:t>Новый</w:t>
      </w:r>
      <w:r>
        <w:rPr>
          <w:spacing w:val="-7"/>
        </w:rPr>
        <w:t xml:space="preserve"> </w:t>
      </w:r>
      <w:r>
        <w:t>год, 23 февраля, 8 марта, День Победы, народные календарные.</w:t>
      </w:r>
    </w:p>
    <w:p w:rsidR="001821B2" w:rsidRDefault="001821B2" w:rsidP="00D7143D">
      <w:pPr>
        <w:pStyle w:val="a3"/>
        <w:ind w:left="0"/>
        <w:jc w:val="left"/>
      </w:pPr>
    </w:p>
    <w:p w:rsidR="001821B2" w:rsidRDefault="007E317C" w:rsidP="00D7143D">
      <w:pPr>
        <w:pStyle w:val="2"/>
        <w:ind w:left="0"/>
        <w:jc w:val="both"/>
      </w:pPr>
      <w:r>
        <w:t>Совместная</w:t>
      </w:r>
      <w:r>
        <w:rPr>
          <w:spacing w:val="-9"/>
        </w:rPr>
        <w:t xml:space="preserve"> </w:t>
      </w:r>
      <w:r>
        <w:t>деятельность</w:t>
      </w:r>
      <w:r>
        <w:rPr>
          <w:spacing w:val="-7"/>
        </w:rPr>
        <w:t xml:space="preserve"> </w:t>
      </w:r>
      <w:r>
        <w:t>в</w:t>
      </w:r>
      <w:r>
        <w:rPr>
          <w:spacing w:val="-9"/>
        </w:rPr>
        <w:t xml:space="preserve"> </w:t>
      </w:r>
      <w:r>
        <w:t>образовательных</w:t>
      </w:r>
      <w:r>
        <w:rPr>
          <w:spacing w:val="-5"/>
        </w:rPr>
        <w:t xml:space="preserve"> </w:t>
      </w:r>
      <w:r>
        <w:rPr>
          <w:spacing w:val="-2"/>
        </w:rPr>
        <w:t>ситуациях.</w:t>
      </w:r>
    </w:p>
    <w:p w:rsidR="001821B2" w:rsidRDefault="007E317C" w:rsidP="00D7143D">
      <w:pPr>
        <w:ind w:firstLine="719"/>
        <w:jc w:val="both"/>
        <w:rPr>
          <w:sz w:val="28"/>
        </w:rPr>
      </w:pPr>
      <w:r>
        <w:rPr>
          <w:i/>
          <w:sz w:val="28"/>
        </w:rPr>
        <w:t>Совместная деятельность в образовательных ситуациях является ве-дущей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формой</w:t>
      </w:r>
      <w:r>
        <w:rPr>
          <w:i/>
          <w:spacing w:val="-8"/>
          <w:sz w:val="28"/>
        </w:rPr>
        <w:t xml:space="preserve"> </w:t>
      </w:r>
      <w:r>
        <w:rPr>
          <w:i/>
          <w:sz w:val="28"/>
        </w:rPr>
        <w:t>организации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совместной</w:t>
      </w:r>
      <w:r>
        <w:rPr>
          <w:i/>
          <w:spacing w:val="-8"/>
          <w:sz w:val="28"/>
        </w:rPr>
        <w:t xml:space="preserve"> </w:t>
      </w:r>
      <w:r>
        <w:rPr>
          <w:i/>
          <w:sz w:val="28"/>
        </w:rPr>
        <w:t>деятельности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взрослого</w:t>
      </w:r>
      <w:r>
        <w:rPr>
          <w:i/>
          <w:spacing w:val="-8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ребёнка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по освоению</w:t>
      </w:r>
      <w:r>
        <w:rPr>
          <w:i/>
          <w:spacing w:val="-9"/>
          <w:sz w:val="28"/>
        </w:rPr>
        <w:t xml:space="preserve"> </w:t>
      </w:r>
      <w:r>
        <w:rPr>
          <w:i/>
          <w:sz w:val="28"/>
        </w:rPr>
        <w:t>ОП</w:t>
      </w:r>
      <w:r>
        <w:rPr>
          <w:i/>
          <w:spacing w:val="-9"/>
          <w:sz w:val="28"/>
        </w:rPr>
        <w:t xml:space="preserve"> </w:t>
      </w:r>
      <w:r>
        <w:rPr>
          <w:i/>
          <w:sz w:val="28"/>
        </w:rPr>
        <w:t>ДО</w:t>
      </w:r>
      <w:r>
        <w:rPr>
          <w:sz w:val="28"/>
        </w:rPr>
        <w:t>,</w:t>
      </w:r>
      <w:r>
        <w:rPr>
          <w:spacing w:val="-8"/>
          <w:sz w:val="28"/>
        </w:rPr>
        <w:t xml:space="preserve"> </w:t>
      </w:r>
      <w:r>
        <w:rPr>
          <w:sz w:val="28"/>
        </w:rPr>
        <w:t>в</w:t>
      </w:r>
      <w:r>
        <w:rPr>
          <w:spacing w:val="-4"/>
          <w:sz w:val="28"/>
        </w:rPr>
        <w:t xml:space="preserve"> </w:t>
      </w:r>
      <w:r>
        <w:rPr>
          <w:sz w:val="28"/>
        </w:rPr>
        <w:t>рамках</w:t>
      </w:r>
      <w:r>
        <w:rPr>
          <w:spacing w:val="-7"/>
          <w:sz w:val="28"/>
        </w:rPr>
        <w:t xml:space="preserve"> </w:t>
      </w:r>
      <w:r>
        <w:rPr>
          <w:sz w:val="28"/>
        </w:rPr>
        <w:t>которой</w:t>
      </w:r>
      <w:r>
        <w:rPr>
          <w:spacing w:val="-7"/>
          <w:sz w:val="28"/>
        </w:rPr>
        <w:t xml:space="preserve"> </w:t>
      </w:r>
      <w:r>
        <w:rPr>
          <w:sz w:val="28"/>
        </w:rPr>
        <w:t>возможно</w:t>
      </w:r>
      <w:r>
        <w:rPr>
          <w:spacing w:val="-9"/>
          <w:sz w:val="28"/>
        </w:rPr>
        <w:t xml:space="preserve"> </w:t>
      </w:r>
      <w:r>
        <w:rPr>
          <w:sz w:val="28"/>
        </w:rPr>
        <w:t>решение</w:t>
      </w:r>
      <w:r>
        <w:rPr>
          <w:spacing w:val="-8"/>
          <w:sz w:val="28"/>
        </w:rPr>
        <w:t xml:space="preserve"> </w:t>
      </w:r>
      <w:r>
        <w:rPr>
          <w:sz w:val="28"/>
        </w:rPr>
        <w:t>конкретных</w:t>
      </w:r>
      <w:r>
        <w:rPr>
          <w:spacing w:val="-7"/>
          <w:sz w:val="28"/>
        </w:rPr>
        <w:t xml:space="preserve"> </w:t>
      </w:r>
      <w:r>
        <w:rPr>
          <w:sz w:val="28"/>
        </w:rPr>
        <w:t>задач</w:t>
      </w:r>
      <w:r>
        <w:rPr>
          <w:spacing w:val="-7"/>
          <w:sz w:val="28"/>
        </w:rPr>
        <w:t xml:space="preserve"> </w:t>
      </w:r>
      <w:r>
        <w:rPr>
          <w:sz w:val="28"/>
        </w:rPr>
        <w:t>вос-</w:t>
      </w:r>
      <w:r>
        <w:rPr>
          <w:spacing w:val="-2"/>
          <w:sz w:val="28"/>
        </w:rPr>
        <w:t>питания.</w:t>
      </w:r>
    </w:p>
    <w:p w:rsidR="001821B2" w:rsidRDefault="007E317C" w:rsidP="00D7143D">
      <w:pPr>
        <w:pStyle w:val="a3"/>
        <w:ind w:left="0" w:firstLine="719"/>
      </w:pPr>
      <w:r>
        <w:t>Воспитание в образовательной деятельности осуществляется в течение всег</w:t>
      </w:r>
      <w:r w:rsidR="00823252">
        <w:t xml:space="preserve">о времени пребывания ребёнка в </w:t>
      </w:r>
      <w:r>
        <w:t>ОУ.</w:t>
      </w:r>
    </w:p>
    <w:p w:rsidR="001821B2" w:rsidRDefault="001821B2" w:rsidP="00D7143D">
      <w:pPr>
        <w:pStyle w:val="a3"/>
        <w:ind w:left="0"/>
        <w:jc w:val="left"/>
      </w:pPr>
    </w:p>
    <w:p w:rsidR="001821B2" w:rsidRDefault="007E317C" w:rsidP="00D7143D">
      <w:pPr>
        <w:pStyle w:val="3"/>
        <w:ind w:left="0"/>
      </w:pPr>
      <w:r>
        <w:t>Основные</w:t>
      </w:r>
      <w:r>
        <w:rPr>
          <w:spacing w:val="-8"/>
        </w:rPr>
        <w:t xml:space="preserve"> </w:t>
      </w:r>
      <w:r>
        <w:t>виды</w:t>
      </w:r>
      <w:r>
        <w:rPr>
          <w:spacing w:val="-10"/>
        </w:rPr>
        <w:t xml:space="preserve"> </w:t>
      </w:r>
      <w:r>
        <w:t>организации</w:t>
      </w:r>
      <w:r>
        <w:rPr>
          <w:spacing w:val="-10"/>
        </w:rPr>
        <w:t xml:space="preserve"> </w:t>
      </w:r>
      <w:r>
        <w:t>совместной</w:t>
      </w:r>
      <w:r>
        <w:rPr>
          <w:spacing w:val="-5"/>
        </w:rPr>
        <w:t xml:space="preserve"> </w:t>
      </w:r>
      <w:r>
        <w:rPr>
          <w:spacing w:val="-2"/>
        </w:rPr>
        <w:t>деятельности.</w:t>
      </w:r>
    </w:p>
    <w:p w:rsidR="001821B2" w:rsidRDefault="001821B2" w:rsidP="00D7143D">
      <w:pPr>
        <w:pStyle w:val="3"/>
        <w:ind w:left="0"/>
        <w:sectPr w:rsidR="001821B2" w:rsidSect="00D7143D">
          <w:pgSz w:w="11910" w:h="16840"/>
          <w:pgMar w:top="1134" w:right="850" w:bottom="1134" w:left="1701" w:header="0" w:footer="988" w:gutter="0"/>
          <w:cols w:space="720"/>
        </w:sectPr>
      </w:pPr>
    </w:p>
    <w:p w:rsidR="001821B2" w:rsidRDefault="007E317C" w:rsidP="00D7143D">
      <w:pPr>
        <w:pStyle w:val="a3"/>
        <w:ind w:left="0" w:firstLine="220"/>
      </w:pPr>
      <w:r>
        <w:lastRenderedPageBreak/>
        <w:t xml:space="preserve">К основным видам организации совместной деятельности </w:t>
      </w:r>
      <w:r w:rsidR="00823252">
        <w:t xml:space="preserve">в образователь-ных ситуациях в </w:t>
      </w:r>
      <w:r>
        <w:t>ОУотносятся: ситуативная беседа, рассказ, советы, во-просы;социальное моделирование, воспитывающая (проблемная) ситуация, составление рассказов из личного опыта;чтение художественной литературы с</w:t>
      </w:r>
      <w:r>
        <w:rPr>
          <w:spacing w:val="-11"/>
        </w:rPr>
        <w:t xml:space="preserve"> </w:t>
      </w:r>
      <w:r>
        <w:t>последующим</w:t>
      </w:r>
      <w:r>
        <w:rPr>
          <w:spacing w:val="-11"/>
        </w:rPr>
        <w:t xml:space="preserve"> </w:t>
      </w:r>
      <w:r>
        <w:t>обсуждением</w:t>
      </w:r>
      <w:r>
        <w:rPr>
          <w:spacing w:val="-13"/>
        </w:rPr>
        <w:t xml:space="preserve"> </w:t>
      </w:r>
      <w:r>
        <w:t>и</w:t>
      </w:r>
      <w:r>
        <w:rPr>
          <w:spacing w:val="-11"/>
        </w:rPr>
        <w:t xml:space="preserve"> </w:t>
      </w:r>
      <w:r>
        <w:t>выводами,</w:t>
      </w:r>
      <w:r>
        <w:rPr>
          <w:spacing w:val="-11"/>
        </w:rPr>
        <w:t xml:space="preserve"> </w:t>
      </w:r>
      <w:r>
        <w:t>сочинение</w:t>
      </w:r>
      <w:r>
        <w:rPr>
          <w:spacing w:val="-13"/>
        </w:rPr>
        <w:t xml:space="preserve"> </w:t>
      </w:r>
      <w:r>
        <w:t>рассказов,</w:t>
      </w:r>
      <w:r>
        <w:rPr>
          <w:spacing w:val="-11"/>
        </w:rPr>
        <w:t xml:space="preserve"> </w:t>
      </w:r>
      <w:r>
        <w:t>историй,</w:t>
      </w:r>
      <w:r>
        <w:rPr>
          <w:spacing w:val="-12"/>
        </w:rPr>
        <w:t xml:space="preserve"> </w:t>
      </w:r>
      <w:r>
        <w:t>ска-зок, заучивание и чтение стихов наизусть;</w:t>
      </w:r>
    </w:p>
    <w:p w:rsidR="001821B2" w:rsidRDefault="007E317C" w:rsidP="00D7143D">
      <w:pPr>
        <w:pStyle w:val="a3"/>
        <w:spacing w:line="242" w:lineRule="auto"/>
        <w:ind w:left="0" w:firstLine="12"/>
      </w:pPr>
      <w:r>
        <w:t>разучивание</w:t>
      </w:r>
      <w:r>
        <w:rPr>
          <w:spacing w:val="-8"/>
        </w:rPr>
        <w:t xml:space="preserve"> </w:t>
      </w:r>
      <w:r>
        <w:t>и</w:t>
      </w:r>
      <w:r>
        <w:rPr>
          <w:spacing w:val="-10"/>
        </w:rPr>
        <w:t xml:space="preserve"> </w:t>
      </w:r>
      <w:r>
        <w:t>исполнение</w:t>
      </w:r>
      <w:r>
        <w:rPr>
          <w:spacing w:val="-8"/>
        </w:rPr>
        <w:t xml:space="preserve"> </w:t>
      </w:r>
      <w:r>
        <w:t>песен,</w:t>
      </w:r>
      <w:r>
        <w:rPr>
          <w:spacing w:val="-9"/>
        </w:rPr>
        <w:t xml:space="preserve"> </w:t>
      </w:r>
      <w:r>
        <w:t>театрализация,</w:t>
      </w:r>
      <w:r>
        <w:rPr>
          <w:spacing w:val="-11"/>
        </w:rPr>
        <w:t xml:space="preserve"> </w:t>
      </w:r>
      <w:r>
        <w:t>драматизация,</w:t>
      </w:r>
      <w:r>
        <w:rPr>
          <w:spacing w:val="-8"/>
        </w:rPr>
        <w:t xml:space="preserve"> </w:t>
      </w:r>
      <w:r>
        <w:t>этюды-инсце-</w:t>
      </w:r>
      <w:r>
        <w:rPr>
          <w:spacing w:val="-2"/>
        </w:rPr>
        <w:t>нировки;</w:t>
      </w:r>
    </w:p>
    <w:p w:rsidR="001821B2" w:rsidRDefault="007E317C" w:rsidP="00D7143D">
      <w:pPr>
        <w:pStyle w:val="a3"/>
        <w:ind w:left="0" w:firstLine="12"/>
      </w:pPr>
      <w:r>
        <w:t>рассматривание</w:t>
      </w:r>
      <w:r>
        <w:rPr>
          <w:spacing w:val="-2"/>
        </w:rPr>
        <w:t xml:space="preserve"> </w:t>
      </w:r>
      <w:r>
        <w:t>и обсуждение картин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книжных</w:t>
      </w:r>
      <w:r>
        <w:rPr>
          <w:spacing w:val="-1"/>
        </w:rPr>
        <w:t xml:space="preserve"> </w:t>
      </w:r>
      <w:r>
        <w:t>иллюстраций,</w:t>
      </w:r>
      <w:r>
        <w:rPr>
          <w:spacing w:val="-1"/>
        </w:rPr>
        <w:t xml:space="preserve"> </w:t>
      </w:r>
      <w:r>
        <w:t>просмотр ви-деороликов, презентаций, мультфильмов;</w:t>
      </w:r>
    </w:p>
    <w:p w:rsidR="001821B2" w:rsidRDefault="007E317C" w:rsidP="00D7143D">
      <w:pPr>
        <w:pStyle w:val="a3"/>
        <w:ind w:left="0" w:firstLine="12"/>
      </w:pPr>
      <w:r>
        <w:t>организация выставок (книг, репродукций картин, тематических или автор-ских, детских поделок и тому подобное),</w:t>
      </w:r>
    </w:p>
    <w:p w:rsidR="001821B2" w:rsidRDefault="007E317C" w:rsidP="00D7143D">
      <w:pPr>
        <w:pStyle w:val="a3"/>
        <w:ind w:left="0" w:firstLine="12"/>
      </w:pPr>
      <w:r>
        <w:t>экскурсии (в музей, в общеобразовательную организацию и тому подобное), посещение спектаклей, выставок;</w:t>
      </w:r>
    </w:p>
    <w:p w:rsidR="001821B2" w:rsidRDefault="007E317C" w:rsidP="00D7143D">
      <w:pPr>
        <w:pStyle w:val="a3"/>
        <w:ind w:left="0" w:firstLine="12"/>
      </w:pPr>
      <w:r>
        <w:t>игровые</w:t>
      </w:r>
      <w:r>
        <w:rPr>
          <w:spacing w:val="-10"/>
        </w:rPr>
        <w:t xml:space="preserve"> </w:t>
      </w:r>
      <w:r>
        <w:t>методы</w:t>
      </w:r>
      <w:r>
        <w:rPr>
          <w:spacing w:val="-9"/>
        </w:rPr>
        <w:t xml:space="preserve"> </w:t>
      </w:r>
      <w:r>
        <w:t>(игровая</w:t>
      </w:r>
      <w:r>
        <w:rPr>
          <w:spacing w:val="-9"/>
        </w:rPr>
        <w:t xml:space="preserve"> </w:t>
      </w:r>
      <w:r>
        <w:t>роль,</w:t>
      </w:r>
      <w:r>
        <w:rPr>
          <w:spacing w:val="-10"/>
        </w:rPr>
        <w:t xml:space="preserve"> </w:t>
      </w:r>
      <w:r>
        <w:t>игровая</w:t>
      </w:r>
      <w:r>
        <w:rPr>
          <w:spacing w:val="-5"/>
        </w:rPr>
        <w:t xml:space="preserve"> </w:t>
      </w:r>
      <w:r>
        <w:t>ситуация,</w:t>
      </w:r>
      <w:r>
        <w:rPr>
          <w:spacing w:val="-10"/>
        </w:rPr>
        <w:t xml:space="preserve"> </w:t>
      </w:r>
      <w:r>
        <w:t>игровое</w:t>
      </w:r>
      <w:r>
        <w:rPr>
          <w:spacing w:val="-10"/>
        </w:rPr>
        <w:t xml:space="preserve"> </w:t>
      </w:r>
      <w:r>
        <w:t>действие</w:t>
      </w:r>
      <w:r>
        <w:rPr>
          <w:spacing w:val="-10"/>
        </w:rPr>
        <w:t xml:space="preserve"> </w:t>
      </w:r>
      <w:r>
        <w:t>и</w:t>
      </w:r>
      <w:r>
        <w:rPr>
          <w:spacing w:val="-9"/>
        </w:rPr>
        <w:t xml:space="preserve"> </w:t>
      </w:r>
      <w:r>
        <w:t>другие); демонстрация</w:t>
      </w:r>
      <w:r>
        <w:rPr>
          <w:spacing w:val="-1"/>
        </w:rPr>
        <w:t xml:space="preserve"> </w:t>
      </w:r>
      <w:r>
        <w:t>собственной</w:t>
      </w:r>
      <w:r>
        <w:rPr>
          <w:spacing w:val="-3"/>
        </w:rPr>
        <w:t xml:space="preserve"> </w:t>
      </w:r>
      <w:r>
        <w:t>нравственной</w:t>
      </w:r>
      <w:r>
        <w:rPr>
          <w:spacing w:val="-1"/>
        </w:rPr>
        <w:t xml:space="preserve"> </w:t>
      </w:r>
      <w:r>
        <w:t>позиции</w:t>
      </w:r>
      <w:r>
        <w:rPr>
          <w:spacing w:val="-1"/>
        </w:rPr>
        <w:t xml:space="preserve"> </w:t>
      </w:r>
      <w:r>
        <w:t>педагогом,</w:t>
      </w:r>
      <w:r>
        <w:rPr>
          <w:spacing w:val="-2"/>
        </w:rPr>
        <w:t xml:space="preserve"> </w:t>
      </w:r>
      <w:r>
        <w:t>личный</w:t>
      </w:r>
      <w:r>
        <w:rPr>
          <w:spacing w:val="-1"/>
        </w:rPr>
        <w:t xml:space="preserve"> </w:t>
      </w:r>
      <w:r>
        <w:t>пример педагога, приучение к вежливому общению, поощрение (одобрение, тактиль-ный контакт, похвала, поощряющий взгляд).</w:t>
      </w:r>
    </w:p>
    <w:p w:rsidR="001821B2" w:rsidRDefault="007E317C" w:rsidP="00D7143D">
      <w:pPr>
        <w:pStyle w:val="a3"/>
        <w:ind w:left="0" w:firstLine="707"/>
      </w:pPr>
      <w:r>
        <w:t xml:space="preserve">В группах детского сада ежедневно проводятся </w:t>
      </w:r>
      <w:r>
        <w:rPr>
          <w:u w:val="single"/>
        </w:rPr>
        <w:t>утренний и вечерний</w:t>
      </w:r>
      <w:r>
        <w:t xml:space="preserve"> </w:t>
      </w:r>
      <w:r>
        <w:rPr>
          <w:u w:val="single"/>
        </w:rPr>
        <w:t>круг</w:t>
      </w:r>
      <w:r>
        <w:t>, в форме развивающего общения (развивающего диалога). На утреннем круге</w:t>
      </w:r>
      <w:r>
        <w:rPr>
          <w:spacing w:val="-3"/>
        </w:rPr>
        <w:t xml:space="preserve"> </w:t>
      </w:r>
      <w:r>
        <w:t>зарождается</w:t>
      </w:r>
      <w:r>
        <w:rPr>
          <w:spacing w:val="-4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обсуждается новое</w:t>
      </w:r>
      <w:r>
        <w:rPr>
          <w:spacing w:val="-4"/>
        </w:rPr>
        <w:t xml:space="preserve"> </w:t>
      </w:r>
      <w:r>
        <w:t>приключение</w:t>
      </w:r>
      <w:r>
        <w:rPr>
          <w:spacing w:val="-1"/>
        </w:rPr>
        <w:t xml:space="preserve"> </w:t>
      </w:r>
      <w:r>
        <w:t>(образовательное</w:t>
      </w:r>
      <w:r>
        <w:rPr>
          <w:spacing w:val="-1"/>
        </w:rPr>
        <w:t xml:space="preserve"> </w:t>
      </w:r>
      <w:r>
        <w:t>собы-тие),</w:t>
      </w:r>
      <w:r>
        <w:rPr>
          <w:spacing w:val="-11"/>
        </w:rPr>
        <w:t xml:space="preserve"> </w:t>
      </w:r>
      <w:r>
        <w:t>дети</w:t>
      </w:r>
      <w:r>
        <w:rPr>
          <w:spacing w:val="-10"/>
        </w:rPr>
        <w:t xml:space="preserve"> </w:t>
      </w:r>
      <w:r>
        <w:t>договариваются</w:t>
      </w:r>
      <w:r>
        <w:rPr>
          <w:spacing w:val="-8"/>
        </w:rPr>
        <w:t xml:space="preserve"> </w:t>
      </w:r>
      <w:r>
        <w:t>о</w:t>
      </w:r>
      <w:r>
        <w:rPr>
          <w:spacing w:val="-7"/>
        </w:rPr>
        <w:t xml:space="preserve"> </w:t>
      </w:r>
      <w:r>
        <w:t>совместных</w:t>
      </w:r>
      <w:r>
        <w:rPr>
          <w:spacing w:val="-8"/>
        </w:rPr>
        <w:t xml:space="preserve"> </w:t>
      </w:r>
      <w:r>
        <w:t>правилах</w:t>
      </w:r>
      <w:r>
        <w:rPr>
          <w:spacing w:val="-7"/>
        </w:rPr>
        <w:t xml:space="preserve"> </w:t>
      </w:r>
      <w:r>
        <w:t>группы</w:t>
      </w:r>
      <w:r>
        <w:rPr>
          <w:spacing w:val="-8"/>
        </w:rPr>
        <w:t xml:space="preserve"> </w:t>
      </w:r>
      <w:r>
        <w:t>(нормотворчество), обсуждаются «мировые» и «научные» проблемы (развивающийдиалог) и т.д. Вечерний</w:t>
      </w:r>
      <w:r>
        <w:rPr>
          <w:spacing w:val="-10"/>
        </w:rPr>
        <w:t xml:space="preserve"> </w:t>
      </w:r>
      <w:r>
        <w:t>круг</w:t>
      </w:r>
      <w:r>
        <w:rPr>
          <w:spacing w:val="-9"/>
        </w:rPr>
        <w:t xml:space="preserve"> </w:t>
      </w:r>
      <w:r>
        <w:t>проводится</w:t>
      </w:r>
      <w:r>
        <w:rPr>
          <w:spacing w:val="-11"/>
        </w:rPr>
        <w:t xml:space="preserve"> </w:t>
      </w:r>
      <w:r>
        <w:t>в</w:t>
      </w:r>
      <w:r>
        <w:rPr>
          <w:spacing w:val="-9"/>
        </w:rPr>
        <w:t xml:space="preserve"> </w:t>
      </w:r>
      <w:r>
        <w:t>форме</w:t>
      </w:r>
      <w:r>
        <w:rPr>
          <w:spacing w:val="-11"/>
        </w:rPr>
        <w:t xml:space="preserve"> </w:t>
      </w:r>
      <w:r>
        <w:t>рефлексии</w:t>
      </w:r>
      <w:r>
        <w:rPr>
          <w:spacing w:val="-3"/>
        </w:rPr>
        <w:t xml:space="preserve"> </w:t>
      </w:r>
      <w:r>
        <w:t>—</w:t>
      </w:r>
      <w:r>
        <w:rPr>
          <w:spacing w:val="-11"/>
        </w:rPr>
        <w:t xml:space="preserve"> </w:t>
      </w:r>
      <w:r>
        <w:t>обсуждения</w:t>
      </w:r>
      <w:r>
        <w:rPr>
          <w:spacing w:val="-8"/>
        </w:rPr>
        <w:t xml:space="preserve"> </w:t>
      </w:r>
      <w:r>
        <w:t>с</w:t>
      </w:r>
      <w:r>
        <w:rPr>
          <w:spacing w:val="-11"/>
        </w:rPr>
        <w:t xml:space="preserve"> </w:t>
      </w:r>
      <w:r>
        <w:t>детьми</w:t>
      </w:r>
      <w:r>
        <w:rPr>
          <w:spacing w:val="-11"/>
        </w:rPr>
        <w:t xml:space="preserve"> </w:t>
      </w:r>
      <w:r>
        <w:t>наибо-</w:t>
      </w:r>
      <w:r>
        <w:rPr>
          <w:spacing w:val="-2"/>
        </w:rPr>
        <w:t>лееважныхмоментовпрошедшегодня.</w:t>
      </w:r>
    </w:p>
    <w:p w:rsidR="001821B2" w:rsidRDefault="007E317C" w:rsidP="00D7143D">
      <w:pPr>
        <w:pStyle w:val="a3"/>
        <w:ind w:left="0" w:firstLine="777"/>
      </w:pPr>
      <w:r>
        <w:t>Вечерний круг помогает детям научиться осознавать и анализировать свои поступки и поступки сверстников. Дети учатся справедливости, взаим-ному уважению,умению слушать ипонимать друг друга.</w:t>
      </w:r>
    </w:p>
    <w:p w:rsidR="001821B2" w:rsidRDefault="007E317C" w:rsidP="00D7143D">
      <w:pPr>
        <w:pStyle w:val="a3"/>
        <w:ind w:left="0" w:firstLine="707"/>
      </w:pPr>
      <w:r>
        <w:rPr>
          <w:u w:val="single"/>
        </w:rPr>
        <w:t xml:space="preserve">Прогулка </w:t>
      </w:r>
      <w:r>
        <w:t>- обязательный элемент</w:t>
      </w:r>
      <w:r>
        <w:rPr>
          <w:spacing w:val="-1"/>
        </w:rPr>
        <w:t xml:space="preserve"> </w:t>
      </w:r>
      <w:r>
        <w:t>режима дня. Правильно организован-ная</w:t>
      </w:r>
      <w:r>
        <w:rPr>
          <w:spacing w:val="-18"/>
        </w:rPr>
        <w:t xml:space="preserve"> </w:t>
      </w:r>
      <w:r>
        <w:t>и</w:t>
      </w:r>
      <w:r>
        <w:rPr>
          <w:spacing w:val="-17"/>
        </w:rPr>
        <w:t xml:space="preserve"> </w:t>
      </w:r>
      <w:r>
        <w:t>продуманная</w:t>
      </w:r>
      <w:r>
        <w:rPr>
          <w:spacing w:val="-18"/>
        </w:rPr>
        <w:t xml:space="preserve"> </w:t>
      </w:r>
      <w:r>
        <w:t>прогулка</w:t>
      </w:r>
      <w:r>
        <w:rPr>
          <w:spacing w:val="-17"/>
        </w:rPr>
        <w:t xml:space="preserve"> </w:t>
      </w:r>
      <w:r>
        <w:t>помогает</w:t>
      </w:r>
      <w:r>
        <w:rPr>
          <w:spacing w:val="-18"/>
        </w:rPr>
        <w:t xml:space="preserve"> </w:t>
      </w:r>
      <w:r>
        <w:t>решать</w:t>
      </w:r>
      <w:r>
        <w:rPr>
          <w:spacing w:val="-17"/>
        </w:rPr>
        <w:t xml:space="preserve"> </w:t>
      </w:r>
      <w:r>
        <w:t xml:space="preserve">воспитательно-образовательные </w:t>
      </w:r>
      <w:r>
        <w:rPr>
          <w:spacing w:val="-2"/>
        </w:rPr>
        <w:t>задачи:</w:t>
      </w:r>
    </w:p>
    <w:p w:rsidR="001821B2" w:rsidRDefault="007E317C" w:rsidP="00D7143D">
      <w:pPr>
        <w:pStyle w:val="a5"/>
        <w:numPr>
          <w:ilvl w:val="1"/>
          <w:numId w:val="76"/>
        </w:numPr>
        <w:tabs>
          <w:tab w:val="left" w:pos="2535"/>
        </w:tabs>
        <w:ind w:left="0" w:firstLine="707"/>
        <w:jc w:val="both"/>
        <w:rPr>
          <w:sz w:val="28"/>
        </w:rPr>
      </w:pPr>
      <w:r>
        <w:rPr>
          <w:color w:val="000009"/>
          <w:sz w:val="28"/>
        </w:rPr>
        <w:t>Развивает</w:t>
      </w:r>
      <w:r>
        <w:rPr>
          <w:color w:val="000009"/>
          <w:spacing w:val="-14"/>
          <w:sz w:val="28"/>
        </w:rPr>
        <w:t xml:space="preserve"> </w:t>
      </w:r>
      <w:r>
        <w:rPr>
          <w:color w:val="000009"/>
          <w:sz w:val="28"/>
        </w:rPr>
        <w:t>умственные</w:t>
      </w:r>
      <w:r>
        <w:rPr>
          <w:color w:val="000009"/>
          <w:spacing w:val="-12"/>
          <w:sz w:val="28"/>
        </w:rPr>
        <w:t xml:space="preserve"> </w:t>
      </w:r>
      <w:r>
        <w:rPr>
          <w:color w:val="000009"/>
          <w:sz w:val="28"/>
        </w:rPr>
        <w:t>способности</w:t>
      </w:r>
      <w:r>
        <w:rPr>
          <w:color w:val="000009"/>
          <w:spacing w:val="-11"/>
          <w:sz w:val="28"/>
        </w:rPr>
        <w:t xml:space="preserve"> </w:t>
      </w:r>
      <w:r>
        <w:rPr>
          <w:color w:val="000009"/>
          <w:sz w:val="28"/>
        </w:rPr>
        <w:t>и</w:t>
      </w:r>
      <w:r>
        <w:rPr>
          <w:color w:val="000009"/>
          <w:spacing w:val="-15"/>
          <w:sz w:val="28"/>
        </w:rPr>
        <w:t xml:space="preserve"> </w:t>
      </w:r>
      <w:r>
        <w:rPr>
          <w:color w:val="000009"/>
          <w:sz w:val="28"/>
        </w:rPr>
        <w:t>наблюдательность</w:t>
      </w:r>
      <w:r>
        <w:rPr>
          <w:color w:val="000009"/>
          <w:spacing w:val="-15"/>
          <w:sz w:val="28"/>
        </w:rPr>
        <w:t xml:space="preserve"> </w:t>
      </w:r>
      <w:r>
        <w:rPr>
          <w:color w:val="000009"/>
          <w:sz w:val="28"/>
        </w:rPr>
        <w:t>:</w:t>
      </w:r>
      <w:r>
        <w:rPr>
          <w:color w:val="000009"/>
          <w:spacing w:val="-12"/>
          <w:sz w:val="28"/>
        </w:rPr>
        <w:t xml:space="preserve"> </w:t>
      </w:r>
      <w:r>
        <w:rPr>
          <w:color w:val="000009"/>
          <w:sz w:val="28"/>
        </w:rPr>
        <w:t>получают много</w:t>
      </w:r>
      <w:r>
        <w:rPr>
          <w:color w:val="000009"/>
          <w:spacing w:val="-1"/>
          <w:sz w:val="28"/>
        </w:rPr>
        <w:t xml:space="preserve"> </w:t>
      </w:r>
      <w:r>
        <w:rPr>
          <w:color w:val="000009"/>
          <w:sz w:val="28"/>
        </w:rPr>
        <w:t>новых впечатлений и знаний</w:t>
      </w:r>
      <w:r>
        <w:rPr>
          <w:color w:val="000009"/>
          <w:spacing w:val="-1"/>
          <w:sz w:val="28"/>
        </w:rPr>
        <w:t xml:space="preserve"> </w:t>
      </w:r>
      <w:r>
        <w:rPr>
          <w:color w:val="000009"/>
          <w:sz w:val="28"/>
        </w:rPr>
        <w:t>об</w:t>
      </w:r>
      <w:r>
        <w:rPr>
          <w:color w:val="000009"/>
          <w:spacing w:val="-1"/>
          <w:sz w:val="28"/>
        </w:rPr>
        <w:t xml:space="preserve"> </w:t>
      </w:r>
      <w:r>
        <w:rPr>
          <w:color w:val="000009"/>
          <w:sz w:val="28"/>
        </w:rPr>
        <w:t>окружающем; узнают об</w:t>
      </w:r>
      <w:r>
        <w:rPr>
          <w:color w:val="000009"/>
          <w:spacing w:val="-1"/>
          <w:sz w:val="28"/>
        </w:rPr>
        <w:t xml:space="preserve"> </w:t>
      </w:r>
      <w:r>
        <w:rPr>
          <w:color w:val="000009"/>
          <w:sz w:val="28"/>
        </w:rPr>
        <w:t>особенностях сезонных изменений в природе, подмечают связи между различными явлени-ями, устанавливают элементарнуюзависимостьмеждуявлениями вприроде;</w:t>
      </w:r>
    </w:p>
    <w:p w:rsidR="001821B2" w:rsidRDefault="007E317C" w:rsidP="00D7143D">
      <w:pPr>
        <w:pStyle w:val="a5"/>
        <w:numPr>
          <w:ilvl w:val="1"/>
          <w:numId w:val="76"/>
        </w:numPr>
        <w:tabs>
          <w:tab w:val="left" w:pos="2535"/>
        </w:tabs>
        <w:ind w:left="0" w:firstLine="707"/>
        <w:jc w:val="both"/>
        <w:rPr>
          <w:sz w:val="28"/>
        </w:rPr>
      </w:pPr>
      <w:r>
        <w:rPr>
          <w:color w:val="000009"/>
          <w:sz w:val="28"/>
        </w:rPr>
        <w:t>дает возможность знакомить детей с родным городом, его досто-примечательностями,</w:t>
      </w:r>
      <w:r>
        <w:rPr>
          <w:color w:val="000009"/>
          <w:spacing w:val="-4"/>
          <w:sz w:val="28"/>
        </w:rPr>
        <w:t xml:space="preserve"> </w:t>
      </w:r>
      <w:r>
        <w:rPr>
          <w:color w:val="000009"/>
          <w:sz w:val="28"/>
        </w:rPr>
        <w:t>трудом</w:t>
      </w:r>
      <w:r>
        <w:rPr>
          <w:color w:val="000009"/>
          <w:spacing w:val="-4"/>
          <w:sz w:val="28"/>
        </w:rPr>
        <w:t xml:space="preserve"> </w:t>
      </w:r>
      <w:r>
        <w:rPr>
          <w:color w:val="000009"/>
          <w:sz w:val="28"/>
        </w:rPr>
        <w:t>взрослых,</w:t>
      </w:r>
      <w:r>
        <w:rPr>
          <w:color w:val="000009"/>
          <w:spacing w:val="-7"/>
          <w:sz w:val="28"/>
        </w:rPr>
        <w:t xml:space="preserve"> </w:t>
      </w:r>
      <w:r>
        <w:rPr>
          <w:color w:val="000009"/>
          <w:sz w:val="28"/>
        </w:rPr>
        <w:t>которые</w:t>
      </w:r>
      <w:r>
        <w:rPr>
          <w:color w:val="000009"/>
          <w:spacing w:val="-4"/>
          <w:sz w:val="28"/>
        </w:rPr>
        <w:t xml:space="preserve"> </w:t>
      </w:r>
      <w:r>
        <w:rPr>
          <w:color w:val="000009"/>
          <w:sz w:val="28"/>
        </w:rPr>
        <w:t>озеленяют</w:t>
      </w:r>
      <w:r>
        <w:rPr>
          <w:color w:val="000009"/>
          <w:spacing w:val="-8"/>
          <w:sz w:val="28"/>
        </w:rPr>
        <w:t xml:space="preserve"> </w:t>
      </w:r>
      <w:r>
        <w:rPr>
          <w:color w:val="000009"/>
          <w:sz w:val="28"/>
        </w:rPr>
        <w:t>его</w:t>
      </w:r>
      <w:r>
        <w:rPr>
          <w:color w:val="000009"/>
          <w:spacing w:val="-3"/>
          <w:sz w:val="28"/>
        </w:rPr>
        <w:t xml:space="preserve"> </w:t>
      </w:r>
      <w:r>
        <w:rPr>
          <w:color w:val="000009"/>
          <w:sz w:val="28"/>
        </w:rPr>
        <w:t>улицы,</w:t>
      </w:r>
      <w:r>
        <w:rPr>
          <w:color w:val="000009"/>
          <w:spacing w:val="-5"/>
          <w:sz w:val="28"/>
        </w:rPr>
        <w:t xml:space="preserve"> </w:t>
      </w:r>
      <w:r>
        <w:rPr>
          <w:color w:val="000009"/>
          <w:sz w:val="28"/>
        </w:rPr>
        <w:t>строят красивые дома, асфальтируютдороги и т.д.;</w:t>
      </w:r>
    </w:p>
    <w:p w:rsidR="001821B2" w:rsidRDefault="007E317C" w:rsidP="00D7143D">
      <w:pPr>
        <w:pStyle w:val="a5"/>
        <w:numPr>
          <w:ilvl w:val="1"/>
          <w:numId w:val="76"/>
        </w:numPr>
        <w:tabs>
          <w:tab w:val="left" w:pos="2536"/>
        </w:tabs>
        <w:ind w:left="0" w:firstLine="707"/>
        <w:rPr>
          <w:sz w:val="28"/>
        </w:rPr>
      </w:pPr>
      <w:r>
        <w:rPr>
          <w:color w:val="000009"/>
          <w:sz w:val="28"/>
        </w:rPr>
        <w:t>удовлетворяет</w:t>
      </w:r>
      <w:r>
        <w:rPr>
          <w:color w:val="000009"/>
          <w:spacing w:val="-14"/>
          <w:sz w:val="28"/>
        </w:rPr>
        <w:t xml:space="preserve"> </w:t>
      </w:r>
      <w:r>
        <w:rPr>
          <w:color w:val="000009"/>
          <w:sz w:val="28"/>
        </w:rPr>
        <w:t>естественную</w:t>
      </w:r>
      <w:r>
        <w:rPr>
          <w:color w:val="000009"/>
          <w:spacing w:val="-15"/>
          <w:sz w:val="28"/>
        </w:rPr>
        <w:t xml:space="preserve"> </w:t>
      </w:r>
      <w:r>
        <w:rPr>
          <w:color w:val="000009"/>
          <w:sz w:val="28"/>
        </w:rPr>
        <w:t>биологическую</w:t>
      </w:r>
      <w:r>
        <w:rPr>
          <w:color w:val="000009"/>
          <w:spacing w:val="-14"/>
          <w:sz w:val="28"/>
        </w:rPr>
        <w:t xml:space="preserve"> </w:t>
      </w:r>
      <w:r>
        <w:rPr>
          <w:color w:val="000009"/>
          <w:sz w:val="28"/>
        </w:rPr>
        <w:t>потребность</w:t>
      </w:r>
      <w:r>
        <w:rPr>
          <w:color w:val="000009"/>
          <w:spacing w:val="-16"/>
          <w:sz w:val="28"/>
        </w:rPr>
        <w:t xml:space="preserve"> </w:t>
      </w:r>
      <w:r>
        <w:rPr>
          <w:color w:val="000009"/>
          <w:sz w:val="28"/>
        </w:rPr>
        <w:t>ребенка</w:t>
      </w:r>
      <w:r>
        <w:rPr>
          <w:color w:val="000009"/>
          <w:spacing w:val="-13"/>
          <w:sz w:val="28"/>
        </w:rPr>
        <w:t xml:space="preserve"> </w:t>
      </w:r>
      <w:r>
        <w:rPr>
          <w:color w:val="000009"/>
          <w:sz w:val="28"/>
        </w:rPr>
        <w:t xml:space="preserve">в </w:t>
      </w:r>
      <w:r>
        <w:rPr>
          <w:color w:val="000009"/>
          <w:spacing w:val="-2"/>
          <w:sz w:val="28"/>
        </w:rPr>
        <w:t>движении;</w:t>
      </w:r>
    </w:p>
    <w:p w:rsidR="001821B2" w:rsidRDefault="007E317C" w:rsidP="00D7143D">
      <w:pPr>
        <w:pStyle w:val="a5"/>
        <w:numPr>
          <w:ilvl w:val="1"/>
          <w:numId w:val="76"/>
        </w:numPr>
        <w:tabs>
          <w:tab w:val="left" w:pos="2536"/>
        </w:tabs>
        <w:ind w:left="0" w:firstLine="707"/>
        <w:rPr>
          <w:sz w:val="28"/>
        </w:rPr>
      </w:pPr>
      <w:r>
        <w:rPr>
          <w:color w:val="000009"/>
          <w:sz w:val="28"/>
        </w:rPr>
        <w:t>дети</w:t>
      </w:r>
      <w:r>
        <w:rPr>
          <w:color w:val="000009"/>
          <w:spacing w:val="-6"/>
          <w:sz w:val="28"/>
        </w:rPr>
        <w:t xml:space="preserve"> </w:t>
      </w:r>
      <w:r>
        <w:rPr>
          <w:color w:val="000009"/>
          <w:sz w:val="28"/>
        </w:rPr>
        <w:t>учатся</w:t>
      </w:r>
      <w:r>
        <w:rPr>
          <w:color w:val="000009"/>
          <w:spacing w:val="-7"/>
          <w:sz w:val="28"/>
        </w:rPr>
        <w:t xml:space="preserve"> </w:t>
      </w:r>
      <w:r>
        <w:rPr>
          <w:color w:val="000009"/>
          <w:sz w:val="28"/>
        </w:rPr>
        <w:t>преодолевать</w:t>
      </w:r>
      <w:r>
        <w:rPr>
          <w:color w:val="000009"/>
          <w:spacing w:val="-8"/>
          <w:sz w:val="28"/>
        </w:rPr>
        <w:t xml:space="preserve"> </w:t>
      </w:r>
      <w:r>
        <w:rPr>
          <w:color w:val="000009"/>
          <w:sz w:val="28"/>
        </w:rPr>
        <w:t>различные</w:t>
      </w:r>
      <w:r>
        <w:rPr>
          <w:color w:val="000009"/>
          <w:spacing w:val="-7"/>
          <w:sz w:val="28"/>
        </w:rPr>
        <w:t xml:space="preserve"> </w:t>
      </w:r>
      <w:r>
        <w:rPr>
          <w:color w:val="000009"/>
          <w:sz w:val="28"/>
        </w:rPr>
        <w:t>препятствия,</w:t>
      </w:r>
      <w:r>
        <w:rPr>
          <w:color w:val="000009"/>
          <w:spacing w:val="-6"/>
          <w:sz w:val="28"/>
        </w:rPr>
        <w:t xml:space="preserve"> </w:t>
      </w:r>
      <w:r>
        <w:rPr>
          <w:color w:val="000009"/>
          <w:sz w:val="28"/>
        </w:rPr>
        <w:t>становятсяпо-движными, ловкими, смелыми, выносливыми;</w:t>
      </w:r>
    </w:p>
    <w:p w:rsidR="001821B2" w:rsidRDefault="007E317C" w:rsidP="00D7143D">
      <w:pPr>
        <w:pStyle w:val="a5"/>
        <w:numPr>
          <w:ilvl w:val="1"/>
          <w:numId w:val="76"/>
        </w:numPr>
        <w:tabs>
          <w:tab w:val="left" w:pos="2536"/>
        </w:tabs>
        <w:ind w:left="0" w:firstLine="707"/>
        <w:rPr>
          <w:sz w:val="28"/>
        </w:rPr>
      </w:pPr>
      <w:r>
        <w:rPr>
          <w:color w:val="000009"/>
          <w:sz w:val="28"/>
        </w:rPr>
        <w:t>удетей</w:t>
      </w:r>
      <w:r>
        <w:rPr>
          <w:color w:val="000009"/>
          <w:spacing w:val="-4"/>
          <w:sz w:val="28"/>
        </w:rPr>
        <w:t xml:space="preserve"> </w:t>
      </w:r>
      <w:r>
        <w:rPr>
          <w:color w:val="000009"/>
          <w:sz w:val="28"/>
        </w:rPr>
        <w:t>вырабатывается</w:t>
      </w:r>
      <w:r>
        <w:rPr>
          <w:color w:val="000009"/>
          <w:spacing w:val="-5"/>
          <w:sz w:val="28"/>
        </w:rPr>
        <w:t xml:space="preserve"> </w:t>
      </w:r>
      <w:r>
        <w:rPr>
          <w:color w:val="000009"/>
          <w:sz w:val="28"/>
        </w:rPr>
        <w:t>двигательные</w:t>
      </w:r>
      <w:r>
        <w:rPr>
          <w:color w:val="000009"/>
          <w:spacing w:val="-5"/>
          <w:sz w:val="28"/>
        </w:rPr>
        <w:t xml:space="preserve"> </w:t>
      </w:r>
      <w:r>
        <w:rPr>
          <w:color w:val="000009"/>
          <w:sz w:val="28"/>
        </w:rPr>
        <w:t>умения</w:t>
      </w:r>
      <w:r>
        <w:rPr>
          <w:color w:val="000009"/>
          <w:spacing w:val="-4"/>
          <w:sz w:val="28"/>
        </w:rPr>
        <w:t xml:space="preserve"> </w:t>
      </w:r>
      <w:r>
        <w:rPr>
          <w:color w:val="000009"/>
          <w:sz w:val="28"/>
        </w:rPr>
        <w:t>и</w:t>
      </w:r>
      <w:r>
        <w:rPr>
          <w:color w:val="000009"/>
          <w:spacing w:val="-7"/>
          <w:sz w:val="28"/>
        </w:rPr>
        <w:t xml:space="preserve"> </w:t>
      </w:r>
      <w:r>
        <w:rPr>
          <w:color w:val="000009"/>
          <w:sz w:val="28"/>
        </w:rPr>
        <w:t>навыки,</w:t>
      </w:r>
      <w:r>
        <w:rPr>
          <w:color w:val="000009"/>
          <w:spacing w:val="-6"/>
          <w:sz w:val="28"/>
        </w:rPr>
        <w:t xml:space="preserve"> </w:t>
      </w:r>
      <w:r>
        <w:rPr>
          <w:color w:val="000009"/>
          <w:sz w:val="28"/>
        </w:rPr>
        <w:t>укрепляет-сямышечная система, повышается жизненный тонус;</w:t>
      </w:r>
    </w:p>
    <w:p w:rsidR="001821B2" w:rsidRDefault="001821B2" w:rsidP="00D7143D">
      <w:pPr>
        <w:pStyle w:val="a5"/>
        <w:ind w:left="0"/>
        <w:rPr>
          <w:sz w:val="28"/>
        </w:rPr>
        <w:sectPr w:rsidR="001821B2" w:rsidSect="00D7143D">
          <w:pgSz w:w="11910" w:h="16840"/>
          <w:pgMar w:top="1134" w:right="850" w:bottom="1134" w:left="1701" w:header="0" w:footer="988" w:gutter="0"/>
          <w:cols w:space="720"/>
        </w:sectPr>
      </w:pPr>
    </w:p>
    <w:p w:rsidR="001821B2" w:rsidRDefault="007E317C" w:rsidP="00D7143D">
      <w:pPr>
        <w:pStyle w:val="a5"/>
        <w:numPr>
          <w:ilvl w:val="1"/>
          <w:numId w:val="76"/>
        </w:numPr>
        <w:tabs>
          <w:tab w:val="left" w:pos="2536"/>
        </w:tabs>
        <w:spacing w:line="242" w:lineRule="auto"/>
        <w:ind w:left="0" w:firstLine="707"/>
        <w:rPr>
          <w:sz w:val="28"/>
        </w:rPr>
      </w:pPr>
      <w:r>
        <w:rPr>
          <w:color w:val="000009"/>
          <w:sz w:val="28"/>
        </w:rPr>
        <w:lastRenderedPageBreak/>
        <w:t>на</w:t>
      </w:r>
      <w:r>
        <w:rPr>
          <w:color w:val="000009"/>
          <w:spacing w:val="-6"/>
          <w:sz w:val="28"/>
        </w:rPr>
        <w:t xml:space="preserve"> </w:t>
      </w:r>
      <w:r>
        <w:rPr>
          <w:color w:val="000009"/>
          <w:sz w:val="28"/>
        </w:rPr>
        <w:t>прогулке</w:t>
      </w:r>
      <w:r>
        <w:rPr>
          <w:color w:val="000009"/>
          <w:spacing w:val="-5"/>
          <w:sz w:val="28"/>
        </w:rPr>
        <w:t xml:space="preserve"> </w:t>
      </w:r>
      <w:r>
        <w:rPr>
          <w:color w:val="000009"/>
          <w:sz w:val="28"/>
        </w:rPr>
        <w:t>решаются</w:t>
      </w:r>
      <w:r>
        <w:rPr>
          <w:color w:val="000009"/>
          <w:spacing w:val="-5"/>
          <w:sz w:val="28"/>
        </w:rPr>
        <w:t xml:space="preserve"> </w:t>
      </w:r>
      <w:r>
        <w:rPr>
          <w:color w:val="000009"/>
          <w:sz w:val="28"/>
        </w:rPr>
        <w:t>задачи</w:t>
      </w:r>
      <w:r>
        <w:rPr>
          <w:color w:val="000009"/>
          <w:spacing w:val="-5"/>
          <w:sz w:val="28"/>
        </w:rPr>
        <w:t xml:space="preserve"> </w:t>
      </w:r>
      <w:r>
        <w:rPr>
          <w:color w:val="000009"/>
          <w:sz w:val="28"/>
        </w:rPr>
        <w:t>умственного,</w:t>
      </w:r>
      <w:r>
        <w:rPr>
          <w:color w:val="000009"/>
          <w:spacing w:val="-6"/>
          <w:sz w:val="28"/>
        </w:rPr>
        <w:t xml:space="preserve"> </w:t>
      </w:r>
      <w:r>
        <w:rPr>
          <w:color w:val="000009"/>
          <w:sz w:val="28"/>
        </w:rPr>
        <w:t>нравственного,</w:t>
      </w:r>
      <w:r>
        <w:rPr>
          <w:color w:val="000009"/>
          <w:spacing w:val="-5"/>
          <w:sz w:val="28"/>
        </w:rPr>
        <w:t xml:space="preserve"> </w:t>
      </w:r>
      <w:r>
        <w:rPr>
          <w:color w:val="000009"/>
          <w:sz w:val="28"/>
        </w:rPr>
        <w:t>физи-ческого,трудового и эстетического воспитания.</w:t>
      </w:r>
    </w:p>
    <w:p w:rsidR="001821B2" w:rsidRDefault="007E317C" w:rsidP="00D7143D">
      <w:pPr>
        <w:pStyle w:val="a3"/>
        <w:spacing w:line="318" w:lineRule="exact"/>
        <w:ind w:left="0"/>
        <w:jc w:val="left"/>
      </w:pPr>
      <w:r>
        <w:t>Проводится</w:t>
      </w:r>
      <w:r>
        <w:rPr>
          <w:spacing w:val="-7"/>
        </w:rPr>
        <w:t xml:space="preserve"> </w:t>
      </w:r>
      <w:r>
        <w:t>прогулка</w:t>
      </w:r>
      <w:r>
        <w:rPr>
          <w:spacing w:val="-2"/>
        </w:rPr>
        <w:t xml:space="preserve"> </w:t>
      </w:r>
      <w:r>
        <w:t>два</w:t>
      </w:r>
      <w:r>
        <w:rPr>
          <w:spacing w:val="-4"/>
        </w:rPr>
        <w:t xml:space="preserve"> </w:t>
      </w:r>
      <w:r>
        <w:t>раза</w:t>
      </w:r>
      <w:r>
        <w:rPr>
          <w:spacing w:val="-4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день</w:t>
      </w:r>
      <w:r>
        <w:rPr>
          <w:spacing w:val="-4"/>
        </w:rPr>
        <w:t xml:space="preserve"> </w:t>
      </w:r>
      <w:r>
        <w:t>(в</w:t>
      </w:r>
      <w:r>
        <w:rPr>
          <w:spacing w:val="-4"/>
        </w:rPr>
        <w:t xml:space="preserve"> </w:t>
      </w:r>
      <w:r>
        <w:t>первую</w:t>
      </w:r>
      <w:r>
        <w:rPr>
          <w:spacing w:val="-4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вторую</w:t>
      </w:r>
      <w:r>
        <w:rPr>
          <w:spacing w:val="-4"/>
        </w:rPr>
        <w:t xml:space="preserve"> </w:t>
      </w:r>
      <w:r>
        <w:t>половину</w:t>
      </w:r>
      <w:r>
        <w:rPr>
          <w:spacing w:val="-6"/>
        </w:rPr>
        <w:t xml:space="preserve"> </w:t>
      </w:r>
      <w:r>
        <w:rPr>
          <w:spacing w:val="-4"/>
        </w:rPr>
        <w:t>дня)</w:t>
      </w:r>
    </w:p>
    <w:p w:rsidR="001821B2" w:rsidRDefault="007E317C" w:rsidP="00D7143D">
      <w:pPr>
        <w:pStyle w:val="a3"/>
        <w:ind w:left="0" w:firstLine="707"/>
      </w:pPr>
      <w:r>
        <w:rPr>
          <w:u w:val="single"/>
        </w:rPr>
        <w:t>Режимные моменты</w:t>
      </w:r>
      <w:r>
        <w:rPr>
          <w:i/>
        </w:rPr>
        <w:t xml:space="preserve">. </w:t>
      </w:r>
      <w:r>
        <w:t>Решение воспитательных задач осуществляется при проведении режимных моментов. Режим дня в первую очередь ориенти-рован на сохранение и укрепление здоровья детей. Успех воспитательной ра-боты зависит от правильной организации режима дня, двигательного, сани-тарно-гигиенического режимов, всех форм работы с детьми и других факто-ров.</w:t>
      </w:r>
      <w:r>
        <w:rPr>
          <w:spacing w:val="-18"/>
        </w:rPr>
        <w:t xml:space="preserve"> </w:t>
      </w:r>
      <w:r>
        <w:t>Правильный</w:t>
      </w:r>
      <w:r>
        <w:rPr>
          <w:spacing w:val="-17"/>
        </w:rPr>
        <w:t xml:space="preserve"> </w:t>
      </w:r>
      <w:r>
        <w:t>распорядок</w:t>
      </w:r>
      <w:r>
        <w:rPr>
          <w:spacing w:val="-18"/>
        </w:rPr>
        <w:t xml:space="preserve"> </w:t>
      </w:r>
      <w:r>
        <w:t>дня—это</w:t>
      </w:r>
      <w:r>
        <w:rPr>
          <w:spacing w:val="-17"/>
        </w:rPr>
        <w:t xml:space="preserve"> </w:t>
      </w:r>
      <w:r>
        <w:t>рациональная</w:t>
      </w:r>
      <w:r>
        <w:rPr>
          <w:spacing w:val="-18"/>
        </w:rPr>
        <w:t xml:space="preserve"> </w:t>
      </w:r>
      <w:r>
        <w:t>продолжительность</w:t>
      </w:r>
      <w:r>
        <w:rPr>
          <w:spacing w:val="-17"/>
        </w:rPr>
        <w:t xml:space="preserve"> </w:t>
      </w:r>
      <w:r>
        <w:t>и</w:t>
      </w:r>
      <w:r>
        <w:rPr>
          <w:spacing w:val="-18"/>
        </w:rPr>
        <w:t xml:space="preserve"> </w:t>
      </w:r>
      <w:r>
        <w:t>ра-зумное чередование различных видов деятельности и отдыха детей в течение суток.</w:t>
      </w:r>
      <w:r>
        <w:rPr>
          <w:spacing w:val="-18"/>
        </w:rPr>
        <w:t xml:space="preserve"> </w:t>
      </w:r>
      <w:r>
        <w:t>Основным</w:t>
      </w:r>
      <w:r>
        <w:rPr>
          <w:spacing w:val="-17"/>
        </w:rPr>
        <w:t xml:space="preserve"> </w:t>
      </w:r>
      <w:r>
        <w:t>принципом</w:t>
      </w:r>
      <w:r>
        <w:rPr>
          <w:spacing w:val="-18"/>
        </w:rPr>
        <w:t xml:space="preserve"> </w:t>
      </w:r>
      <w:r>
        <w:t>правильного</w:t>
      </w:r>
      <w:r>
        <w:rPr>
          <w:spacing w:val="-17"/>
        </w:rPr>
        <w:t xml:space="preserve"> </w:t>
      </w:r>
      <w:r>
        <w:t>построения</w:t>
      </w:r>
      <w:r>
        <w:rPr>
          <w:spacing w:val="-18"/>
        </w:rPr>
        <w:t xml:space="preserve"> </w:t>
      </w:r>
      <w:r>
        <w:t>распорядка</w:t>
      </w:r>
      <w:r>
        <w:rPr>
          <w:spacing w:val="-17"/>
        </w:rPr>
        <w:t xml:space="preserve"> </w:t>
      </w:r>
      <w:r>
        <w:t>является</w:t>
      </w:r>
      <w:r>
        <w:rPr>
          <w:spacing w:val="-18"/>
        </w:rPr>
        <w:t xml:space="preserve"> </w:t>
      </w:r>
      <w:r>
        <w:t>его соответствие возрастным психофизиологическим особенностям детей.</w:t>
      </w:r>
    </w:p>
    <w:p w:rsidR="001821B2" w:rsidRDefault="007E317C" w:rsidP="00D7143D">
      <w:pPr>
        <w:pStyle w:val="a3"/>
        <w:ind w:left="0" w:firstLine="707"/>
      </w:pPr>
      <w:r>
        <w:t>Распорядок</w:t>
      </w:r>
      <w:r>
        <w:rPr>
          <w:spacing w:val="-5"/>
        </w:rPr>
        <w:t xml:space="preserve"> </w:t>
      </w:r>
      <w:r>
        <w:t>дня</w:t>
      </w:r>
      <w:r>
        <w:rPr>
          <w:spacing w:val="-5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ОУ</w:t>
      </w:r>
      <w:r>
        <w:rPr>
          <w:spacing w:val="-6"/>
        </w:rPr>
        <w:t xml:space="preserve"> </w:t>
      </w:r>
      <w:r>
        <w:t>основан</w:t>
      </w:r>
      <w:r>
        <w:rPr>
          <w:spacing w:val="-5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t>определенномритме</w:t>
      </w:r>
      <w:r>
        <w:rPr>
          <w:spacing w:val="-6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ритуалах,</w:t>
      </w:r>
      <w:r>
        <w:rPr>
          <w:spacing w:val="-2"/>
        </w:rPr>
        <w:t xml:space="preserve"> </w:t>
      </w:r>
      <w:r>
        <w:t>учит детей пониманию</w:t>
      </w:r>
      <w:r>
        <w:rPr>
          <w:spacing w:val="-1"/>
        </w:rPr>
        <w:t xml:space="preserve"> </w:t>
      </w:r>
      <w:r>
        <w:t>состояния своего здоровья,</w:t>
      </w:r>
      <w:r>
        <w:rPr>
          <w:spacing w:val="-1"/>
        </w:rPr>
        <w:t xml:space="preserve"> </w:t>
      </w:r>
      <w:r>
        <w:t>способности регулироватьчере-дование</w:t>
      </w:r>
      <w:r>
        <w:rPr>
          <w:spacing w:val="-3"/>
        </w:rPr>
        <w:t xml:space="preserve"> </w:t>
      </w:r>
      <w:r>
        <w:t>активности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отдыха,</w:t>
      </w:r>
      <w:r>
        <w:rPr>
          <w:spacing w:val="-4"/>
        </w:rPr>
        <w:t xml:space="preserve"> </w:t>
      </w:r>
      <w:r>
        <w:t>концентрации</w:t>
      </w:r>
      <w:r>
        <w:rPr>
          <w:spacing w:val="-3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релаксации.</w:t>
      </w:r>
      <w:r>
        <w:rPr>
          <w:spacing w:val="-4"/>
        </w:rPr>
        <w:t xml:space="preserve"> </w:t>
      </w:r>
      <w:r>
        <w:t>У</w:t>
      </w:r>
      <w:r>
        <w:rPr>
          <w:spacing w:val="-5"/>
        </w:rPr>
        <w:t xml:space="preserve"> </w:t>
      </w:r>
      <w:r>
        <w:t>каждого</w:t>
      </w:r>
      <w:r>
        <w:rPr>
          <w:spacing w:val="-2"/>
        </w:rPr>
        <w:t xml:space="preserve"> </w:t>
      </w:r>
      <w:r>
        <w:t>режим-ного</w:t>
      </w:r>
      <w:r>
        <w:rPr>
          <w:spacing w:val="-18"/>
        </w:rPr>
        <w:t xml:space="preserve"> </w:t>
      </w:r>
      <w:r>
        <w:t>момента</w:t>
      </w:r>
      <w:r>
        <w:rPr>
          <w:spacing w:val="-17"/>
        </w:rPr>
        <w:t xml:space="preserve"> </w:t>
      </w:r>
      <w:r w:rsidR="00823252">
        <w:t>в</w:t>
      </w:r>
      <w:r>
        <w:t>ОУестьсобственныезадачи.</w:t>
      </w:r>
      <w:r>
        <w:rPr>
          <w:spacing w:val="-18"/>
        </w:rPr>
        <w:t xml:space="preserve"> </w:t>
      </w:r>
      <w:r>
        <w:t>Некоторые</w:t>
      </w:r>
      <w:r>
        <w:rPr>
          <w:spacing w:val="-17"/>
        </w:rPr>
        <w:t xml:space="preserve"> </w:t>
      </w:r>
      <w:r>
        <w:t>моменты</w:t>
      </w:r>
      <w:r>
        <w:rPr>
          <w:spacing w:val="-18"/>
        </w:rPr>
        <w:t xml:space="preserve"> </w:t>
      </w:r>
      <w:r>
        <w:t>являются</w:t>
      </w:r>
      <w:r>
        <w:rPr>
          <w:spacing w:val="-17"/>
        </w:rPr>
        <w:t xml:space="preserve"> </w:t>
      </w:r>
      <w:r>
        <w:t>ос-новными</w:t>
      </w:r>
      <w:r>
        <w:rPr>
          <w:spacing w:val="-18"/>
        </w:rPr>
        <w:t xml:space="preserve"> </w:t>
      </w:r>
      <w:r>
        <w:t>и</w:t>
      </w:r>
      <w:r>
        <w:rPr>
          <w:spacing w:val="-17"/>
        </w:rPr>
        <w:t xml:space="preserve"> </w:t>
      </w:r>
      <w:r>
        <w:t>имеют</w:t>
      </w:r>
      <w:r>
        <w:rPr>
          <w:spacing w:val="-16"/>
        </w:rPr>
        <w:t xml:space="preserve"> </w:t>
      </w:r>
      <w:r>
        <w:t>ведущее</w:t>
      </w:r>
      <w:r>
        <w:rPr>
          <w:spacing w:val="-17"/>
        </w:rPr>
        <w:t xml:space="preserve"> </w:t>
      </w:r>
      <w:r>
        <w:t>значение,</w:t>
      </w:r>
      <w:r>
        <w:rPr>
          <w:spacing w:val="-16"/>
        </w:rPr>
        <w:t xml:space="preserve"> </w:t>
      </w:r>
      <w:r>
        <w:t>а</w:t>
      </w:r>
      <w:r>
        <w:rPr>
          <w:spacing w:val="-18"/>
        </w:rPr>
        <w:t xml:space="preserve"> </w:t>
      </w:r>
      <w:r>
        <w:t>некоторые-переходными,</w:t>
      </w:r>
      <w:r>
        <w:rPr>
          <w:spacing w:val="-15"/>
        </w:rPr>
        <w:t xml:space="preserve"> </w:t>
      </w:r>
      <w:r>
        <w:t>связующими. Но в целом все они взаимосвязаны между собой.</w:t>
      </w:r>
    </w:p>
    <w:p w:rsidR="001821B2" w:rsidRDefault="007E317C" w:rsidP="00D7143D">
      <w:pPr>
        <w:pStyle w:val="a3"/>
        <w:ind w:left="0" w:firstLine="707"/>
      </w:pPr>
      <w:r>
        <w:t>Утренняя встреча детей в саду задаёт настроение ребёнку на весь день. От того, как малышпопрощается с родителем, какое у него будет настроение утром, часто зависит, как в дальнейшемсложитсяегодень.</w:t>
      </w:r>
    </w:p>
    <w:p w:rsidR="001821B2" w:rsidRDefault="007E317C" w:rsidP="00D7143D">
      <w:pPr>
        <w:pStyle w:val="a3"/>
        <w:ind w:left="0" w:firstLine="707"/>
      </w:pPr>
      <w:r>
        <w:t>Подготовка к завтраку, гигиенические процедуры воспитывают у ре-бенка культуру гигиены, формируют гигиенические навыки.</w:t>
      </w:r>
    </w:p>
    <w:p w:rsidR="001821B2" w:rsidRDefault="007E317C" w:rsidP="00D7143D">
      <w:pPr>
        <w:pStyle w:val="a3"/>
        <w:ind w:left="0" w:firstLine="707"/>
      </w:pPr>
      <w:r>
        <w:t>Завтрак,</w:t>
      </w:r>
      <w:r>
        <w:rPr>
          <w:spacing w:val="-3"/>
        </w:rPr>
        <w:t xml:space="preserve"> </w:t>
      </w:r>
      <w:r>
        <w:t>обед,</w:t>
      </w:r>
      <w:r>
        <w:rPr>
          <w:spacing w:val="-4"/>
        </w:rPr>
        <w:t xml:space="preserve"> </w:t>
      </w:r>
      <w:r>
        <w:t>полдник</w:t>
      </w:r>
      <w:r>
        <w:rPr>
          <w:spacing w:val="-6"/>
        </w:rPr>
        <w:t xml:space="preserve"> </w:t>
      </w:r>
      <w:r>
        <w:t>прививают</w:t>
      </w:r>
      <w:r>
        <w:rPr>
          <w:spacing w:val="-4"/>
        </w:rPr>
        <w:t xml:space="preserve"> </w:t>
      </w:r>
      <w:r>
        <w:t>основу</w:t>
      </w:r>
      <w:r>
        <w:rPr>
          <w:spacing w:val="-5"/>
        </w:rPr>
        <w:t xml:space="preserve"> </w:t>
      </w:r>
      <w:r>
        <w:t>режима</w:t>
      </w:r>
      <w:r>
        <w:rPr>
          <w:spacing w:val="-3"/>
        </w:rPr>
        <w:t xml:space="preserve"> </w:t>
      </w:r>
      <w:r>
        <w:t>питания,</w:t>
      </w:r>
      <w:r>
        <w:rPr>
          <w:spacing w:val="-6"/>
        </w:rPr>
        <w:t xml:space="preserve"> </w:t>
      </w:r>
      <w:r>
        <w:t xml:space="preserve">сбалансиро-ванного рациона, закладывают культуру приёма пищи и нормы поведения за </w:t>
      </w:r>
      <w:r>
        <w:rPr>
          <w:spacing w:val="-2"/>
        </w:rPr>
        <w:t>столом;</w:t>
      </w:r>
    </w:p>
    <w:p w:rsidR="001821B2" w:rsidRDefault="007E317C" w:rsidP="00D7143D">
      <w:pPr>
        <w:pStyle w:val="a3"/>
        <w:spacing w:line="321" w:lineRule="exact"/>
        <w:ind w:left="0"/>
      </w:pPr>
      <w:r>
        <w:t>Зарядка,</w:t>
      </w:r>
      <w:r>
        <w:rPr>
          <w:spacing w:val="37"/>
        </w:rPr>
        <w:t xml:space="preserve"> </w:t>
      </w:r>
      <w:r>
        <w:t>гимнастика-повышают</w:t>
      </w:r>
      <w:r>
        <w:rPr>
          <w:spacing w:val="34"/>
        </w:rPr>
        <w:t xml:space="preserve"> </w:t>
      </w:r>
      <w:r>
        <w:t>работоспособность,</w:t>
      </w:r>
      <w:r>
        <w:rPr>
          <w:spacing w:val="39"/>
        </w:rPr>
        <w:t xml:space="preserve"> </w:t>
      </w:r>
      <w:r>
        <w:t>укрепляют</w:t>
      </w:r>
      <w:r>
        <w:rPr>
          <w:spacing w:val="38"/>
        </w:rPr>
        <w:t xml:space="preserve"> </w:t>
      </w:r>
      <w:r>
        <w:rPr>
          <w:spacing w:val="-2"/>
        </w:rPr>
        <w:t>здоро-</w:t>
      </w:r>
    </w:p>
    <w:p w:rsidR="001821B2" w:rsidRDefault="007E317C" w:rsidP="00D7143D">
      <w:pPr>
        <w:pStyle w:val="a3"/>
        <w:spacing w:line="321" w:lineRule="exact"/>
        <w:ind w:left="0"/>
        <w:jc w:val="left"/>
      </w:pPr>
      <w:r>
        <w:rPr>
          <w:spacing w:val="-4"/>
        </w:rPr>
        <w:t>вье.</w:t>
      </w:r>
    </w:p>
    <w:p w:rsidR="001821B2" w:rsidRDefault="007E317C" w:rsidP="00D7143D">
      <w:pPr>
        <w:pStyle w:val="a3"/>
        <w:ind w:left="0"/>
        <w:jc w:val="left"/>
      </w:pPr>
      <w:r>
        <w:t>Подвижные</w:t>
      </w:r>
      <w:r>
        <w:rPr>
          <w:spacing w:val="68"/>
        </w:rPr>
        <w:t xml:space="preserve"> </w:t>
      </w:r>
      <w:r>
        <w:t>коллективные</w:t>
      </w:r>
      <w:r>
        <w:rPr>
          <w:spacing w:val="70"/>
        </w:rPr>
        <w:t xml:space="preserve"> </w:t>
      </w:r>
      <w:r>
        <w:t>игры</w:t>
      </w:r>
      <w:r>
        <w:rPr>
          <w:spacing w:val="73"/>
        </w:rPr>
        <w:t xml:space="preserve"> </w:t>
      </w:r>
      <w:r>
        <w:t>учат</w:t>
      </w:r>
      <w:r>
        <w:rPr>
          <w:spacing w:val="72"/>
        </w:rPr>
        <w:t xml:space="preserve"> </w:t>
      </w:r>
      <w:r>
        <w:t>коммуникации,</w:t>
      </w:r>
      <w:r>
        <w:rPr>
          <w:spacing w:val="71"/>
        </w:rPr>
        <w:t xml:space="preserve"> </w:t>
      </w:r>
      <w:r>
        <w:rPr>
          <w:spacing w:val="-2"/>
        </w:rPr>
        <w:t>согласованным</w:t>
      </w:r>
    </w:p>
    <w:p w:rsidR="001821B2" w:rsidRDefault="007E317C" w:rsidP="00D7143D">
      <w:pPr>
        <w:pStyle w:val="a3"/>
        <w:spacing w:line="242" w:lineRule="auto"/>
        <w:ind w:left="0"/>
      </w:pPr>
      <w:r>
        <w:t>действиям, развивают моторику, речь, внимание, память, ловкость и другие-</w:t>
      </w:r>
      <w:r>
        <w:rPr>
          <w:spacing w:val="-2"/>
        </w:rPr>
        <w:t>навыки.</w:t>
      </w:r>
    </w:p>
    <w:p w:rsidR="001821B2" w:rsidRDefault="007E317C" w:rsidP="00D7143D">
      <w:pPr>
        <w:pStyle w:val="a3"/>
        <w:ind w:left="0" w:firstLine="707"/>
      </w:pPr>
      <w:r>
        <w:t>Игра-это основная образовательная деятельность в дошкольном учре-</w:t>
      </w:r>
      <w:r>
        <w:rPr>
          <w:spacing w:val="-2"/>
        </w:rPr>
        <w:t>ждении.</w:t>
      </w:r>
    </w:p>
    <w:p w:rsidR="001821B2" w:rsidRDefault="007E317C" w:rsidP="00D7143D">
      <w:pPr>
        <w:pStyle w:val="a3"/>
        <w:ind w:left="0" w:firstLine="707"/>
      </w:pPr>
      <w:r>
        <w:t>Задачи</w:t>
      </w:r>
      <w:r>
        <w:rPr>
          <w:spacing w:val="-14"/>
        </w:rPr>
        <w:t xml:space="preserve"> </w:t>
      </w:r>
      <w:r>
        <w:t>сна</w:t>
      </w:r>
      <w:r>
        <w:rPr>
          <w:spacing w:val="-11"/>
        </w:rPr>
        <w:t xml:space="preserve"> </w:t>
      </w:r>
      <w:r>
        <w:t>-</w:t>
      </w:r>
      <w:r>
        <w:rPr>
          <w:spacing w:val="-15"/>
        </w:rPr>
        <w:t xml:space="preserve"> </w:t>
      </w:r>
      <w:r>
        <w:t>разгрузить</w:t>
      </w:r>
      <w:r>
        <w:rPr>
          <w:spacing w:val="-14"/>
        </w:rPr>
        <w:t xml:space="preserve"> </w:t>
      </w:r>
      <w:r>
        <w:t>нервную</w:t>
      </w:r>
      <w:r>
        <w:rPr>
          <w:spacing w:val="-13"/>
        </w:rPr>
        <w:t xml:space="preserve"> </w:t>
      </w:r>
      <w:r>
        <w:t>систему,</w:t>
      </w:r>
      <w:r>
        <w:rPr>
          <w:spacing w:val="-13"/>
        </w:rPr>
        <w:t xml:space="preserve"> </w:t>
      </w:r>
      <w:r>
        <w:t>сменить</w:t>
      </w:r>
      <w:r>
        <w:rPr>
          <w:spacing w:val="-14"/>
        </w:rPr>
        <w:t xml:space="preserve"> </w:t>
      </w:r>
      <w:r>
        <w:t>деятельность</w:t>
      </w:r>
      <w:r>
        <w:rPr>
          <w:spacing w:val="-14"/>
        </w:rPr>
        <w:t xml:space="preserve"> </w:t>
      </w:r>
      <w:r>
        <w:t>с</w:t>
      </w:r>
      <w:r>
        <w:rPr>
          <w:spacing w:val="-12"/>
        </w:rPr>
        <w:t xml:space="preserve"> </w:t>
      </w:r>
      <w:r>
        <w:t>актив-ной на отдых, который очень полезен для детского организма.</w:t>
      </w:r>
    </w:p>
    <w:p w:rsidR="001821B2" w:rsidRDefault="007E317C" w:rsidP="00D7143D">
      <w:pPr>
        <w:pStyle w:val="a3"/>
        <w:ind w:left="0" w:firstLine="707"/>
      </w:pPr>
      <w:r>
        <w:t>Подготовка</w:t>
      </w:r>
      <w:r>
        <w:rPr>
          <w:spacing w:val="-14"/>
        </w:rPr>
        <w:t xml:space="preserve"> </w:t>
      </w:r>
      <w:r>
        <w:t>к</w:t>
      </w:r>
      <w:r>
        <w:rPr>
          <w:spacing w:val="-16"/>
        </w:rPr>
        <w:t xml:space="preserve"> </w:t>
      </w:r>
      <w:r>
        <w:t>прогулке,</w:t>
      </w:r>
      <w:r>
        <w:rPr>
          <w:spacing w:val="-11"/>
        </w:rPr>
        <w:t xml:space="preserve"> </w:t>
      </w:r>
      <w:r>
        <w:t>подготовка</w:t>
      </w:r>
      <w:r>
        <w:rPr>
          <w:spacing w:val="-13"/>
        </w:rPr>
        <w:t xml:space="preserve"> </w:t>
      </w:r>
      <w:r>
        <w:t>ко</w:t>
      </w:r>
      <w:r>
        <w:rPr>
          <w:spacing w:val="-13"/>
        </w:rPr>
        <w:t xml:space="preserve"> </w:t>
      </w:r>
      <w:r>
        <w:t>сну</w:t>
      </w:r>
      <w:r>
        <w:rPr>
          <w:spacing w:val="-15"/>
        </w:rPr>
        <w:t xml:space="preserve"> </w:t>
      </w:r>
      <w:r>
        <w:t>учат</w:t>
      </w:r>
      <w:r>
        <w:rPr>
          <w:spacing w:val="-13"/>
        </w:rPr>
        <w:t xml:space="preserve"> </w:t>
      </w:r>
      <w:r>
        <w:t>ребёнка</w:t>
      </w:r>
      <w:r>
        <w:rPr>
          <w:spacing w:val="-13"/>
        </w:rPr>
        <w:t xml:space="preserve"> </w:t>
      </w:r>
      <w:r>
        <w:t>самостоятельно-сти, аккуратностипри одевании или раздевании, формируют дисциплину. Утренняя</w:t>
      </w:r>
      <w:r>
        <w:rPr>
          <w:spacing w:val="-18"/>
        </w:rPr>
        <w:t xml:space="preserve"> </w:t>
      </w:r>
      <w:r>
        <w:t>и</w:t>
      </w:r>
      <w:r>
        <w:rPr>
          <w:spacing w:val="-17"/>
        </w:rPr>
        <w:t xml:space="preserve"> </w:t>
      </w:r>
      <w:r>
        <w:t>вечерняя</w:t>
      </w:r>
      <w:r>
        <w:rPr>
          <w:spacing w:val="-18"/>
        </w:rPr>
        <w:t xml:space="preserve"> </w:t>
      </w:r>
      <w:r>
        <w:t>прогулка</w:t>
      </w:r>
      <w:r>
        <w:rPr>
          <w:spacing w:val="-17"/>
        </w:rPr>
        <w:t xml:space="preserve"> </w:t>
      </w:r>
      <w:r>
        <w:t>-</w:t>
      </w:r>
      <w:r>
        <w:rPr>
          <w:spacing w:val="-17"/>
        </w:rPr>
        <w:t xml:space="preserve"> </w:t>
      </w:r>
      <w:r>
        <w:t>учатнаблюдать</w:t>
      </w:r>
      <w:r>
        <w:rPr>
          <w:spacing w:val="-18"/>
        </w:rPr>
        <w:t xml:space="preserve"> </w:t>
      </w:r>
      <w:r>
        <w:t>за</w:t>
      </w:r>
      <w:r>
        <w:rPr>
          <w:spacing w:val="-17"/>
        </w:rPr>
        <w:t xml:space="preserve"> </w:t>
      </w:r>
      <w:r>
        <w:t>природой,</w:t>
      </w:r>
      <w:r>
        <w:rPr>
          <w:spacing w:val="-18"/>
        </w:rPr>
        <w:t xml:space="preserve"> </w:t>
      </w:r>
      <w:r>
        <w:t>окружающим</w:t>
      </w:r>
      <w:r>
        <w:rPr>
          <w:spacing w:val="-17"/>
        </w:rPr>
        <w:t xml:space="preserve"> </w:t>
      </w:r>
      <w:r>
        <w:t>ми-ром,</w:t>
      </w:r>
      <w:r>
        <w:rPr>
          <w:spacing w:val="-7"/>
        </w:rPr>
        <w:t xml:space="preserve"> </w:t>
      </w:r>
      <w:r>
        <w:t>расширяют</w:t>
      </w:r>
      <w:r>
        <w:rPr>
          <w:spacing w:val="-5"/>
        </w:rPr>
        <w:t xml:space="preserve"> </w:t>
      </w:r>
      <w:r>
        <w:t>кругозор,</w:t>
      </w:r>
      <w:r>
        <w:rPr>
          <w:spacing w:val="-4"/>
        </w:rPr>
        <w:t xml:space="preserve"> </w:t>
      </w:r>
      <w:r>
        <w:t>развивают</w:t>
      </w:r>
      <w:r>
        <w:rPr>
          <w:spacing w:val="-4"/>
        </w:rPr>
        <w:t xml:space="preserve"> </w:t>
      </w:r>
      <w:r>
        <w:t>пространственно мышление,</w:t>
      </w:r>
      <w:r>
        <w:rPr>
          <w:spacing w:val="-2"/>
        </w:rPr>
        <w:t xml:space="preserve"> </w:t>
      </w:r>
      <w:r>
        <w:t xml:space="preserve">укрепляют </w:t>
      </w:r>
      <w:r>
        <w:rPr>
          <w:spacing w:val="-2"/>
        </w:rPr>
        <w:t>здоровье.</w:t>
      </w:r>
    </w:p>
    <w:p w:rsidR="001821B2" w:rsidRDefault="007E317C" w:rsidP="00D7143D">
      <w:pPr>
        <w:pStyle w:val="a3"/>
        <w:ind w:left="0" w:firstLine="707"/>
      </w:pPr>
      <w:r>
        <w:t>Образовательная</w:t>
      </w:r>
      <w:r>
        <w:rPr>
          <w:spacing w:val="-15"/>
        </w:rPr>
        <w:t xml:space="preserve"> </w:t>
      </w:r>
      <w:r>
        <w:t>деятельность</w:t>
      </w:r>
      <w:r>
        <w:rPr>
          <w:spacing w:val="-17"/>
        </w:rPr>
        <w:t xml:space="preserve"> </w:t>
      </w:r>
      <w:r>
        <w:t>направлена</w:t>
      </w:r>
      <w:r>
        <w:rPr>
          <w:spacing w:val="-16"/>
        </w:rPr>
        <w:t xml:space="preserve"> </w:t>
      </w:r>
      <w:r>
        <w:t>на</w:t>
      </w:r>
      <w:r>
        <w:rPr>
          <w:spacing w:val="-18"/>
        </w:rPr>
        <w:t xml:space="preserve"> </w:t>
      </w:r>
      <w:r>
        <w:t>развитие</w:t>
      </w:r>
      <w:r>
        <w:rPr>
          <w:spacing w:val="-15"/>
        </w:rPr>
        <w:t xml:space="preserve"> </w:t>
      </w:r>
      <w:r>
        <w:t>знаний,</w:t>
      </w:r>
      <w:r>
        <w:rPr>
          <w:spacing w:val="-16"/>
        </w:rPr>
        <w:t xml:space="preserve"> </w:t>
      </w:r>
      <w:r>
        <w:t>умений</w:t>
      </w:r>
      <w:r>
        <w:rPr>
          <w:spacing w:val="-18"/>
        </w:rPr>
        <w:t xml:space="preserve"> </w:t>
      </w:r>
      <w:r>
        <w:t>и навыков детей в соответствии с возрастом, атакжеформирование универсаль-</w:t>
      </w:r>
      <w:r>
        <w:rPr>
          <w:spacing w:val="-2"/>
        </w:rPr>
        <w:t>ныхучебныхдействий.</w:t>
      </w:r>
    </w:p>
    <w:p w:rsidR="001821B2" w:rsidRDefault="007E317C" w:rsidP="00D7143D">
      <w:pPr>
        <w:pStyle w:val="a3"/>
        <w:ind w:left="0"/>
      </w:pPr>
      <w:r>
        <w:t>Свободная</w:t>
      </w:r>
      <w:r>
        <w:rPr>
          <w:spacing w:val="6"/>
        </w:rPr>
        <w:t xml:space="preserve"> </w:t>
      </w:r>
      <w:r>
        <w:t>игра</w:t>
      </w:r>
      <w:r>
        <w:rPr>
          <w:spacing w:val="13"/>
        </w:rPr>
        <w:t xml:space="preserve"> </w:t>
      </w:r>
      <w:r>
        <w:t>-</w:t>
      </w:r>
      <w:r>
        <w:rPr>
          <w:spacing w:val="11"/>
        </w:rPr>
        <w:t xml:space="preserve"> </w:t>
      </w:r>
      <w:r>
        <w:t>самостоятельная</w:t>
      </w:r>
      <w:r>
        <w:rPr>
          <w:spacing w:val="9"/>
        </w:rPr>
        <w:t xml:space="preserve"> </w:t>
      </w:r>
      <w:r>
        <w:t>деятельность</w:t>
      </w:r>
      <w:r>
        <w:rPr>
          <w:spacing w:val="7"/>
        </w:rPr>
        <w:t xml:space="preserve"> </w:t>
      </w:r>
      <w:r>
        <w:t>детей,</w:t>
      </w:r>
      <w:r>
        <w:rPr>
          <w:spacing w:val="10"/>
        </w:rPr>
        <w:t xml:space="preserve"> </w:t>
      </w:r>
      <w:r>
        <w:t>где</w:t>
      </w:r>
      <w:r>
        <w:rPr>
          <w:spacing w:val="9"/>
        </w:rPr>
        <w:t xml:space="preserve"> </w:t>
      </w:r>
      <w:r>
        <w:t>они</w:t>
      </w:r>
      <w:r>
        <w:rPr>
          <w:spacing w:val="9"/>
        </w:rPr>
        <w:t xml:space="preserve"> </w:t>
      </w:r>
      <w:r>
        <w:rPr>
          <w:spacing w:val="-2"/>
        </w:rPr>
        <w:t>исполь-</w:t>
      </w:r>
    </w:p>
    <w:p w:rsidR="001821B2" w:rsidRDefault="001821B2" w:rsidP="00D7143D">
      <w:pPr>
        <w:pStyle w:val="a3"/>
        <w:ind w:left="0"/>
        <w:sectPr w:rsidR="001821B2" w:rsidSect="00D7143D">
          <w:pgSz w:w="11910" w:h="16840"/>
          <w:pgMar w:top="1134" w:right="850" w:bottom="1134" w:left="1701" w:header="0" w:footer="988" w:gutter="0"/>
          <w:cols w:space="720"/>
        </w:sectPr>
      </w:pPr>
    </w:p>
    <w:p w:rsidR="001821B2" w:rsidRDefault="007E317C" w:rsidP="00D7143D">
      <w:pPr>
        <w:pStyle w:val="a3"/>
        <w:spacing w:line="242" w:lineRule="auto"/>
        <w:ind w:left="0"/>
      </w:pPr>
      <w:r>
        <w:lastRenderedPageBreak/>
        <w:t>зуют</w:t>
      </w:r>
      <w:r>
        <w:rPr>
          <w:spacing w:val="-18"/>
        </w:rPr>
        <w:t xml:space="preserve"> </w:t>
      </w:r>
      <w:r>
        <w:t>все</w:t>
      </w:r>
      <w:r>
        <w:rPr>
          <w:spacing w:val="-17"/>
        </w:rPr>
        <w:t xml:space="preserve"> </w:t>
      </w:r>
      <w:r>
        <w:t>доступные</w:t>
      </w:r>
      <w:r>
        <w:rPr>
          <w:spacing w:val="-18"/>
        </w:rPr>
        <w:t xml:space="preserve"> </w:t>
      </w:r>
      <w:r>
        <w:t>им</w:t>
      </w:r>
      <w:r>
        <w:rPr>
          <w:spacing w:val="-17"/>
        </w:rPr>
        <w:t xml:space="preserve"> </w:t>
      </w:r>
      <w:r>
        <w:t>игровые</w:t>
      </w:r>
      <w:r>
        <w:rPr>
          <w:spacing w:val="-18"/>
        </w:rPr>
        <w:t xml:space="preserve"> </w:t>
      </w:r>
      <w:r>
        <w:t>средства,</w:t>
      </w:r>
      <w:r>
        <w:rPr>
          <w:spacing w:val="-17"/>
        </w:rPr>
        <w:t xml:space="preserve"> </w:t>
      </w:r>
      <w:r>
        <w:t>свободно</w:t>
      </w:r>
      <w:r>
        <w:rPr>
          <w:spacing w:val="-18"/>
        </w:rPr>
        <w:t xml:space="preserve"> </w:t>
      </w:r>
      <w:r>
        <w:t>объединяютсяивзаимодей-</w:t>
      </w:r>
      <w:r>
        <w:rPr>
          <w:spacing w:val="-2"/>
        </w:rPr>
        <w:t>ствуютдругсдругом.</w:t>
      </w:r>
    </w:p>
    <w:p w:rsidR="001821B2" w:rsidRDefault="007E317C" w:rsidP="00D7143D">
      <w:pPr>
        <w:pStyle w:val="a3"/>
        <w:ind w:left="0" w:firstLine="707"/>
      </w:pPr>
      <w:r>
        <w:t>Игра–это универсальное , незаменимое средство воспитания.Именно в игре проявляются и развиваются разные стороны личности ребенка, удовле-творяются</w:t>
      </w:r>
      <w:r>
        <w:rPr>
          <w:spacing w:val="-1"/>
        </w:rPr>
        <w:t xml:space="preserve"> </w:t>
      </w:r>
      <w:r>
        <w:t>многие</w:t>
      </w:r>
      <w:r>
        <w:rPr>
          <w:spacing w:val="-1"/>
        </w:rPr>
        <w:t xml:space="preserve"> </w:t>
      </w:r>
      <w:r>
        <w:t>его интеллектуальныеи</w:t>
      </w:r>
      <w:r>
        <w:rPr>
          <w:spacing w:val="-1"/>
        </w:rPr>
        <w:t xml:space="preserve"> </w:t>
      </w:r>
      <w:r>
        <w:t>эмоциональные</w:t>
      </w:r>
      <w:r>
        <w:rPr>
          <w:spacing w:val="-3"/>
        </w:rPr>
        <w:t xml:space="preserve"> </w:t>
      </w:r>
      <w:r>
        <w:t>потребности,</w:t>
      </w:r>
      <w:r>
        <w:rPr>
          <w:spacing w:val="-1"/>
        </w:rPr>
        <w:t xml:space="preserve"> </w:t>
      </w:r>
      <w:r>
        <w:t>скла-дывается характер. Именно в играх дети раскрывают свои положительные и отрицательные качества и, педагог получает полную возможность влиять должным</w:t>
      </w:r>
      <w:r>
        <w:rPr>
          <w:spacing w:val="-10"/>
        </w:rPr>
        <w:t xml:space="preserve"> </w:t>
      </w:r>
      <w:r>
        <w:t>образом</w:t>
      </w:r>
      <w:r>
        <w:rPr>
          <w:spacing w:val="-10"/>
        </w:rPr>
        <w:t xml:space="preserve"> </w:t>
      </w:r>
      <w:r>
        <w:t>на</w:t>
      </w:r>
      <w:r>
        <w:rPr>
          <w:spacing w:val="-10"/>
        </w:rPr>
        <w:t xml:space="preserve"> </w:t>
      </w:r>
      <w:r>
        <w:t>всех</w:t>
      </w:r>
      <w:r>
        <w:rPr>
          <w:spacing w:val="-10"/>
        </w:rPr>
        <w:t xml:space="preserve"> </w:t>
      </w:r>
      <w:r>
        <w:t>вместе</w:t>
      </w:r>
      <w:r>
        <w:rPr>
          <w:spacing w:val="-11"/>
        </w:rPr>
        <w:t xml:space="preserve"> </w:t>
      </w:r>
      <w:r>
        <w:t>и</w:t>
      </w:r>
      <w:r>
        <w:rPr>
          <w:spacing w:val="-10"/>
        </w:rPr>
        <w:t xml:space="preserve"> </w:t>
      </w:r>
      <w:r>
        <w:t>на</w:t>
      </w:r>
      <w:r>
        <w:rPr>
          <w:spacing w:val="-10"/>
        </w:rPr>
        <w:t xml:space="preserve"> </w:t>
      </w:r>
      <w:r>
        <w:t>каждого</w:t>
      </w:r>
      <w:r>
        <w:rPr>
          <w:spacing w:val="-9"/>
        </w:rPr>
        <w:t xml:space="preserve"> </w:t>
      </w:r>
      <w:r>
        <w:t>в</w:t>
      </w:r>
      <w:r>
        <w:rPr>
          <w:spacing w:val="-11"/>
        </w:rPr>
        <w:t xml:space="preserve"> </w:t>
      </w:r>
      <w:r>
        <w:t>отдельности.</w:t>
      </w:r>
      <w:r>
        <w:rPr>
          <w:spacing w:val="-11"/>
        </w:rPr>
        <w:t xml:space="preserve"> </w:t>
      </w:r>
      <w:r>
        <w:t>Воспитательная роль</w:t>
      </w:r>
      <w:r>
        <w:rPr>
          <w:spacing w:val="-18"/>
        </w:rPr>
        <w:t xml:space="preserve"> </w:t>
      </w:r>
      <w:r>
        <w:t>игры</w:t>
      </w:r>
      <w:r>
        <w:rPr>
          <w:spacing w:val="-17"/>
        </w:rPr>
        <w:t xml:space="preserve"> </w:t>
      </w:r>
      <w:r>
        <w:t>состоитвтом,</w:t>
      </w:r>
      <w:r>
        <w:rPr>
          <w:spacing w:val="-18"/>
        </w:rPr>
        <w:t xml:space="preserve"> </w:t>
      </w:r>
      <w:r>
        <w:t>что</w:t>
      </w:r>
      <w:r>
        <w:rPr>
          <w:spacing w:val="-17"/>
        </w:rPr>
        <w:t xml:space="preserve"> </w:t>
      </w:r>
      <w:r>
        <w:t>игры</w:t>
      </w:r>
      <w:r>
        <w:rPr>
          <w:spacing w:val="-18"/>
        </w:rPr>
        <w:t xml:space="preserve"> </w:t>
      </w:r>
      <w:r>
        <w:t>приучаютдетейжить</w:t>
      </w:r>
      <w:r>
        <w:rPr>
          <w:spacing w:val="-17"/>
        </w:rPr>
        <w:t xml:space="preserve"> </w:t>
      </w:r>
      <w:r>
        <w:t>и</w:t>
      </w:r>
      <w:r>
        <w:rPr>
          <w:spacing w:val="-18"/>
        </w:rPr>
        <w:t xml:space="preserve"> </w:t>
      </w:r>
      <w:r>
        <w:t>работать</w:t>
      </w:r>
      <w:r>
        <w:rPr>
          <w:spacing w:val="-17"/>
        </w:rPr>
        <w:t xml:space="preserve"> </w:t>
      </w:r>
      <w:r>
        <w:t>в</w:t>
      </w:r>
      <w:r>
        <w:rPr>
          <w:spacing w:val="-18"/>
        </w:rPr>
        <w:t xml:space="preserve"> </w:t>
      </w:r>
      <w:r>
        <w:t>коллективе, считаться</w:t>
      </w:r>
      <w:r>
        <w:rPr>
          <w:spacing w:val="-18"/>
        </w:rPr>
        <w:t xml:space="preserve"> </w:t>
      </w:r>
      <w:r>
        <w:t>с</w:t>
      </w:r>
      <w:r>
        <w:rPr>
          <w:spacing w:val="-17"/>
        </w:rPr>
        <w:t xml:space="preserve"> </w:t>
      </w:r>
      <w:r>
        <w:t>интересами</w:t>
      </w:r>
      <w:r>
        <w:rPr>
          <w:spacing w:val="-18"/>
        </w:rPr>
        <w:t xml:space="preserve"> </w:t>
      </w:r>
      <w:r>
        <w:t>товарищей,</w:t>
      </w:r>
      <w:r>
        <w:rPr>
          <w:spacing w:val="-17"/>
        </w:rPr>
        <w:t xml:space="preserve"> </w:t>
      </w:r>
      <w:r>
        <w:t>приходить</w:t>
      </w:r>
      <w:r>
        <w:rPr>
          <w:spacing w:val="-18"/>
        </w:rPr>
        <w:t xml:space="preserve"> </w:t>
      </w:r>
      <w:r>
        <w:t>им</w:t>
      </w:r>
      <w:r>
        <w:rPr>
          <w:spacing w:val="-17"/>
        </w:rPr>
        <w:t xml:space="preserve"> </w:t>
      </w:r>
      <w:r>
        <w:t>на</w:t>
      </w:r>
      <w:r>
        <w:rPr>
          <w:spacing w:val="-18"/>
        </w:rPr>
        <w:t xml:space="preserve"> </w:t>
      </w:r>
      <w:r>
        <w:t>выручку,</w:t>
      </w:r>
      <w:r>
        <w:rPr>
          <w:spacing w:val="-17"/>
        </w:rPr>
        <w:t xml:space="preserve"> </w:t>
      </w:r>
      <w:r>
        <w:t>соблюдать</w:t>
      </w:r>
      <w:r>
        <w:rPr>
          <w:spacing w:val="-18"/>
        </w:rPr>
        <w:t xml:space="preserve"> </w:t>
      </w:r>
      <w:r>
        <w:t>уста-новленные правила, выполнять требованиядисциплины.</w:t>
      </w:r>
    </w:p>
    <w:p w:rsidR="001821B2" w:rsidRDefault="007E317C" w:rsidP="00D7143D">
      <w:pPr>
        <w:pStyle w:val="a3"/>
        <w:ind w:left="0" w:firstLine="707"/>
      </w:pPr>
      <w:r>
        <w:rPr>
          <w:u w:val="single"/>
        </w:rPr>
        <w:t>Свободная</w:t>
      </w:r>
      <w:r>
        <w:rPr>
          <w:spacing w:val="-11"/>
          <w:u w:val="single"/>
        </w:rPr>
        <w:t xml:space="preserve"> </w:t>
      </w:r>
      <w:r>
        <w:rPr>
          <w:u w:val="single"/>
        </w:rPr>
        <w:t>деятельно</w:t>
      </w:r>
      <w:r>
        <w:t>сть</w:t>
      </w:r>
      <w:r>
        <w:rPr>
          <w:i/>
        </w:rPr>
        <w:t>.</w:t>
      </w:r>
      <w:r>
        <w:rPr>
          <w:i/>
          <w:spacing w:val="-12"/>
        </w:rPr>
        <w:t xml:space="preserve"> </w:t>
      </w:r>
      <w:r>
        <w:t>Роль</w:t>
      </w:r>
      <w:r>
        <w:rPr>
          <w:spacing w:val="-12"/>
        </w:rPr>
        <w:t xml:space="preserve"> </w:t>
      </w:r>
      <w:r>
        <w:t>педагога</w:t>
      </w:r>
      <w:r>
        <w:rPr>
          <w:spacing w:val="-13"/>
        </w:rPr>
        <w:t xml:space="preserve"> </w:t>
      </w:r>
      <w:r>
        <w:t>в</w:t>
      </w:r>
      <w:r>
        <w:rPr>
          <w:spacing w:val="-12"/>
        </w:rPr>
        <w:t xml:space="preserve"> </w:t>
      </w:r>
      <w:r>
        <w:t>свободной</w:t>
      </w:r>
      <w:r>
        <w:rPr>
          <w:spacing w:val="-11"/>
        </w:rPr>
        <w:t xml:space="preserve"> </w:t>
      </w:r>
      <w:r>
        <w:t>деятельности</w:t>
      </w:r>
      <w:r>
        <w:rPr>
          <w:spacing w:val="-11"/>
        </w:rPr>
        <w:t xml:space="preserve"> </w:t>
      </w:r>
      <w:r>
        <w:t>очень важна. От неготребуется:</w:t>
      </w:r>
    </w:p>
    <w:p w:rsidR="001821B2" w:rsidRDefault="007E317C" w:rsidP="00D7143D">
      <w:pPr>
        <w:pStyle w:val="a5"/>
        <w:numPr>
          <w:ilvl w:val="0"/>
          <w:numId w:val="75"/>
        </w:numPr>
        <w:tabs>
          <w:tab w:val="left" w:pos="1559"/>
        </w:tabs>
        <w:spacing w:line="242" w:lineRule="auto"/>
        <w:ind w:left="0" w:firstLine="0"/>
        <w:jc w:val="both"/>
        <w:rPr>
          <w:sz w:val="28"/>
        </w:rPr>
      </w:pPr>
      <w:r>
        <w:rPr>
          <w:color w:val="000009"/>
          <w:sz w:val="28"/>
        </w:rPr>
        <w:t>обустроить предметно-пространственную среду так, чтобы она провоциро-вала ребенка насамостоятельныепробы,</w:t>
      </w:r>
    </w:p>
    <w:p w:rsidR="001821B2" w:rsidRDefault="007E317C" w:rsidP="00D7143D">
      <w:pPr>
        <w:pStyle w:val="a5"/>
        <w:numPr>
          <w:ilvl w:val="0"/>
          <w:numId w:val="75"/>
        </w:numPr>
        <w:tabs>
          <w:tab w:val="left" w:pos="1559"/>
        </w:tabs>
        <w:ind w:left="0" w:firstLine="0"/>
        <w:jc w:val="both"/>
        <w:rPr>
          <w:sz w:val="28"/>
        </w:rPr>
      </w:pPr>
      <w:r>
        <w:rPr>
          <w:color w:val="000009"/>
          <w:sz w:val="28"/>
        </w:rPr>
        <w:t>взаимодействовать с ребенком так, чтобы он как можно больше наблюдал, размышлял, обыгрывал, чтобы через продуктивную деятельность осмыслял свой собственный опыт исодержание,</w:t>
      </w:r>
    </w:p>
    <w:p w:rsidR="001821B2" w:rsidRDefault="007E317C" w:rsidP="00D7143D">
      <w:pPr>
        <w:pStyle w:val="a5"/>
        <w:numPr>
          <w:ilvl w:val="0"/>
          <w:numId w:val="75"/>
        </w:numPr>
        <w:tabs>
          <w:tab w:val="left" w:pos="1559"/>
        </w:tabs>
        <w:ind w:left="0" w:firstLine="0"/>
        <w:rPr>
          <w:sz w:val="28"/>
        </w:rPr>
      </w:pPr>
      <w:r>
        <w:rPr>
          <w:color w:val="000009"/>
          <w:sz w:val="28"/>
        </w:rPr>
        <w:t>выделять</w:t>
      </w:r>
      <w:r>
        <w:rPr>
          <w:color w:val="000009"/>
          <w:spacing w:val="40"/>
          <w:sz w:val="28"/>
        </w:rPr>
        <w:t xml:space="preserve"> </w:t>
      </w:r>
      <w:r>
        <w:rPr>
          <w:color w:val="000009"/>
          <w:sz w:val="28"/>
        </w:rPr>
        <w:t>время,</w:t>
      </w:r>
      <w:r>
        <w:rPr>
          <w:color w:val="000009"/>
          <w:spacing w:val="40"/>
          <w:sz w:val="28"/>
        </w:rPr>
        <w:t xml:space="preserve"> </w:t>
      </w:r>
      <w:r>
        <w:rPr>
          <w:color w:val="000009"/>
          <w:sz w:val="28"/>
        </w:rPr>
        <w:t>чтобы</w:t>
      </w:r>
      <w:r>
        <w:rPr>
          <w:color w:val="000009"/>
          <w:spacing w:val="40"/>
          <w:sz w:val="28"/>
        </w:rPr>
        <w:t xml:space="preserve"> </w:t>
      </w:r>
      <w:r>
        <w:rPr>
          <w:color w:val="000009"/>
          <w:sz w:val="28"/>
        </w:rPr>
        <w:t>ребенок</w:t>
      </w:r>
      <w:r>
        <w:rPr>
          <w:color w:val="000009"/>
          <w:spacing w:val="40"/>
          <w:sz w:val="28"/>
        </w:rPr>
        <w:t xml:space="preserve"> </w:t>
      </w:r>
      <w:r>
        <w:rPr>
          <w:color w:val="000009"/>
          <w:sz w:val="28"/>
        </w:rPr>
        <w:t>успевал</w:t>
      </w:r>
      <w:r>
        <w:rPr>
          <w:color w:val="000009"/>
          <w:spacing w:val="40"/>
          <w:sz w:val="28"/>
        </w:rPr>
        <w:t xml:space="preserve"> </w:t>
      </w:r>
      <w:r>
        <w:rPr>
          <w:color w:val="000009"/>
          <w:sz w:val="28"/>
        </w:rPr>
        <w:t>самостоятельно</w:t>
      </w:r>
      <w:r>
        <w:rPr>
          <w:color w:val="000009"/>
          <w:spacing w:val="40"/>
          <w:sz w:val="28"/>
        </w:rPr>
        <w:t xml:space="preserve"> </w:t>
      </w:r>
      <w:r>
        <w:rPr>
          <w:color w:val="000009"/>
          <w:sz w:val="28"/>
        </w:rPr>
        <w:t>в</w:t>
      </w:r>
      <w:r>
        <w:rPr>
          <w:color w:val="000009"/>
          <w:spacing w:val="40"/>
          <w:sz w:val="28"/>
        </w:rPr>
        <w:t xml:space="preserve"> </w:t>
      </w:r>
      <w:r>
        <w:rPr>
          <w:color w:val="000009"/>
          <w:sz w:val="28"/>
        </w:rPr>
        <w:t>своем</w:t>
      </w:r>
      <w:r>
        <w:rPr>
          <w:color w:val="000009"/>
          <w:spacing w:val="40"/>
          <w:sz w:val="28"/>
        </w:rPr>
        <w:t xml:space="preserve"> </w:t>
      </w:r>
      <w:r>
        <w:rPr>
          <w:color w:val="000009"/>
          <w:sz w:val="28"/>
        </w:rPr>
        <w:t>режиме освоить пласткультуры, вкоторый был введен взрослым,</w:t>
      </w:r>
    </w:p>
    <w:p w:rsidR="001821B2" w:rsidRDefault="007E317C" w:rsidP="00D7143D">
      <w:pPr>
        <w:pStyle w:val="a5"/>
        <w:numPr>
          <w:ilvl w:val="0"/>
          <w:numId w:val="75"/>
        </w:numPr>
        <w:tabs>
          <w:tab w:val="left" w:pos="1559"/>
        </w:tabs>
        <w:ind w:left="0" w:hanging="282"/>
        <w:rPr>
          <w:sz w:val="28"/>
        </w:rPr>
      </w:pPr>
      <w:r>
        <w:rPr>
          <w:color w:val="000009"/>
          <w:sz w:val="28"/>
        </w:rPr>
        <w:t>демонстрировать</w:t>
      </w:r>
      <w:r>
        <w:rPr>
          <w:color w:val="000009"/>
          <w:spacing w:val="-9"/>
          <w:sz w:val="28"/>
        </w:rPr>
        <w:t xml:space="preserve"> </w:t>
      </w:r>
      <w:r>
        <w:rPr>
          <w:color w:val="000009"/>
          <w:sz w:val="28"/>
        </w:rPr>
        <w:t>ценность</w:t>
      </w:r>
      <w:r>
        <w:rPr>
          <w:color w:val="000009"/>
          <w:spacing w:val="-10"/>
          <w:sz w:val="28"/>
        </w:rPr>
        <w:t xml:space="preserve"> </w:t>
      </w:r>
      <w:r>
        <w:rPr>
          <w:color w:val="000009"/>
          <w:sz w:val="28"/>
        </w:rPr>
        <w:t>детского</w:t>
      </w:r>
      <w:r>
        <w:rPr>
          <w:color w:val="000009"/>
          <w:spacing w:val="-8"/>
          <w:sz w:val="28"/>
        </w:rPr>
        <w:t xml:space="preserve"> </w:t>
      </w:r>
      <w:r>
        <w:rPr>
          <w:color w:val="000009"/>
          <w:spacing w:val="-2"/>
          <w:sz w:val="28"/>
        </w:rPr>
        <w:t>замысла,</w:t>
      </w:r>
    </w:p>
    <w:p w:rsidR="001821B2" w:rsidRDefault="007E317C" w:rsidP="00D7143D">
      <w:pPr>
        <w:pStyle w:val="a5"/>
        <w:numPr>
          <w:ilvl w:val="0"/>
          <w:numId w:val="75"/>
        </w:numPr>
        <w:tabs>
          <w:tab w:val="left" w:pos="1559"/>
        </w:tabs>
        <w:ind w:left="0" w:hanging="282"/>
        <w:rPr>
          <w:rFonts w:ascii="Calibri" w:hAnsi="Calibri"/>
          <w:sz w:val="24"/>
        </w:rPr>
      </w:pPr>
      <w:r>
        <w:rPr>
          <w:color w:val="000009"/>
          <w:sz w:val="28"/>
        </w:rPr>
        <w:t>поддерживать</w:t>
      </w:r>
      <w:r>
        <w:rPr>
          <w:color w:val="000009"/>
          <w:spacing w:val="-10"/>
          <w:sz w:val="28"/>
        </w:rPr>
        <w:t xml:space="preserve"> </w:t>
      </w:r>
      <w:r>
        <w:rPr>
          <w:color w:val="000009"/>
          <w:sz w:val="28"/>
        </w:rPr>
        <w:t>ребенка</w:t>
      </w:r>
      <w:r>
        <w:rPr>
          <w:color w:val="000009"/>
          <w:spacing w:val="-7"/>
          <w:sz w:val="28"/>
        </w:rPr>
        <w:t xml:space="preserve"> </w:t>
      </w:r>
      <w:r>
        <w:rPr>
          <w:color w:val="000009"/>
          <w:sz w:val="28"/>
        </w:rPr>
        <w:t>в</w:t>
      </w:r>
      <w:r>
        <w:rPr>
          <w:color w:val="000009"/>
          <w:spacing w:val="-8"/>
          <w:sz w:val="28"/>
        </w:rPr>
        <w:t xml:space="preserve"> </w:t>
      </w:r>
      <w:r>
        <w:rPr>
          <w:color w:val="000009"/>
          <w:sz w:val="28"/>
        </w:rPr>
        <w:t>сложные</w:t>
      </w:r>
      <w:r>
        <w:rPr>
          <w:color w:val="000009"/>
          <w:spacing w:val="-7"/>
          <w:sz w:val="28"/>
        </w:rPr>
        <w:t xml:space="preserve"> </w:t>
      </w:r>
      <w:r>
        <w:rPr>
          <w:color w:val="000009"/>
          <w:sz w:val="28"/>
        </w:rPr>
        <w:t>моменты,</w:t>
      </w:r>
      <w:r>
        <w:rPr>
          <w:color w:val="000009"/>
          <w:spacing w:val="-7"/>
          <w:sz w:val="28"/>
        </w:rPr>
        <w:t xml:space="preserve"> </w:t>
      </w:r>
      <w:r>
        <w:rPr>
          <w:color w:val="000009"/>
          <w:sz w:val="28"/>
        </w:rPr>
        <w:t>когдаемунеобходима</w:t>
      </w:r>
      <w:r>
        <w:rPr>
          <w:color w:val="000009"/>
          <w:spacing w:val="-5"/>
          <w:sz w:val="28"/>
        </w:rPr>
        <w:t xml:space="preserve"> </w:t>
      </w:r>
      <w:r>
        <w:rPr>
          <w:color w:val="000009"/>
          <w:spacing w:val="-2"/>
          <w:sz w:val="28"/>
        </w:rPr>
        <w:t>помощь</w:t>
      </w:r>
      <w:r>
        <w:rPr>
          <w:rFonts w:ascii="Calibri" w:hAnsi="Calibri"/>
          <w:color w:val="000009"/>
          <w:spacing w:val="-2"/>
          <w:sz w:val="24"/>
        </w:rPr>
        <w:t>.</w:t>
      </w:r>
    </w:p>
    <w:p w:rsidR="001821B2" w:rsidRDefault="007E317C" w:rsidP="00D7143D">
      <w:pPr>
        <w:pStyle w:val="2"/>
        <w:ind w:left="0"/>
      </w:pPr>
      <w:r>
        <w:t>Организация</w:t>
      </w:r>
      <w:r>
        <w:rPr>
          <w:spacing w:val="-17"/>
        </w:rPr>
        <w:t xml:space="preserve"> </w:t>
      </w:r>
      <w:r>
        <w:t>предметно-пространственной</w:t>
      </w:r>
      <w:r>
        <w:rPr>
          <w:spacing w:val="-15"/>
        </w:rPr>
        <w:t xml:space="preserve"> </w:t>
      </w:r>
      <w:r>
        <w:rPr>
          <w:spacing w:val="-2"/>
        </w:rPr>
        <w:t>среды.</w:t>
      </w:r>
    </w:p>
    <w:p w:rsidR="001821B2" w:rsidRDefault="007E317C" w:rsidP="00D7143D">
      <w:pPr>
        <w:pStyle w:val="a3"/>
        <w:ind w:left="0" w:firstLine="278"/>
        <w:jc w:val="left"/>
      </w:pPr>
      <w:r>
        <w:t>Развивающая предметно-пространственная среда (далее – РППС) отражает федеральную, региональную специфику, а также специфику ОО и включает:</w:t>
      </w:r>
    </w:p>
    <w:p w:rsidR="001821B2" w:rsidRDefault="007E317C" w:rsidP="00D7143D">
      <w:pPr>
        <w:pStyle w:val="a5"/>
        <w:numPr>
          <w:ilvl w:val="0"/>
          <w:numId w:val="74"/>
        </w:numPr>
        <w:tabs>
          <w:tab w:val="left" w:pos="1545"/>
        </w:tabs>
        <w:ind w:left="0" w:hanging="199"/>
        <w:rPr>
          <w:sz w:val="28"/>
        </w:rPr>
      </w:pPr>
      <w:r>
        <w:rPr>
          <w:sz w:val="28"/>
        </w:rPr>
        <w:t>оформление</w:t>
      </w:r>
      <w:r>
        <w:rPr>
          <w:spacing w:val="-9"/>
          <w:sz w:val="28"/>
        </w:rPr>
        <w:t xml:space="preserve"> </w:t>
      </w:r>
      <w:r>
        <w:rPr>
          <w:spacing w:val="-2"/>
          <w:sz w:val="28"/>
        </w:rPr>
        <w:t>помещений;</w:t>
      </w:r>
    </w:p>
    <w:p w:rsidR="001821B2" w:rsidRDefault="007E317C" w:rsidP="00D7143D">
      <w:pPr>
        <w:pStyle w:val="a5"/>
        <w:numPr>
          <w:ilvl w:val="0"/>
          <w:numId w:val="74"/>
        </w:numPr>
        <w:tabs>
          <w:tab w:val="left" w:pos="1545"/>
        </w:tabs>
        <w:ind w:left="0" w:hanging="199"/>
        <w:rPr>
          <w:sz w:val="28"/>
        </w:rPr>
      </w:pPr>
      <w:r>
        <w:rPr>
          <w:sz w:val="28"/>
        </w:rPr>
        <w:t>материалы</w:t>
      </w:r>
      <w:r>
        <w:rPr>
          <w:spacing w:val="-4"/>
          <w:sz w:val="28"/>
        </w:rPr>
        <w:t xml:space="preserve"> </w:t>
      </w:r>
      <w:r>
        <w:rPr>
          <w:sz w:val="28"/>
        </w:rPr>
        <w:t>и</w:t>
      </w:r>
      <w:r>
        <w:rPr>
          <w:spacing w:val="-1"/>
          <w:sz w:val="28"/>
        </w:rPr>
        <w:t xml:space="preserve"> </w:t>
      </w:r>
      <w:r>
        <w:rPr>
          <w:spacing w:val="-2"/>
          <w:sz w:val="28"/>
        </w:rPr>
        <w:t>оборудование;</w:t>
      </w:r>
    </w:p>
    <w:p w:rsidR="001821B2" w:rsidRDefault="007E317C" w:rsidP="00D7143D">
      <w:pPr>
        <w:pStyle w:val="a5"/>
        <w:numPr>
          <w:ilvl w:val="0"/>
          <w:numId w:val="74"/>
        </w:numPr>
        <w:tabs>
          <w:tab w:val="left" w:pos="1476"/>
        </w:tabs>
        <w:ind w:left="0" w:hanging="199"/>
        <w:rPr>
          <w:sz w:val="28"/>
        </w:rPr>
      </w:pPr>
      <w:r>
        <w:rPr>
          <w:spacing w:val="-2"/>
          <w:sz w:val="28"/>
        </w:rPr>
        <w:t>игрушки.</w:t>
      </w:r>
    </w:p>
    <w:p w:rsidR="001821B2" w:rsidRDefault="007E317C" w:rsidP="00D7143D">
      <w:pPr>
        <w:pStyle w:val="a3"/>
        <w:ind w:left="0" w:firstLine="976"/>
      </w:pPr>
      <w:r>
        <w:t>РППС отражает ценности, на которых строится программа воспита-ния, и способствует их принятию и раскрытию ребенком. Среда включает знаки</w:t>
      </w:r>
      <w:r>
        <w:rPr>
          <w:spacing w:val="-15"/>
        </w:rPr>
        <w:t xml:space="preserve"> </w:t>
      </w:r>
      <w:r>
        <w:t>и</w:t>
      </w:r>
      <w:r>
        <w:rPr>
          <w:spacing w:val="-15"/>
        </w:rPr>
        <w:t xml:space="preserve"> </w:t>
      </w:r>
      <w:r>
        <w:t>символы</w:t>
      </w:r>
      <w:r>
        <w:rPr>
          <w:spacing w:val="-15"/>
        </w:rPr>
        <w:t xml:space="preserve"> </w:t>
      </w:r>
      <w:r>
        <w:t>государства,</w:t>
      </w:r>
      <w:r>
        <w:rPr>
          <w:spacing w:val="-16"/>
        </w:rPr>
        <w:t xml:space="preserve"> </w:t>
      </w:r>
      <w:r>
        <w:t>региона,</w:t>
      </w:r>
      <w:r>
        <w:rPr>
          <w:spacing w:val="-15"/>
        </w:rPr>
        <w:t xml:space="preserve"> </w:t>
      </w:r>
      <w:r>
        <w:t>города</w:t>
      </w:r>
      <w:r>
        <w:rPr>
          <w:spacing w:val="-15"/>
        </w:rPr>
        <w:t xml:space="preserve"> </w:t>
      </w:r>
      <w:r>
        <w:t>и</w:t>
      </w:r>
      <w:r>
        <w:rPr>
          <w:spacing w:val="-17"/>
        </w:rPr>
        <w:t xml:space="preserve"> </w:t>
      </w:r>
      <w:r>
        <w:t>детского</w:t>
      </w:r>
      <w:r>
        <w:rPr>
          <w:spacing w:val="-15"/>
        </w:rPr>
        <w:t xml:space="preserve"> </w:t>
      </w:r>
      <w:r>
        <w:t>сада.</w:t>
      </w:r>
      <w:r>
        <w:rPr>
          <w:spacing w:val="-15"/>
        </w:rPr>
        <w:t xml:space="preserve"> </w:t>
      </w:r>
      <w:r>
        <w:t>Среда</w:t>
      </w:r>
      <w:r>
        <w:rPr>
          <w:spacing w:val="-15"/>
        </w:rPr>
        <w:t xml:space="preserve"> </w:t>
      </w:r>
      <w:r>
        <w:t>отражает региональные,</w:t>
      </w:r>
      <w:r>
        <w:rPr>
          <w:spacing w:val="-18"/>
        </w:rPr>
        <w:t xml:space="preserve"> </w:t>
      </w:r>
      <w:r>
        <w:t>этнографические</w:t>
      </w:r>
      <w:r>
        <w:rPr>
          <w:spacing w:val="-17"/>
        </w:rPr>
        <w:t xml:space="preserve"> </w:t>
      </w:r>
      <w:r>
        <w:t>и</w:t>
      </w:r>
      <w:r>
        <w:rPr>
          <w:spacing w:val="-18"/>
        </w:rPr>
        <w:t xml:space="preserve"> </w:t>
      </w:r>
      <w:r>
        <w:t>другие</w:t>
      </w:r>
      <w:r>
        <w:rPr>
          <w:spacing w:val="-17"/>
        </w:rPr>
        <w:t xml:space="preserve"> </w:t>
      </w:r>
      <w:r>
        <w:t>особенности</w:t>
      </w:r>
      <w:r>
        <w:rPr>
          <w:spacing w:val="-18"/>
        </w:rPr>
        <w:t xml:space="preserve"> </w:t>
      </w:r>
      <w:r>
        <w:t>социокультурных</w:t>
      </w:r>
      <w:r>
        <w:rPr>
          <w:spacing w:val="-17"/>
        </w:rPr>
        <w:t xml:space="preserve"> </w:t>
      </w:r>
      <w:r>
        <w:t>усло-вий,</w:t>
      </w:r>
      <w:r>
        <w:rPr>
          <w:spacing w:val="-8"/>
        </w:rPr>
        <w:t xml:space="preserve"> </w:t>
      </w:r>
      <w:r>
        <w:t>в</w:t>
      </w:r>
      <w:r>
        <w:rPr>
          <w:spacing w:val="-8"/>
        </w:rPr>
        <w:t xml:space="preserve"> </w:t>
      </w:r>
      <w:r>
        <w:t>которой</w:t>
      </w:r>
      <w:r>
        <w:rPr>
          <w:spacing w:val="-7"/>
        </w:rPr>
        <w:t xml:space="preserve"> </w:t>
      </w:r>
      <w:r>
        <w:t>находится</w:t>
      </w:r>
      <w:r>
        <w:rPr>
          <w:spacing w:val="-7"/>
        </w:rPr>
        <w:t xml:space="preserve"> </w:t>
      </w:r>
      <w:r>
        <w:t>ДОУ.</w:t>
      </w:r>
      <w:r>
        <w:rPr>
          <w:spacing w:val="-8"/>
        </w:rPr>
        <w:t xml:space="preserve"> </w:t>
      </w:r>
      <w:r>
        <w:t>Среда</w:t>
      </w:r>
      <w:r>
        <w:rPr>
          <w:spacing w:val="-8"/>
        </w:rPr>
        <w:t xml:space="preserve"> </w:t>
      </w:r>
      <w:r>
        <w:t>в</w:t>
      </w:r>
      <w:r>
        <w:rPr>
          <w:spacing w:val="-11"/>
        </w:rPr>
        <w:t xml:space="preserve"> </w:t>
      </w:r>
      <w:r>
        <w:t>ОУ</w:t>
      </w:r>
      <w:r>
        <w:rPr>
          <w:spacing w:val="-8"/>
        </w:rPr>
        <w:t xml:space="preserve"> </w:t>
      </w:r>
      <w:r>
        <w:t>экологична,</w:t>
      </w:r>
      <w:r>
        <w:rPr>
          <w:spacing w:val="-10"/>
        </w:rPr>
        <w:t xml:space="preserve"> </w:t>
      </w:r>
      <w:r>
        <w:t>природосообразна</w:t>
      </w:r>
      <w:r>
        <w:rPr>
          <w:spacing w:val="-8"/>
        </w:rPr>
        <w:t xml:space="preserve"> </w:t>
      </w:r>
      <w:r>
        <w:t>и безопасна. Среда обеспечивает ребенку возможность общения, игры и сов-местной деятельности. Отражает ценность семьи, людей разных поколений, радость</w:t>
      </w:r>
      <w:r>
        <w:rPr>
          <w:spacing w:val="-13"/>
        </w:rPr>
        <w:t xml:space="preserve"> </w:t>
      </w:r>
      <w:r>
        <w:t>общения</w:t>
      </w:r>
      <w:r>
        <w:rPr>
          <w:spacing w:val="-9"/>
        </w:rPr>
        <w:t xml:space="preserve"> </w:t>
      </w:r>
      <w:r>
        <w:t>с</w:t>
      </w:r>
      <w:r>
        <w:rPr>
          <w:spacing w:val="-9"/>
        </w:rPr>
        <w:t xml:space="preserve"> </w:t>
      </w:r>
      <w:r>
        <w:t>семьей.</w:t>
      </w:r>
      <w:r>
        <w:rPr>
          <w:spacing w:val="-10"/>
        </w:rPr>
        <w:t xml:space="preserve"> </w:t>
      </w:r>
      <w:r>
        <w:t>Среда</w:t>
      </w:r>
      <w:r>
        <w:rPr>
          <w:spacing w:val="-11"/>
        </w:rPr>
        <w:t xml:space="preserve"> </w:t>
      </w:r>
      <w:r>
        <w:t>обеспечивает</w:t>
      </w:r>
      <w:r>
        <w:rPr>
          <w:spacing w:val="-12"/>
        </w:rPr>
        <w:t xml:space="preserve"> </w:t>
      </w:r>
      <w:r>
        <w:t>ребенку</w:t>
      </w:r>
      <w:r>
        <w:rPr>
          <w:spacing w:val="-13"/>
        </w:rPr>
        <w:t xml:space="preserve"> </w:t>
      </w:r>
      <w:r>
        <w:t>возможность</w:t>
      </w:r>
      <w:r>
        <w:rPr>
          <w:spacing w:val="-13"/>
        </w:rPr>
        <w:t xml:space="preserve"> </w:t>
      </w:r>
      <w:r>
        <w:t>познава-тельного развития, экспериментирования, освоения новых технологий, рас-крывает</w:t>
      </w:r>
      <w:r>
        <w:rPr>
          <w:spacing w:val="-2"/>
        </w:rPr>
        <w:t xml:space="preserve"> </w:t>
      </w:r>
      <w:r>
        <w:t>красоту</w:t>
      </w:r>
      <w:r>
        <w:rPr>
          <w:spacing w:val="-6"/>
        </w:rPr>
        <w:t xml:space="preserve"> </w:t>
      </w:r>
      <w:r>
        <w:t>знаний,</w:t>
      </w:r>
      <w:r>
        <w:rPr>
          <w:spacing w:val="-2"/>
        </w:rPr>
        <w:t xml:space="preserve"> </w:t>
      </w:r>
      <w:r>
        <w:t>необходимость</w:t>
      </w:r>
      <w:r>
        <w:rPr>
          <w:spacing w:val="-5"/>
        </w:rPr>
        <w:t xml:space="preserve"> </w:t>
      </w:r>
      <w:r>
        <w:t>научного</w:t>
      </w:r>
      <w:r>
        <w:rPr>
          <w:spacing w:val="-2"/>
        </w:rPr>
        <w:t xml:space="preserve"> </w:t>
      </w:r>
      <w:r>
        <w:t>познания,</w:t>
      </w:r>
      <w:r>
        <w:rPr>
          <w:spacing w:val="-2"/>
        </w:rPr>
        <w:t xml:space="preserve"> </w:t>
      </w:r>
      <w:r>
        <w:t>формирует</w:t>
      </w:r>
      <w:r>
        <w:rPr>
          <w:spacing w:val="-2"/>
        </w:rPr>
        <w:t xml:space="preserve"> </w:t>
      </w:r>
      <w:r>
        <w:t>науч-ную картину мира. Среда обеспечивает ребенку возможность посильного труда, а также отражает ценности труда в жизни человека и государства (фо-тографии членов семей воспитанников, представителей профессий и пр.). Ре-зультаты</w:t>
      </w:r>
      <w:r>
        <w:rPr>
          <w:spacing w:val="-18"/>
        </w:rPr>
        <w:t xml:space="preserve"> </w:t>
      </w:r>
      <w:r>
        <w:t>труда</w:t>
      </w:r>
      <w:r>
        <w:rPr>
          <w:spacing w:val="-17"/>
        </w:rPr>
        <w:t xml:space="preserve"> </w:t>
      </w:r>
      <w:r>
        <w:t>ребенка</w:t>
      </w:r>
      <w:r>
        <w:rPr>
          <w:spacing w:val="-18"/>
        </w:rPr>
        <w:t xml:space="preserve"> </w:t>
      </w:r>
      <w:r>
        <w:t>могут</w:t>
      </w:r>
      <w:r>
        <w:rPr>
          <w:spacing w:val="-17"/>
        </w:rPr>
        <w:t xml:space="preserve"> </w:t>
      </w:r>
      <w:r>
        <w:t>быть</w:t>
      </w:r>
      <w:r>
        <w:rPr>
          <w:spacing w:val="-18"/>
        </w:rPr>
        <w:t xml:space="preserve"> </w:t>
      </w:r>
      <w:r>
        <w:t>отражены</w:t>
      </w:r>
      <w:r>
        <w:rPr>
          <w:spacing w:val="-17"/>
        </w:rPr>
        <w:t xml:space="preserve"> </w:t>
      </w:r>
      <w:r>
        <w:t>и</w:t>
      </w:r>
      <w:r>
        <w:rPr>
          <w:spacing w:val="-18"/>
        </w:rPr>
        <w:t xml:space="preserve"> </w:t>
      </w:r>
      <w:r>
        <w:t>сохранены</w:t>
      </w:r>
      <w:r>
        <w:rPr>
          <w:spacing w:val="-17"/>
        </w:rPr>
        <w:t xml:space="preserve"> </w:t>
      </w:r>
      <w:r>
        <w:t>в</w:t>
      </w:r>
      <w:r>
        <w:rPr>
          <w:spacing w:val="-18"/>
        </w:rPr>
        <w:t xml:space="preserve"> </w:t>
      </w:r>
      <w:r>
        <w:t>среде.</w:t>
      </w:r>
      <w:r>
        <w:rPr>
          <w:spacing w:val="-17"/>
        </w:rPr>
        <w:t xml:space="preserve"> </w:t>
      </w:r>
      <w:r>
        <w:t>Среда</w:t>
      </w:r>
      <w:r>
        <w:rPr>
          <w:spacing w:val="-18"/>
        </w:rPr>
        <w:t xml:space="preserve"> </w:t>
      </w:r>
      <w:r>
        <w:t>обес-печивает</w:t>
      </w:r>
      <w:r>
        <w:rPr>
          <w:spacing w:val="22"/>
        </w:rPr>
        <w:t xml:space="preserve"> </w:t>
      </w:r>
      <w:r>
        <w:t>ребенку</w:t>
      </w:r>
      <w:r>
        <w:rPr>
          <w:spacing w:val="22"/>
        </w:rPr>
        <w:t xml:space="preserve"> </w:t>
      </w:r>
      <w:r>
        <w:t>возможности</w:t>
      </w:r>
      <w:r>
        <w:rPr>
          <w:spacing w:val="26"/>
        </w:rPr>
        <w:t xml:space="preserve"> </w:t>
      </w:r>
      <w:r>
        <w:t>для</w:t>
      </w:r>
      <w:r>
        <w:rPr>
          <w:spacing w:val="26"/>
        </w:rPr>
        <w:t xml:space="preserve"> </w:t>
      </w:r>
      <w:r>
        <w:t>укрепления</w:t>
      </w:r>
      <w:r>
        <w:rPr>
          <w:spacing w:val="26"/>
        </w:rPr>
        <w:t xml:space="preserve"> </w:t>
      </w:r>
      <w:r>
        <w:t>здоровья,</w:t>
      </w:r>
      <w:r>
        <w:rPr>
          <w:spacing w:val="25"/>
        </w:rPr>
        <w:t xml:space="preserve"> </w:t>
      </w:r>
      <w:r>
        <w:t>раскрывает</w:t>
      </w:r>
      <w:r>
        <w:rPr>
          <w:spacing w:val="25"/>
        </w:rPr>
        <w:t xml:space="preserve"> </w:t>
      </w:r>
      <w:r>
        <w:rPr>
          <w:spacing w:val="-2"/>
        </w:rPr>
        <w:t>смысл</w:t>
      </w:r>
    </w:p>
    <w:p w:rsidR="001821B2" w:rsidRDefault="001821B2" w:rsidP="00D7143D">
      <w:pPr>
        <w:pStyle w:val="a3"/>
        <w:ind w:left="0"/>
        <w:sectPr w:rsidR="001821B2" w:rsidSect="00D7143D">
          <w:pgSz w:w="11910" w:h="16840"/>
          <w:pgMar w:top="1134" w:right="850" w:bottom="1134" w:left="1701" w:header="0" w:footer="988" w:gutter="0"/>
          <w:cols w:space="720"/>
        </w:sectPr>
      </w:pPr>
    </w:p>
    <w:p w:rsidR="001821B2" w:rsidRDefault="007E317C" w:rsidP="00D7143D">
      <w:pPr>
        <w:pStyle w:val="a3"/>
        <w:ind w:left="0"/>
      </w:pPr>
      <w:r>
        <w:lastRenderedPageBreak/>
        <w:t>здорового</w:t>
      </w:r>
      <w:r>
        <w:rPr>
          <w:spacing w:val="-6"/>
        </w:rPr>
        <w:t xml:space="preserve"> </w:t>
      </w:r>
      <w:r>
        <w:t>образа</w:t>
      </w:r>
      <w:r>
        <w:rPr>
          <w:spacing w:val="-7"/>
        </w:rPr>
        <w:t xml:space="preserve"> </w:t>
      </w:r>
      <w:r>
        <w:t>жизни,</w:t>
      </w:r>
      <w:r>
        <w:rPr>
          <w:spacing w:val="-4"/>
        </w:rPr>
        <w:t xml:space="preserve"> </w:t>
      </w:r>
      <w:r>
        <w:t>физической</w:t>
      </w:r>
      <w:r>
        <w:rPr>
          <w:spacing w:val="-6"/>
        </w:rPr>
        <w:t xml:space="preserve"> </w:t>
      </w:r>
      <w:r>
        <w:t>культуры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спорта.</w:t>
      </w:r>
      <w:r>
        <w:rPr>
          <w:spacing w:val="-4"/>
        </w:rPr>
        <w:t xml:space="preserve"> </w:t>
      </w:r>
      <w:r>
        <w:t>Среда</w:t>
      </w:r>
      <w:r>
        <w:rPr>
          <w:spacing w:val="-6"/>
        </w:rPr>
        <w:t xml:space="preserve"> </w:t>
      </w:r>
      <w:r>
        <w:t>предоставляет ребенку возможность погружения в культуру России, знакомства с особенно-стями</w:t>
      </w:r>
      <w:r>
        <w:rPr>
          <w:spacing w:val="-7"/>
        </w:rPr>
        <w:t xml:space="preserve"> </w:t>
      </w:r>
      <w:r>
        <w:t>региональной</w:t>
      </w:r>
      <w:r>
        <w:rPr>
          <w:spacing w:val="-7"/>
        </w:rPr>
        <w:t xml:space="preserve"> </w:t>
      </w:r>
      <w:r>
        <w:t>культурной</w:t>
      </w:r>
      <w:r>
        <w:rPr>
          <w:spacing w:val="-6"/>
        </w:rPr>
        <w:t xml:space="preserve"> </w:t>
      </w:r>
      <w:r>
        <w:t>традиции.</w:t>
      </w:r>
      <w:r>
        <w:rPr>
          <w:spacing w:val="-6"/>
        </w:rPr>
        <w:t xml:space="preserve"> </w:t>
      </w:r>
      <w:r>
        <w:t>Игрушки,</w:t>
      </w:r>
      <w:r>
        <w:rPr>
          <w:spacing w:val="-6"/>
        </w:rPr>
        <w:t xml:space="preserve"> </w:t>
      </w:r>
      <w:r>
        <w:t>материалы</w:t>
      </w:r>
      <w:r>
        <w:rPr>
          <w:spacing w:val="-6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оборудова-ние соответствуют возрастным задачам воспитания детей дошкольного воз-раста.</w:t>
      </w:r>
      <w:r>
        <w:rPr>
          <w:spacing w:val="40"/>
        </w:rPr>
        <w:t xml:space="preserve"> </w:t>
      </w:r>
      <w:r>
        <w:t>Реализация</w:t>
      </w:r>
      <w:r>
        <w:rPr>
          <w:spacing w:val="-1"/>
        </w:rPr>
        <w:t xml:space="preserve"> </w:t>
      </w:r>
      <w:r>
        <w:t>воспитательного</w:t>
      </w:r>
      <w:r>
        <w:rPr>
          <w:spacing w:val="-3"/>
        </w:rPr>
        <w:t xml:space="preserve"> </w:t>
      </w:r>
      <w:r>
        <w:t>потенциала</w:t>
      </w:r>
      <w:r>
        <w:rPr>
          <w:spacing w:val="-4"/>
        </w:rPr>
        <w:t xml:space="preserve"> </w:t>
      </w:r>
      <w:r>
        <w:t>предметно-пространственной среды может предусматривать совместную деятельность педагогов, обучаю-щихся, других участников образовательных отношений по её созданию, под-держанию, использованию в воспитательном процессе.</w:t>
      </w:r>
    </w:p>
    <w:p w:rsidR="001821B2" w:rsidRDefault="007E317C" w:rsidP="00D7143D">
      <w:pPr>
        <w:pStyle w:val="a3"/>
        <w:ind w:left="0"/>
      </w:pPr>
      <w:r>
        <w:t>В</w:t>
      </w:r>
      <w:r>
        <w:rPr>
          <w:spacing w:val="-1"/>
        </w:rPr>
        <w:t xml:space="preserve"> </w:t>
      </w:r>
      <w:r>
        <w:t>среде</w:t>
      </w:r>
      <w:r>
        <w:rPr>
          <w:spacing w:val="-1"/>
        </w:rPr>
        <w:t xml:space="preserve"> </w:t>
      </w:r>
      <w:r>
        <w:t>дошкольного учреждения и в</w:t>
      </w:r>
      <w:r>
        <w:rPr>
          <w:spacing w:val="-1"/>
        </w:rPr>
        <w:t xml:space="preserve"> </w:t>
      </w:r>
      <w:r>
        <w:t>групповых помещениях имеются мини-пространства,</w:t>
      </w:r>
      <w:r>
        <w:rPr>
          <w:spacing w:val="-17"/>
        </w:rPr>
        <w:t xml:space="preserve"> </w:t>
      </w:r>
      <w:r>
        <w:t>обеспечивающие</w:t>
      </w:r>
      <w:r>
        <w:rPr>
          <w:spacing w:val="-15"/>
        </w:rPr>
        <w:t xml:space="preserve"> </w:t>
      </w:r>
      <w:r>
        <w:t>реализацию</w:t>
      </w:r>
      <w:r>
        <w:rPr>
          <w:spacing w:val="-18"/>
        </w:rPr>
        <w:t xml:space="preserve"> </w:t>
      </w:r>
      <w:r>
        <w:t>воспитательного</w:t>
      </w:r>
      <w:r>
        <w:rPr>
          <w:spacing w:val="-16"/>
        </w:rPr>
        <w:t xml:space="preserve"> </w:t>
      </w:r>
      <w:r>
        <w:t>потенциала</w:t>
      </w:r>
      <w:r>
        <w:rPr>
          <w:spacing w:val="-17"/>
        </w:rPr>
        <w:t xml:space="preserve"> </w:t>
      </w:r>
      <w:r>
        <w:t>каж-дого ребенка.</w:t>
      </w:r>
    </w:p>
    <w:p w:rsidR="001821B2" w:rsidRDefault="007E317C" w:rsidP="00D7143D">
      <w:pPr>
        <w:pStyle w:val="a3"/>
        <w:ind w:left="0" w:firstLine="837"/>
      </w:pPr>
      <w:r>
        <w:t>Организация</w:t>
      </w:r>
      <w:r>
        <w:rPr>
          <w:spacing w:val="-2"/>
        </w:rPr>
        <w:t xml:space="preserve"> </w:t>
      </w:r>
      <w:r>
        <w:t>предметно-пространственной среды Реализация воспита-тельного потенциала развивающей предметно-пространственной среды предусматривает совместную деятельность педагогов, обучающихся, других участников образовательных отношений по ее созданию, поддержанию, ис-пользованию в воспитательном процессе:</w:t>
      </w:r>
    </w:p>
    <w:p w:rsidR="001821B2" w:rsidRDefault="007E317C" w:rsidP="00D7143D">
      <w:pPr>
        <w:pStyle w:val="a5"/>
        <w:numPr>
          <w:ilvl w:val="0"/>
          <w:numId w:val="73"/>
        </w:numPr>
        <w:tabs>
          <w:tab w:val="left" w:pos="1507"/>
        </w:tabs>
        <w:ind w:left="0" w:firstLine="0"/>
        <w:jc w:val="both"/>
        <w:rPr>
          <w:sz w:val="28"/>
        </w:rPr>
      </w:pPr>
      <w:r>
        <w:rPr>
          <w:sz w:val="28"/>
        </w:rPr>
        <w:t>знаки и символы государства, региона, населенного пункта и образователь-ного учреждения;</w:t>
      </w:r>
    </w:p>
    <w:p w:rsidR="001821B2" w:rsidRDefault="007E317C" w:rsidP="00D7143D">
      <w:pPr>
        <w:pStyle w:val="a5"/>
        <w:numPr>
          <w:ilvl w:val="0"/>
          <w:numId w:val="73"/>
        </w:numPr>
        <w:tabs>
          <w:tab w:val="left" w:pos="1581"/>
        </w:tabs>
        <w:ind w:left="0" w:firstLine="69"/>
        <w:jc w:val="both"/>
        <w:rPr>
          <w:sz w:val="28"/>
        </w:rPr>
      </w:pPr>
      <w:r>
        <w:rPr>
          <w:sz w:val="28"/>
        </w:rPr>
        <w:t>компоненты среды, отражающие региональные, этнографические и другие особенности</w:t>
      </w:r>
      <w:r>
        <w:rPr>
          <w:spacing w:val="-18"/>
          <w:sz w:val="28"/>
        </w:rPr>
        <w:t xml:space="preserve"> </w:t>
      </w:r>
      <w:r>
        <w:rPr>
          <w:sz w:val="28"/>
        </w:rPr>
        <w:t>социокультурных</w:t>
      </w:r>
      <w:r>
        <w:rPr>
          <w:spacing w:val="-17"/>
          <w:sz w:val="28"/>
        </w:rPr>
        <w:t xml:space="preserve"> </w:t>
      </w:r>
      <w:r>
        <w:rPr>
          <w:sz w:val="28"/>
        </w:rPr>
        <w:t>условий,</w:t>
      </w:r>
      <w:r>
        <w:rPr>
          <w:spacing w:val="-18"/>
          <w:sz w:val="28"/>
        </w:rPr>
        <w:t xml:space="preserve"> </w:t>
      </w:r>
      <w:r>
        <w:rPr>
          <w:sz w:val="28"/>
        </w:rPr>
        <w:t>в</w:t>
      </w:r>
      <w:r>
        <w:rPr>
          <w:spacing w:val="-17"/>
          <w:sz w:val="28"/>
        </w:rPr>
        <w:t xml:space="preserve"> </w:t>
      </w:r>
      <w:r>
        <w:rPr>
          <w:sz w:val="28"/>
        </w:rPr>
        <w:t>которых</w:t>
      </w:r>
      <w:r>
        <w:rPr>
          <w:spacing w:val="-18"/>
          <w:sz w:val="28"/>
        </w:rPr>
        <w:t xml:space="preserve"> </w:t>
      </w:r>
      <w:r>
        <w:rPr>
          <w:sz w:val="28"/>
        </w:rPr>
        <w:t>находится</w:t>
      </w:r>
      <w:r>
        <w:rPr>
          <w:spacing w:val="-17"/>
          <w:sz w:val="28"/>
        </w:rPr>
        <w:t xml:space="preserve"> </w:t>
      </w:r>
      <w:r>
        <w:rPr>
          <w:sz w:val="28"/>
        </w:rPr>
        <w:t xml:space="preserve">образовательное </w:t>
      </w:r>
      <w:r>
        <w:rPr>
          <w:spacing w:val="-2"/>
          <w:sz w:val="28"/>
        </w:rPr>
        <w:t>учреждение;</w:t>
      </w:r>
    </w:p>
    <w:p w:rsidR="001821B2" w:rsidRDefault="007E317C" w:rsidP="00D7143D">
      <w:pPr>
        <w:pStyle w:val="a5"/>
        <w:numPr>
          <w:ilvl w:val="0"/>
          <w:numId w:val="73"/>
        </w:numPr>
        <w:tabs>
          <w:tab w:val="left" w:pos="1569"/>
        </w:tabs>
        <w:ind w:left="0" w:firstLine="0"/>
        <w:jc w:val="both"/>
        <w:rPr>
          <w:sz w:val="28"/>
        </w:rPr>
      </w:pPr>
      <w:r>
        <w:rPr>
          <w:sz w:val="28"/>
        </w:rPr>
        <w:t xml:space="preserve">компоненты среды, отражающие экологичность, природосообразность и </w:t>
      </w:r>
      <w:r>
        <w:rPr>
          <w:spacing w:val="-2"/>
          <w:sz w:val="28"/>
        </w:rPr>
        <w:t>безопасность;</w:t>
      </w:r>
    </w:p>
    <w:p w:rsidR="001821B2" w:rsidRDefault="007E317C" w:rsidP="00D7143D">
      <w:pPr>
        <w:pStyle w:val="a5"/>
        <w:numPr>
          <w:ilvl w:val="0"/>
          <w:numId w:val="73"/>
        </w:numPr>
        <w:tabs>
          <w:tab w:val="left" w:pos="1585"/>
        </w:tabs>
        <w:ind w:left="0" w:firstLine="69"/>
        <w:jc w:val="both"/>
        <w:rPr>
          <w:sz w:val="28"/>
        </w:rPr>
      </w:pPr>
      <w:r>
        <w:rPr>
          <w:sz w:val="28"/>
        </w:rPr>
        <w:t>компоненты среды, обеспечивающие детям возможность общения, игры и совместной деятельности;</w:t>
      </w:r>
    </w:p>
    <w:p w:rsidR="001821B2" w:rsidRDefault="007E317C" w:rsidP="00D7143D">
      <w:pPr>
        <w:pStyle w:val="a5"/>
        <w:numPr>
          <w:ilvl w:val="0"/>
          <w:numId w:val="73"/>
        </w:numPr>
        <w:tabs>
          <w:tab w:val="left" w:pos="1500"/>
        </w:tabs>
        <w:ind w:left="0" w:firstLine="0"/>
        <w:jc w:val="both"/>
        <w:rPr>
          <w:sz w:val="28"/>
        </w:rPr>
      </w:pPr>
      <w:r>
        <w:rPr>
          <w:sz w:val="28"/>
        </w:rPr>
        <w:t>компоненты</w:t>
      </w:r>
      <w:r>
        <w:rPr>
          <w:spacing w:val="-5"/>
          <w:sz w:val="28"/>
        </w:rPr>
        <w:t xml:space="preserve"> </w:t>
      </w:r>
      <w:r>
        <w:rPr>
          <w:sz w:val="28"/>
        </w:rPr>
        <w:t>среды,</w:t>
      </w:r>
      <w:r>
        <w:rPr>
          <w:spacing w:val="-6"/>
          <w:sz w:val="28"/>
        </w:rPr>
        <w:t xml:space="preserve"> </w:t>
      </w:r>
      <w:r>
        <w:rPr>
          <w:sz w:val="28"/>
        </w:rPr>
        <w:t>отражающие</w:t>
      </w:r>
      <w:r>
        <w:rPr>
          <w:spacing w:val="-5"/>
          <w:sz w:val="28"/>
        </w:rPr>
        <w:t xml:space="preserve"> </w:t>
      </w:r>
      <w:r>
        <w:rPr>
          <w:sz w:val="28"/>
        </w:rPr>
        <w:t>ценность</w:t>
      </w:r>
      <w:r>
        <w:rPr>
          <w:spacing w:val="-6"/>
          <w:sz w:val="28"/>
        </w:rPr>
        <w:t xml:space="preserve"> </w:t>
      </w:r>
      <w:r>
        <w:rPr>
          <w:sz w:val="28"/>
        </w:rPr>
        <w:t>семьи,</w:t>
      </w:r>
      <w:r>
        <w:rPr>
          <w:spacing w:val="-6"/>
          <w:sz w:val="28"/>
        </w:rPr>
        <w:t xml:space="preserve"> </w:t>
      </w:r>
      <w:r>
        <w:rPr>
          <w:sz w:val="28"/>
        </w:rPr>
        <w:t>людей</w:t>
      </w:r>
      <w:r>
        <w:rPr>
          <w:spacing w:val="-8"/>
          <w:sz w:val="28"/>
        </w:rPr>
        <w:t xml:space="preserve"> </w:t>
      </w:r>
      <w:r>
        <w:rPr>
          <w:sz w:val="28"/>
        </w:rPr>
        <w:t>разных</w:t>
      </w:r>
      <w:r>
        <w:rPr>
          <w:spacing w:val="-4"/>
          <w:sz w:val="28"/>
        </w:rPr>
        <w:t xml:space="preserve"> </w:t>
      </w:r>
      <w:r>
        <w:rPr>
          <w:sz w:val="28"/>
        </w:rPr>
        <w:t>поколений, радость общения с семьей;</w:t>
      </w:r>
    </w:p>
    <w:p w:rsidR="001821B2" w:rsidRDefault="007E317C" w:rsidP="00D7143D">
      <w:pPr>
        <w:pStyle w:val="a5"/>
        <w:numPr>
          <w:ilvl w:val="0"/>
          <w:numId w:val="73"/>
        </w:numPr>
        <w:tabs>
          <w:tab w:val="left" w:pos="1626"/>
        </w:tabs>
        <w:ind w:left="0" w:firstLine="69"/>
        <w:jc w:val="both"/>
        <w:rPr>
          <w:sz w:val="28"/>
        </w:rPr>
      </w:pPr>
      <w:r>
        <w:rPr>
          <w:sz w:val="28"/>
        </w:rPr>
        <w:t>компоненты среды, обеспечивающие ребенку возможность познаватель-ного развития, экспериментирования, освоения новых технологий, раскрыва-ющие красоту знаний, необходимость научного познания, формирующие научную картину мира;</w:t>
      </w:r>
    </w:p>
    <w:p w:rsidR="001821B2" w:rsidRDefault="007E317C" w:rsidP="00D7143D">
      <w:pPr>
        <w:pStyle w:val="a5"/>
        <w:numPr>
          <w:ilvl w:val="0"/>
          <w:numId w:val="73"/>
        </w:numPr>
        <w:tabs>
          <w:tab w:val="left" w:pos="1596"/>
        </w:tabs>
        <w:ind w:left="0" w:firstLine="0"/>
        <w:jc w:val="both"/>
        <w:rPr>
          <w:sz w:val="28"/>
        </w:rPr>
      </w:pPr>
      <w:r>
        <w:rPr>
          <w:sz w:val="28"/>
        </w:rPr>
        <w:t>компоненты среды, обеспечивающие ребенку возможность посильного труда, а также отражающие ценности труда в жизни человека и государства;</w:t>
      </w:r>
    </w:p>
    <w:p w:rsidR="001821B2" w:rsidRDefault="007E317C" w:rsidP="00D7143D">
      <w:pPr>
        <w:pStyle w:val="a5"/>
        <w:numPr>
          <w:ilvl w:val="0"/>
          <w:numId w:val="73"/>
        </w:numPr>
        <w:tabs>
          <w:tab w:val="left" w:pos="1509"/>
        </w:tabs>
        <w:ind w:left="0" w:firstLine="0"/>
        <w:jc w:val="both"/>
        <w:rPr>
          <w:sz w:val="28"/>
        </w:rPr>
      </w:pPr>
      <w:r>
        <w:rPr>
          <w:sz w:val="28"/>
        </w:rPr>
        <w:t>компоненты среды, обеспечивающие ребенку возможности для укрепления здоровья, раскрывающие смысл здорового образа жизни, физической куль-туры и спорта;</w:t>
      </w:r>
    </w:p>
    <w:p w:rsidR="001821B2" w:rsidRDefault="007E317C" w:rsidP="00D7143D">
      <w:pPr>
        <w:pStyle w:val="a5"/>
        <w:numPr>
          <w:ilvl w:val="0"/>
          <w:numId w:val="73"/>
        </w:numPr>
        <w:tabs>
          <w:tab w:val="left" w:pos="1528"/>
        </w:tabs>
        <w:ind w:left="0" w:firstLine="0"/>
        <w:jc w:val="both"/>
        <w:rPr>
          <w:sz w:val="28"/>
        </w:rPr>
      </w:pPr>
      <w:r>
        <w:rPr>
          <w:sz w:val="28"/>
        </w:rPr>
        <w:t>компоненты среды, предоставляющие ребенку возможность погружения в культуру</w:t>
      </w:r>
      <w:r>
        <w:rPr>
          <w:spacing w:val="-6"/>
          <w:sz w:val="28"/>
        </w:rPr>
        <w:t xml:space="preserve"> </w:t>
      </w:r>
      <w:r>
        <w:rPr>
          <w:sz w:val="28"/>
        </w:rPr>
        <w:t>России,</w:t>
      </w:r>
      <w:r>
        <w:rPr>
          <w:spacing w:val="-6"/>
          <w:sz w:val="28"/>
        </w:rPr>
        <w:t xml:space="preserve"> </w:t>
      </w:r>
      <w:r>
        <w:rPr>
          <w:sz w:val="28"/>
        </w:rPr>
        <w:t>знакомства</w:t>
      </w:r>
      <w:r>
        <w:rPr>
          <w:spacing w:val="-6"/>
          <w:sz w:val="28"/>
        </w:rPr>
        <w:t xml:space="preserve"> </w:t>
      </w:r>
      <w:r>
        <w:rPr>
          <w:sz w:val="28"/>
        </w:rPr>
        <w:t>с</w:t>
      </w:r>
      <w:r>
        <w:rPr>
          <w:spacing w:val="-5"/>
          <w:sz w:val="28"/>
        </w:rPr>
        <w:t xml:space="preserve"> </w:t>
      </w:r>
      <w:r>
        <w:rPr>
          <w:sz w:val="28"/>
        </w:rPr>
        <w:t>особенностями</w:t>
      </w:r>
      <w:r>
        <w:rPr>
          <w:spacing w:val="-5"/>
          <w:sz w:val="28"/>
        </w:rPr>
        <w:t xml:space="preserve"> </w:t>
      </w:r>
      <w:r>
        <w:rPr>
          <w:sz w:val="28"/>
        </w:rPr>
        <w:t>традиций</w:t>
      </w:r>
      <w:r>
        <w:rPr>
          <w:spacing w:val="-5"/>
          <w:sz w:val="28"/>
        </w:rPr>
        <w:t xml:space="preserve"> </w:t>
      </w:r>
      <w:r>
        <w:rPr>
          <w:sz w:val="28"/>
        </w:rPr>
        <w:t>многонационального российского народа.</w:t>
      </w:r>
    </w:p>
    <w:p w:rsidR="001821B2" w:rsidRDefault="007E317C" w:rsidP="00D7143D">
      <w:pPr>
        <w:pStyle w:val="a3"/>
        <w:ind w:left="0" w:firstLine="907"/>
      </w:pPr>
      <w:r>
        <w:t>Всё пространство образовательной среды гармонично и эстетически привлекательно. При выборе материалов и игрушек участники образователь-ных</w:t>
      </w:r>
      <w:r>
        <w:rPr>
          <w:spacing w:val="-17"/>
        </w:rPr>
        <w:t xml:space="preserve"> </w:t>
      </w:r>
      <w:r>
        <w:t>отношений</w:t>
      </w:r>
      <w:r>
        <w:rPr>
          <w:spacing w:val="-17"/>
        </w:rPr>
        <w:t xml:space="preserve"> </w:t>
      </w:r>
      <w:r>
        <w:t>ориентируются</w:t>
      </w:r>
      <w:r>
        <w:rPr>
          <w:spacing w:val="-15"/>
        </w:rPr>
        <w:t xml:space="preserve"> </w:t>
      </w:r>
      <w:r>
        <w:t>на</w:t>
      </w:r>
      <w:r>
        <w:rPr>
          <w:spacing w:val="-18"/>
        </w:rPr>
        <w:t xml:space="preserve"> </w:t>
      </w:r>
      <w:r>
        <w:t>продукцию</w:t>
      </w:r>
      <w:r>
        <w:rPr>
          <w:spacing w:val="-11"/>
        </w:rPr>
        <w:t xml:space="preserve"> </w:t>
      </w:r>
      <w:r>
        <w:t>отечественных</w:t>
      </w:r>
      <w:r>
        <w:rPr>
          <w:spacing w:val="-17"/>
        </w:rPr>
        <w:t xml:space="preserve"> </w:t>
      </w:r>
      <w:r>
        <w:t>и</w:t>
      </w:r>
      <w:r>
        <w:rPr>
          <w:spacing w:val="-15"/>
        </w:rPr>
        <w:t xml:space="preserve"> </w:t>
      </w:r>
      <w:r>
        <w:t>территориаль-ных производителей. Игрушки, материалы и оборудование должны соответ-</w:t>
      </w:r>
      <w:r>
        <w:lastRenderedPageBreak/>
        <w:t>ствовать</w:t>
      </w:r>
      <w:r>
        <w:rPr>
          <w:spacing w:val="-15"/>
        </w:rPr>
        <w:t xml:space="preserve"> </w:t>
      </w:r>
      <w:r>
        <w:t>возрастным</w:t>
      </w:r>
      <w:r>
        <w:rPr>
          <w:spacing w:val="-14"/>
        </w:rPr>
        <w:t xml:space="preserve"> </w:t>
      </w:r>
      <w:r>
        <w:t>задачам</w:t>
      </w:r>
      <w:r>
        <w:rPr>
          <w:spacing w:val="-13"/>
        </w:rPr>
        <w:t xml:space="preserve"> </w:t>
      </w:r>
      <w:r>
        <w:t>воспитания</w:t>
      </w:r>
      <w:r>
        <w:rPr>
          <w:spacing w:val="-13"/>
        </w:rPr>
        <w:t xml:space="preserve"> </w:t>
      </w:r>
      <w:r>
        <w:t>детей</w:t>
      </w:r>
      <w:r>
        <w:rPr>
          <w:spacing w:val="-13"/>
        </w:rPr>
        <w:t xml:space="preserve"> </w:t>
      </w:r>
      <w:r>
        <w:t>дошкольного</w:t>
      </w:r>
      <w:r>
        <w:rPr>
          <w:spacing w:val="-12"/>
        </w:rPr>
        <w:t xml:space="preserve"> </w:t>
      </w:r>
      <w:r>
        <w:t>возраста</w:t>
      </w:r>
      <w:r>
        <w:rPr>
          <w:spacing w:val="-13"/>
        </w:rPr>
        <w:t xml:space="preserve"> </w:t>
      </w:r>
      <w:r>
        <w:t>и</w:t>
      </w:r>
      <w:r>
        <w:rPr>
          <w:spacing w:val="-15"/>
        </w:rPr>
        <w:t xml:space="preserve"> </w:t>
      </w:r>
      <w:r>
        <w:t>иметь документы, подтверждающие соответствие требованиям безопасности.</w:t>
      </w:r>
    </w:p>
    <w:p w:rsidR="001821B2" w:rsidRDefault="007E317C" w:rsidP="00D7143D">
      <w:pPr>
        <w:pStyle w:val="2"/>
        <w:spacing w:line="320" w:lineRule="exact"/>
        <w:ind w:left="0"/>
        <w:jc w:val="both"/>
      </w:pPr>
      <w:r>
        <w:t>Социальное</w:t>
      </w:r>
      <w:r>
        <w:rPr>
          <w:spacing w:val="-9"/>
        </w:rPr>
        <w:t xml:space="preserve"> </w:t>
      </w:r>
      <w:r>
        <w:rPr>
          <w:spacing w:val="-2"/>
        </w:rPr>
        <w:t>партнерство.</w:t>
      </w:r>
    </w:p>
    <w:p w:rsidR="001821B2" w:rsidRDefault="007E317C" w:rsidP="00D7143D">
      <w:pPr>
        <w:pStyle w:val="a3"/>
        <w:ind w:left="0" w:firstLine="719"/>
      </w:pPr>
      <w:r>
        <w:t>Реализация воспитательного потенциала социального партнерства предусматривает участие представителей организаций-партнеров в проведе-нии отдельных мероприятий (дни открытых дверей, государственные и реги-ональные, праздники, торжественные мероприятия и тому подобное);</w:t>
      </w:r>
    </w:p>
    <w:p w:rsidR="001821B2" w:rsidRDefault="007E317C" w:rsidP="00D7143D">
      <w:pPr>
        <w:pStyle w:val="a3"/>
        <w:spacing w:line="242" w:lineRule="auto"/>
        <w:ind w:left="0" w:hanging="142"/>
      </w:pPr>
      <w:r>
        <w:t>‒участие представителей организаций-партнеров в проведении занятий в рамках дополнительного образования;</w:t>
      </w:r>
    </w:p>
    <w:p w:rsidR="001821B2" w:rsidRDefault="007E317C" w:rsidP="00D7143D">
      <w:pPr>
        <w:pStyle w:val="a3"/>
        <w:ind w:left="0" w:hanging="142"/>
      </w:pPr>
      <w:r>
        <w:t>‒проведение на базе организаций-партнеров различных мероприятий, событий и акций воспитательной направленности;</w:t>
      </w:r>
    </w:p>
    <w:p w:rsidR="001821B2" w:rsidRDefault="007E317C" w:rsidP="00D7143D">
      <w:pPr>
        <w:pStyle w:val="a3"/>
        <w:ind w:left="0" w:hanging="142"/>
      </w:pPr>
      <w:r>
        <w:t>‒реализация</w:t>
      </w:r>
      <w:r>
        <w:rPr>
          <w:spacing w:val="-2"/>
        </w:rPr>
        <w:t xml:space="preserve"> </w:t>
      </w:r>
      <w:r>
        <w:t>различных проектов</w:t>
      </w:r>
      <w:r>
        <w:rPr>
          <w:spacing w:val="-1"/>
        </w:rPr>
        <w:t xml:space="preserve"> </w:t>
      </w:r>
      <w:r>
        <w:t>воспитательной</w:t>
      </w:r>
      <w:r>
        <w:rPr>
          <w:spacing w:val="-2"/>
        </w:rPr>
        <w:t xml:space="preserve"> </w:t>
      </w:r>
      <w:r>
        <w:t>направленности,</w:t>
      </w:r>
      <w:r>
        <w:rPr>
          <w:spacing w:val="-2"/>
        </w:rPr>
        <w:t xml:space="preserve"> </w:t>
      </w:r>
      <w:r>
        <w:t>совместно разрабатываемых детьми, родителями (законными представителями) и педагогами с организациями-партнерами.</w:t>
      </w:r>
    </w:p>
    <w:tbl>
      <w:tblPr>
        <w:tblStyle w:val="TableNormal"/>
        <w:tblpPr w:leftFromText="180" w:rightFromText="180" w:vertAnchor="text" w:horzAnchor="margin" w:tblpY="200"/>
        <w:tblW w:w="935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4"/>
        <w:gridCol w:w="4537"/>
        <w:gridCol w:w="1274"/>
        <w:gridCol w:w="2977"/>
      </w:tblGrid>
      <w:tr w:rsidR="002020EA" w:rsidTr="002020EA">
        <w:trPr>
          <w:trHeight w:val="505"/>
        </w:trPr>
        <w:tc>
          <w:tcPr>
            <w:tcW w:w="564" w:type="dxa"/>
          </w:tcPr>
          <w:p w:rsidR="002020EA" w:rsidRDefault="002020EA" w:rsidP="002020EA">
            <w:pPr>
              <w:pStyle w:val="TableParagraph"/>
              <w:spacing w:line="251" w:lineRule="exact"/>
              <w:ind w:left="0"/>
              <w:jc w:val="center"/>
              <w:rPr>
                <w:b/>
              </w:rPr>
            </w:pPr>
            <w:r>
              <w:rPr>
                <w:b/>
                <w:spacing w:val="-10"/>
              </w:rPr>
              <w:t>№</w:t>
            </w:r>
          </w:p>
        </w:tc>
        <w:tc>
          <w:tcPr>
            <w:tcW w:w="4537" w:type="dxa"/>
          </w:tcPr>
          <w:p w:rsidR="002020EA" w:rsidRDefault="002020EA" w:rsidP="002020EA">
            <w:pPr>
              <w:pStyle w:val="TableParagraph"/>
              <w:spacing w:line="252" w:lineRule="exact"/>
              <w:ind w:left="0" w:hanging="956"/>
              <w:rPr>
                <w:b/>
              </w:rPr>
            </w:pPr>
            <w:r>
              <w:rPr>
                <w:b/>
              </w:rPr>
              <w:t>Содержание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</w:rPr>
              <w:t>воспитательной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</w:rPr>
              <w:t>работы</w:t>
            </w:r>
            <w:r>
              <w:rPr>
                <w:b/>
                <w:spacing w:val="-12"/>
              </w:rPr>
              <w:t xml:space="preserve"> </w:t>
            </w:r>
            <w:r>
              <w:rPr>
                <w:b/>
              </w:rPr>
              <w:t>в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</w:rPr>
              <w:t>се-тевом взаимодействии</w:t>
            </w:r>
          </w:p>
        </w:tc>
        <w:tc>
          <w:tcPr>
            <w:tcW w:w="1274" w:type="dxa"/>
          </w:tcPr>
          <w:p w:rsidR="002020EA" w:rsidRDefault="002020EA" w:rsidP="002020EA">
            <w:pPr>
              <w:pStyle w:val="TableParagraph"/>
              <w:spacing w:line="251" w:lineRule="exact"/>
              <w:ind w:left="0"/>
              <w:rPr>
                <w:b/>
              </w:rPr>
            </w:pPr>
            <w:r>
              <w:rPr>
                <w:b/>
                <w:spacing w:val="-2"/>
              </w:rPr>
              <w:t>Сроки</w:t>
            </w:r>
          </w:p>
        </w:tc>
        <w:tc>
          <w:tcPr>
            <w:tcW w:w="2977" w:type="dxa"/>
          </w:tcPr>
          <w:p w:rsidR="002020EA" w:rsidRDefault="002020EA" w:rsidP="002020EA">
            <w:pPr>
              <w:pStyle w:val="TableParagraph"/>
              <w:spacing w:line="251" w:lineRule="exact"/>
              <w:ind w:left="0"/>
              <w:rPr>
                <w:b/>
              </w:rPr>
            </w:pPr>
            <w:r>
              <w:rPr>
                <w:b/>
                <w:spacing w:val="-2"/>
              </w:rPr>
              <w:t>Ответственный</w:t>
            </w:r>
          </w:p>
        </w:tc>
      </w:tr>
      <w:tr w:rsidR="002020EA" w:rsidTr="002020EA">
        <w:trPr>
          <w:trHeight w:val="287"/>
        </w:trPr>
        <w:tc>
          <w:tcPr>
            <w:tcW w:w="564" w:type="dxa"/>
          </w:tcPr>
          <w:p w:rsidR="002020EA" w:rsidRDefault="002020EA" w:rsidP="002020EA">
            <w:pPr>
              <w:pStyle w:val="TableParagraph"/>
              <w:spacing w:line="251" w:lineRule="exact"/>
              <w:ind w:left="0"/>
              <w:jc w:val="center"/>
              <w:rPr>
                <w:b/>
              </w:rPr>
            </w:pPr>
            <w:r>
              <w:rPr>
                <w:b/>
                <w:spacing w:val="-10"/>
              </w:rPr>
              <w:t>1</w:t>
            </w:r>
          </w:p>
        </w:tc>
        <w:tc>
          <w:tcPr>
            <w:tcW w:w="8788" w:type="dxa"/>
            <w:gridSpan w:val="3"/>
          </w:tcPr>
          <w:p w:rsidR="002020EA" w:rsidRDefault="002020EA" w:rsidP="002020EA">
            <w:pPr>
              <w:pStyle w:val="TableParagraph"/>
              <w:spacing w:line="251" w:lineRule="exact"/>
              <w:ind w:left="0"/>
              <w:rPr>
                <w:b/>
              </w:rPr>
            </w:pPr>
            <w:r>
              <w:rPr>
                <w:b/>
              </w:rPr>
              <w:t>Взаимодействие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</w:rPr>
              <w:t>с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саркеловской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2"/>
              </w:rPr>
              <w:t>школой.</w:t>
            </w:r>
          </w:p>
        </w:tc>
      </w:tr>
      <w:tr w:rsidR="002020EA" w:rsidTr="002020EA">
        <w:trPr>
          <w:trHeight w:val="1619"/>
        </w:trPr>
        <w:tc>
          <w:tcPr>
            <w:tcW w:w="564" w:type="dxa"/>
          </w:tcPr>
          <w:p w:rsidR="002020EA" w:rsidRDefault="002020EA" w:rsidP="002020EA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4537" w:type="dxa"/>
          </w:tcPr>
          <w:p w:rsidR="002020EA" w:rsidRDefault="002020EA" w:rsidP="002020EA">
            <w:pPr>
              <w:pStyle w:val="TableParagraph"/>
              <w:numPr>
                <w:ilvl w:val="0"/>
                <w:numId w:val="72"/>
              </w:numPr>
              <w:tabs>
                <w:tab w:val="left" w:pos="388"/>
              </w:tabs>
              <w:spacing w:line="274" w:lineRule="exact"/>
              <w:ind w:left="0"/>
              <w:rPr>
                <w:sz w:val="24"/>
              </w:rPr>
            </w:pPr>
            <w:r>
              <w:rPr>
                <w:color w:val="000009"/>
                <w:sz w:val="24"/>
              </w:rPr>
              <w:t>Взаимопосещения</w:t>
            </w:r>
            <w:r>
              <w:rPr>
                <w:color w:val="000009"/>
                <w:spacing w:val="-6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уроков</w:t>
            </w:r>
            <w:r>
              <w:rPr>
                <w:color w:val="000009"/>
                <w:spacing w:val="-9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в</w:t>
            </w:r>
            <w:r>
              <w:rPr>
                <w:color w:val="000009"/>
                <w:spacing w:val="-7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школе</w:t>
            </w:r>
            <w:r>
              <w:rPr>
                <w:color w:val="000009"/>
                <w:spacing w:val="-9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и</w:t>
            </w:r>
            <w:r>
              <w:rPr>
                <w:color w:val="000009"/>
                <w:spacing w:val="-7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 xml:space="preserve">за-нятий в </w:t>
            </w:r>
            <w:r w:rsidRPr="00823252">
              <w:rPr>
                <w:color w:val="000009"/>
                <w:sz w:val="24"/>
              </w:rPr>
              <w:t xml:space="preserve">дошкольной группы МБОУ Новониколаевской сош </w:t>
            </w:r>
            <w:r>
              <w:t>Участие</w:t>
            </w:r>
            <w:r>
              <w:rPr>
                <w:spacing w:val="-6"/>
              </w:rPr>
              <w:t xml:space="preserve"> </w:t>
            </w:r>
            <w:r>
              <w:t>в</w:t>
            </w:r>
            <w:r>
              <w:rPr>
                <w:spacing w:val="-6"/>
              </w:rPr>
              <w:t xml:space="preserve"> </w:t>
            </w:r>
            <w:r>
              <w:t>педагогических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советах</w:t>
            </w:r>
          </w:p>
          <w:p w:rsidR="002020EA" w:rsidRDefault="002020EA" w:rsidP="002020EA">
            <w:pPr>
              <w:pStyle w:val="TableParagraph"/>
              <w:numPr>
                <w:ilvl w:val="0"/>
                <w:numId w:val="72"/>
              </w:numPr>
              <w:tabs>
                <w:tab w:val="left" w:pos="388"/>
              </w:tabs>
              <w:spacing w:line="272" w:lineRule="exact"/>
              <w:ind w:left="0" w:hanging="283"/>
              <w:rPr>
                <w:sz w:val="24"/>
              </w:rPr>
            </w:pPr>
            <w:r>
              <w:t>Взаимное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консультирование</w:t>
            </w:r>
          </w:p>
          <w:p w:rsidR="002020EA" w:rsidRDefault="002020EA" w:rsidP="002020EA">
            <w:pPr>
              <w:pStyle w:val="TableParagraph"/>
              <w:numPr>
                <w:ilvl w:val="0"/>
                <w:numId w:val="72"/>
              </w:numPr>
              <w:tabs>
                <w:tab w:val="left" w:pos="388"/>
              </w:tabs>
              <w:spacing w:line="252" w:lineRule="exact"/>
              <w:ind w:left="0" w:firstLine="0"/>
              <w:rPr>
                <w:sz w:val="24"/>
              </w:rPr>
            </w:pPr>
            <w:r>
              <w:t>Проведение</w:t>
            </w:r>
            <w:r>
              <w:rPr>
                <w:spacing w:val="-11"/>
              </w:rPr>
              <w:t xml:space="preserve"> </w:t>
            </w:r>
            <w:r>
              <w:t>совместных</w:t>
            </w:r>
            <w:r>
              <w:rPr>
                <w:spacing w:val="-12"/>
              </w:rPr>
              <w:t xml:space="preserve"> </w:t>
            </w:r>
            <w:r>
              <w:t>родительских</w:t>
            </w:r>
            <w:r>
              <w:rPr>
                <w:spacing w:val="-13"/>
              </w:rPr>
              <w:t xml:space="preserve"> </w:t>
            </w:r>
            <w:r>
              <w:t>со-</w:t>
            </w:r>
            <w:r>
              <w:rPr>
                <w:spacing w:val="-2"/>
              </w:rPr>
              <w:t>браний</w:t>
            </w:r>
          </w:p>
        </w:tc>
        <w:tc>
          <w:tcPr>
            <w:tcW w:w="1274" w:type="dxa"/>
          </w:tcPr>
          <w:p w:rsidR="002020EA" w:rsidRDefault="002020EA" w:rsidP="002020EA">
            <w:pPr>
              <w:pStyle w:val="TableParagraph"/>
              <w:spacing w:line="242" w:lineRule="auto"/>
              <w:ind w:left="0" w:hanging="264"/>
            </w:pPr>
            <w:r>
              <w:t>В</w:t>
            </w:r>
            <w:r>
              <w:rPr>
                <w:spacing w:val="-14"/>
              </w:rPr>
              <w:t xml:space="preserve"> </w:t>
            </w:r>
            <w:r>
              <w:t xml:space="preserve">течение </w:t>
            </w:r>
            <w:r>
              <w:rPr>
                <w:spacing w:val="-4"/>
              </w:rPr>
              <w:t>года</w:t>
            </w:r>
          </w:p>
        </w:tc>
        <w:tc>
          <w:tcPr>
            <w:tcW w:w="2977" w:type="dxa"/>
          </w:tcPr>
          <w:p w:rsidR="002020EA" w:rsidRDefault="002020EA" w:rsidP="002020EA">
            <w:pPr>
              <w:pStyle w:val="TableParagraph"/>
              <w:ind w:left="0" w:hanging="8"/>
              <w:jc w:val="center"/>
            </w:pPr>
            <w:r>
              <w:t>Зам. директора, ,</w:t>
            </w:r>
            <w:r>
              <w:rPr>
                <w:spacing w:val="-14"/>
              </w:rPr>
              <w:t xml:space="preserve"> </w:t>
            </w:r>
            <w:r>
              <w:t>учителя начальной школы</w:t>
            </w:r>
          </w:p>
        </w:tc>
      </w:tr>
      <w:tr w:rsidR="002020EA" w:rsidTr="002020EA">
        <w:trPr>
          <w:trHeight w:val="300"/>
        </w:trPr>
        <w:tc>
          <w:tcPr>
            <w:tcW w:w="564" w:type="dxa"/>
          </w:tcPr>
          <w:p w:rsidR="002020EA" w:rsidRDefault="002020EA" w:rsidP="002020EA">
            <w:pPr>
              <w:pStyle w:val="TableParagraph"/>
              <w:spacing w:line="252" w:lineRule="exact"/>
              <w:ind w:left="0"/>
              <w:jc w:val="center"/>
              <w:rPr>
                <w:b/>
              </w:rPr>
            </w:pPr>
            <w:r>
              <w:rPr>
                <w:b/>
                <w:spacing w:val="-10"/>
              </w:rPr>
              <w:t>2</w:t>
            </w:r>
          </w:p>
        </w:tc>
        <w:tc>
          <w:tcPr>
            <w:tcW w:w="8788" w:type="dxa"/>
            <w:gridSpan w:val="3"/>
          </w:tcPr>
          <w:p w:rsidR="002020EA" w:rsidRDefault="002020EA" w:rsidP="002020EA">
            <w:pPr>
              <w:pStyle w:val="TableParagraph"/>
              <w:spacing w:line="252" w:lineRule="exact"/>
              <w:ind w:left="0"/>
              <w:rPr>
                <w:b/>
              </w:rPr>
            </w:pPr>
            <w:r>
              <w:rPr>
                <w:b/>
              </w:rPr>
              <w:t>Взаимодействие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с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2"/>
              </w:rPr>
              <w:t>ФАПом:</w:t>
            </w:r>
          </w:p>
        </w:tc>
      </w:tr>
      <w:tr w:rsidR="002020EA" w:rsidTr="002020EA">
        <w:trPr>
          <w:trHeight w:val="1518"/>
        </w:trPr>
        <w:tc>
          <w:tcPr>
            <w:tcW w:w="564" w:type="dxa"/>
          </w:tcPr>
          <w:p w:rsidR="002020EA" w:rsidRDefault="002020EA" w:rsidP="002020EA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4537" w:type="dxa"/>
          </w:tcPr>
          <w:p w:rsidR="002020EA" w:rsidRDefault="002020EA" w:rsidP="002020EA">
            <w:pPr>
              <w:pStyle w:val="TableParagraph"/>
              <w:numPr>
                <w:ilvl w:val="0"/>
                <w:numId w:val="71"/>
              </w:numPr>
              <w:tabs>
                <w:tab w:val="left" w:pos="325"/>
              </w:tabs>
              <w:ind w:left="0" w:firstLine="0"/>
            </w:pPr>
            <w:r>
              <w:t>Совместное</w:t>
            </w:r>
            <w:r>
              <w:rPr>
                <w:spacing w:val="-14"/>
              </w:rPr>
              <w:t xml:space="preserve"> </w:t>
            </w:r>
            <w:r>
              <w:t>планирование</w:t>
            </w:r>
            <w:r>
              <w:rPr>
                <w:spacing w:val="-14"/>
              </w:rPr>
              <w:t xml:space="preserve"> </w:t>
            </w:r>
            <w:r>
              <w:t>оздоровительно – профилактических мероприятий.</w:t>
            </w:r>
          </w:p>
          <w:p w:rsidR="002020EA" w:rsidRDefault="002020EA" w:rsidP="002020EA">
            <w:pPr>
              <w:pStyle w:val="TableParagraph"/>
              <w:numPr>
                <w:ilvl w:val="0"/>
                <w:numId w:val="71"/>
              </w:numPr>
              <w:tabs>
                <w:tab w:val="left" w:pos="325"/>
              </w:tabs>
              <w:ind w:left="0" w:firstLine="0"/>
            </w:pPr>
            <w:r>
              <w:t>Медицинское</w:t>
            </w:r>
            <w:r>
              <w:rPr>
                <w:spacing w:val="-12"/>
              </w:rPr>
              <w:t xml:space="preserve"> </w:t>
            </w:r>
            <w:r>
              <w:t>обследование</w:t>
            </w:r>
            <w:r>
              <w:rPr>
                <w:spacing w:val="-11"/>
              </w:rPr>
              <w:t xml:space="preserve"> </w:t>
            </w:r>
            <w:r>
              <w:t>состояния</w:t>
            </w:r>
            <w:r>
              <w:rPr>
                <w:spacing w:val="-12"/>
              </w:rPr>
              <w:t xml:space="preserve"> </w:t>
            </w:r>
            <w:r>
              <w:t>здо-ровья и физического развития детей.</w:t>
            </w:r>
          </w:p>
          <w:p w:rsidR="002020EA" w:rsidRDefault="002020EA" w:rsidP="002020EA">
            <w:pPr>
              <w:pStyle w:val="TableParagraph"/>
              <w:numPr>
                <w:ilvl w:val="0"/>
                <w:numId w:val="71"/>
              </w:numPr>
              <w:tabs>
                <w:tab w:val="left" w:pos="325"/>
              </w:tabs>
              <w:ind w:left="0" w:hanging="220"/>
            </w:pPr>
            <w:r>
              <w:t>Совместная</w:t>
            </w:r>
            <w:r>
              <w:rPr>
                <w:spacing w:val="-4"/>
              </w:rPr>
              <w:t xml:space="preserve"> </w:t>
            </w:r>
            <w:r>
              <w:t>работа</w:t>
            </w:r>
            <w:r>
              <w:rPr>
                <w:spacing w:val="-4"/>
              </w:rPr>
              <w:t xml:space="preserve"> </w:t>
            </w:r>
            <w:r>
              <w:t>с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родителями.</w:t>
            </w:r>
          </w:p>
        </w:tc>
        <w:tc>
          <w:tcPr>
            <w:tcW w:w="1274" w:type="dxa"/>
          </w:tcPr>
          <w:p w:rsidR="002020EA" w:rsidRDefault="002020EA" w:rsidP="002020EA">
            <w:pPr>
              <w:pStyle w:val="TableParagraph"/>
              <w:ind w:left="0" w:hanging="264"/>
            </w:pPr>
            <w:r>
              <w:t>В</w:t>
            </w:r>
            <w:r>
              <w:rPr>
                <w:spacing w:val="-14"/>
              </w:rPr>
              <w:t xml:space="preserve"> </w:t>
            </w:r>
            <w:r>
              <w:t xml:space="preserve">течение </w:t>
            </w:r>
            <w:r>
              <w:rPr>
                <w:spacing w:val="-4"/>
              </w:rPr>
              <w:t>года</w:t>
            </w:r>
          </w:p>
        </w:tc>
        <w:tc>
          <w:tcPr>
            <w:tcW w:w="2977" w:type="dxa"/>
          </w:tcPr>
          <w:p w:rsidR="002020EA" w:rsidRDefault="002020EA" w:rsidP="002020EA">
            <w:pPr>
              <w:pStyle w:val="TableParagraph"/>
              <w:ind w:left="0"/>
              <w:jc w:val="center"/>
            </w:pPr>
            <w:r>
              <w:rPr>
                <w:spacing w:val="-14"/>
              </w:rPr>
              <w:t xml:space="preserve"> </w:t>
            </w:r>
            <w:r>
              <w:t>медсестра ФАПа с. Новониколаевка</w:t>
            </w:r>
          </w:p>
          <w:p w:rsidR="002020EA" w:rsidRDefault="002020EA" w:rsidP="002020EA">
            <w:pPr>
              <w:pStyle w:val="TableParagraph"/>
              <w:ind w:left="0"/>
              <w:jc w:val="center"/>
            </w:pPr>
            <w:r>
              <w:t xml:space="preserve">директор МБОУ , </w:t>
            </w:r>
            <w:r>
              <w:rPr>
                <w:spacing w:val="-2"/>
              </w:rPr>
              <w:t>Воспитатели.</w:t>
            </w:r>
          </w:p>
        </w:tc>
      </w:tr>
      <w:tr w:rsidR="002020EA" w:rsidTr="002020EA">
        <w:trPr>
          <w:trHeight w:val="253"/>
        </w:trPr>
        <w:tc>
          <w:tcPr>
            <w:tcW w:w="564" w:type="dxa"/>
          </w:tcPr>
          <w:p w:rsidR="002020EA" w:rsidRDefault="002020EA" w:rsidP="002020EA">
            <w:pPr>
              <w:pStyle w:val="TableParagraph"/>
              <w:spacing w:line="234" w:lineRule="exact"/>
              <w:ind w:left="0"/>
              <w:jc w:val="center"/>
              <w:rPr>
                <w:b/>
              </w:rPr>
            </w:pPr>
            <w:r>
              <w:rPr>
                <w:b/>
                <w:spacing w:val="-10"/>
              </w:rPr>
              <w:t>3</w:t>
            </w:r>
          </w:p>
        </w:tc>
        <w:tc>
          <w:tcPr>
            <w:tcW w:w="8788" w:type="dxa"/>
            <w:gridSpan w:val="3"/>
          </w:tcPr>
          <w:p w:rsidR="002020EA" w:rsidRDefault="002020EA" w:rsidP="002020EA">
            <w:pPr>
              <w:pStyle w:val="TableParagraph"/>
              <w:spacing w:line="234" w:lineRule="exact"/>
              <w:ind w:left="0"/>
              <w:rPr>
                <w:b/>
              </w:rPr>
            </w:pPr>
            <w:r>
              <w:rPr>
                <w:b/>
              </w:rPr>
              <w:t>Взаимодействие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</w:rPr>
              <w:t>с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</w:rPr>
              <w:t>детской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библиотекой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Саркеловского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сельского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2"/>
              </w:rPr>
              <w:t>поседения:</w:t>
            </w:r>
          </w:p>
        </w:tc>
      </w:tr>
      <w:tr w:rsidR="002020EA" w:rsidTr="002020EA">
        <w:trPr>
          <w:trHeight w:val="1771"/>
        </w:trPr>
        <w:tc>
          <w:tcPr>
            <w:tcW w:w="564" w:type="dxa"/>
          </w:tcPr>
          <w:p w:rsidR="002020EA" w:rsidRDefault="002020EA" w:rsidP="002020EA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4537" w:type="dxa"/>
          </w:tcPr>
          <w:p w:rsidR="002020EA" w:rsidRDefault="002020EA" w:rsidP="002020EA">
            <w:pPr>
              <w:pStyle w:val="TableParagraph"/>
              <w:numPr>
                <w:ilvl w:val="0"/>
                <w:numId w:val="70"/>
              </w:numPr>
              <w:tabs>
                <w:tab w:val="left" w:pos="325"/>
              </w:tabs>
              <w:ind w:left="0" w:firstLine="0"/>
            </w:pPr>
            <w:r>
              <w:t>Участие</w:t>
            </w:r>
            <w:r>
              <w:rPr>
                <w:spacing w:val="-8"/>
              </w:rPr>
              <w:t xml:space="preserve"> </w:t>
            </w:r>
            <w:r>
              <w:t>в</w:t>
            </w:r>
            <w:r>
              <w:rPr>
                <w:spacing w:val="-8"/>
              </w:rPr>
              <w:t xml:space="preserve"> </w:t>
            </w:r>
            <w:r>
              <w:t>акциях</w:t>
            </w:r>
            <w:r>
              <w:rPr>
                <w:spacing w:val="-8"/>
              </w:rPr>
              <w:t xml:space="preserve"> </w:t>
            </w:r>
            <w:r>
              <w:t>и</w:t>
            </w:r>
            <w:r>
              <w:rPr>
                <w:spacing w:val="-8"/>
              </w:rPr>
              <w:t xml:space="preserve"> </w:t>
            </w:r>
            <w:r>
              <w:t>совместных</w:t>
            </w:r>
            <w:r>
              <w:rPr>
                <w:spacing w:val="-8"/>
              </w:rPr>
              <w:t xml:space="preserve"> </w:t>
            </w:r>
            <w:r>
              <w:t>проектах, книжных викторинах и КВН.</w:t>
            </w:r>
          </w:p>
          <w:p w:rsidR="002020EA" w:rsidRDefault="002020EA" w:rsidP="002020EA">
            <w:pPr>
              <w:pStyle w:val="TableParagraph"/>
              <w:numPr>
                <w:ilvl w:val="0"/>
                <w:numId w:val="70"/>
              </w:numPr>
              <w:tabs>
                <w:tab w:val="left" w:pos="325"/>
              </w:tabs>
              <w:spacing w:line="252" w:lineRule="exact"/>
              <w:ind w:left="0" w:hanging="220"/>
            </w:pPr>
            <w:r>
              <w:t>Встречи</w:t>
            </w:r>
            <w:r>
              <w:rPr>
                <w:spacing w:val="-6"/>
              </w:rPr>
              <w:t xml:space="preserve"> </w:t>
            </w:r>
            <w:r>
              <w:t>в</w:t>
            </w:r>
            <w:r>
              <w:rPr>
                <w:spacing w:val="-6"/>
              </w:rPr>
              <w:t xml:space="preserve"> </w:t>
            </w:r>
            <w:r>
              <w:t>«Литературной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гостиной»</w:t>
            </w:r>
          </w:p>
          <w:p w:rsidR="002020EA" w:rsidRDefault="002020EA" w:rsidP="002020EA">
            <w:pPr>
              <w:pStyle w:val="TableParagraph"/>
              <w:numPr>
                <w:ilvl w:val="0"/>
                <w:numId w:val="70"/>
              </w:numPr>
              <w:tabs>
                <w:tab w:val="left" w:pos="325"/>
              </w:tabs>
              <w:ind w:left="0" w:firstLine="0"/>
            </w:pPr>
            <w:r>
              <w:t>Посещение</w:t>
            </w:r>
            <w:r>
              <w:rPr>
                <w:spacing w:val="-13"/>
              </w:rPr>
              <w:t xml:space="preserve"> </w:t>
            </w:r>
            <w:r>
              <w:t>и</w:t>
            </w:r>
            <w:r>
              <w:rPr>
                <w:spacing w:val="-13"/>
              </w:rPr>
              <w:t xml:space="preserve"> </w:t>
            </w:r>
            <w:r>
              <w:t>совместное</w:t>
            </w:r>
            <w:r>
              <w:rPr>
                <w:spacing w:val="-13"/>
              </w:rPr>
              <w:t xml:space="preserve"> </w:t>
            </w:r>
            <w:r>
              <w:t>проведение праздников, экскурсии.</w:t>
            </w:r>
          </w:p>
          <w:p w:rsidR="002020EA" w:rsidRDefault="002020EA" w:rsidP="002020EA">
            <w:pPr>
              <w:pStyle w:val="TableParagraph"/>
              <w:numPr>
                <w:ilvl w:val="0"/>
                <w:numId w:val="70"/>
              </w:numPr>
              <w:tabs>
                <w:tab w:val="left" w:pos="325"/>
              </w:tabs>
              <w:ind w:left="0" w:hanging="220"/>
            </w:pPr>
            <w:r>
              <w:t>Совместная</w:t>
            </w:r>
            <w:r>
              <w:rPr>
                <w:spacing w:val="-5"/>
              </w:rPr>
              <w:t xml:space="preserve"> </w:t>
            </w:r>
            <w:r>
              <w:t>работа</w:t>
            </w:r>
            <w:r>
              <w:rPr>
                <w:spacing w:val="-4"/>
              </w:rPr>
              <w:t xml:space="preserve"> </w:t>
            </w:r>
            <w:r>
              <w:t>с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родителями.</w:t>
            </w:r>
          </w:p>
        </w:tc>
        <w:tc>
          <w:tcPr>
            <w:tcW w:w="1274" w:type="dxa"/>
          </w:tcPr>
          <w:p w:rsidR="002020EA" w:rsidRDefault="002020EA" w:rsidP="002020EA">
            <w:pPr>
              <w:pStyle w:val="TableParagraph"/>
              <w:ind w:left="0" w:hanging="264"/>
            </w:pPr>
            <w:r>
              <w:t>В</w:t>
            </w:r>
            <w:r>
              <w:rPr>
                <w:spacing w:val="-14"/>
              </w:rPr>
              <w:t xml:space="preserve"> </w:t>
            </w:r>
            <w:r>
              <w:t xml:space="preserve">течение </w:t>
            </w:r>
            <w:r>
              <w:rPr>
                <w:spacing w:val="-4"/>
              </w:rPr>
              <w:t>года</w:t>
            </w:r>
          </w:p>
        </w:tc>
        <w:tc>
          <w:tcPr>
            <w:tcW w:w="2977" w:type="dxa"/>
          </w:tcPr>
          <w:p w:rsidR="002020EA" w:rsidRDefault="002020EA" w:rsidP="002020EA">
            <w:pPr>
              <w:pStyle w:val="TableParagraph"/>
              <w:spacing w:line="480" w:lineRule="auto"/>
              <w:ind w:left="0" w:hanging="303"/>
            </w:pPr>
            <w:r>
              <w:t>Библиотекарь</w:t>
            </w:r>
            <w:r>
              <w:rPr>
                <w:spacing w:val="-14"/>
              </w:rPr>
              <w:t xml:space="preserve"> </w:t>
            </w:r>
            <w:r>
              <w:t xml:space="preserve">ССП </w:t>
            </w:r>
            <w:r>
              <w:rPr>
                <w:spacing w:val="-2"/>
              </w:rPr>
              <w:t>Воспитатели</w:t>
            </w:r>
          </w:p>
        </w:tc>
      </w:tr>
      <w:tr w:rsidR="002020EA" w:rsidTr="002020EA">
        <w:trPr>
          <w:trHeight w:val="251"/>
        </w:trPr>
        <w:tc>
          <w:tcPr>
            <w:tcW w:w="564" w:type="dxa"/>
          </w:tcPr>
          <w:p w:rsidR="002020EA" w:rsidRDefault="002020EA" w:rsidP="002020EA">
            <w:pPr>
              <w:pStyle w:val="TableParagraph"/>
              <w:spacing w:line="232" w:lineRule="exact"/>
              <w:ind w:left="0"/>
              <w:jc w:val="center"/>
              <w:rPr>
                <w:b/>
              </w:rPr>
            </w:pPr>
            <w:r>
              <w:rPr>
                <w:b/>
                <w:spacing w:val="-10"/>
              </w:rPr>
              <w:t>4</w:t>
            </w:r>
          </w:p>
        </w:tc>
        <w:tc>
          <w:tcPr>
            <w:tcW w:w="8788" w:type="dxa"/>
            <w:gridSpan w:val="3"/>
          </w:tcPr>
          <w:p w:rsidR="002020EA" w:rsidRDefault="002020EA" w:rsidP="002020EA">
            <w:pPr>
              <w:pStyle w:val="TableParagraph"/>
              <w:spacing w:line="232" w:lineRule="exact"/>
              <w:ind w:left="0"/>
              <w:rPr>
                <w:b/>
              </w:rPr>
            </w:pPr>
            <w:r>
              <w:rPr>
                <w:b/>
              </w:rPr>
              <w:t>Взаимодействие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с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ДК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п.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2"/>
              </w:rPr>
              <w:t>Саркела</w:t>
            </w:r>
          </w:p>
        </w:tc>
      </w:tr>
      <w:tr w:rsidR="002020EA" w:rsidTr="002020EA">
        <w:trPr>
          <w:trHeight w:val="1770"/>
        </w:trPr>
        <w:tc>
          <w:tcPr>
            <w:tcW w:w="564" w:type="dxa"/>
          </w:tcPr>
          <w:p w:rsidR="002020EA" w:rsidRDefault="002020EA" w:rsidP="002020EA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4537" w:type="dxa"/>
          </w:tcPr>
          <w:p w:rsidR="002020EA" w:rsidRDefault="002020EA" w:rsidP="002020EA">
            <w:pPr>
              <w:pStyle w:val="TableParagraph"/>
              <w:numPr>
                <w:ilvl w:val="0"/>
                <w:numId w:val="69"/>
              </w:numPr>
              <w:tabs>
                <w:tab w:val="left" w:pos="325"/>
              </w:tabs>
              <w:ind w:left="0" w:firstLine="0"/>
              <w:jc w:val="both"/>
            </w:pPr>
            <w:r>
              <w:t>Совместное проведение праздников, досу-гов,</w:t>
            </w:r>
            <w:r>
              <w:rPr>
                <w:spacing w:val="-7"/>
              </w:rPr>
              <w:t xml:space="preserve"> </w:t>
            </w:r>
            <w:r>
              <w:t>развлечений,</w:t>
            </w:r>
            <w:r>
              <w:rPr>
                <w:spacing w:val="-7"/>
              </w:rPr>
              <w:t xml:space="preserve"> </w:t>
            </w:r>
            <w:r>
              <w:t>социальных</w:t>
            </w:r>
            <w:r>
              <w:rPr>
                <w:spacing w:val="-7"/>
              </w:rPr>
              <w:t xml:space="preserve"> </w:t>
            </w:r>
            <w:r>
              <w:t>акций</w:t>
            </w:r>
            <w:r>
              <w:rPr>
                <w:spacing w:val="-7"/>
              </w:rPr>
              <w:t xml:space="preserve"> </w:t>
            </w:r>
            <w:r>
              <w:t>и</w:t>
            </w:r>
            <w:r>
              <w:rPr>
                <w:spacing w:val="-8"/>
              </w:rPr>
              <w:t xml:space="preserve"> </w:t>
            </w:r>
            <w:r>
              <w:t>проек-тов. (по согласованию)</w:t>
            </w:r>
          </w:p>
          <w:p w:rsidR="002020EA" w:rsidRDefault="002020EA" w:rsidP="002020EA">
            <w:pPr>
              <w:pStyle w:val="TableParagraph"/>
              <w:numPr>
                <w:ilvl w:val="0"/>
                <w:numId w:val="69"/>
              </w:numPr>
              <w:tabs>
                <w:tab w:val="left" w:pos="325"/>
              </w:tabs>
              <w:ind w:left="0" w:firstLine="0"/>
            </w:pPr>
            <w:r>
              <w:t>Выступление</w:t>
            </w:r>
            <w:r>
              <w:rPr>
                <w:spacing w:val="-5"/>
              </w:rPr>
              <w:t xml:space="preserve"> </w:t>
            </w:r>
            <w:r>
              <w:t>учеников</w:t>
            </w:r>
            <w:r>
              <w:rPr>
                <w:spacing w:val="80"/>
              </w:rPr>
              <w:t xml:space="preserve"> </w:t>
            </w:r>
            <w:r>
              <w:t>в</w:t>
            </w:r>
            <w:r>
              <w:rPr>
                <w:spacing w:val="-6"/>
              </w:rPr>
              <w:t xml:space="preserve"> </w:t>
            </w:r>
            <w:r>
              <w:t>детском</w:t>
            </w:r>
            <w:r>
              <w:rPr>
                <w:spacing w:val="-5"/>
              </w:rPr>
              <w:t xml:space="preserve"> </w:t>
            </w:r>
            <w:r>
              <w:t>саду</w:t>
            </w:r>
            <w:r>
              <w:rPr>
                <w:spacing w:val="-7"/>
              </w:rPr>
              <w:t xml:space="preserve"> </w:t>
            </w:r>
            <w:r>
              <w:t xml:space="preserve">с театральными постановками., по проблеме </w:t>
            </w:r>
            <w:r>
              <w:rPr>
                <w:spacing w:val="-4"/>
              </w:rPr>
              <w:t>ПДД.</w:t>
            </w:r>
          </w:p>
          <w:p w:rsidR="002020EA" w:rsidRDefault="002020EA" w:rsidP="002020EA">
            <w:pPr>
              <w:pStyle w:val="TableParagraph"/>
              <w:numPr>
                <w:ilvl w:val="0"/>
                <w:numId w:val="69"/>
              </w:numPr>
              <w:tabs>
                <w:tab w:val="left" w:pos="380"/>
              </w:tabs>
              <w:spacing w:line="237" w:lineRule="exact"/>
              <w:ind w:left="0" w:hanging="275"/>
              <w:jc w:val="both"/>
            </w:pPr>
            <w:r>
              <w:t>Совместная</w:t>
            </w:r>
            <w:r>
              <w:rPr>
                <w:spacing w:val="-5"/>
              </w:rPr>
              <w:t xml:space="preserve"> </w:t>
            </w:r>
            <w:r>
              <w:t>работа</w:t>
            </w:r>
            <w:r>
              <w:rPr>
                <w:spacing w:val="-4"/>
              </w:rPr>
              <w:t xml:space="preserve"> </w:t>
            </w:r>
            <w:r>
              <w:t>с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родителями.</w:t>
            </w:r>
          </w:p>
        </w:tc>
        <w:tc>
          <w:tcPr>
            <w:tcW w:w="1274" w:type="dxa"/>
          </w:tcPr>
          <w:p w:rsidR="002020EA" w:rsidRDefault="002020EA" w:rsidP="002020EA">
            <w:pPr>
              <w:pStyle w:val="TableParagraph"/>
              <w:spacing w:line="242" w:lineRule="auto"/>
              <w:ind w:left="0" w:hanging="264"/>
            </w:pPr>
            <w:r>
              <w:t>В</w:t>
            </w:r>
            <w:r>
              <w:rPr>
                <w:spacing w:val="-14"/>
              </w:rPr>
              <w:t xml:space="preserve"> </w:t>
            </w:r>
            <w:r>
              <w:t xml:space="preserve">течение </w:t>
            </w:r>
            <w:r>
              <w:rPr>
                <w:spacing w:val="-4"/>
              </w:rPr>
              <w:t>года</w:t>
            </w:r>
          </w:p>
        </w:tc>
        <w:tc>
          <w:tcPr>
            <w:tcW w:w="2977" w:type="dxa"/>
          </w:tcPr>
          <w:p w:rsidR="002020EA" w:rsidRDefault="002020EA" w:rsidP="002020EA">
            <w:pPr>
              <w:pStyle w:val="TableParagraph"/>
              <w:spacing w:line="480" w:lineRule="auto"/>
              <w:ind w:left="0" w:hanging="84"/>
            </w:pPr>
            <w:r>
              <w:t>Педагоги</w:t>
            </w:r>
            <w:r>
              <w:rPr>
                <w:spacing w:val="-14"/>
              </w:rPr>
              <w:t xml:space="preserve"> </w:t>
            </w:r>
            <w:r>
              <w:t xml:space="preserve">ЦДТ </w:t>
            </w:r>
            <w:r>
              <w:rPr>
                <w:spacing w:val="-2"/>
              </w:rPr>
              <w:t>Воспитатели</w:t>
            </w:r>
          </w:p>
        </w:tc>
      </w:tr>
      <w:tr w:rsidR="002020EA" w:rsidTr="002020EA">
        <w:trPr>
          <w:trHeight w:val="506"/>
        </w:trPr>
        <w:tc>
          <w:tcPr>
            <w:tcW w:w="564" w:type="dxa"/>
          </w:tcPr>
          <w:p w:rsidR="002020EA" w:rsidRDefault="002020EA" w:rsidP="002020EA">
            <w:pPr>
              <w:pStyle w:val="TableParagraph"/>
              <w:spacing w:line="251" w:lineRule="exact"/>
              <w:ind w:left="0"/>
              <w:jc w:val="center"/>
              <w:rPr>
                <w:b/>
              </w:rPr>
            </w:pPr>
            <w:r>
              <w:rPr>
                <w:b/>
                <w:spacing w:val="-10"/>
              </w:rPr>
              <w:t>5</w:t>
            </w:r>
          </w:p>
        </w:tc>
        <w:tc>
          <w:tcPr>
            <w:tcW w:w="4537" w:type="dxa"/>
          </w:tcPr>
          <w:p w:rsidR="002020EA" w:rsidRDefault="002020EA" w:rsidP="002020EA">
            <w:pPr>
              <w:pStyle w:val="TableParagraph"/>
              <w:spacing w:line="254" w:lineRule="exact"/>
              <w:ind w:left="0"/>
              <w:rPr>
                <w:b/>
              </w:rPr>
            </w:pPr>
            <w:r>
              <w:rPr>
                <w:b/>
              </w:rPr>
              <w:t>Взаимодействие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</w:rPr>
              <w:t>с</w:t>
            </w:r>
            <w:r>
              <w:rPr>
                <w:b/>
                <w:spacing w:val="-12"/>
              </w:rPr>
              <w:t xml:space="preserve"> </w:t>
            </w:r>
            <w:r>
              <w:rPr>
                <w:b/>
              </w:rPr>
              <w:t>инспекторами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дорож-ного движения и отрядами ЮИД</w:t>
            </w:r>
          </w:p>
        </w:tc>
        <w:tc>
          <w:tcPr>
            <w:tcW w:w="1274" w:type="dxa"/>
          </w:tcPr>
          <w:p w:rsidR="002020EA" w:rsidRDefault="002020EA" w:rsidP="002020EA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977" w:type="dxa"/>
          </w:tcPr>
          <w:p w:rsidR="002020EA" w:rsidRDefault="002020EA" w:rsidP="002020EA">
            <w:pPr>
              <w:pStyle w:val="TableParagraph"/>
              <w:ind w:left="0"/>
              <w:rPr>
                <w:sz w:val="24"/>
              </w:rPr>
            </w:pPr>
          </w:p>
        </w:tc>
      </w:tr>
      <w:tr w:rsidR="002020EA" w:rsidTr="002020EA">
        <w:trPr>
          <w:trHeight w:val="1265"/>
        </w:trPr>
        <w:tc>
          <w:tcPr>
            <w:tcW w:w="564" w:type="dxa"/>
          </w:tcPr>
          <w:p w:rsidR="002020EA" w:rsidRDefault="002020EA" w:rsidP="002020EA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4537" w:type="dxa"/>
          </w:tcPr>
          <w:p w:rsidR="002020EA" w:rsidRDefault="002020EA" w:rsidP="002020EA">
            <w:pPr>
              <w:pStyle w:val="TableParagraph"/>
              <w:numPr>
                <w:ilvl w:val="0"/>
                <w:numId w:val="68"/>
              </w:numPr>
              <w:tabs>
                <w:tab w:val="left" w:pos="325"/>
              </w:tabs>
              <w:spacing w:line="242" w:lineRule="auto"/>
              <w:ind w:left="0" w:firstLine="0"/>
            </w:pPr>
            <w:r>
              <w:t>Совместное</w:t>
            </w:r>
            <w:r>
              <w:rPr>
                <w:spacing w:val="-12"/>
              </w:rPr>
              <w:t xml:space="preserve"> </w:t>
            </w:r>
            <w:r>
              <w:t>проведение</w:t>
            </w:r>
            <w:r>
              <w:rPr>
                <w:spacing w:val="-12"/>
              </w:rPr>
              <w:t xml:space="preserve"> </w:t>
            </w:r>
            <w:r>
              <w:t>праздников,</w:t>
            </w:r>
            <w:r>
              <w:rPr>
                <w:spacing w:val="-14"/>
              </w:rPr>
              <w:t xml:space="preserve"> </w:t>
            </w:r>
            <w:r>
              <w:t>досу-гов, развлечений.</w:t>
            </w:r>
          </w:p>
          <w:p w:rsidR="002020EA" w:rsidRDefault="002020EA" w:rsidP="002020EA">
            <w:pPr>
              <w:pStyle w:val="TableParagraph"/>
              <w:spacing w:line="242" w:lineRule="auto"/>
              <w:ind w:left="0"/>
            </w:pPr>
            <w:r>
              <w:t>3.</w:t>
            </w:r>
            <w:r>
              <w:rPr>
                <w:spacing w:val="-7"/>
              </w:rPr>
              <w:t xml:space="preserve"> </w:t>
            </w:r>
            <w:r>
              <w:t>Выступление</w:t>
            </w:r>
            <w:r>
              <w:rPr>
                <w:spacing w:val="-7"/>
              </w:rPr>
              <w:t xml:space="preserve"> </w:t>
            </w:r>
            <w:r>
              <w:t>отрядов</w:t>
            </w:r>
            <w:r>
              <w:rPr>
                <w:spacing w:val="-9"/>
              </w:rPr>
              <w:t xml:space="preserve"> </w:t>
            </w:r>
            <w:r>
              <w:t>ЮИД</w:t>
            </w:r>
            <w:r>
              <w:rPr>
                <w:spacing w:val="-7"/>
              </w:rPr>
              <w:t xml:space="preserve"> </w:t>
            </w:r>
            <w:r>
              <w:t>и</w:t>
            </w:r>
            <w:r>
              <w:rPr>
                <w:spacing w:val="-7"/>
              </w:rPr>
              <w:t xml:space="preserve"> </w:t>
            </w:r>
            <w:r>
              <w:t>инспекторов в детском саду.</w:t>
            </w:r>
          </w:p>
          <w:p w:rsidR="002020EA" w:rsidRDefault="002020EA" w:rsidP="002020EA">
            <w:pPr>
              <w:pStyle w:val="TableParagraph"/>
              <w:spacing w:line="236" w:lineRule="exact"/>
              <w:ind w:left="0"/>
            </w:pPr>
            <w:r>
              <w:t>3.</w:t>
            </w:r>
            <w:r>
              <w:rPr>
                <w:spacing w:val="-4"/>
              </w:rPr>
              <w:t xml:space="preserve"> </w:t>
            </w:r>
            <w:r>
              <w:t>Совместная</w:t>
            </w:r>
            <w:r>
              <w:rPr>
                <w:spacing w:val="-3"/>
              </w:rPr>
              <w:t xml:space="preserve"> </w:t>
            </w:r>
            <w:r>
              <w:t>работа</w:t>
            </w:r>
            <w:r>
              <w:rPr>
                <w:spacing w:val="-2"/>
              </w:rPr>
              <w:t xml:space="preserve"> </w:t>
            </w:r>
            <w:r>
              <w:t>с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родителями.</w:t>
            </w:r>
          </w:p>
        </w:tc>
        <w:tc>
          <w:tcPr>
            <w:tcW w:w="1274" w:type="dxa"/>
          </w:tcPr>
          <w:p w:rsidR="002020EA" w:rsidRDefault="002020EA" w:rsidP="002020EA">
            <w:pPr>
              <w:pStyle w:val="TableParagraph"/>
              <w:spacing w:line="242" w:lineRule="auto"/>
              <w:ind w:left="0" w:hanging="264"/>
            </w:pPr>
            <w:r>
              <w:t>В</w:t>
            </w:r>
            <w:r>
              <w:rPr>
                <w:spacing w:val="-14"/>
              </w:rPr>
              <w:t xml:space="preserve"> </w:t>
            </w:r>
            <w:r>
              <w:t xml:space="preserve">течение </w:t>
            </w:r>
            <w:r>
              <w:rPr>
                <w:spacing w:val="-4"/>
              </w:rPr>
              <w:t>года</w:t>
            </w:r>
          </w:p>
        </w:tc>
        <w:tc>
          <w:tcPr>
            <w:tcW w:w="2977" w:type="dxa"/>
          </w:tcPr>
          <w:p w:rsidR="002020EA" w:rsidRDefault="002020EA" w:rsidP="002020EA">
            <w:pPr>
              <w:pStyle w:val="TableParagraph"/>
              <w:spacing w:line="242" w:lineRule="auto"/>
              <w:ind w:left="0"/>
              <w:jc w:val="center"/>
            </w:pPr>
            <w:r>
              <w:t>Инспектор</w:t>
            </w:r>
            <w:r>
              <w:rPr>
                <w:spacing w:val="-14"/>
              </w:rPr>
              <w:t xml:space="preserve"> </w:t>
            </w:r>
            <w:r>
              <w:t>ГИБДД, отряд ЮИД</w:t>
            </w:r>
          </w:p>
          <w:p w:rsidR="002020EA" w:rsidRDefault="002020EA" w:rsidP="002020EA">
            <w:pPr>
              <w:pStyle w:val="TableParagraph"/>
              <w:ind w:left="0"/>
              <w:jc w:val="center"/>
            </w:pPr>
            <w:r>
              <w:t>Воспитатели</w:t>
            </w:r>
            <w:r>
              <w:rPr>
                <w:spacing w:val="-7"/>
              </w:rPr>
              <w:t xml:space="preserve"> </w:t>
            </w:r>
            <w:r>
              <w:t>старших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групп</w:t>
            </w:r>
          </w:p>
        </w:tc>
      </w:tr>
    </w:tbl>
    <w:p w:rsidR="001821B2" w:rsidRDefault="007E317C" w:rsidP="00D7143D">
      <w:pPr>
        <w:pStyle w:val="a3"/>
        <w:spacing w:line="312" w:lineRule="exact"/>
        <w:ind w:left="0"/>
        <w:jc w:val="right"/>
      </w:pPr>
      <w:r>
        <w:rPr>
          <w:spacing w:val="-2"/>
        </w:rPr>
        <w:t>Таблица</w:t>
      </w:r>
    </w:p>
    <w:p w:rsidR="001821B2" w:rsidRDefault="007E317C" w:rsidP="00D7143D">
      <w:pPr>
        <w:pStyle w:val="2"/>
        <w:ind w:left="0"/>
      </w:pPr>
      <w:r>
        <w:t>2.7.3.</w:t>
      </w:r>
      <w:r>
        <w:rPr>
          <w:spacing w:val="-11"/>
        </w:rPr>
        <w:t xml:space="preserve"> </w:t>
      </w:r>
      <w:r>
        <w:t>Организационный</w:t>
      </w:r>
      <w:r>
        <w:rPr>
          <w:spacing w:val="-8"/>
        </w:rPr>
        <w:t xml:space="preserve"> </w:t>
      </w:r>
      <w:r>
        <w:t>раздел</w:t>
      </w:r>
      <w:r>
        <w:rPr>
          <w:spacing w:val="-7"/>
        </w:rPr>
        <w:t xml:space="preserve"> </w:t>
      </w:r>
      <w:r>
        <w:t>Программы</w:t>
      </w:r>
      <w:r>
        <w:rPr>
          <w:spacing w:val="-7"/>
        </w:rPr>
        <w:t xml:space="preserve"> </w:t>
      </w:r>
      <w:r>
        <w:rPr>
          <w:spacing w:val="-2"/>
        </w:rPr>
        <w:t>воспитания.</w:t>
      </w:r>
    </w:p>
    <w:p w:rsidR="001821B2" w:rsidRDefault="007E317C" w:rsidP="00D7143D">
      <w:pPr>
        <w:spacing w:line="319" w:lineRule="exact"/>
        <w:jc w:val="both"/>
        <w:rPr>
          <w:b/>
          <w:sz w:val="28"/>
        </w:rPr>
      </w:pPr>
      <w:r>
        <w:rPr>
          <w:b/>
          <w:sz w:val="28"/>
        </w:rPr>
        <w:t>Кадровое</w:t>
      </w:r>
      <w:r>
        <w:rPr>
          <w:b/>
          <w:spacing w:val="-6"/>
          <w:sz w:val="28"/>
        </w:rPr>
        <w:t xml:space="preserve"> </w:t>
      </w:r>
      <w:r>
        <w:rPr>
          <w:b/>
          <w:spacing w:val="-2"/>
          <w:sz w:val="28"/>
        </w:rPr>
        <w:t>обеспечение.</w:t>
      </w:r>
    </w:p>
    <w:p w:rsidR="001821B2" w:rsidRDefault="00823252" w:rsidP="00D7143D">
      <w:pPr>
        <w:pStyle w:val="a3"/>
        <w:spacing w:line="259" w:lineRule="auto"/>
        <w:ind w:left="0" w:firstLine="707"/>
      </w:pPr>
      <w:r w:rsidRPr="00823252">
        <w:t xml:space="preserve">дошкольной группы МБОУ Новониколаевской сош </w:t>
      </w:r>
      <w:r w:rsidR="007E317C">
        <w:t>укомплектовано квалифицированными кадрами для</w:t>
      </w:r>
      <w:r w:rsidR="007E317C">
        <w:rPr>
          <w:spacing w:val="-6"/>
        </w:rPr>
        <w:t xml:space="preserve"> </w:t>
      </w:r>
      <w:r w:rsidR="007E317C">
        <w:t>реализации</w:t>
      </w:r>
      <w:r w:rsidR="007E317C">
        <w:rPr>
          <w:spacing w:val="-6"/>
        </w:rPr>
        <w:t xml:space="preserve"> </w:t>
      </w:r>
      <w:r w:rsidR="007E317C">
        <w:t>Программы,</w:t>
      </w:r>
      <w:r w:rsidR="007E317C">
        <w:rPr>
          <w:spacing w:val="-7"/>
        </w:rPr>
        <w:t xml:space="preserve"> </w:t>
      </w:r>
      <w:r w:rsidR="007E317C">
        <w:t>функционал</w:t>
      </w:r>
      <w:r w:rsidR="007E317C">
        <w:rPr>
          <w:spacing w:val="-7"/>
        </w:rPr>
        <w:t xml:space="preserve"> </w:t>
      </w:r>
      <w:r w:rsidR="007E317C">
        <w:t>которых</w:t>
      </w:r>
      <w:r w:rsidR="007E317C">
        <w:rPr>
          <w:spacing w:val="-6"/>
        </w:rPr>
        <w:t xml:space="preserve"> </w:t>
      </w:r>
      <w:r w:rsidR="007E317C">
        <w:t>связан</w:t>
      </w:r>
      <w:r w:rsidR="007E317C">
        <w:rPr>
          <w:spacing w:val="-6"/>
        </w:rPr>
        <w:t xml:space="preserve"> </w:t>
      </w:r>
      <w:r w:rsidR="007E317C">
        <w:t>с</w:t>
      </w:r>
      <w:r w:rsidR="007E317C">
        <w:rPr>
          <w:spacing w:val="-6"/>
        </w:rPr>
        <w:t xml:space="preserve"> </w:t>
      </w:r>
      <w:r w:rsidR="007E317C">
        <w:t>организацией</w:t>
      </w:r>
      <w:r w:rsidR="007E317C">
        <w:rPr>
          <w:spacing w:val="-6"/>
        </w:rPr>
        <w:t xml:space="preserve"> </w:t>
      </w:r>
      <w:r w:rsidR="007E317C">
        <w:t>и</w:t>
      </w:r>
      <w:r w:rsidR="007E317C">
        <w:rPr>
          <w:spacing w:val="-8"/>
        </w:rPr>
        <w:t xml:space="preserve"> </w:t>
      </w:r>
      <w:r w:rsidR="007E317C">
        <w:t>ре-ализацией воспитательного процесса (таблица 6).</w:t>
      </w:r>
    </w:p>
    <w:p w:rsidR="001821B2" w:rsidRDefault="007E317C" w:rsidP="00D7143D">
      <w:pPr>
        <w:pStyle w:val="a3"/>
        <w:spacing w:line="259" w:lineRule="auto"/>
        <w:ind w:left="0" w:firstLine="566"/>
      </w:pPr>
      <w:r>
        <w:t>Также</w:t>
      </w:r>
      <w:r>
        <w:rPr>
          <w:spacing w:val="-5"/>
        </w:rPr>
        <w:t xml:space="preserve"> </w:t>
      </w:r>
      <w:r>
        <w:t>к</w:t>
      </w:r>
      <w:r>
        <w:rPr>
          <w:spacing w:val="-7"/>
        </w:rPr>
        <w:t xml:space="preserve"> </w:t>
      </w:r>
      <w:r>
        <w:t>обеспечению</w:t>
      </w:r>
      <w:r>
        <w:rPr>
          <w:spacing w:val="-6"/>
        </w:rPr>
        <w:t xml:space="preserve"> </w:t>
      </w:r>
      <w:r>
        <w:t>воспитательного</w:t>
      </w:r>
      <w:r>
        <w:rPr>
          <w:spacing w:val="-7"/>
        </w:rPr>
        <w:t xml:space="preserve"> </w:t>
      </w:r>
      <w:r>
        <w:t>процесса</w:t>
      </w:r>
      <w:r>
        <w:rPr>
          <w:spacing w:val="-7"/>
        </w:rPr>
        <w:t xml:space="preserve"> </w:t>
      </w:r>
      <w:r>
        <w:t>привлечен</w:t>
      </w:r>
      <w:r>
        <w:rPr>
          <w:spacing w:val="-3"/>
        </w:rPr>
        <w:t xml:space="preserve"> </w:t>
      </w:r>
      <w:r>
        <w:t>кадровый</w:t>
      </w:r>
      <w:r>
        <w:rPr>
          <w:spacing w:val="-5"/>
        </w:rPr>
        <w:t xml:space="preserve"> </w:t>
      </w:r>
      <w:r>
        <w:t xml:space="preserve">со-став других организаций, участвующих в сетевом взаимодействии с </w:t>
      </w:r>
      <w:r w:rsidR="00823252" w:rsidRPr="00823252">
        <w:t>дошкольной группы МБОУ Новониколаевской сош</w:t>
      </w:r>
      <w:r>
        <w:t xml:space="preserve"> на</w:t>
      </w:r>
      <w:r>
        <w:rPr>
          <w:spacing w:val="80"/>
        </w:rPr>
        <w:t xml:space="preserve"> </w:t>
      </w:r>
      <w:r>
        <w:t>основе планов совместных мероприятий.</w:t>
      </w:r>
    </w:p>
    <w:p w:rsidR="001821B2" w:rsidRDefault="007E317C" w:rsidP="00D7143D">
      <w:pPr>
        <w:pStyle w:val="a3"/>
        <w:spacing w:line="320" w:lineRule="exact"/>
        <w:ind w:left="0"/>
      </w:pPr>
      <w:r>
        <w:t>Реализация</w:t>
      </w:r>
      <w:r>
        <w:rPr>
          <w:spacing w:val="-7"/>
        </w:rPr>
        <w:t xml:space="preserve"> </w:t>
      </w:r>
      <w:r>
        <w:t>Программы</w:t>
      </w:r>
      <w:r>
        <w:rPr>
          <w:spacing w:val="-6"/>
        </w:rPr>
        <w:t xml:space="preserve"> </w:t>
      </w:r>
      <w:r>
        <w:rPr>
          <w:spacing w:val="-2"/>
        </w:rPr>
        <w:t>осуществляется:</w:t>
      </w:r>
    </w:p>
    <w:p w:rsidR="001821B2" w:rsidRDefault="007E317C" w:rsidP="00D7143D">
      <w:pPr>
        <w:pStyle w:val="a5"/>
        <w:numPr>
          <w:ilvl w:val="0"/>
          <w:numId w:val="67"/>
        </w:numPr>
        <w:tabs>
          <w:tab w:val="left" w:pos="2191"/>
        </w:tabs>
        <w:spacing w:line="256" w:lineRule="auto"/>
        <w:ind w:left="0" w:firstLine="566"/>
        <w:jc w:val="both"/>
        <w:rPr>
          <w:sz w:val="28"/>
        </w:rPr>
      </w:pPr>
      <w:r>
        <w:rPr>
          <w:sz w:val="28"/>
        </w:rPr>
        <w:t>педагогическими работниками в течение всего времен</w:t>
      </w:r>
      <w:r w:rsidR="00823252">
        <w:rPr>
          <w:sz w:val="28"/>
        </w:rPr>
        <w:t>и пребывания воспитанников в МБ</w:t>
      </w:r>
      <w:r>
        <w:rPr>
          <w:sz w:val="28"/>
        </w:rPr>
        <w:t>ОУ.</w:t>
      </w:r>
    </w:p>
    <w:p w:rsidR="001821B2" w:rsidRDefault="007E317C" w:rsidP="00D7143D">
      <w:pPr>
        <w:pStyle w:val="a5"/>
        <w:numPr>
          <w:ilvl w:val="0"/>
          <w:numId w:val="67"/>
        </w:numPr>
        <w:tabs>
          <w:tab w:val="left" w:pos="2154"/>
        </w:tabs>
        <w:spacing w:line="259" w:lineRule="auto"/>
        <w:ind w:left="0" w:firstLine="566"/>
        <w:jc w:val="both"/>
        <w:rPr>
          <w:sz w:val="28"/>
        </w:rPr>
      </w:pPr>
      <w:r>
        <w:rPr>
          <w:sz w:val="28"/>
        </w:rPr>
        <w:t>учебно-вспомогательными работниками в группе в течение всего вре-мен</w:t>
      </w:r>
      <w:r w:rsidR="00823252">
        <w:rPr>
          <w:sz w:val="28"/>
        </w:rPr>
        <w:t>и пребывания воспитанников в МБ</w:t>
      </w:r>
      <w:r>
        <w:rPr>
          <w:sz w:val="28"/>
        </w:rPr>
        <w:t>ОУ.</w:t>
      </w:r>
    </w:p>
    <w:p w:rsidR="001821B2" w:rsidRDefault="007E317C" w:rsidP="00D7143D">
      <w:pPr>
        <w:pStyle w:val="a3"/>
        <w:spacing w:line="256" w:lineRule="auto"/>
        <w:ind w:left="0" w:firstLine="566"/>
      </w:pPr>
      <w:r>
        <w:t>Каждая группа непрерывно сопровождается одним или несколькими учебно-вспомогательным работниками.</w:t>
      </w:r>
    </w:p>
    <w:p w:rsidR="001821B2" w:rsidRDefault="007E317C" w:rsidP="00D7143D">
      <w:pPr>
        <w:pStyle w:val="a5"/>
        <w:numPr>
          <w:ilvl w:val="0"/>
          <w:numId w:val="67"/>
        </w:numPr>
        <w:tabs>
          <w:tab w:val="left" w:pos="2159"/>
        </w:tabs>
        <w:spacing w:line="259" w:lineRule="auto"/>
        <w:ind w:left="0" w:firstLine="566"/>
        <w:jc w:val="both"/>
        <w:rPr>
          <w:sz w:val="28"/>
        </w:rPr>
      </w:pPr>
      <w:r>
        <w:rPr>
          <w:sz w:val="28"/>
        </w:rPr>
        <w:t>иными педагогическими работниками, вне зависимости от продолжи-тельност</w:t>
      </w:r>
      <w:r w:rsidR="00823252">
        <w:rPr>
          <w:sz w:val="28"/>
        </w:rPr>
        <w:t>и пребывания воспитанников в МБ</w:t>
      </w:r>
      <w:r>
        <w:rPr>
          <w:sz w:val="28"/>
        </w:rPr>
        <w:t>ОУ.</w:t>
      </w:r>
    </w:p>
    <w:p w:rsidR="001821B2" w:rsidRDefault="001821B2" w:rsidP="00D7143D">
      <w:pPr>
        <w:pStyle w:val="a3"/>
        <w:ind w:left="0"/>
        <w:jc w:val="left"/>
      </w:pPr>
    </w:p>
    <w:p w:rsidR="001821B2" w:rsidRDefault="007E317C" w:rsidP="00D7143D">
      <w:pPr>
        <w:pStyle w:val="a3"/>
        <w:spacing w:line="276" w:lineRule="auto"/>
        <w:ind w:left="0" w:firstLine="566"/>
      </w:pPr>
      <w:r>
        <w:t>В</w:t>
      </w:r>
      <w:r>
        <w:rPr>
          <w:spacing w:val="-12"/>
        </w:rPr>
        <w:t xml:space="preserve"> </w:t>
      </w:r>
      <w:r>
        <w:t>целях</w:t>
      </w:r>
      <w:r>
        <w:rPr>
          <w:spacing w:val="-11"/>
        </w:rPr>
        <w:t xml:space="preserve"> </w:t>
      </w:r>
      <w:r>
        <w:t>эффективной</w:t>
      </w:r>
      <w:r>
        <w:rPr>
          <w:spacing w:val="-12"/>
        </w:rPr>
        <w:t xml:space="preserve"> </w:t>
      </w:r>
      <w:r>
        <w:t>реализации</w:t>
      </w:r>
      <w:r>
        <w:rPr>
          <w:spacing w:val="-12"/>
        </w:rPr>
        <w:t xml:space="preserve"> </w:t>
      </w:r>
      <w:r>
        <w:t>Программы</w:t>
      </w:r>
      <w:r>
        <w:rPr>
          <w:spacing w:val="-12"/>
        </w:rPr>
        <w:t xml:space="preserve"> </w:t>
      </w:r>
      <w:r>
        <w:t>в</w:t>
      </w:r>
      <w:r>
        <w:rPr>
          <w:spacing w:val="-15"/>
        </w:rPr>
        <w:t xml:space="preserve"> </w:t>
      </w:r>
      <w:r w:rsidR="00823252">
        <w:t>МБ</w:t>
      </w:r>
      <w:r>
        <w:t>ОУ</w:t>
      </w:r>
      <w:r>
        <w:rPr>
          <w:spacing w:val="-12"/>
        </w:rPr>
        <w:t xml:space="preserve"> </w:t>
      </w:r>
      <w:r>
        <w:t>созданы</w:t>
      </w:r>
      <w:r>
        <w:rPr>
          <w:spacing w:val="-12"/>
        </w:rPr>
        <w:t xml:space="preserve"> </w:t>
      </w:r>
      <w:r>
        <w:t>условия для</w:t>
      </w:r>
      <w:r>
        <w:rPr>
          <w:spacing w:val="-18"/>
        </w:rPr>
        <w:t xml:space="preserve"> </w:t>
      </w:r>
      <w:r>
        <w:t>профессионального</w:t>
      </w:r>
      <w:r>
        <w:rPr>
          <w:spacing w:val="-17"/>
        </w:rPr>
        <w:t xml:space="preserve"> </w:t>
      </w:r>
      <w:r>
        <w:t>развития</w:t>
      </w:r>
      <w:r>
        <w:rPr>
          <w:spacing w:val="-18"/>
        </w:rPr>
        <w:t xml:space="preserve"> </w:t>
      </w:r>
      <w:r>
        <w:t>педагогических</w:t>
      </w:r>
      <w:r>
        <w:rPr>
          <w:spacing w:val="-17"/>
        </w:rPr>
        <w:t xml:space="preserve"> </w:t>
      </w:r>
      <w:r>
        <w:t>и</w:t>
      </w:r>
      <w:r>
        <w:rPr>
          <w:spacing w:val="-18"/>
        </w:rPr>
        <w:t xml:space="preserve"> </w:t>
      </w:r>
      <w:r>
        <w:t>руководящих</w:t>
      </w:r>
      <w:r>
        <w:rPr>
          <w:spacing w:val="-17"/>
        </w:rPr>
        <w:t xml:space="preserve"> </w:t>
      </w:r>
      <w:r>
        <w:t>кадров</w:t>
      </w:r>
      <w:r>
        <w:rPr>
          <w:spacing w:val="-18"/>
        </w:rPr>
        <w:t xml:space="preserve"> </w:t>
      </w:r>
      <w:r>
        <w:t>,</w:t>
      </w:r>
      <w:r>
        <w:rPr>
          <w:spacing w:val="-17"/>
        </w:rPr>
        <w:t xml:space="preserve"> </w:t>
      </w:r>
      <w:r>
        <w:t>в</w:t>
      </w:r>
      <w:r>
        <w:rPr>
          <w:spacing w:val="-18"/>
        </w:rPr>
        <w:t xml:space="preserve"> </w:t>
      </w:r>
      <w:r>
        <w:t>т.ч. их дополнительного профессионального образования. Программой преду-смотрены различные формы и программы дополнительного профессиональ-ного</w:t>
      </w:r>
      <w:r>
        <w:rPr>
          <w:spacing w:val="-13"/>
        </w:rPr>
        <w:t xml:space="preserve"> </w:t>
      </w:r>
      <w:r>
        <w:t>образования,</w:t>
      </w:r>
      <w:r>
        <w:rPr>
          <w:spacing w:val="-11"/>
        </w:rPr>
        <w:t xml:space="preserve"> </w:t>
      </w:r>
      <w:r>
        <w:t>в</w:t>
      </w:r>
      <w:r>
        <w:rPr>
          <w:spacing w:val="-14"/>
        </w:rPr>
        <w:t xml:space="preserve"> </w:t>
      </w:r>
      <w:r>
        <w:t>т.ч.</w:t>
      </w:r>
      <w:r>
        <w:rPr>
          <w:spacing w:val="-11"/>
        </w:rPr>
        <w:t xml:space="preserve"> </w:t>
      </w:r>
      <w:r>
        <w:t>учитывающие</w:t>
      </w:r>
      <w:r>
        <w:rPr>
          <w:spacing w:val="-13"/>
        </w:rPr>
        <w:t xml:space="preserve"> </w:t>
      </w:r>
      <w:r>
        <w:t>особенности</w:t>
      </w:r>
      <w:r>
        <w:rPr>
          <w:spacing w:val="-13"/>
        </w:rPr>
        <w:t xml:space="preserve"> </w:t>
      </w:r>
      <w:r>
        <w:t>реализуемой</w:t>
      </w:r>
      <w:r>
        <w:rPr>
          <w:spacing w:val="-11"/>
        </w:rPr>
        <w:t xml:space="preserve"> </w:t>
      </w:r>
      <w:r>
        <w:t>основной</w:t>
      </w:r>
      <w:r>
        <w:rPr>
          <w:spacing w:val="-13"/>
        </w:rPr>
        <w:t xml:space="preserve"> </w:t>
      </w:r>
      <w:r>
        <w:t>об-разовательной программы.</w:t>
      </w:r>
    </w:p>
    <w:p w:rsidR="001821B2" w:rsidRDefault="00823252" w:rsidP="00D7143D">
      <w:pPr>
        <w:pStyle w:val="a3"/>
        <w:spacing w:line="276" w:lineRule="auto"/>
        <w:ind w:left="0" w:firstLine="566"/>
      </w:pPr>
      <w:r>
        <w:t>МБ</w:t>
      </w:r>
      <w:r w:rsidR="007E317C">
        <w:t>ОУ</w:t>
      </w:r>
      <w:r w:rsidR="007E317C">
        <w:rPr>
          <w:spacing w:val="-11"/>
        </w:rPr>
        <w:t xml:space="preserve"> </w:t>
      </w:r>
      <w:r w:rsidR="007E317C">
        <w:t>обеспечивает</w:t>
      </w:r>
      <w:r w:rsidR="007E317C">
        <w:rPr>
          <w:spacing w:val="-11"/>
        </w:rPr>
        <w:t xml:space="preserve"> </w:t>
      </w:r>
      <w:r w:rsidR="007E317C">
        <w:t>консультативную</w:t>
      </w:r>
      <w:r w:rsidR="007E317C">
        <w:rPr>
          <w:spacing w:val="-10"/>
        </w:rPr>
        <w:t xml:space="preserve"> </w:t>
      </w:r>
      <w:r w:rsidR="007E317C">
        <w:t>поддержку</w:t>
      </w:r>
      <w:r w:rsidR="007E317C">
        <w:rPr>
          <w:spacing w:val="-14"/>
        </w:rPr>
        <w:t xml:space="preserve"> </w:t>
      </w:r>
      <w:r w:rsidR="007E317C">
        <w:t>руководящих</w:t>
      </w:r>
      <w:r w:rsidR="007E317C">
        <w:rPr>
          <w:spacing w:val="-10"/>
        </w:rPr>
        <w:t xml:space="preserve"> </w:t>
      </w:r>
      <w:r w:rsidR="007E317C">
        <w:t>и</w:t>
      </w:r>
      <w:r w:rsidR="007E317C">
        <w:rPr>
          <w:spacing w:val="-11"/>
        </w:rPr>
        <w:t xml:space="preserve"> </w:t>
      </w:r>
      <w:r w:rsidR="007E317C">
        <w:t>педа-гогических</w:t>
      </w:r>
      <w:r w:rsidR="007E317C">
        <w:rPr>
          <w:spacing w:val="-14"/>
        </w:rPr>
        <w:t xml:space="preserve"> </w:t>
      </w:r>
      <w:r w:rsidR="007E317C">
        <w:t>работников</w:t>
      </w:r>
      <w:r w:rsidR="007E317C">
        <w:rPr>
          <w:spacing w:val="-16"/>
        </w:rPr>
        <w:t xml:space="preserve"> </w:t>
      </w:r>
      <w:r w:rsidR="007E317C">
        <w:t>по</w:t>
      </w:r>
      <w:r w:rsidR="007E317C">
        <w:rPr>
          <w:spacing w:val="-12"/>
        </w:rPr>
        <w:t xml:space="preserve"> </w:t>
      </w:r>
      <w:r w:rsidR="007E317C">
        <w:t>вопросам</w:t>
      </w:r>
      <w:r w:rsidR="007E317C">
        <w:rPr>
          <w:spacing w:val="-15"/>
        </w:rPr>
        <w:t xml:space="preserve"> </w:t>
      </w:r>
      <w:r w:rsidR="007E317C">
        <w:t>образования</w:t>
      </w:r>
      <w:r w:rsidR="007E317C">
        <w:rPr>
          <w:spacing w:val="-14"/>
        </w:rPr>
        <w:t xml:space="preserve"> </w:t>
      </w:r>
      <w:r w:rsidR="007E317C">
        <w:t>и</w:t>
      </w:r>
      <w:r w:rsidR="007E317C">
        <w:rPr>
          <w:spacing w:val="-12"/>
        </w:rPr>
        <w:t xml:space="preserve"> </w:t>
      </w:r>
      <w:r w:rsidR="007E317C">
        <w:t>воспитания</w:t>
      </w:r>
      <w:r w:rsidR="007E317C">
        <w:rPr>
          <w:spacing w:val="-14"/>
        </w:rPr>
        <w:t xml:space="preserve"> </w:t>
      </w:r>
      <w:r w:rsidR="007E317C">
        <w:t>детей,</w:t>
      </w:r>
      <w:r w:rsidR="007E317C">
        <w:rPr>
          <w:spacing w:val="-13"/>
        </w:rPr>
        <w:t xml:space="preserve"> </w:t>
      </w:r>
      <w:r w:rsidR="007E317C">
        <w:t>в</w:t>
      </w:r>
      <w:r w:rsidR="007E317C">
        <w:rPr>
          <w:spacing w:val="-13"/>
        </w:rPr>
        <w:t xml:space="preserve"> </w:t>
      </w:r>
      <w:r w:rsidR="007E317C">
        <w:t>т.ч.</w:t>
      </w:r>
      <w:r w:rsidR="007E317C">
        <w:rPr>
          <w:spacing w:val="-15"/>
        </w:rPr>
        <w:t xml:space="preserve"> </w:t>
      </w:r>
      <w:r w:rsidR="007E317C">
        <w:t>ре-ализации программ дополнительного образования, адаптивно коррекционно-развивающей программы.</w:t>
      </w:r>
    </w:p>
    <w:p w:rsidR="001821B2" w:rsidRDefault="007E317C" w:rsidP="00D7143D">
      <w:pPr>
        <w:pStyle w:val="a3"/>
        <w:spacing w:line="321" w:lineRule="exact"/>
        <w:ind w:left="0"/>
        <w:jc w:val="right"/>
      </w:pPr>
      <w:r>
        <w:rPr>
          <w:spacing w:val="-2"/>
        </w:rPr>
        <w:t>Таблица</w:t>
      </w:r>
    </w:p>
    <w:tbl>
      <w:tblPr>
        <w:tblStyle w:val="TableNormal"/>
        <w:tblW w:w="0" w:type="auto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29"/>
        <w:gridCol w:w="5983"/>
      </w:tblGrid>
      <w:tr w:rsidR="001821B2" w:rsidTr="002020EA">
        <w:trPr>
          <w:trHeight w:val="952"/>
        </w:trPr>
        <w:tc>
          <w:tcPr>
            <w:tcW w:w="3229" w:type="dxa"/>
          </w:tcPr>
          <w:p w:rsidR="001821B2" w:rsidRDefault="007E317C" w:rsidP="00D7143D">
            <w:pPr>
              <w:pStyle w:val="TableParagraph"/>
              <w:spacing w:line="275" w:lineRule="exact"/>
              <w:ind w:left="0"/>
              <w:rPr>
                <w:b/>
                <w:sz w:val="24"/>
              </w:rPr>
            </w:pPr>
            <w:r>
              <w:rPr>
                <w:b/>
                <w:sz w:val="24"/>
              </w:rPr>
              <w:t>Наименование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должности</w:t>
            </w:r>
          </w:p>
          <w:p w:rsidR="001821B2" w:rsidRDefault="007E317C" w:rsidP="00D7143D">
            <w:pPr>
              <w:pStyle w:val="TableParagraph"/>
              <w:spacing w:line="316" w:lineRule="exact"/>
              <w:ind w:left="0" w:hanging="36"/>
              <w:rPr>
                <w:i/>
                <w:sz w:val="24"/>
              </w:rPr>
            </w:pPr>
            <w:r>
              <w:rPr>
                <w:i/>
                <w:sz w:val="24"/>
              </w:rPr>
              <w:t>(в</w:t>
            </w:r>
            <w:r>
              <w:rPr>
                <w:i/>
                <w:spacing w:val="-15"/>
                <w:sz w:val="24"/>
              </w:rPr>
              <w:t xml:space="preserve"> </w:t>
            </w:r>
            <w:r>
              <w:rPr>
                <w:i/>
                <w:sz w:val="24"/>
              </w:rPr>
              <w:t>соответствии</w:t>
            </w:r>
            <w:r>
              <w:rPr>
                <w:i/>
                <w:spacing w:val="-12"/>
                <w:sz w:val="24"/>
              </w:rPr>
              <w:t xml:space="preserve"> </w:t>
            </w:r>
            <w:r>
              <w:rPr>
                <w:i/>
                <w:sz w:val="24"/>
              </w:rPr>
              <w:t>со</w:t>
            </w:r>
            <w:r>
              <w:rPr>
                <w:i/>
                <w:spacing w:val="-14"/>
                <w:sz w:val="24"/>
              </w:rPr>
              <w:t xml:space="preserve"> </w:t>
            </w:r>
            <w:r>
              <w:rPr>
                <w:i/>
                <w:sz w:val="24"/>
              </w:rPr>
              <w:t>штат-ным</w:t>
            </w:r>
            <w:r>
              <w:rPr>
                <w:i/>
                <w:spacing w:val="-5"/>
                <w:sz w:val="24"/>
              </w:rPr>
              <w:t xml:space="preserve"> </w:t>
            </w:r>
            <w:r>
              <w:rPr>
                <w:i/>
                <w:sz w:val="24"/>
              </w:rPr>
              <w:t>расписанием</w:t>
            </w:r>
            <w:r>
              <w:rPr>
                <w:i/>
                <w:spacing w:val="-3"/>
                <w:sz w:val="24"/>
              </w:rPr>
              <w:t xml:space="preserve"> </w:t>
            </w:r>
            <w:r w:rsidR="00823252">
              <w:rPr>
                <w:i/>
                <w:spacing w:val="-2"/>
                <w:sz w:val="24"/>
              </w:rPr>
              <w:t>МБ</w:t>
            </w:r>
            <w:r>
              <w:rPr>
                <w:i/>
                <w:spacing w:val="-2"/>
                <w:sz w:val="24"/>
              </w:rPr>
              <w:t>ОУ)</w:t>
            </w:r>
          </w:p>
        </w:tc>
        <w:tc>
          <w:tcPr>
            <w:tcW w:w="5983" w:type="dxa"/>
          </w:tcPr>
          <w:p w:rsidR="001821B2" w:rsidRDefault="007E317C" w:rsidP="00D7143D">
            <w:pPr>
              <w:pStyle w:val="TableParagraph"/>
              <w:spacing w:line="275" w:lineRule="exact"/>
              <w:ind w:left="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Функционал,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связанный</w:t>
            </w:r>
          </w:p>
          <w:p w:rsidR="001821B2" w:rsidRDefault="007E317C" w:rsidP="00D7143D">
            <w:pPr>
              <w:pStyle w:val="TableParagraph"/>
              <w:spacing w:line="310" w:lineRule="atLeast"/>
              <w:ind w:left="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с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организацией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реализацией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воспитательного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про-</w:t>
            </w:r>
            <w:r>
              <w:rPr>
                <w:b/>
                <w:spacing w:val="-2"/>
                <w:sz w:val="24"/>
              </w:rPr>
              <w:t>цесса</w:t>
            </w:r>
          </w:p>
        </w:tc>
      </w:tr>
      <w:tr w:rsidR="001821B2" w:rsidTr="002020EA">
        <w:trPr>
          <w:trHeight w:val="2085"/>
        </w:trPr>
        <w:tc>
          <w:tcPr>
            <w:tcW w:w="3229" w:type="dxa"/>
          </w:tcPr>
          <w:tbl>
            <w:tblPr>
              <w:tblStyle w:val="TableNormal"/>
              <w:tblpPr w:leftFromText="180" w:rightFromText="180" w:vertAnchor="text" w:horzAnchor="margin" w:tblpY="1288"/>
              <w:tblW w:w="9212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3229"/>
              <w:gridCol w:w="5983"/>
            </w:tblGrid>
            <w:tr w:rsidR="002020EA" w:rsidTr="002020EA">
              <w:trPr>
                <w:trHeight w:val="5717"/>
              </w:trPr>
              <w:tc>
                <w:tcPr>
                  <w:tcW w:w="3229" w:type="dxa"/>
                </w:tcPr>
                <w:p w:rsidR="002020EA" w:rsidRDefault="002020EA" w:rsidP="002020EA">
                  <w:pPr>
                    <w:pStyle w:val="TableParagraph"/>
                    <w:ind w:left="0"/>
                    <w:rPr>
                      <w:sz w:val="24"/>
                    </w:rPr>
                  </w:pPr>
                </w:p>
              </w:tc>
              <w:tc>
                <w:tcPr>
                  <w:tcW w:w="5983" w:type="dxa"/>
                </w:tcPr>
                <w:p w:rsidR="002020EA" w:rsidRDefault="002020EA" w:rsidP="002020EA">
                  <w:pPr>
                    <w:pStyle w:val="TableParagraph"/>
                    <w:spacing w:line="259" w:lineRule="auto"/>
                    <w:ind w:left="0"/>
                    <w:jc w:val="both"/>
                    <w:rPr>
                      <w:sz w:val="24"/>
                    </w:rPr>
                  </w:pPr>
                  <w:r>
                    <w:rPr>
                      <w:sz w:val="24"/>
                    </w:rPr>
                    <w:t xml:space="preserve">высокой эффективности воспитательной работы с </w:t>
                  </w:r>
                  <w:r>
                    <w:rPr>
                      <w:spacing w:val="-2"/>
                      <w:sz w:val="24"/>
                    </w:rPr>
                    <w:t>детьми.</w:t>
                  </w:r>
                </w:p>
                <w:p w:rsidR="002020EA" w:rsidRDefault="002020EA" w:rsidP="002020EA">
                  <w:pPr>
                    <w:pStyle w:val="TableParagraph"/>
                    <w:numPr>
                      <w:ilvl w:val="0"/>
                      <w:numId w:val="65"/>
                    </w:numPr>
                    <w:tabs>
                      <w:tab w:val="left" w:pos="237"/>
                    </w:tabs>
                    <w:spacing w:line="259" w:lineRule="auto"/>
                    <w:ind w:left="0" w:firstLine="0"/>
                    <w:jc w:val="both"/>
                    <w:rPr>
                      <w:sz w:val="24"/>
                    </w:rPr>
                  </w:pPr>
                  <w:r>
                    <w:rPr>
                      <w:sz w:val="24"/>
                    </w:rPr>
                    <w:t>Организует</w:t>
                  </w:r>
                  <w:r>
                    <w:rPr>
                      <w:spacing w:val="-10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работу</w:t>
                  </w:r>
                  <w:r>
                    <w:rPr>
                      <w:spacing w:val="-15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с</w:t>
                  </w:r>
                  <w:r>
                    <w:rPr>
                      <w:spacing w:val="-9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родителями</w:t>
                  </w:r>
                  <w:r>
                    <w:rPr>
                      <w:spacing w:val="-9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по</w:t>
                  </w:r>
                  <w:r>
                    <w:rPr>
                      <w:spacing w:val="-10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вопросам</w:t>
                  </w:r>
                  <w:r>
                    <w:rPr>
                      <w:spacing w:val="-11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воспита-ния детей в семье.</w:t>
                  </w:r>
                </w:p>
                <w:p w:rsidR="002020EA" w:rsidRDefault="002020EA" w:rsidP="002020EA">
                  <w:pPr>
                    <w:pStyle w:val="TableParagraph"/>
                    <w:numPr>
                      <w:ilvl w:val="0"/>
                      <w:numId w:val="65"/>
                    </w:numPr>
                    <w:tabs>
                      <w:tab w:val="left" w:pos="273"/>
                    </w:tabs>
                    <w:spacing w:line="259" w:lineRule="auto"/>
                    <w:ind w:left="0" w:firstLine="0"/>
                    <w:jc w:val="both"/>
                    <w:rPr>
                      <w:sz w:val="24"/>
                    </w:rPr>
                  </w:pPr>
                  <w:r>
                    <w:rPr>
                      <w:sz w:val="24"/>
                    </w:rPr>
                    <w:t>Принимает меры по укомплектованию детского сада квалифицированными работниками, определяет круг полномочий и распределение должностных обязанно-стей педагогических работников и персонала для осу-ществления воспитательного процесса в детском саду.</w:t>
                  </w:r>
                </w:p>
                <w:p w:rsidR="002020EA" w:rsidRDefault="002020EA" w:rsidP="002020EA">
                  <w:pPr>
                    <w:pStyle w:val="TableParagraph"/>
                    <w:numPr>
                      <w:ilvl w:val="0"/>
                      <w:numId w:val="65"/>
                    </w:numPr>
                    <w:tabs>
                      <w:tab w:val="left" w:pos="338"/>
                    </w:tabs>
                    <w:ind w:left="0" w:firstLine="0"/>
                    <w:jc w:val="both"/>
                    <w:rPr>
                      <w:sz w:val="24"/>
                    </w:rPr>
                  </w:pPr>
                  <w:r>
                    <w:rPr>
                      <w:sz w:val="24"/>
                    </w:rPr>
                    <w:t>Принимает меры по оснащению и оборудованию групп,</w:t>
                  </w:r>
                  <w:r>
                    <w:rPr>
                      <w:spacing w:val="-15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кабинетов</w:t>
                  </w:r>
                  <w:r>
                    <w:rPr>
                      <w:spacing w:val="-15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специалистов</w:t>
                  </w:r>
                  <w:r>
                    <w:rPr>
                      <w:spacing w:val="-15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и</w:t>
                  </w:r>
                  <w:r>
                    <w:rPr>
                      <w:spacing w:val="-15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музыкально</w:t>
                  </w:r>
                  <w:r>
                    <w:rPr>
                      <w:spacing w:val="-15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-</w:t>
                  </w:r>
                  <w:r>
                    <w:rPr>
                      <w:spacing w:val="-15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физкуль-турного зала, обеспечивает соответствие принципа необходимости и достаточности для организации кор-рекционной</w:t>
                  </w:r>
                  <w:r>
                    <w:rPr>
                      <w:spacing w:val="-15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работы,</w:t>
                  </w:r>
                  <w:r>
                    <w:rPr>
                      <w:spacing w:val="-15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медицинского</w:t>
                  </w:r>
                  <w:r>
                    <w:rPr>
                      <w:spacing w:val="-15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обслуживания</w:t>
                  </w:r>
                  <w:r>
                    <w:rPr>
                      <w:spacing w:val="-15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детей, методического оснащения воспитательного процесса;</w:t>
                  </w:r>
                </w:p>
                <w:p w:rsidR="002020EA" w:rsidRDefault="002020EA" w:rsidP="002020EA">
                  <w:pPr>
                    <w:pStyle w:val="TableParagraph"/>
                    <w:numPr>
                      <w:ilvl w:val="0"/>
                      <w:numId w:val="65"/>
                    </w:numPr>
                    <w:tabs>
                      <w:tab w:val="left" w:pos="256"/>
                    </w:tabs>
                    <w:spacing w:line="270" w:lineRule="atLeast"/>
                    <w:ind w:left="0" w:firstLine="0"/>
                    <w:jc w:val="both"/>
                    <w:rPr>
                      <w:sz w:val="24"/>
                    </w:rPr>
                  </w:pPr>
                  <w:r>
                    <w:rPr>
                      <w:sz w:val="24"/>
                    </w:rPr>
                    <w:t>Принимает меры по соответствию состояния и содер-жания территории, здания и помещений образователь-ного</w:t>
                  </w:r>
                  <w:r>
                    <w:rPr>
                      <w:spacing w:val="-4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учреждения</w:t>
                  </w:r>
                  <w:r>
                    <w:rPr>
                      <w:spacing w:val="-6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санитарным</w:t>
                  </w:r>
                  <w:r>
                    <w:rPr>
                      <w:spacing w:val="-7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и</w:t>
                  </w:r>
                  <w:r>
                    <w:rPr>
                      <w:spacing w:val="-5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гигиеническим</w:t>
                  </w:r>
                  <w:r>
                    <w:rPr>
                      <w:spacing w:val="-7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нормам, нормам пожарной и электробезопасности, требованиям охраны труда воспитанников и работников.</w:t>
                  </w:r>
                </w:p>
              </w:tc>
            </w:tr>
            <w:tr w:rsidR="002020EA" w:rsidTr="002020EA">
              <w:trPr>
                <w:trHeight w:val="1191"/>
              </w:trPr>
              <w:tc>
                <w:tcPr>
                  <w:tcW w:w="3229" w:type="dxa"/>
                </w:tcPr>
                <w:p w:rsidR="002020EA" w:rsidRDefault="002020EA" w:rsidP="002020EA">
                  <w:pPr>
                    <w:pStyle w:val="TableParagraph"/>
                    <w:spacing w:line="269" w:lineRule="exact"/>
                    <w:ind w:left="0"/>
                    <w:rPr>
                      <w:sz w:val="24"/>
                    </w:rPr>
                  </w:pPr>
                </w:p>
              </w:tc>
              <w:tc>
                <w:tcPr>
                  <w:tcW w:w="5983" w:type="dxa"/>
                </w:tcPr>
                <w:p w:rsidR="002020EA" w:rsidRDefault="002020EA" w:rsidP="002020EA">
                  <w:pPr>
                    <w:pStyle w:val="TableParagraph"/>
                    <w:spacing w:line="259" w:lineRule="auto"/>
                    <w:ind w:left="0" w:firstLine="40"/>
                    <w:jc w:val="both"/>
                    <w:rPr>
                      <w:sz w:val="24"/>
                    </w:rPr>
                  </w:pPr>
                  <w:r>
                    <w:rPr>
                      <w:sz w:val="24"/>
                    </w:rPr>
                    <w:t>- Управляет воспитательным процессом, организует взаимодействие</w:t>
                  </w:r>
                  <w:r>
                    <w:rPr>
                      <w:spacing w:val="-10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специалистов,</w:t>
                  </w:r>
                  <w:r>
                    <w:rPr>
                      <w:spacing w:val="-9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методическое</w:t>
                  </w:r>
                  <w:r>
                    <w:rPr>
                      <w:spacing w:val="-10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сопровож-дение</w:t>
                  </w:r>
                  <w:r>
                    <w:rPr>
                      <w:spacing w:val="48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и</w:t>
                  </w:r>
                  <w:r>
                    <w:rPr>
                      <w:spacing w:val="51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контроль,</w:t>
                  </w:r>
                  <w:r>
                    <w:rPr>
                      <w:spacing w:val="50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оказывает</w:t>
                  </w:r>
                  <w:r>
                    <w:rPr>
                      <w:spacing w:val="51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педагогической</w:t>
                  </w:r>
                  <w:r>
                    <w:rPr>
                      <w:spacing w:val="51"/>
                      <w:sz w:val="24"/>
                    </w:rPr>
                    <w:t xml:space="preserve"> </w:t>
                  </w:r>
                  <w:r>
                    <w:rPr>
                      <w:spacing w:val="-2"/>
                      <w:sz w:val="24"/>
                    </w:rPr>
                    <w:t>помощи</w:t>
                  </w:r>
                </w:p>
                <w:p w:rsidR="002020EA" w:rsidRDefault="002020EA" w:rsidP="002020EA">
                  <w:pPr>
                    <w:pStyle w:val="TableParagraph"/>
                    <w:ind w:left="0"/>
                    <w:jc w:val="both"/>
                    <w:rPr>
                      <w:sz w:val="24"/>
                    </w:rPr>
                  </w:pPr>
                  <w:r>
                    <w:rPr>
                      <w:sz w:val="24"/>
                    </w:rPr>
                    <w:t>родителям</w:t>
                  </w:r>
                  <w:r>
                    <w:rPr>
                      <w:spacing w:val="-4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по</w:t>
                  </w:r>
                  <w:r>
                    <w:rPr>
                      <w:spacing w:val="-2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вопросам</w:t>
                  </w:r>
                  <w:r>
                    <w:rPr>
                      <w:spacing w:val="-3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воспитания</w:t>
                  </w:r>
                  <w:r>
                    <w:rPr>
                      <w:spacing w:val="-2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детей</w:t>
                  </w:r>
                  <w:r>
                    <w:rPr>
                      <w:spacing w:val="-2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в</w:t>
                  </w:r>
                  <w:r>
                    <w:rPr>
                      <w:spacing w:val="-3"/>
                      <w:sz w:val="24"/>
                    </w:rPr>
                    <w:t xml:space="preserve"> </w:t>
                  </w:r>
                  <w:r>
                    <w:rPr>
                      <w:spacing w:val="-2"/>
                      <w:sz w:val="24"/>
                    </w:rPr>
                    <w:t>семье.</w:t>
                  </w:r>
                </w:p>
              </w:tc>
            </w:tr>
            <w:tr w:rsidR="002020EA" w:rsidTr="002020EA">
              <w:trPr>
                <w:trHeight w:val="2978"/>
              </w:trPr>
              <w:tc>
                <w:tcPr>
                  <w:tcW w:w="3229" w:type="dxa"/>
                </w:tcPr>
                <w:p w:rsidR="002020EA" w:rsidRDefault="002020EA" w:rsidP="002020EA">
                  <w:pPr>
                    <w:pStyle w:val="TableParagraph"/>
                    <w:spacing w:line="271" w:lineRule="exact"/>
                    <w:ind w:left="0"/>
                    <w:rPr>
                      <w:sz w:val="24"/>
                    </w:rPr>
                  </w:pPr>
                  <w:r>
                    <w:rPr>
                      <w:spacing w:val="-2"/>
                      <w:sz w:val="24"/>
                    </w:rPr>
                    <w:t>Воспитатель</w:t>
                  </w:r>
                </w:p>
              </w:tc>
              <w:tc>
                <w:tcPr>
                  <w:tcW w:w="5983" w:type="dxa"/>
                </w:tcPr>
                <w:p w:rsidR="002020EA" w:rsidRDefault="002020EA" w:rsidP="002020EA">
                  <w:pPr>
                    <w:pStyle w:val="TableParagraph"/>
                    <w:numPr>
                      <w:ilvl w:val="0"/>
                      <w:numId w:val="64"/>
                    </w:numPr>
                    <w:tabs>
                      <w:tab w:val="left" w:pos="308"/>
                    </w:tabs>
                    <w:spacing w:line="259" w:lineRule="auto"/>
                    <w:ind w:left="0" w:firstLine="40"/>
                    <w:jc w:val="both"/>
                    <w:rPr>
                      <w:sz w:val="24"/>
                    </w:rPr>
                  </w:pPr>
                  <w:r>
                    <w:rPr>
                      <w:sz w:val="24"/>
                    </w:rPr>
                    <w:t>Организует воспитательно-образовательную деятель-ность</w:t>
                  </w:r>
                  <w:r>
                    <w:rPr>
                      <w:spacing w:val="-13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с</w:t>
                  </w:r>
                  <w:r>
                    <w:rPr>
                      <w:spacing w:val="-15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детьми,</w:t>
                  </w:r>
                  <w:r>
                    <w:rPr>
                      <w:spacing w:val="-15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направленную</w:t>
                  </w:r>
                  <w:r>
                    <w:rPr>
                      <w:spacing w:val="-13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на</w:t>
                  </w:r>
                  <w:r>
                    <w:rPr>
                      <w:spacing w:val="-15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всестороннее</w:t>
                  </w:r>
                  <w:r>
                    <w:rPr>
                      <w:spacing w:val="-12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развитие ребенка, через развивающее игровое взаимодействие.</w:t>
                  </w:r>
                </w:p>
                <w:p w:rsidR="002020EA" w:rsidRDefault="002020EA" w:rsidP="002020EA">
                  <w:pPr>
                    <w:pStyle w:val="TableParagraph"/>
                    <w:numPr>
                      <w:ilvl w:val="0"/>
                      <w:numId w:val="64"/>
                    </w:numPr>
                    <w:tabs>
                      <w:tab w:val="left" w:pos="282"/>
                    </w:tabs>
                    <w:spacing w:line="259" w:lineRule="auto"/>
                    <w:ind w:left="0" w:firstLine="40"/>
                    <w:rPr>
                      <w:sz w:val="24"/>
                    </w:rPr>
                  </w:pPr>
                  <w:r>
                    <w:rPr>
                      <w:sz w:val="24"/>
                    </w:rPr>
                    <w:t>Планирует</w:t>
                  </w:r>
                  <w:r>
                    <w:rPr>
                      <w:spacing w:val="-5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воспитательную</w:t>
                  </w:r>
                  <w:r>
                    <w:rPr>
                      <w:spacing w:val="-6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работу</w:t>
                  </w:r>
                  <w:r>
                    <w:rPr>
                      <w:spacing w:val="-11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с</w:t>
                  </w:r>
                  <w:r>
                    <w:rPr>
                      <w:spacing w:val="-7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детьми,</w:t>
                  </w:r>
                  <w:r>
                    <w:rPr>
                      <w:spacing w:val="-4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органи-зует ее в соответствии с режимом дня.</w:t>
                  </w:r>
                </w:p>
                <w:p w:rsidR="002020EA" w:rsidRDefault="002020EA" w:rsidP="002020EA">
                  <w:pPr>
                    <w:pStyle w:val="TableParagraph"/>
                    <w:numPr>
                      <w:ilvl w:val="0"/>
                      <w:numId w:val="64"/>
                    </w:numPr>
                    <w:tabs>
                      <w:tab w:val="left" w:pos="282"/>
                    </w:tabs>
                    <w:spacing w:line="259" w:lineRule="auto"/>
                    <w:ind w:left="0" w:firstLine="40"/>
                    <w:rPr>
                      <w:color w:val="0D1D49"/>
                      <w:sz w:val="24"/>
                    </w:rPr>
                  </w:pPr>
                  <w:r>
                    <w:rPr>
                      <w:sz w:val="24"/>
                    </w:rPr>
                    <w:t>Организует</w:t>
                  </w:r>
                  <w:r>
                    <w:rPr>
                      <w:spacing w:val="-15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эффективную</w:t>
                  </w:r>
                  <w:r>
                    <w:rPr>
                      <w:spacing w:val="-15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предметно-развивающую среду, способствующую воспитанию и становлению личности детей.</w:t>
                  </w:r>
                </w:p>
                <w:p w:rsidR="002020EA" w:rsidRDefault="002020EA" w:rsidP="002020EA">
                  <w:pPr>
                    <w:pStyle w:val="TableParagraph"/>
                    <w:numPr>
                      <w:ilvl w:val="0"/>
                      <w:numId w:val="64"/>
                    </w:numPr>
                    <w:tabs>
                      <w:tab w:val="left" w:pos="276"/>
                    </w:tabs>
                    <w:spacing w:line="275" w:lineRule="exact"/>
                    <w:ind w:left="0" w:hanging="131"/>
                    <w:rPr>
                      <w:sz w:val="24"/>
                    </w:rPr>
                  </w:pPr>
                  <w:r>
                    <w:rPr>
                      <w:sz w:val="24"/>
                    </w:rPr>
                    <w:t>Осуществляет</w:t>
                  </w:r>
                  <w:r>
                    <w:rPr>
                      <w:spacing w:val="-9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сотрудничество</w:t>
                  </w:r>
                  <w:r>
                    <w:rPr>
                      <w:spacing w:val="-8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с</w:t>
                  </w:r>
                  <w:r>
                    <w:rPr>
                      <w:spacing w:val="-11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родителями</w:t>
                  </w:r>
                  <w:r>
                    <w:rPr>
                      <w:spacing w:val="-8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по</w:t>
                  </w:r>
                  <w:r>
                    <w:rPr>
                      <w:spacing w:val="-9"/>
                      <w:sz w:val="24"/>
                    </w:rPr>
                    <w:t xml:space="preserve"> </w:t>
                  </w:r>
                  <w:r>
                    <w:rPr>
                      <w:spacing w:val="-2"/>
                      <w:sz w:val="24"/>
                    </w:rPr>
                    <w:t>вопро-</w:t>
                  </w:r>
                </w:p>
                <w:p w:rsidR="002020EA" w:rsidRDefault="002020EA" w:rsidP="002020EA">
                  <w:pPr>
                    <w:pStyle w:val="TableParagraph"/>
                    <w:ind w:left="0"/>
                    <w:rPr>
                      <w:sz w:val="24"/>
                    </w:rPr>
                  </w:pPr>
                  <w:r>
                    <w:rPr>
                      <w:sz w:val="24"/>
                    </w:rPr>
                    <w:t>сам</w:t>
                  </w:r>
                  <w:r>
                    <w:rPr>
                      <w:spacing w:val="-4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всестороннего</w:t>
                  </w:r>
                  <w:r>
                    <w:rPr>
                      <w:spacing w:val="-2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воспитания</w:t>
                  </w:r>
                  <w:r>
                    <w:rPr>
                      <w:spacing w:val="-3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детей</w:t>
                  </w:r>
                  <w:r>
                    <w:rPr>
                      <w:spacing w:val="-2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в</w:t>
                  </w:r>
                  <w:r>
                    <w:rPr>
                      <w:spacing w:val="-3"/>
                      <w:sz w:val="24"/>
                    </w:rPr>
                    <w:t xml:space="preserve"> </w:t>
                  </w:r>
                  <w:r>
                    <w:rPr>
                      <w:spacing w:val="-2"/>
                      <w:sz w:val="24"/>
                    </w:rPr>
                    <w:t>семье.</w:t>
                  </w:r>
                </w:p>
              </w:tc>
            </w:tr>
            <w:tr w:rsidR="002020EA" w:rsidTr="002020EA">
              <w:trPr>
                <w:trHeight w:val="4469"/>
              </w:trPr>
              <w:tc>
                <w:tcPr>
                  <w:tcW w:w="3229" w:type="dxa"/>
                </w:tcPr>
                <w:p w:rsidR="002020EA" w:rsidRDefault="002020EA" w:rsidP="002020EA">
                  <w:pPr>
                    <w:pStyle w:val="TableParagraph"/>
                    <w:spacing w:line="270" w:lineRule="exact"/>
                    <w:ind w:left="0"/>
                    <w:rPr>
                      <w:sz w:val="24"/>
                    </w:rPr>
                  </w:pPr>
                  <w:r>
                    <w:rPr>
                      <w:sz w:val="24"/>
                    </w:rPr>
                    <w:lastRenderedPageBreak/>
                    <w:t>Музыкальный</w:t>
                  </w:r>
                  <w:r>
                    <w:rPr>
                      <w:spacing w:val="-8"/>
                      <w:sz w:val="24"/>
                    </w:rPr>
                    <w:t xml:space="preserve"> </w:t>
                  </w:r>
                  <w:r>
                    <w:rPr>
                      <w:spacing w:val="-2"/>
                      <w:sz w:val="24"/>
                    </w:rPr>
                    <w:t>руководитель</w:t>
                  </w:r>
                </w:p>
              </w:tc>
              <w:tc>
                <w:tcPr>
                  <w:tcW w:w="5983" w:type="dxa"/>
                </w:tcPr>
                <w:p w:rsidR="002020EA" w:rsidRDefault="002020EA" w:rsidP="002020EA">
                  <w:pPr>
                    <w:pStyle w:val="TableParagraph"/>
                    <w:spacing w:line="259" w:lineRule="auto"/>
                    <w:ind w:left="0" w:firstLine="40"/>
                    <w:jc w:val="both"/>
                    <w:rPr>
                      <w:sz w:val="24"/>
                    </w:rPr>
                  </w:pPr>
                  <w:r>
                    <w:rPr>
                      <w:sz w:val="24"/>
                    </w:rPr>
                    <w:t>-Организует воспитательно-образовательную деятель-ность</w:t>
                  </w:r>
                  <w:r>
                    <w:rPr>
                      <w:spacing w:val="-13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с</w:t>
                  </w:r>
                  <w:r>
                    <w:rPr>
                      <w:spacing w:val="-15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детьми,</w:t>
                  </w:r>
                  <w:r>
                    <w:rPr>
                      <w:spacing w:val="-15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направленную</w:t>
                  </w:r>
                  <w:r>
                    <w:rPr>
                      <w:spacing w:val="-13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на</w:t>
                  </w:r>
                  <w:r>
                    <w:rPr>
                      <w:spacing w:val="-15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всестороннее</w:t>
                  </w:r>
                  <w:r>
                    <w:rPr>
                      <w:spacing w:val="-12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развитие ребенка, через музыкальное развитие.</w:t>
                  </w:r>
                </w:p>
                <w:p w:rsidR="002020EA" w:rsidRDefault="002020EA" w:rsidP="002020EA">
                  <w:pPr>
                    <w:pStyle w:val="TableParagraph"/>
                    <w:numPr>
                      <w:ilvl w:val="0"/>
                      <w:numId w:val="63"/>
                    </w:numPr>
                    <w:tabs>
                      <w:tab w:val="left" w:pos="282"/>
                    </w:tabs>
                    <w:spacing w:line="261" w:lineRule="auto"/>
                    <w:ind w:left="0" w:firstLine="40"/>
                    <w:jc w:val="both"/>
                    <w:rPr>
                      <w:sz w:val="24"/>
                    </w:rPr>
                  </w:pPr>
                  <w:r>
                    <w:rPr>
                      <w:sz w:val="24"/>
                    </w:rPr>
                    <w:t>Организует</w:t>
                  </w:r>
                  <w:r>
                    <w:rPr>
                      <w:spacing w:val="-9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воспитательный</w:t>
                  </w:r>
                  <w:r>
                    <w:rPr>
                      <w:spacing w:val="-11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процесс</w:t>
                  </w:r>
                  <w:r>
                    <w:rPr>
                      <w:spacing w:val="-10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и</w:t>
                  </w:r>
                  <w:r>
                    <w:rPr>
                      <w:spacing w:val="-6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психолого-пе-дагогическое сопровождение талантливых детей до-</w:t>
                  </w:r>
                </w:p>
                <w:p w:rsidR="002020EA" w:rsidRDefault="002020EA" w:rsidP="002020EA">
                  <w:pPr>
                    <w:pStyle w:val="TableParagraph"/>
                    <w:spacing w:line="259" w:lineRule="auto"/>
                    <w:ind w:left="0"/>
                    <w:rPr>
                      <w:sz w:val="24"/>
                    </w:rPr>
                  </w:pPr>
                  <w:r>
                    <w:rPr>
                      <w:sz w:val="24"/>
                    </w:rPr>
                    <w:t>школьного</w:t>
                  </w:r>
                  <w:r>
                    <w:rPr>
                      <w:spacing w:val="-10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возраста,</w:t>
                  </w:r>
                  <w:r>
                    <w:rPr>
                      <w:spacing w:val="-10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через</w:t>
                  </w:r>
                  <w:r>
                    <w:rPr>
                      <w:spacing w:val="-10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индивидуальные</w:t>
                  </w:r>
                  <w:r>
                    <w:rPr>
                      <w:spacing w:val="-12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развиваю-щие игровые занятия, направленные на музыкальное развитие ребенка.</w:t>
                  </w:r>
                </w:p>
                <w:p w:rsidR="002020EA" w:rsidRDefault="002020EA" w:rsidP="002020EA">
                  <w:pPr>
                    <w:pStyle w:val="TableParagraph"/>
                    <w:numPr>
                      <w:ilvl w:val="0"/>
                      <w:numId w:val="63"/>
                    </w:numPr>
                    <w:tabs>
                      <w:tab w:val="left" w:pos="282"/>
                    </w:tabs>
                    <w:spacing w:line="259" w:lineRule="auto"/>
                    <w:ind w:left="0" w:firstLine="40"/>
                    <w:rPr>
                      <w:sz w:val="24"/>
                    </w:rPr>
                  </w:pPr>
                  <w:r>
                    <w:rPr>
                      <w:sz w:val="24"/>
                    </w:rPr>
                    <w:t>Планирует</w:t>
                  </w:r>
                  <w:r>
                    <w:rPr>
                      <w:spacing w:val="-5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воспитательную</w:t>
                  </w:r>
                  <w:r>
                    <w:rPr>
                      <w:spacing w:val="-5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работу</w:t>
                  </w:r>
                  <w:r>
                    <w:rPr>
                      <w:spacing w:val="-10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с</w:t>
                  </w:r>
                  <w:r>
                    <w:rPr>
                      <w:spacing w:val="-6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детьм</w:t>
                  </w:r>
                  <w:r>
                    <w:rPr>
                      <w:spacing w:val="-4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,</w:t>
                  </w:r>
                  <w:r>
                    <w:rPr>
                      <w:spacing w:val="-5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органи-зует ее в соответствии с режимом дня.</w:t>
                  </w:r>
                </w:p>
                <w:p w:rsidR="002020EA" w:rsidRDefault="002020EA" w:rsidP="002020EA">
                  <w:pPr>
                    <w:pStyle w:val="TableParagraph"/>
                    <w:numPr>
                      <w:ilvl w:val="0"/>
                      <w:numId w:val="63"/>
                    </w:numPr>
                    <w:tabs>
                      <w:tab w:val="left" w:pos="282"/>
                    </w:tabs>
                    <w:spacing w:line="259" w:lineRule="auto"/>
                    <w:ind w:left="0" w:firstLine="40"/>
                    <w:rPr>
                      <w:color w:val="0D1D49"/>
                      <w:sz w:val="24"/>
                    </w:rPr>
                  </w:pPr>
                  <w:r>
                    <w:rPr>
                      <w:sz w:val="24"/>
                    </w:rPr>
                    <w:t>Организует</w:t>
                  </w:r>
                  <w:r>
                    <w:rPr>
                      <w:spacing w:val="-15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эффективную</w:t>
                  </w:r>
                  <w:r>
                    <w:rPr>
                      <w:spacing w:val="-15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предметно-развивающую среду, способствующую воспитанию и становлению личности детей.</w:t>
                  </w:r>
                </w:p>
                <w:p w:rsidR="002020EA" w:rsidRDefault="002020EA" w:rsidP="002020EA">
                  <w:pPr>
                    <w:pStyle w:val="TableParagraph"/>
                    <w:numPr>
                      <w:ilvl w:val="0"/>
                      <w:numId w:val="63"/>
                    </w:numPr>
                    <w:tabs>
                      <w:tab w:val="left" w:pos="283"/>
                    </w:tabs>
                    <w:spacing w:line="275" w:lineRule="exact"/>
                    <w:ind w:left="0" w:hanging="138"/>
                    <w:rPr>
                      <w:sz w:val="24"/>
                    </w:rPr>
                  </w:pPr>
                  <w:r>
                    <w:rPr>
                      <w:sz w:val="24"/>
                    </w:rPr>
                    <w:t>Осуществляет</w:t>
                  </w:r>
                  <w:r>
                    <w:rPr>
                      <w:spacing w:val="-2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сотрудничество</w:t>
                  </w:r>
                  <w:r>
                    <w:rPr>
                      <w:spacing w:val="-1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с</w:t>
                  </w:r>
                  <w:r>
                    <w:rPr>
                      <w:spacing w:val="-3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родителями</w:t>
                  </w:r>
                  <w:r>
                    <w:rPr>
                      <w:spacing w:val="-1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по</w:t>
                  </w:r>
                  <w:r>
                    <w:rPr>
                      <w:spacing w:val="-1"/>
                      <w:sz w:val="24"/>
                    </w:rPr>
                    <w:t xml:space="preserve"> </w:t>
                  </w:r>
                  <w:r>
                    <w:rPr>
                      <w:spacing w:val="-5"/>
                      <w:sz w:val="24"/>
                    </w:rPr>
                    <w:t>во-</w:t>
                  </w:r>
                </w:p>
                <w:p w:rsidR="002020EA" w:rsidRDefault="002020EA" w:rsidP="002020EA">
                  <w:pPr>
                    <w:pStyle w:val="TableParagraph"/>
                    <w:ind w:left="0"/>
                    <w:rPr>
                      <w:sz w:val="24"/>
                    </w:rPr>
                  </w:pPr>
                  <w:r>
                    <w:rPr>
                      <w:sz w:val="24"/>
                    </w:rPr>
                    <w:t>просам</w:t>
                  </w:r>
                  <w:r>
                    <w:rPr>
                      <w:spacing w:val="-4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музыкального</w:t>
                  </w:r>
                  <w:r>
                    <w:rPr>
                      <w:spacing w:val="-4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воспитания</w:t>
                  </w:r>
                  <w:r>
                    <w:rPr>
                      <w:spacing w:val="-5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детей</w:t>
                  </w:r>
                  <w:r>
                    <w:rPr>
                      <w:spacing w:val="-3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в</w:t>
                  </w:r>
                  <w:r>
                    <w:rPr>
                      <w:spacing w:val="-4"/>
                      <w:sz w:val="24"/>
                    </w:rPr>
                    <w:t xml:space="preserve"> </w:t>
                  </w:r>
                  <w:r>
                    <w:rPr>
                      <w:spacing w:val="-2"/>
                      <w:sz w:val="24"/>
                    </w:rPr>
                    <w:t>семье.</w:t>
                  </w:r>
                </w:p>
              </w:tc>
            </w:tr>
          </w:tbl>
          <w:p w:rsidR="001821B2" w:rsidRDefault="007E317C" w:rsidP="00D7143D">
            <w:pPr>
              <w:pStyle w:val="TableParagraph"/>
              <w:spacing w:line="270" w:lineRule="exact"/>
              <w:ind w:left="0"/>
              <w:rPr>
                <w:sz w:val="24"/>
              </w:rPr>
            </w:pPr>
            <w:r>
              <w:rPr>
                <w:sz w:val="24"/>
              </w:rPr>
              <w:t>Заведующий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детским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садом</w:t>
            </w:r>
          </w:p>
        </w:tc>
        <w:tc>
          <w:tcPr>
            <w:tcW w:w="5983" w:type="dxa"/>
          </w:tcPr>
          <w:p w:rsidR="001821B2" w:rsidRDefault="007E317C" w:rsidP="00D7143D">
            <w:pPr>
              <w:pStyle w:val="TableParagraph"/>
              <w:numPr>
                <w:ilvl w:val="0"/>
                <w:numId w:val="66"/>
              </w:numPr>
              <w:tabs>
                <w:tab w:val="left" w:pos="609"/>
              </w:tabs>
              <w:spacing w:line="259" w:lineRule="auto"/>
              <w:ind w:left="0" w:firstLine="0"/>
              <w:jc w:val="both"/>
              <w:rPr>
                <w:sz w:val="24"/>
              </w:rPr>
            </w:pPr>
            <w:r>
              <w:rPr>
                <w:sz w:val="24"/>
              </w:rPr>
              <w:lastRenderedPageBreak/>
              <w:t>Обеспечивает необходимые условия для успешного осуществления воспитательного процесса в детском саду.</w:t>
            </w:r>
          </w:p>
          <w:p w:rsidR="001821B2" w:rsidRDefault="007E317C" w:rsidP="00D7143D">
            <w:pPr>
              <w:pStyle w:val="TableParagraph"/>
              <w:numPr>
                <w:ilvl w:val="0"/>
                <w:numId w:val="66"/>
              </w:numPr>
              <w:tabs>
                <w:tab w:val="left" w:pos="280"/>
              </w:tabs>
              <w:spacing w:line="259" w:lineRule="auto"/>
              <w:ind w:left="0" w:firstLine="0"/>
              <w:rPr>
                <w:sz w:val="24"/>
              </w:rPr>
            </w:pPr>
            <w:r>
              <w:rPr>
                <w:sz w:val="24"/>
              </w:rPr>
              <w:t>Осуществляет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контроль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выполнением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 xml:space="preserve">Программы </w:t>
            </w:r>
            <w:r>
              <w:rPr>
                <w:spacing w:val="-2"/>
                <w:sz w:val="24"/>
              </w:rPr>
              <w:t>воспитания.</w:t>
            </w:r>
          </w:p>
          <w:p w:rsidR="001821B2" w:rsidRDefault="007E317C" w:rsidP="00D7143D">
            <w:pPr>
              <w:pStyle w:val="TableParagraph"/>
              <w:numPr>
                <w:ilvl w:val="0"/>
                <w:numId w:val="66"/>
              </w:numPr>
              <w:tabs>
                <w:tab w:val="left" w:pos="261"/>
              </w:tabs>
              <w:spacing w:line="275" w:lineRule="exact"/>
              <w:ind w:left="0" w:hanging="157"/>
              <w:rPr>
                <w:sz w:val="24"/>
              </w:rPr>
            </w:pPr>
            <w:r>
              <w:rPr>
                <w:sz w:val="24"/>
              </w:rPr>
              <w:t>Организует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работу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коллектива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педагогических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работ-</w:t>
            </w:r>
          </w:p>
          <w:p w:rsidR="001821B2" w:rsidRDefault="007E317C" w:rsidP="00D7143D">
            <w:pPr>
              <w:pStyle w:val="TableParagraph"/>
              <w:tabs>
                <w:tab w:val="left" w:pos="1493"/>
                <w:tab w:val="left" w:pos="3693"/>
                <w:tab w:val="left" w:pos="4647"/>
              </w:tabs>
              <w:ind w:left="0"/>
              <w:rPr>
                <w:sz w:val="24"/>
              </w:rPr>
            </w:pPr>
            <w:r>
              <w:rPr>
                <w:spacing w:val="-2"/>
                <w:sz w:val="24"/>
              </w:rPr>
              <w:t>ников,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направленную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на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достижение</w:t>
            </w:r>
          </w:p>
        </w:tc>
      </w:tr>
    </w:tbl>
    <w:p w:rsidR="001821B2" w:rsidRDefault="001821B2" w:rsidP="00D7143D">
      <w:pPr>
        <w:pStyle w:val="a3"/>
        <w:ind w:left="0"/>
        <w:jc w:val="left"/>
        <w:rPr>
          <w:sz w:val="2"/>
        </w:rPr>
      </w:pPr>
    </w:p>
    <w:p w:rsidR="001821B2" w:rsidRDefault="001821B2" w:rsidP="00D7143D">
      <w:pPr>
        <w:pStyle w:val="TableParagraph"/>
        <w:ind w:left="0"/>
        <w:rPr>
          <w:sz w:val="24"/>
        </w:rPr>
        <w:sectPr w:rsidR="001821B2" w:rsidSect="00D7143D">
          <w:pgSz w:w="11910" w:h="16840"/>
          <w:pgMar w:top="1134" w:right="850" w:bottom="1134" w:left="1701" w:header="0" w:footer="988" w:gutter="0"/>
          <w:cols w:space="720"/>
        </w:sectPr>
      </w:pPr>
    </w:p>
    <w:tbl>
      <w:tblPr>
        <w:tblStyle w:val="TableNormal"/>
        <w:tblpPr w:leftFromText="180" w:rightFromText="180" w:vertAnchor="text" w:horzAnchor="margin" w:tblpXSpec="center" w:tblpY="-304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29"/>
        <w:gridCol w:w="5983"/>
      </w:tblGrid>
      <w:tr w:rsidR="002020EA" w:rsidTr="002020EA">
        <w:trPr>
          <w:trHeight w:val="5362"/>
        </w:trPr>
        <w:tc>
          <w:tcPr>
            <w:tcW w:w="3229" w:type="dxa"/>
          </w:tcPr>
          <w:p w:rsidR="002020EA" w:rsidRDefault="002020EA" w:rsidP="002020EA">
            <w:pPr>
              <w:pStyle w:val="TableParagraph"/>
              <w:spacing w:line="273" w:lineRule="exact"/>
              <w:ind w:left="0"/>
              <w:rPr>
                <w:sz w:val="24"/>
              </w:rPr>
            </w:pPr>
            <w:r>
              <w:rPr>
                <w:sz w:val="24"/>
              </w:rPr>
              <w:lastRenderedPageBreak/>
              <w:t>Педагог-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психолог</w:t>
            </w:r>
          </w:p>
        </w:tc>
        <w:tc>
          <w:tcPr>
            <w:tcW w:w="5983" w:type="dxa"/>
          </w:tcPr>
          <w:p w:rsidR="002020EA" w:rsidRDefault="002020EA" w:rsidP="002020EA">
            <w:pPr>
              <w:pStyle w:val="TableParagraph"/>
              <w:numPr>
                <w:ilvl w:val="0"/>
                <w:numId w:val="62"/>
              </w:numPr>
              <w:tabs>
                <w:tab w:val="left" w:pos="284"/>
              </w:tabs>
              <w:spacing w:line="259" w:lineRule="auto"/>
              <w:ind w:left="0" w:firstLine="40"/>
              <w:jc w:val="both"/>
              <w:rPr>
                <w:sz w:val="24"/>
              </w:rPr>
            </w:pPr>
            <w:r>
              <w:rPr>
                <w:sz w:val="24"/>
              </w:rPr>
              <w:t>Выявляет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детей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проблемами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развитии,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воспитании и организует воспитательно-образовательную деятель-ность с детьми, имеющими отклонения в развитии, с учетом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возрастных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индивидуальных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возможностей 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потребностей,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рекомендациям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ПМПк,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ППк.С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разре-шения родителей (законных представителей).</w:t>
            </w:r>
          </w:p>
          <w:p w:rsidR="002020EA" w:rsidRDefault="002020EA" w:rsidP="002020EA">
            <w:pPr>
              <w:pStyle w:val="TableParagraph"/>
              <w:numPr>
                <w:ilvl w:val="0"/>
                <w:numId w:val="62"/>
              </w:numPr>
              <w:tabs>
                <w:tab w:val="left" w:pos="282"/>
              </w:tabs>
              <w:spacing w:line="259" w:lineRule="auto"/>
              <w:ind w:left="0" w:firstLine="40"/>
              <w:rPr>
                <w:sz w:val="24"/>
              </w:rPr>
            </w:pPr>
            <w:r>
              <w:rPr>
                <w:sz w:val="24"/>
              </w:rPr>
              <w:t>Организует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воспитательный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процесс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психолого-пе-дагогическое сопровождение детей с ОВЗ через инди-видуальные развивающие игровые занятия.</w:t>
            </w:r>
          </w:p>
          <w:p w:rsidR="002020EA" w:rsidRDefault="002020EA" w:rsidP="002020EA">
            <w:pPr>
              <w:pStyle w:val="TableParagraph"/>
              <w:numPr>
                <w:ilvl w:val="0"/>
                <w:numId w:val="62"/>
              </w:numPr>
              <w:tabs>
                <w:tab w:val="left" w:pos="283"/>
              </w:tabs>
              <w:spacing w:line="275" w:lineRule="exact"/>
              <w:ind w:left="0" w:hanging="138"/>
              <w:rPr>
                <w:sz w:val="24"/>
              </w:rPr>
            </w:pPr>
            <w:r>
              <w:rPr>
                <w:sz w:val="24"/>
              </w:rPr>
              <w:t>Планирует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коррекционно-воспитательную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работу</w:t>
            </w:r>
            <w:r>
              <w:rPr>
                <w:spacing w:val="-10"/>
                <w:sz w:val="24"/>
              </w:rPr>
              <w:t xml:space="preserve"> с</w:t>
            </w:r>
          </w:p>
          <w:p w:rsidR="002020EA" w:rsidRDefault="002020EA" w:rsidP="002020EA">
            <w:pPr>
              <w:pStyle w:val="TableParagraph"/>
              <w:spacing w:line="259" w:lineRule="auto"/>
              <w:ind w:left="0"/>
              <w:rPr>
                <w:sz w:val="24"/>
              </w:rPr>
            </w:pPr>
            <w:r>
              <w:rPr>
                <w:sz w:val="24"/>
              </w:rPr>
              <w:t>детьми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ОВЗ,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организует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ее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соответствии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 xml:space="preserve">режимом </w:t>
            </w:r>
            <w:r>
              <w:rPr>
                <w:spacing w:val="-4"/>
                <w:sz w:val="24"/>
              </w:rPr>
              <w:t>дня.</w:t>
            </w:r>
          </w:p>
          <w:p w:rsidR="002020EA" w:rsidRDefault="002020EA" w:rsidP="002020EA">
            <w:pPr>
              <w:pStyle w:val="TableParagraph"/>
              <w:numPr>
                <w:ilvl w:val="0"/>
                <w:numId w:val="62"/>
              </w:numPr>
              <w:tabs>
                <w:tab w:val="left" w:pos="282"/>
              </w:tabs>
              <w:spacing w:line="259" w:lineRule="auto"/>
              <w:ind w:left="0" w:firstLine="40"/>
              <w:rPr>
                <w:color w:val="0D1D49"/>
                <w:sz w:val="24"/>
              </w:rPr>
            </w:pPr>
            <w:r>
              <w:rPr>
                <w:sz w:val="24"/>
              </w:rPr>
              <w:t>Организует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рекомендует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педагогам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родителям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эф-фективную предметно-развивающую среду, способ-ствующую воспитанию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 становлению личности детей.</w:t>
            </w:r>
          </w:p>
          <w:p w:rsidR="002020EA" w:rsidRDefault="002020EA" w:rsidP="002020EA">
            <w:pPr>
              <w:pStyle w:val="TableParagraph"/>
              <w:numPr>
                <w:ilvl w:val="0"/>
                <w:numId w:val="62"/>
              </w:numPr>
              <w:tabs>
                <w:tab w:val="left" w:pos="282"/>
              </w:tabs>
              <w:spacing w:line="259" w:lineRule="auto"/>
              <w:ind w:left="0" w:firstLine="40"/>
              <w:rPr>
                <w:sz w:val="24"/>
              </w:rPr>
            </w:pPr>
            <w:r>
              <w:rPr>
                <w:sz w:val="24"/>
              </w:rPr>
              <w:t>Осуществляет сотрудничество с родителями детей с ОВЗ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вопросам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всестороннего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воспитания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детей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се-</w:t>
            </w:r>
          </w:p>
          <w:p w:rsidR="002020EA" w:rsidRDefault="002020EA" w:rsidP="002020EA">
            <w:pPr>
              <w:pStyle w:val="TableParagraph"/>
              <w:spacing w:line="275" w:lineRule="exact"/>
              <w:ind w:left="0"/>
              <w:rPr>
                <w:sz w:val="24"/>
              </w:rPr>
            </w:pPr>
            <w:r>
              <w:rPr>
                <w:spacing w:val="-4"/>
                <w:sz w:val="24"/>
              </w:rPr>
              <w:t>мье.</w:t>
            </w:r>
          </w:p>
        </w:tc>
      </w:tr>
      <w:tr w:rsidR="002020EA" w:rsidTr="002020EA">
        <w:trPr>
          <w:trHeight w:val="2085"/>
        </w:trPr>
        <w:tc>
          <w:tcPr>
            <w:tcW w:w="3229" w:type="dxa"/>
          </w:tcPr>
          <w:p w:rsidR="002020EA" w:rsidRDefault="002020EA" w:rsidP="002020EA">
            <w:pPr>
              <w:pStyle w:val="TableParagraph"/>
              <w:spacing w:line="270" w:lineRule="exact"/>
              <w:ind w:left="0"/>
              <w:rPr>
                <w:sz w:val="24"/>
              </w:rPr>
            </w:pPr>
            <w:r>
              <w:rPr>
                <w:sz w:val="24"/>
              </w:rPr>
              <w:t>Младший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воспитатель</w:t>
            </w:r>
          </w:p>
        </w:tc>
        <w:tc>
          <w:tcPr>
            <w:tcW w:w="5983" w:type="dxa"/>
          </w:tcPr>
          <w:p w:rsidR="002020EA" w:rsidRDefault="002020EA" w:rsidP="002020EA">
            <w:pPr>
              <w:pStyle w:val="TableParagraph"/>
              <w:numPr>
                <w:ilvl w:val="0"/>
                <w:numId w:val="61"/>
              </w:numPr>
              <w:tabs>
                <w:tab w:val="left" w:pos="242"/>
              </w:tabs>
              <w:spacing w:line="259" w:lineRule="auto"/>
              <w:ind w:left="0" w:firstLine="0"/>
              <w:jc w:val="both"/>
              <w:rPr>
                <w:sz w:val="24"/>
              </w:rPr>
            </w:pPr>
            <w:r>
              <w:rPr>
                <w:sz w:val="24"/>
              </w:rPr>
              <w:t>Участвует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планировании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организации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жизнедея-тельности воспитанников через воспитательный про-</w:t>
            </w:r>
            <w:r>
              <w:rPr>
                <w:spacing w:val="-2"/>
                <w:sz w:val="24"/>
              </w:rPr>
              <w:t>цесс.</w:t>
            </w:r>
          </w:p>
          <w:p w:rsidR="002020EA" w:rsidRDefault="002020EA" w:rsidP="002020EA">
            <w:pPr>
              <w:pStyle w:val="TableParagraph"/>
              <w:numPr>
                <w:ilvl w:val="0"/>
                <w:numId w:val="61"/>
              </w:numPr>
              <w:tabs>
                <w:tab w:val="left" w:pos="242"/>
              </w:tabs>
              <w:spacing w:line="259" w:lineRule="auto"/>
              <w:ind w:left="0" w:firstLine="0"/>
              <w:jc w:val="both"/>
              <w:rPr>
                <w:sz w:val="24"/>
              </w:rPr>
            </w:pPr>
            <w:r>
              <w:rPr>
                <w:sz w:val="24"/>
              </w:rPr>
              <w:t>Осуществляет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под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руководством воспитателя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повсе-дневную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воспитательную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работу,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обеспечивающую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со-здание условий для социальной,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трудовой и психоло-</w:t>
            </w:r>
          </w:p>
          <w:p w:rsidR="002020EA" w:rsidRDefault="002020EA" w:rsidP="002020EA">
            <w:pPr>
              <w:pStyle w:val="TableParagraph"/>
              <w:spacing w:line="275" w:lineRule="exact"/>
              <w:ind w:left="0"/>
              <w:jc w:val="both"/>
              <w:rPr>
                <w:sz w:val="24"/>
              </w:rPr>
            </w:pPr>
            <w:r>
              <w:rPr>
                <w:sz w:val="24"/>
              </w:rPr>
              <w:t>гической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адаптации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воспитанников.</w:t>
            </w:r>
          </w:p>
        </w:tc>
      </w:tr>
    </w:tbl>
    <w:p w:rsidR="001821B2" w:rsidRDefault="001821B2" w:rsidP="00D7143D">
      <w:pPr>
        <w:pStyle w:val="a3"/>
        <w:ind w:left="0"/>
        <w:jc w:val="left"/>
        <w:rPr>
          <w:sz w:val="2"/>
        </w:rPr>
      </w:pPr>
    </w:p>
    <w:p w:rsidR="001821B2" w:rsidRDefault="007E317C" w:rsidP="00D7143D">
      <w:pPr>
        <w:pStyle w:val="2"/>
        <w:ind w:left="0"/>
      </w:pPr>
      <w:r>
        <w:rPr>
          <w:spacing w:val="-2"/>
        </w:rPr>
        <w:t>Нормативно-методическое</w:t>
      </w:r>
      <w:r>
        <w:rPr>
          <w:spacing w:val="28"/>
        </w:rPr>
        <w:t xml:space="preserve"> </w:t>
      </w:r>
      <w:r>
        <w:rPr>
          <w:spacing w:val="-2"/>
        </w:rPr>
        <w:t>обеспечение.</w:t>
      </w:r>
    </w:p>
    <w:p w:rsidR="001821B2" w:rsidRDefault="007E317C" w:rsidP="00D7143D">
      <w:pPr>
        <w:pStyle w:val="a3"/>
        <w:ind w:left="0" w:firstLine="719"/>
        <w:jc w:val="left"/>
      </w:pPr>
      <w:r>
        <w:t>Для реализации программы воспитания ДОУ рекомендуется использо-вать практическое руководство "Воспитателю о воспитании",</w:t>
      </w:r>
    </w:p>
    <w:p w:rsidR="001821B2" w:rsidRDefault="007E317C" w:rsidP="00D7143D">
      <w:pPr>
        <w:pStyle w:val="a3"/>
        <w:spacing w:line="242" w:lineRule="auto"/>
        <w:ind w:left="0"/>
        <w:jc w:val="left"/>
      </w:pPr>
      <w:r>
        <w:t>Нормативно-методическим</w:t>
      </w:r>
      <w:r>
        <w:rPr>
          <w:spacing w:val="-15"/>
        </w:rPr>
        <w:t xml:space="preserve"> </w:t>
      </w:r>
      <w:r>
        <w:t>обеспечением</w:t>
      </w:r>
      <w:r>
        <w:rPr>
          <w:spacing w:val="-12"/>
        </w:rPr>
        <w:t xml:space="preserve"> </w:t>
      </w:r>
      <w:r>
        <w:t>реализации</w:t>
      </w:r>
      <w:r>
        <w:rPr>
          <w:spacing w:val="-9"/>
        </w:rPr>
        <w:t xml:space="preserve"> </w:t>
      </w:r>
      <w:r>
        <w:t>Программы</w:t>
      </w:r>
      <w:r>
        <w:rPr>
          <w:spacing w:val="-12"/>
        </w:rPr>
        <w:t xml:space="preserve"> </w:t>
      </w:r>
      <w:r>
        <w:t xml:space="preserve">воспитания </w:t>
      </w:r>
      <w:r>
        <w:rPr>
          <w:spacing w:val="-2"/>
        </w:rPr>
        <w:t>являются:</w:t>
      </w:r>
    </w:p>
    <w:p w:rsidR="001821B2" w:rsidRDefault="007E317C" w:rsidP="00D7143D">
      <w:pPr>
        <w:pStyle w:val="a5"/>
        <w:numPr>
          <w:ilvl w:val="0"/>
          <w:numId w:val="60"/>
        </w:numPr>
        <w:tabs>
          <w:tab w:val="left" w:pos="1996"/>
        </w:tabs>
        <w:spacing w:line="322" w:lineRule="exact"/>
        <w:ind w:left="0"/>
        <w:rPr>
          <w:sz w:val="28"/>
        </w:rPr>
      </w:pPr>
      <w:r>
        <w:rPr>
          <w:sz w:val="28"/>
        </w:rPr>
        <w:t>Программа</w:t>
      </w:r>
      <w:r>
        <w:rPr>
          <w:spacing w:val="-6"/>
          <w:sz w:val="28"/>
        </w:rPr>
        <w:t xml:space="preserve"> </w:t>
      </w:r>
      <w:r>
        <w:rPr>
          <w:sz w:val="28"/>
        </w:rPr>
        <w:t>развития</w:t>
      </w:r>
      <w:r>
        <w:rPr>
          <w:spacing w:val="-4"/>
          <w:sz w:val="28"/>
        </w:rPr>
        <w:t xml:space="preserve"> </w:t>
      </w:r>
      <w:r w:rsidR="00823252" w:rsidRPr="00823252">
        <w:rPr>
          <w:sz w:val="28"/>
        </w:rPr>
        <w:t>дошкольной группы МБОУ Новониколаевской сош</w:t>
      </w:r>
      <w:r>
        <w:rPr>
          <w:spacing w:val="-2"/>
          <w:sz w:val="28"/>
        </w:rPr>
        <w:t>;</w:t>
      </w:r>
    </w:p>
    <w:p w:rsidR="001821B2" w:rsidRDefault="007E317C" w:rsidP="00D7143D">
      <w:pPr>
        <w:pStyle w:val="a5"/>
        <w:numPr>
          <w:ilvl w:val="0"/>
          <w:numId w:val="60"/>
        </w:numPr>
        <w:tabs>
          <w:tab w:val="left" w:pos="1997"/>
        </w:tabs>
        <w:ind w:left="0"/>
        <w:rPr>
          <w:sz w:val="28"/>
        </w:rPr>
      </w:pPr>
      <w:r>
        <w:rPr>
          <w:sz w:val="28"/>
        </w:rPr>
        <w:t>Образовательная</w:t>
      </w:r>
      <w:r>
        <w:rPr>
          <w:spacing w:val="-15"/>
          <w:sz w:val="28"/>
        </w:rPr>
        <w:t xml:space="preserve"> </w:t>
      </w:r>
      <w:r>
        <w:rPr>
          <w:sz w:val="28"/>
        </w:rPr>
        <w:t>программа</w:t>
      </w:r>
      <w:r>
        <w:rPr>
          <w:spacing w:val="-15"/>
          <w:sz w:val="28"/>
        </w:rPr>
        <w:t xml:space="preserve"> </w:t>
      </w:r>
      <w:r>
        <w:rPr>
          <w:sz w:val="28"/>
        </w:rPr>
        <w:t>дошкольного</w:t>
      </w:r>
      <w:r>
        <w:rPr>
          <w:spacing w:val="-14"/>
          <w:sz w:val="28"/>
        </w:rPr>
        <w:t xml:space="preserve"> </w:t>
      </w:r>
      <w:r>
        <w:rPr>
          <w:sz w:val="28"/>
        </w:rPr>
        <w:t>образования</w:t>
      </w:r>
      <w:r>
        <w:rPr>
          <w:spacing w:val="-11"/>
          <w:sz w:val="28"/>
        </w:rPr>
        <w:t xml:space="preserve"> </w:t>
      </w:r>
      <w:r w:rsidR="00823252" w:rsidRPr="00823252">
        <w:rPr>
          <w:sz w:val="28"/>
        </w:rPr>
        <w:t>дошкольной группы МБОУ Новониколаевской сош</w:t>
      </w:r>
      <w:r>
        <w:rPr>
          <w:spacing w:val="-2"/>
          <w:sz w:val="28"/>
        </w:rPr>
        <w:t>;</w:t>
      </w:r>
    </w:p>
    <w:p w:rsidR="00823252" w:rsidRDefault="007E317C" w:rsidP="00D7143D">
      <w:pPr>
        <w:pStyle w:val="a5"/>
        <w:numPr>
          <w:ilvl w:val="0"/>
          <w:numId w:val="60"/>
        </w:numPr>
        <w:tabs>
          <w:tab w:val="left" w:pos="1996"/>
        </w:tabs>
        <w:spacing w:line="317" w:lineRule="exact"/>
        <w:ind w:left="0"/>
        <w:rPr>
          <w:sz w:val="28"/>
        </w:rPr>
      </w:pPr>
      <w:r w:rsidRPr="00823252">
        <w:rPr>
          <w:sz w:val="28"/>
        </w:rPr>
        <w:t>Должностные</w:t>
      </w:r>
      <w:r w:rsidRPr="00823252">
        <w:rPr>
          <w:spacing w:val="-5"/>
          <w:sz w:val="28"/>
        </w:rPr>
        <w:t xml:space="preserve"> </w:t>
      </w:r>
      <w:r w:rsidRPr="00823252">
        <w:rPr>
          <w:sz w:val="28"/>
        </w:rPr>
        <w:t>инструкции</w:t>
      </w:r>
      <w:r w:rsidRPr="00823252">
        <w:rPr>
          <w:spacing w:val="-3"/>
          <w:sz w:val="28"/>
        </w:rPr>
        <w:t xml:space="preserve"> </w:t>
      </w:r>
      <w:r w:rsidRPr="00823252">
        <w:rPr>
          <w:sz w:val="28"/>
        </w:rPr>
        <w:t>педагогических работников</w:t>
      </w:r>
      <w:r w:rsidRPr="00823252">
        <w:rPr>
          <w:spacing w:val="-4"/>
          <w:sz w:val="28"/>
        </w:rPr>
        <w:t xml:space="preserve"> </w:t>
      </w:r>
      <w:r w:rsidR="00823252" w:rsidRPr="00823252">
        <w:rPr>
          <w:sz w:val="28"/>
        </w:rPr>
        <w:t xml:space="preserve">дошкольной группы МБОУ Новониколаевской сош </w:t>
      </w:r>
    </w:p>
    <w:p w:rsidR="001821B2" w:rsidRPr="00823252" w:rsidRDefault="007E317C" w:rsidP="00D7143D">
      <w:pPr>
        <w:pStyle w:val="a5"/>
        <w:numPr>
          <w:ilvl w:val="0"/>
          <w:numId w:val="60"/>
        </w:numPr>
        <w:tabs>
          <w:tab w:val="left" w:pos="1996"/>
        </w:tabs>
        <w:spacing w:line="317" w:lineRule="exact"/>
        <w:ind w:left="0"/>
        <w:rPr>
          <w:sz w:val="28"/>
        </w:rPr>
      </w:pPr>
      <w:r w:rsidRPr="00823252">
        <w:rPr>
          <w:sz w:val="28"/>
        </w:rPr>
        <w:t>Договора</w:t>
      </w:r>
      <w:r w:rsidRPr="00823252">
        <w:rPr>
          <w:spacing w:val="-9"/>
          <w:sz w:val="28"/>
        </w:rPr>
        <w:t xml:space="preserve"> </w:t>
      </w:r>
      <w:r w:rsidRPr="00823252">
        <w:rPr>
          <w:sz w:val="28"/>
        </w:rPr>
        <w:t>с</w:t>
      </w:r>
      <w:r w:rsidRPr="00823252">
        <w:rPr>
          <w:spacing w:val="-10"/>
          <w:sz w:val="28"/>
        </w:rPr>
        <w:t xml:space="preserve"> </w:t>
      </w:r>
      <w:r w:rsidRPr="00823252">
        <w:rPr>
          <w:sz w:val="28"/>
        </w:rPr>
        <w:t>родителями</w:t>
      </w:r>
      <w:r w:rsidRPr="00823252">
        <w:rPr>
          <w:spacing w:val="-9"/>
          <w:sz w:val="28"/>
        </w:rPr>
        <w:t xml:space="preserve"> </w:t>
      </w:r>
      <w:r w:rsidRPr="00823252">
        <w:rPr>
          <w:sz w:val="28"/>
        </w:rPr>
        <w:t>обучающихся</w:t>
      </w:r>
      <w:r w:rsidRPr="00823252">
        <w:rPr>
          <w:spacing w:val="-2"/>
          <w:sz w:val="28"/>
        </w:rPr>
        <w:t xml:space="preserve"> (воспитанников)</w:t>
      </w:r>
    </w:p>
    <w:p w:rsidR="001821B2" w:rsidRPr="00823252" w:rsidRDefault="007E317C" w:rsidP="00D7143D">
      <w:pPr>
        <w:pStyle w:val="a5"/>
        <w:numPr>
          <w:ilvl w:val="0"/>
          <w:numId w:val="60"/>
        </w:numPr>
        <w:tabs>
          <w:tab w:val="left" w:pos="1996"/>
          <w:tab w:val="left" w:pos="2066"/>
        </w:tabs>
        <w:spacing w:line="321" w:lineRule="exact"/>
        <w:ind w:left="0"/>
        <w:rPr>
          <w:sz w:val="28"/>
        </w:rPr>
      </w:pPr>
      <w:r w:rsidRPr="00823252">
        <w:rPr>
          <w:sz w:val="28"/>
        </w:rPr>
        <w:tab/>
        <w:t>Правила</w:t>
      </w:r>
      <w:r w:rsidRPr="00823252">
        <w:rPr>
          <w:spacing w:val="80"/>
          <w:sz w:val="28"/>
        </w:rPr>
        <w:t xml:space="preserve"> </w:t>
      </w:r>
      <w:r w:rsidRPr="00823252">
        <w:rPr>
          <w:sz w:val="28"/>
        </w:rPr>
        <w:t>внутреннего</w:t>
      </w:r>
      <w:r w:rsidRPr="00823252">
        <w:rPr>
          <w:spacing w:val="80"/>
          <w:sz w:val="28"/>
        </w:rPr>
        <w:t xml:space="preserve"> </w:t>
      </w:r>
      <w:r w:rsidRPr="00823252">
        <w:rPr>
          <w:sz w:val="28"/>
        </w:rPr>
        <w:t>распорядка</w:t>
      </w:r>
      <w:r w:rsidRPr="00823252">
        <w:rPr>
          <w:spacing w:val="80"/>
          <w:sz w:val="28"/>
        </w:rPr>
        <w:t xml:space="preserve"> </w:t>
      </w:r>
      <w:r w:rsidRPr="00823252">
        <w:rPr>
          <w:sz w:val="28"/>
        </w:rPr>
        <w:t>воспитанников</w:t>
      </w:r>
      <w:r w:rsidRPr="00823252">
        <w:rPr>
          <w:spacing w:val="80"/>
          <w:sz w:val="28"/>
        </w:rPr>
        <w:t xml:space="preserve"> </w:t>
      </w:r>
      <w:r w:rsidR="00823252" w:rsidRPr="00823252">
        <w:rPr>
          <w:sz w:val="28"/>
        </w:rPr>
        <w:t xml:space="preserve">дошкольной группы МБОУ Новониколаевской сош </w:t>
      </w:r>
    </w:p>
    <w:p w:rsidR="00823252" w:rsidRDefault="007E317C" w:rsidP="00D7143D">
      <w:pPr>
        <w:pStyle w:val="a5"/>
        <w:numPr>
          <w:ilvl w:val="0"/>
          <w:numId w:val="60"/>
        </w:numPr>
        <w:tabs>
          <w:tab w:val="left" w:pos="1997"/>
        </w:tabs>
        <w:ind w:left="0"/>
        <w:rPr>
          <w:sz w:val="28"/>
        </w:rPr>
      </w:pPr>
      <w:r w:rsidRPr="00823252">
        <w:rPr>
          <w:sz w:val="28"/>
        </w:rPr>
        <w:t>Положение</w:t>
      </w:r>
      <w:r w:rsidRPr="00823252">
        <w:rPr>
          <w:spacing w:val="40"/>
          <w:sz w:val="28"/>
        </w:rPr>
        <w:t xml:space="preserve"> </w:t>
      </w:r>
      <w:r w:rsidRPr="00823252">
        <w:rPr>
          <w:sz w:val="28"/>
        </w:rPr>
        <w:t>о</w:t>
      </w:r>
      <w:r w:rsidRPr="00823252">
        <w:rPr>
          <w:spacing w:val="40"/>
          <w:sz w:val="28"/>
        </w:rPr>
        <w:t xml:space="preserve"> </w:t>
      </w:r>
      <w:r w:rsidRPr="00823252">
        <w:rPr>
          <w:sz w:val="28"/>
        </w:rPr>
        <w:t>профессиональной</w:t>
      </w:r>
      <w:r w:rsidRPr="00823252">
        <w:rPr>
          <w:spacing w:val="40"/>
          <w:sz w:val="28"/>
        </w:rPr>
        <w:t xml:space="preserve"> </w:t>
      </w:r>
      <w:r w:rsidRPr="00823252">
        <w:rPr>
          <w:sz w:val="28"/>
        </w:rPr>
        <w:t>этике</w:t>
      </w:r>
      <w:r w:rsidRPr="00823252">
        <w:rPr>
          <w:spacing w:val="40"/>
          <w:sz w:val="28"/>
        </w:rPr>
        <w:t xml:space="preserve"> </w:t>
      </w:r>
      <w:r w:rsidRPr="00823252">
        <w:rPr>
          <w:sz w:val="28"/>
        </w:rPr>
        <w:t>работников</w:t>
      </w:r>
      <w:r w:rsidRPr="00823252">
        <w:rPr>
          <w:spacing w:val="40"/>
          <w:sz w:val="28"/>
        </w:rPr>
        <w:t xml:space="preserve"> </w:t>
      </w:r>
      <w:r w:rsidR="00823252" w:rsidRPr="00823252">
        <w:rPr>
          <w:sz w:val="28"/>
        </w:rPr>
        <w:t xml:space="preserve">дошкольной группы МБОУ Новониколаевской сош </w:t>
      </w:r>
    </w:p>
    <w:p w:rsidR="001821B2" w:rsidRPr="00823252" w:rsidRDefault="007E317C" w:rsidP="00D7143D">
      <w:pPr>
        <w:pStyle w:val="a5"/>
        <w:numPr>
          <w:ilvl w:val="0"/>
          <w:numId w:val="60"/>
        </w:numPr>
        <w:tabs>
          <w:tab w:val="left" w:pos="1997"/>
        </w:tabs>
        <w:ind w:left="0"/>
        <w:rPr>
          <w:sz w:val="28"/>
        </w:rPr>
      </w:pPr>
      <w:r w:rsidRPr="00823252">
        <w:rPr>
          <w:sz w:val="28"/>
        </w:rPr>
        <w:t>Электронные</w:t>
      </w:r>
      <w:r w:rsidRPr="00823252">
        <w:rPr>
          <w:spacing w:val="40"/>
          <w:sz w:val="28"/>
        </w:rPr>
        <w:t xml:space="preserve"> </w:t>
      </w:r>
      <w:r w:rsidRPr="00823252">
        <w:rPr>
          <w:sz w:val="28"/>
        </w:rPr>
        <w:t>платформы:</w:t>
      </w:r>
      <w:r w:rsidRPr="00823252">
        <w:rPr>
          <w:spacing w:val="40"/>
          <w:sz w:val="28"/>
        </w:rPr>
        <w:t xml:space="preserve"> </w:t>
      </w:r>
      <w:r w:rsidRPr="00823252">
        <w:rPr>
          <w:sz w:val="28"/>
        </w:rPr>
        <w:t>практическое</w:t>
      </w:r>
      <w:r w:rsidRPr="00823252">
        <w:rPr>
          <w:spacing w:val="40"/>
          <w:sz w:val="28"/>
        </w:rPr>
        <w:t xml:space="preserve"> </w:t>
      </w:r>
      <w:r w:rsidRPr="00823252">
        <w:rPr>
          <w:sz w:val="28"/>
        </w:rPr>
        <w:t>руководство</w:t>
      </w:r>
      <w:r w:rsidRPr="00823252">
        <w:rPr>
          <w:spacing w:val="40"/>
          <w:sz w:val="28"/>
        </w:rPr>
        <w:t xml:space="preserve"> </w:t>
      </w:r>
      <w:r w:rsidRPr="00823252">
        <w:rPr>
          <w:sz w:val="28"/>
        </w:rPr>
        <w:t>«Воспитателю</w:t>
      </w:r>
      <w:r w:rsidRPr="00823252">
        <w:rPr>
          <w:spacing w:val="40"/>
          <w:sz w:val="28"/>
        </w:rPr>
        <w:t xml:space="preserve"> </w:t>
      </w:r>
      <w:r w:rsidRPr="00823252">
        <w:rPr>
          <w:sz w:val="28"/>
        </w:rPr>
        <w:t xml:space="preserve">о </w:t>
      </w:r>
      <w:r w:rsidRPr="00823252">
        <w:rPr>
          <w:spacing w:val="-2"/>
          <w:sz w:val="28"/>
        </w:rPr>
        <w:t>воспитании».</w:t>
      </w:r>
    </w:p>
    <w:p w:rsidR="001821B2" w:rsidRDefault="001821B2" w:rsidP="00D7143D">
      <w:pPr>
        <w:pStyle w:val="a3"/>
        <w:ind w:left="0"/>
        <w:jc w:val="left"/>
      </w:pPr>
    </w:p>
    <w:p w:rsidR="001821B2" w:rsidRDefault="001821B2" w:rsidP="00D7143D">
      <w:pPr>
        <w:pStyle w:val="a3"/>
        <w:ind w:left="0"/>
        <w:jc w:val="left"/>
      </w:pPr>
    </w:p>
    <w:p w:rsidR="002020EA" w:rsidRDefault="002020EA" w:rsidP="00D7143D">
      <w:pPr>
        <w:pStyle w:val="a3"/>
        <w:ind w:left="0"/>
        <w:jc w:val="left"/>
      </w:pPr>
    </w:p>
    <w:p w:rsidR="002020EA" w:rsidRDefault="002020EA" w:rsidP="00D7143D">
      <w:pPr>
        <w:pStyle w:val="a3"/>
        <w:ind w:left="0"/>
        <w:jc w:val="left"/>
      </w:pPr>
    </w:p>
    <w:p w:rsidR="001821B2" w:rsidRDefault="001821B2" w:rsidP="00D7143D">
      <w:pPr>
        <w:pStyle w:val="a3"/>
        <w:ind w:left="0"/>
        <w:jc w:val="left"/>
      </w:pPr>
    </w:p>
    <w:p w:rsidR="001821B2" w:rsidRDefault="007E317C" w:rsidP="00D7143D">
      <w:pPr>
        <w:pStyle w:val="2"/>
        <w:numPr>
          <w:ilvl w:val="1"/>
          <w:numId w:val="94"/>
        </w:numPr>
        <w:tabs>
          <w:tab w:val="left" w:pos="1768"/>
        </w:tabs>
        <w:spacing w:line="256" w:lineRule="auto"/>
        <w:ind w:left="0" w:firstLine="0"/>
        <w:jc w:val="left"/>
      </w:pPr>
      <w:r>
        <w:lastRenderedPageBreak/>
        <w:t>Описание</w:t>
      </w:r>
      <w:r>
        <w:rPr>
          <w:spacing w:val="-9"/>
        </w:rPr>
        <w:t xml:space="preserve"> </w:t>
      </w:r>
      <w:r>
        <w:t>образовательной</w:t>
      </w:r>
      <w:r>
        <w:rPr>
          <w:spacing w:val="-7"/>
        </w:rPr>
        <w:t xml:space="preserve"> </w:t>
      </w:r>
      <w:r>
        <w:t>деятельности</w:t>
      </w:r>
      <w:r>
        <w:rPr>
          <w:spacing w:val="-7"/>
        </w:rPr>
        <w:t xml:space="preserve"> </w:t>
      </w:r>
      <w:r>
        <w:t>по</w:t>
      </w:r>
      <w:r>
        <w:rPr>
          <w:spacing w:val="-5"/>
        </w:rPr>
        <w:t xml:space="preserve"> </w:t>
      </w:r>
      <w:r>
        <w:t>профессиональной</w:t>
      </w:r>
      <w:r>
        <w:rPr>
          <w:spacing w:val="-7"/>
        </w:rPr>
        <w:t xml:space="preserve"> </w:t>
      </w:r>
      <w:r>
        <w:t>кор-рекции нарушений развития детей (при наличии).</w:t>
      </w:r>
    </w:p>
    <w:p w:rsidR="001821B2" w:rsidRDefault="001821B2" w:rsidP="00D7143D">
      <w:pPr>
        <w:pStyle w:val="a3"/>
        <w:ind w:left="0"/>
        <w:jc w:val="left"/>
        <w:rPr>
          <w:b/>
        </w:rPr>
      </w:pPr>
    </w:p>
    <w:p w:rsidR="001821B2" w:rsidRDefault="007E317C" w:rsidP="00D7143D">
      <w:pPr>
        <w:pStyle w:val="a5"/>
        <w:numPr>
          <w:ilvl w:val="2"/>
          <w:numId w:val="94"/>
        </w:numPr>
        <w:tabs>
          <w:tab w:val="left" w:pos="2764"/>
        </w:tabs>
        <w:ind w:left="0" w:hanging="767"/>
        <w:jc w:val="both"/>
        <w:rPr>
          <w:b/>
          <w:sz w:val="28"/>
        </w:rPr>
      </w:pPr>
      <w:r>
        <w:rPr>
          <w:b/>
          <w:sz w:val="28"/>
        </w:rPr>
        <w:t>При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наличии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детей</w:t>
      </w:r>
      <w:r>
        <w:rPr>
          <w:b/>
          <w:spacing w:val="62"/>
          <w:sz w:val="28"/>
        </w:rPr>
        <w:t xml:space="preserve"> </w:t>
      </w:r>
      <w:r>
        <w:rPr>
          <w:b/>
          <w:sz w:val="28"/>
        </w:rPr>
        <w:t>с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нарушениями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в</w:t>
      </w:r>
      <w:r>
        <w:rPr>
          <w:b/>
          <w:spacing w:val="63"/>
          <w:sz w:val="28"/>
        </w:rPr>
        <w:t xml:space="preserve"> </w:t>
      </w:r>
      <w:r>
        <w:rPr>
          <w:b/>
          <w:spacing w:val="-2"/>
          <w:sz w:val="28"/>
        </w:rPr>
        <w:t>развитии:</w:t>
      </w:r>
    </w:p>
    <w:p w:rsidR="001821B2" w:rsidRDefault="007E317C" w:rsidP="00D7143D">
      <w:pPr>
        <w:pStyle w:val="a3"/>
        <w:ind w:left="0" w:firstLine="719"/>
      </w:pPr>
      <w:r>
        <w:rPr>
          <w:b/>
        </w:rPr>
        <w:t>Цель</w:t>
      </w:r>
      <w:r>
        <w:rPr>
          <w:b/>
          <w:spacing w:val="-10"/>
        </w:rPr>
        <w:t xml:space="preserve"> </w:t>
      </w:r>
      <w:r>
        <w:t>КРР</w:t>
      </w:r>
      <w:r>
        <w:rPr>
          <w:spacing w:val="-11"/>
        </w:rPr>
        <w:t xml:space="preserve"> </w:t>
      </w:r>
      <w:r>
        <w:t>и</w:t>
      </w:r>
      <w:r>
        <w:rPr>
          <w:spacing w:val="-11"/>
        </w:rPr>
        <w:t xml:space="preserve"> </w:t>
      </w:r>
      <w:r>
        <w:t>(или)</w:t>
      </w:r>
      <w:r>
        <w:rPr>
          <w:spacing w:val="-11"/>
        </w:rPr>
        <w:t xml:space="preserve"> </w:t>
      </w:r>
      <w:r>
        <w:t>инклюзивное</w:t>
      </w:r>
      <w:r>
        <w:rPr>
          <w:spacing w:val="-13"/>
        </w:rPr>
        <w:t xml:space="preserve"> </w:t>
      </w:r>
      <w:r>
        <w:t>образование</w:t>
      </w:r>
      <w:r>
        <w:rPr>
          <w:spacing w:val="-11"/>
        </w:rPr>
        <w:t xml:space="preserve"> </w:t>
      </w:r>
      <w:r>
        <w:t>направлено</w:t>
      </w:r>
      <w:r>
        <w:rPr>
          <w:spacing w:val="-10"/>
        </w:rPr>
        <w:t xml:space="preserve"> </w:t>
      </w:r>
      <w:r>
        <w:t>на</w:t>
      </w:r>
      <w:r>
        <w:rPr>
          <w:spacing w:val="-13"/>
        </w:rPr>
        <w:t xml:space="preserve"> </w:t>
      </w:r>
      <w:r>
        <w:t>обеспечение коррекции нарушений развития у различных категорий детей (целевые группы), включая детей с ООП, в том числе детей с ОВЗ и детей-инвалидов; оказание им квалифицированной помощи в освоении Программы, их разно-стороннее</w:t>
      </w:r>
      <w:r>
        <w:rPr>
          <w:spacing w:val="-10"/>
        </w:rPr>
        <w:t xml:space="preserve"> </w:t>
      </w:r>
      <w:r>
        <w:t>развитие</w:t>
      </w:r>
      <w:r>
        <w:rPr>
          <w:spacing w:val="-12"/>
        </w:rPr>
        <w:t xml:space="preserve"> </w:t>
      </w:r>
      <w:r>
        <w:t>с</w:t>
      </w:r>
      <w:r>
        <w:rPr>
          <w:spacing w:val="-8"/>
        </w:rPr>
        <w:t xml:space="preserve"> </w:t>
      </w:r>
      <w:r>
        <w:t>учётом</w:t>
      </w:r>
      <w:r>
        <w:rPr>
          <w:spacing w:val="-10"/>
        </w:rPr>
        <w:t xml:space="preserve"> </w:t>
      </w:r>
      <w:r>
        <w:t>возрастных</w:t>
      </w:r>
      <w:r>
        <w:rPr>
          <w:spacing w:val="-9"/>
        </w:rPr>
        <w:t xml:space="preserve"> </w:t>
      </w:r>
      <w:r>
        <w:t>и</w:t>
      </w:r>
      <w:r>
        <w:rPr>
          <w:spacing w:val="-10"/>
        </w:rPr>
        <w:t xml:space="preserve"> </w:t>
      </w:r>
      <w:r>
        <w:t>индивидуальных</w:t>
      </w:r>
      <w:r>
        <w:rPr>
          <w:spacing w:val="-11"/>
        </w:rPr>
        <w:t xml:space="preserve"> </w:t>
      </w:r>
      <w:r>
        <w:t>особенностей,</w:t>
      </w:r>
      <w:r>
        <w:rPr>
          <w:spacing w:val="-11"/>
        </w:rPr>
        <w:t xml:space="preserve"> </w:t>
      </w:r>
      <w:r>
        <w:t>со-циальной адаптации.</w:t>
      </w:r>
    </w:p>
    <w:p w:rsidR="001821B2" w:rsidRDefault="007E317C" w:rsidP="00D7143D">
      <w:pPr>
        <w:pStyle w:val="a3"/>
        <w:ind w:left="0" w:firstLine="719"/>
      </w:pPr>
      <w:r>
        <w:t>КРР объединяет комплекс мер по психолого-педагогическому сопро-вождению</w:t>
      </w:r>
      <w:r>
        <w:rPr>
          <w:spacing w:val="-2"/>
        </w:rPr>
        <w:t xml:space="preserve"> </w:t>
      </w:r>
      <w:r>
        <w:t>обучающихся,</w:t>
      </w:r>
      <w:r>
        <w:rPr>
          <w:spacing w:val="-2"/>
        </w:rPr>
        <w:t xml:space="preserve"> </w:t>
      </w:r>
      <w:r>
        <w:t>включающий</w:t>
      </w:r>
      <w:r>
        <w:rPr>
          <w:spacing w:val="-3"/>
        </w:rPr>
        <w:t xml:space="preserve"> </w:t>
      </w:r>
      <w:r>
        <w:t>психолого-педагогическое</w:t>
      </w:r>
      <w:r>
        <w:rPr>
          <w:spacing w:val="-4"/>
        </w:rPr>
        <w:t xml:space="preserve"> </w:t>
      </w:r>
      <w:r>
        <w:t>обследова-ние, проведение индивидуальных и групповых коррекционно-развивающих занятий,</w:t>
      </w:r>
      <w:r>
        <w:rPr>
          <w:spacing w:val="-4"/>
        </w:rPr>
        <w:t xml:space="preserve"> </w:t>
      </w:r>
      <w:r>
        <w:t>а</w:t>
      </w:r>
      <w:r>
        <w:rPr>
          <w:spacing w:val="-3"/>
        </w:rPr>
        <w:t xml:space="preserve"> </w:t>
      </w:r>
      <w:r>
        <w:t>также</w:t>
      </w:r>
      <w:r>
        <w:rPr>
          <w:spacing w:val="-3"/>
        </w:rPr>
        <w:t xml:space="preserve"> </w:t>
      </w:r>
      <w:r>
        <w:t>мониторинг</w:t>
      </w:r>
      <w:r>
        <w:rPr>
          <w:spacing w:val="-3"/>
        </w:rPr>
        <w:t xml:space="preserve"> </w:t>
      </w:r>
      <w:r>
        <w:t>динамики</w:t>
      </w:r>
      <w:r>
        <w:rPr>
          <w:spacing w:val="-3"/>
        </w:rPr>
        <w:t xml:space="preserve"> </w:t>
      </w:r>
      <w:r>
        <w:t>их</w:t>
      </w:r>
      <w:r>
        <w:rPr>
          <w:spacing w:val="-2"/>
        </w:rPr>
        <w:t xml:space="preserve"> </w:t>
      </w:r>
      <w:r>
        <w:t>развития.</w:t>
      </w:r>
      <w:r>
        <w:rPr>
          <w:spacing w:val="-3"/>
        </w:rPr>
        <w:t xml:space="preserve"> </w:t>
      </w:r>
      <w:r>
        <w:t>КРР</w:t>
      </w:r>
      <w:r>
        <w:rPr>
          <w:spacing w:val="-4"/>
        </w:rPr>
        <w:t xml:space="preserve"> </w:t>
      </w:r>
      <w:r>
        <w:t>осуществляют педа-гог-психолог.</w:t>
      </w:r>
    </w:p>
    <w:p w:rsidR="001821B2" w:rsidRDefault="001821B2" w:rsidP="00D7143D">
      <w:pPr>
        <w:pStyle w:val="a3"/>
        <w:ind w:left="0"/>
        <w:jc w:val="left"/>
      </w:pPr>
    </w:p>
    <w:p w:rsidR="001821B2" w:rsidRDefault="007E317C" w:rsidP="00D7143D">
      <w:pPr>
        <w:pStyle w:val="2"/>
        <w:spacing w:line="319" w:lineRule="exact"/>
        <w:ind w:left="0"/>
      </w:pPr>
      <w:r>
        <w:t>Задачи</w:t>
      </w:r>
      <w:r>
        <w:rPr>
          <w:spacing w:val="-4"/>
        </w:rPr>
        <w:t xml:space="preserve"> </w:t>
      </w:r>
      <w:r>
        <w:rPr>
          <w:spacing w:val="-5"/>
        </w:rPr>
        <w:t>КРР</w:t>
      </w:r>
    </w:p>
    <w:p w:rsidR="001821B2" w:rsidRDefault="007E317C" w:rsidP="00D7143D">
      <w:pPr>
        <w:pStyle w:val="a5"/>
        <w:numPr>
          <w:ilvl w:val="0"/>
          <w:numId w:val="59"/>
        </w:numPr>
        <w:tabs>
          <w:tab w:val="left" w:pos="1841"/>
          <w:tab w:val="left" w:pos="1843"/>
        </w:tabs>
        <w:ind w:left="0"/>
        <w:jc w:val="both"/>
        <w:rPr>
          <w:sz w:val="28"/>
        </w:rPr>
      </w:pPr>
      <w:r>
        <w:rPr>
          <w:sz w:val="28"/>
        </w:rPr>
        <w:t>Определение ООП обучающихся, в том числе с трудностями освоения Федераль</w:t>
      </w:r>
      <w:r w:rsidR="00823252">
        <w:rPr>
          <w:sz w:val="28"/>
        </w:rPr>
        <w:t xml:space="preserve">ной программы и социализации в </w:t>
      </w:r>
      <w:r>
        <w:rPr>
          <w:sz w:val="28"/>
        </w:rPr>
        <w:t>ОУ;</w:t>
      </w:r>
    </w:p>
    <w:p w:rsidR="001821B2" w:rsidRDefault="007E317C" w:rsidP="00D7143D">
      <w:pPr>
        <w:pStyle w:val="a5"/>
        <w:numPr>
          <w:ilvl w:val="0"/>
          <w:numId w:val="59"/>
        </w:numPr>
        <w:tabs>
          <w:tab w:val="left" w:pos="1841"/>
          <w:tab w:val="left" w:pos="1843"/>
        </w:tabs>
        <w:spacing w:line="242" w:lineRule="auto"/>
        <w:ind w:left="0"/>
        <w:jc w:val="both"/>
        <w:rPr>
          <w:sz w:val="28"/>
        </w:rPr>
      </w:pPr>
      <w:r>
        <w:rPr>
          <w:sz w:val="28"/>
        </w:rPr>
        <w:t>Своевременное выявление обучающихся с трудностями социальной адаптации, обусловленными различными причинами;</w:t>
      </w:r>
    </w:p>
    <w:p w:rsidR="001821B2" w:rsidRDefault="007E317C" w:rsidP="00D7143D">
      <w:pPr>
        <w:pStyle w:val="a5"/>
        <w:numPr>
          <w:ilvl w:val="0"/>
          <w:numId w:val="59"/>
        </w:numPr>
        <w:tabs>
          <w:tab w:val="left" w:pos="1841"/>
          <w:tab w:val="left" w:pos="1843"/>
        </w:tabs>
        <w:ind w:left="0"/>
        <w:jc w:val="both"/>
        <w:rPr>
          <w:sz w:val="28"/>
        </w:rPr>
      </w:pPr>
      <w:r>
        <w:rPr>
          <w:sz w:val="28"/>
        </w:rPr>
        <w:t>Осуществление индивидуально ориентированной психолого-педагогической помощи обучающимся с учётом особенностей их психического и (или) физического развития, индивидуальных возможностей</w:t>
      </w:r>
      <w:r>
        <w:rPr>
          <w:spacing w:val="40"/>
          <w:sz w:val="28"/>
        </w:rPr>
        <w:t xml:space="preserve">  </w:t>
      </w:r>
      <w:r>
        <w:rPr>
          <w:sz w:val="28"/>
        </w:rPr>
        <w:t>и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потребностей</w:t>
      </w:r>
      <w:r>
        <w:rPr>
          <w:spacing w:val="40"/>
          <w:sz w:val="28"/>
        </w:rPr>
        <w:t xml:space="preserve">  </w:t>
      </w:r>
      <w:r>
        <w:rPr>
          <w:sz w:val="28"/>
        </w:rPr>
        <w:t>(в</w:t>
      </w:r>
      <w:r>
        <w:rPr>
          <w:spacing w:val="40"/>
          <w:sz w:val="28"/>
        </w:rPr>
        <w:t xml:space="preserve">  </w:t>
      </w:r>
      <w:r>
        <w:rPr>
          <w:sz w:val="28"/>
        </w:rPr>
        <w:t>соответствии</w:t>
      </w:r>
      <w:r>
        <w:rPr>
          <w:spacing w:val="40"/>
          <w:sz w:val="28"/>
        </w:rPr>
        <w:t xml:space="preserve">  </w:t>
      </w:r>
      <w:r>
        <w:rPr>
          <w:sz w:val="28"/>
        </w:rPr>
        <w:t>с</w:t>
      </w:r>
      <w:r>
        <w:rPr>
          <w:spacing w:val="40"/>
          <w:sz w:val="28"/>
        </w:rPr>
        <w:t xml:space="preserve">  </w:t>
      </w:r>
      <w:r>
        <w:rPr>
          <w:sz w:val="28"/>
        </w:rPr>
        <w:t>рекомендациями</w:t>
      </w:r>
    </w:p>
    <w:p w:rsidR="001821B2" w:rsidRDefault="007E317C" w:rsidP="00D7143D">
      <w:pPr>
        <w:pStyle w:val="a3"/>
        <w:ind w:left="0"/>
      </w:pPr>
      <w:r>
        <w:t xml:space="preserve">психолого-медико-педагогической комиссии или психолого-педагогического консилиума образовательной организации (далее - </w:t>
      </w:r>
      <w:r>
        <w:rPr>
          <w:spacing w:val="-2"/>
        </w:rPr>
        <w:t>ПИК);</w:t>
      </w:r>
    </w:p>
    <w:p w:rsidR="001821B2" w:rsidRDefault="007E317C" w:rsidP="00D7143D">
      <w:pPr>
        <w:pStyle w:val="a5"/>
        <w:numPr>
          <w:ilvl w:val="0"/>
          <w:numId w:val="59"/>
        </w:numPr>
        <w:tabs>
          <w:tab w:val="left" w:pos="1841"/>
          <w:tab w:val="left" w:pos="1843"/>
        </w:tabs>
        <w:ind w:left="0"/>
        <w:jc w:val="both"/>
        <w:rPr>
          <w:sz w:val="28"/>
        </w:rPr>
      </w:pPr>
      <w:r>
        <w:rPr>
          <w:sz w:val="28"/>
        </w:rPr>
        <w:t>Оказание родителям (законным представителям) обучающихся консультативной психолого-педагогической помощи по вопросам развития и воспитания детей дошкольного возраста;</w:t>
      </w:r>
    </w:p>
    <w:p w:rsidR="001821B2" w:rsidRDefault="007E317C" w:rsidP="00D7143D">
      <w:pPr>
        <w:pStyle w:val="a5"/>
        <w:numPr>
          <w:ilvl w:val="0"/>
          <w:numId w:val="59"/>
        </w:numPr>
        <w:tabs>
          <w:tab w:val="left" w:pos="1841"/>
          <w:tab w:val="left" w:pos="1843"/>
        </w:tabs>
        <w:spacing w:line="242" w:lineRule="auto"/>
        <w:ind w:left="0"/>
        <w:jc w:val="both"/>
        <w:rPr>
          <w:sz w:val="28"/>
        </w:rPr>
      </w:pPr>
      <w:r>
        <w:rPr>
          <w:sz w:val="28"/>
        </w:rPr>
        <w:t xml:space="preserve">Содействие поиску и отбору одаренных обучающихся, их творческому </w:t>
      </w:r>
      <w:r>
        <w:rPr>
          <w:spacing w:val="-2"/>
          <w:sz w:val="28"/>
        </w:rPr>
        <w:t>развитию;</w:t>
      </w:r>
    </w:p>
    <w:p w:rsidR="001821B2" w:rsidRDefault="007E317C" w:rsidP="00D7143D">
      <w:pPr>
        <w:pStyle w:val="a5"/>
        <w:numPr>
          <w:ilvl w:val="0"/>
          <w:numId w:val="59"/>
        </w:numPr>
        <w:tabs>
          <w:tab w:val="left" w:pos="1841"/>
          <w:tab w:val="left" w:pos="1843"/>
        </w:tabs>
        <w:ind w:left="0"/>
        <w:jc w:val="both"/>
        <w:rPr>
          <w:sz w:val="28"/>
        </w:rPr>
      </w:pPr>
      <w:r>
        <w:rPr>
          <w:sz w:val="28"/>
        </w:rPr>
        <w:t>Выявление детей с проблемами развития эмоциональной и интеллектуальной сферы;</w:t>
      </w:r>
    </w:p>
    <w:p w:rsidR="001821B2" w:rsidRDefault="007E317C" w:rsidP="00D7143D">
      <w:pPr>
        <w:pStyle w:val="a5"/>
        <w:numPr>
          <w:ilvl w:val="0"/>
          <w:numId w:val="59"/>
        </w:numPr>
        <w:tabs>
          <w:tab w:val="left" w:pos="1841"/>
          <w:tab w:val="left" w:pos="1843"/>
        </w:tabs>
        <w:ind w:left="0"/>
        <w:jc w:val="both"/>
        <w:rPr>
          <w:sz w:val="28"/>
        </w:rPr>
      </w:pPr>
      <w:r>
        <w:rPr>
          <w:sz w:val="28"/>
        </w:rPr>
        <w:t>Реализация комплекса индивидуально ориентированных мер по ослаблению, снижению или устранению отклонений в развитии и проблем поведения.</w:t>
      </w:r>
    </w:p>
    <w:p w:rsidR="001821B2" w:rsidRDefault="001821B2" w:rsidP="00D7143D">
      <w:pPr>
        <w:pStyle w:val="a3"/>
        <w:ind w:left="0"/>
        <w:jc w:val="left"/>
      </w:pPr>
    </w:p>
    <w:p w:rsidR="001821B2" w:rsidRDefault="007E317C" w:rsidP="00D7143D">
      <w:pPr>
        <w:rPr>
          <w:b/>
          <w:sz w:val="27"/>
        </w:rPr>
      </w:pPr>
      <w:r>
        <w:rPr>
          <w:b/>
          <w:sz w:val="27"/>
        </w:rPr>
        <w:t>2.8.2</w:t>
      </w:r>
      <w:r>
        <w:rPr>
          <w:b/>
          <w:spacing w:val="-7"/>
          <w:sz w:val="27"/>
        </w:rPr>
        <w:t xml:space="preserve"> </w:t>
      </w:r>
      <w:r>
        <w:rPr>
          <w:b/>
          <w:sz w:val="27"/>
        </w:rPr>
        <w:t>Содержание</w:t>
      </w:r>
      <w:r>
        <w:rPr>
          <w:b/>
          <w:spacing w:val="-6"/>
          <w:sz w:val="27"/>
        </w:rPr>
        <w:t xml:space="preserve"> </w:t>
      </w:r>
      <w:r>
        <w:rPr>
          <w:b/>
          <w:sz w:val="27"/>
        </w:rPr>
        <w:t>КРР</w:t>
      </w:r>
      <w:r>
        <w:rPr>
          <w:b/>
          <w:spacing w:val="-4"/>
          <w:sz w:val="27"/>
        </w:rPr>
        <w:t xml:space="preserve"> </w:t>
      </w:r>
      <w:r>
        <w:rPr>
          <w:b/>
          <w:sz w:val="27"/>
        </w:rPr>
        <w:t>на</w:t>
      </w:r>
      <w:r>
        <w:rPr>
          <w:b/>
          <w:spacing w:val="-7"/>
          <w:sz w:val="27"/>
        </w:rPr>
        <w:t xml:space="preserve"> </w:t>
      </w:r>
      <w:r>
        <w:rPr>
          <w:b/>
          <w:sz w:val="27"/>
        </w:rPr>
        <w:t>уровне</w:t>
      </w:r>
      <w:r>
        <w:rPr>
          <w:b/>
          <w:spacing w:val="-6"/>
          <w:sz w:val="27"/>
        </w:rPr>
        <w:t xml:space="preserve"> </w:t>
      </w:r>
      <w:r>
        <w:rPr>
          <w:b/>
          <w:spacing w:val="-5"/>
          <w:sz w:val="27"/>
        </w:rPr>
        <w:t>ОУ</w:t>
      </w:r>
    </w:p>
    <w:p w:rsidR="001821B2" w:rsidRDefault="007E317C" w:rsidP="00D7143D">
      <w:pPr>
        <w:pStyle w:val="a3"/>
        <w:ind w:left="0" w:firstLine="719"/>
      </w:pPr>
      <w:r>
        <w:t>Содержание</w:t>
      </w:r>
      <w:r>
        <w:rPr>
          <w:spacing w:val="-3"/>
        </w:rPr>
        <w:t xml:space="preserve"> </w:t>
      </w:r>
      <w:r>
        <w:t>КРР</w:t>
      </w:r>
      <w:r>
        <w:rPr>
          <w:spacing w:val="-3"/>
        </w:rPr>
        <w:t xml:space="preserve"> </w:t>
      </w:r>
      <w:r>
        <w:t>для каждого</w:t>
      </w:r>
      <w:r>
        <w:rPr>
          <w:spacing w:val="-3"/>
        </w:rPr>
        <w:t xml:space="preserve"> </w:t>
      </w:r>
      <w:r>
        <w:t>обучающегося</w:t>
      </w:r>
      <w:r>
        <w:rPr>
          <w:spacing w:val="-2"/>
        </w:rPr>
        <w:t xml:space="preserve"> </w:t>
      </w:r>
      <w:r>
        <w:t>определяется</w:t>
      </w:r>
      <w:r>
        <w:rPr>
          <w:spacing w:val="-4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>учётом</w:t>
      </w:r>
      <w:r>
        <w:rPr>
          <w:spacing w:val="-3"/>
        </w:rPr>
        <w:t xml:space="preserve"> </w:t>
      </w:r>
      <w:r>
        <w:t xml:space="preserve">его </w:t>
      </w:r>
      <w:r w:rsidR="00823252">
        <w:t xml:space="preserve">ООП на основе рекомендаций ППК </w:t>
      </w:r>
      <w:r>
        <w:t>ОУ.</w:t>
      </w:r>
    </w:p>
    <w:p w:rsidR="001821B2" w:rsidRDefault="007E317C" w:rsidP="00D7143D">
      <w:pPr>
        <w:pStyle w:val="a3"/>
        <w:ind w:left="0" w:firstLine="719"/>
      </w:pPr>
      <w:r>
        <w:t>КРР</w:t>
      </w:r>
      <w:r>
        <w:rPr>
          <w:spacing w:val="-10"/>
        </w:rPr>
        <w:t xml:space="preserve"> </w:t>
      </w:r>
      <w:r>
        <w:t>с</w:t>
      </w:r>
      <w:r>
        <w:rPr>
          <w:spacing w:val="-12"/>
        </w:rPr>
        <w:t xml:space="preserve"> </w:t>
      </w:r>
      <w:r>
        <w:t>обучающимися</w:t>
      </w:r>
      <w:r>
        <w:rPr>
          <w:spacing w:val="-9"/>
        </w:rPr>
        <w:t xml:space="preserve"> </w:t>
      </w:r>
      <w:r>
        <w:t>целевых</w:t>
      </w:r>
      <w:r>
        <w:rPr>
          <w:spacing w:val="-9"/>
        </w:rPr>
        <w:t xml:space="preserve"> </w:t>
      </w:r>
      <w:r>
        <w:t>групп</w:t>
      </w:r>
      <w:r>
        <w:rPr>
          <w:spacing w:val="-9"/>
        </w:rPr>
        <w:t xml:space="preserve"> </w:t>
      </w:r>
      <w:r>
        <w:t>в</w:t>
      </w:r>
      <w:r>
        <w:rPr>
          <w:spacing w:val="-12"/>
        </w:rPr>
        <w:t xml:space="preserve"> </w:t>
      </w:r>
      <w:r>
        <w:t>ОУ</w:t>
      </w:r>
      <w:r>
        <w:rPr>
          <w:spacing w:val="-7"/>
        </w:rPr>
        <w:t xml:space="preserve"> </w:t>
      </w:r>
      <w:r>
        <w:t>осуществляется</w:t>
      </w:r>
      <w:r>
        <w:rPr>
          <w:spacing w:val="-9"/>
        </w:rPr>
        <w:t xml:space="preserve"> </w:t>
      </w:r>
      <w:r>
        <w:t>в</w:t>
      </w:r>
      <w:r>
        <w:rPr>
          <w:spacing w:val="-10"/>
        </w:rPr>
        <w:t xml:space="preserve"> </w:t>
      </w:r>
      <w:r>
        <w:t>ходе</w:t>
      </w:r>
      <w:r>
        <w:rPr>
          <w:spacing w:val="-10"/>
        </w:rPr>
        <w:t xml:space="preserve"> </w:t>
      </w:r>
      <w:r>
        <w:t>всего образовательного процесса, во всех видах и формах деятельности, как в сов-местной</w:t>
      </w:r>
      <w:r>
        <w:rPr>
          <w:spacing w:val="-18"/>
        </w:rPr>
        <w:t xml:space="preserve"> </w:t>
      </w:r>
      <w:r>
        <w:t>деятельности</w:t>
      </w:r>
      <w:r>
        <w:rPr>
          <w:spacing w:val="-17"/>
        </w:rPr>
        <w:t xml:space="preserve"> </w:t>
      </w:r>
      <w:r>
        <w:t>детей</w:t>
      </w:r>
      <w:r>
        <w:rPr>
          <w:spacing w:val="-18"/>
        </w:rPr>
        <w:t xml:space="preserve"> </w:t>
      </w:r>
      <w:r>
        <w:t>в</w:t>
      </w:r>
      <w:r>
        <w:rPr>
          <w:spacing w:val="-17"/>
        </w:rPr>
        <w:t xml:space="preserve"> </w:t>
      </w:r>
      <w:r>
        <w:t>условиях</w:t>
      </w:r>
      <w:r>
        <w:rPr>
          <w:spacing w:val="-18"/>
        </w:rPr>
        <w:t xml:space="preserve"> </w:t>
      </w:r>
      <w:r>
        <w:t>дошкольной</w:t>
      </w:r>
      <w:r>
        <w:rPr>
          <w:spacing w:val="-17"/>
        </w:rPr>
        <w:t xml:space="preserve"> </w:t>
      </w:r>
      <w:r>
        <w:t>группы,</w:t>
      </w:r>
      <w:r>
        <w:rPr>
          <w:spacing w:val="-18"/>
        </w:rPr>
        <w:t xml:space="preserve"> </w:t>
      </w:r>
      <w:r>
        <w:t>так</w:t>
      </w:r>
      <w:r>
        <w:rPr>
          <w:spacing w:val="-17"/>
        </w:rPr>
        <w:t xml:space="preserve"> </w:t>
      </w:r>
      <w:r>
        <w:t>и</w:t>
      </w:r>
      <w:r>
        <w:rPr>
          <w:spacing w:val="-18"/>
        </w:rPr>
        <w:t xml:space="preserve"> </w:t>
      </w:r>
      <w:r>
        <w:t>в</w:t>
      </w:r>
      <w:r>
        <w:rPr>
          <w:spacing w:val="-17"/>
        </w:rPr>
        <w:t xml:space="preserve"> </w:t>
      </w:r>
      <w:r>
        <w:t>форме</w:t>
      </w:r>
      <w:r>
        <w:rPr>
          <w:spacing w:val="-18"/>
        </w:rPr>
        <w:t xml:space="preserve"> </w:t>
      </w:r>
      <w:r>
        <w:t>кор-рекционно-развивающих групповых (индивидуальных) занятий.</w:t>
      </w:r>
    </w:p>
    <w:p w:rsidR="001821B2" w:rsidRDefault="007E317C" w:rsidP="00D7143D">
      <w:pPr>
        <w:pStyle w:val="a3"/>
        <w:ind w:left="0" w:firstLine="719"/>
      </w:pPr>
      <w:r>
        <w:lastRenderedPageBreak/>
        <w:t>КРР строится дифференцированно в зависимости от имеющихся у обу-чающихся дисфункций и особенностей развития (в познавательной, речевой, эмоциональной,</w:t>
      </w:r>
      <w:r>
        <w:rPr>
          <w:spacing w:val="-18"/>
        </w:rPr>
        <w:t xml:space="preserve"> </w:t>
      </w:r>
      <w:r>
        <w:t>коммуникативной,</w:t>
      </w:r>
      <w:r>
        <w:rPr>
          <w:spacing w:val="-17"/>
        </w:rPr>
        <w:t xml:space="preserve"> </w:t>
      </w:r>
      <w:r>
        <w:t>регулятивной</w:t>
      </w:r>
      <w:r>
        <w:rPr>
          <w:spacing w:val="-18"/>
        </w:rPr>
        <w:t xml:space="preserve"> </w:t>
      </w:r>
      <w:r>
        <w:t>сферах)</w:t>
      </w:r>
      <w:r>
        <w:rPr>
          <w:spacing w:val="-17"/>
        </w:rPr>
        <w:t xml:space="preserve"> </w:t>
      </w:r>
      <w:r>
        <w:t>и</w:t>
      </w:r>
      <w:r>
        <w:rPr>
          <w:spacing w:val="-18"/>
        </w:rPr>
        <w:t xml:space="preserve"> </w:t>
      </w:r>
      <w:r>
        <w:t>должна</w:t>
      </w:r>
      <w:r>
        <w:rPr>
          <w:spacing w:val="-17"/>
        </w:rPr>
        <w:t xml:space="preserve"> </w:t>
      </w:r>
      <w:r>
        <w:t>предусмат-ривать индивидуализацию психолого-педагогического сопровождения.</w:t>
      </w:r>
    </w:p>
    <w:p w:rsidR="001821B2" w:rsidRDefault="007E317C" w:rsidP="00D7143D">
      <w:pPr>
        <w:pStyle w:val="a3"/>
        <w:ind w:left="0" w:firstLine="919"/>
      </w:pPr>
      <w:r>
        <w:t xml:space="preserve">В </w:t>
      </w:r>
      <w:r w:rsidR="006F1DA7" w:rsidRPr="006F1DA7">
        <w:t xml:space="preserve">дошкольной группы МБОУ Новониколаевской сош </w:t>
      </w:r>
      <w:r>
        <w:t xml:space="preserve">при наличии детей с </w:t>
      </w:r>
      <w:r w:rsidR="006F1DA7">
        <w:t>ЗПР</w:t>
      </w:r>
      <w:r>
        <w:t xml:space="preserve">, по заключениям ПМПК выстраивается </w:t>
      </w:r>
      <w:r w:rsidR="006F1DA7">
        <w:t>определенная деятельность. С це</w:t>
      </w:r>
      <w:r>
        <w:t>лью</w:t>
      </w:r>
      <w:r>
        <w:rPr>
          <w:spacing w:val="-18"/>
        </w:rPr>
        <w:t xml:space="preserve"> </w:t>
      </w:r>
      <w:r>
        <w:t>выполнения</w:t>
      </w:r>
      <w:r>
        <w:rPr>
          <w:spacing w:val="-14"/>
        </w:rPr>
        <w:t xml:space="preserve"> </w:t>
      </w:r>
      <w:r>
        <w:t>рекомендаций</w:t>
      </w:r>
      <w:r>
        <w:rPr>
          <w:spacing w:val="-15"/>
        </w:rPr>
        <w:t xml:space="preserve"> </w:t>
      </w:r>
      <w:r>
        <w:t>ПМПК</w:t>
      </w:r>
      <w:r>
        <w:rPr>
          <w:spacing w:val="-17"/>
        </w:rPr>
        <w:t xml:space="preserve"> </w:t>
      </w:r>
      <w:r>
        <w:t>в</w:t>
      </w:r>
      <w:r>
        <w:rPr>
          <w:spacing w:val="-17"/>
        </w:rPr>
        <w:t xml:space="preserve"> </w:t>
      </w:r>
      <w:r>
        <w:t>ОУ</w:t>
      </w:r>
      <w:r>
        <w:rPr>
          <w:spacing w:val="-17"/>
        </w:rPr>
        <w:t xml:space="preserve"> </w:t>
      </w:r>
      <w:r>
        <w:t>будет</w:t>
      </w:r>
      <w:r>
        <w:rPr>
          <w:spacing w:val="-17"/>
        </w:rPr>
        <w:t xml:space="preserve"> </w:t>
      </w:r>
      <w:r>
        <w:t>разработана</w:t>
      </w:r>
      <w:r>
        <w:rPr>
          <w:spacing w:val="-14"/>
        </w:rPr>
        <w:t xml:space="preserve"> </w:t>
      </w:r>
      <w:r w:rsidR="006F1DA7">
        <w:t>Адаптирован</w:t>
      </w:r>
      <w:r>
        <w:t>ная</w:t>
      </w:r>
      <w:r>
        <w:rPr>
          <w:spacing w:val="-8"/>
        </w:rPr>
        <w:t xml:space="preserve"> </w:t>
      </w:r>
      <w:r>
        <w:t>образовательная</w:t>
      </w:r>
      <w:r>
        <w:rPr>
          <w:spacing w:val="-9"/>
        </w:rPr>
        <w:t xml:space="preserve"> </w:t>
      </w:r>
      <w:r>
        <w:t>программа</w:t>
      </w:r>
      <w:r>
        <w:rPr>
          <w:spacing w:val="-8"/>
        </w:rPr>
        <w:t xml:space="preserve"> </w:t>
      </w:r>
      <w:r>
        <w:t>для</w:t>
      </w:r>
      <w:r>
        <w:rPr>
          <w:spacing w:val="-8"/>
        </w:rPr>
        <w:t xml:space="preserve"> </w:t>
      </w:r>
      <w:r>
        <w:t>детей</w:t>
      </w:r>
      <w:r>
        <w:rPr>
          <w:spacing w:val="-8"/>
        </w:rPr>
        <w:t xml:space="preserve"> </w:t>
      </w:r>
      <w:r>
        <w:t>с</w:t>
      </w:r>
      <w:r>
        <w:rPr>
          <w:spacing w:val="-9"/>
        </w:rPr>
        <w:t xml:space="preserve"> </w:t>
      </w:r>
      <w:r w:rsidR="006F1DA7">
        <w:t>ЗПР</w:t>
      </w:r>
      <w:r>
        <w:t>.</w:t>
      </w:r>
      <w:r>
        <w:rPr>
          <w:spacing w:val="-9"/>
        </w:rPr>
        <w:t xml:space="preserve"> </w:t>
      </w:r>
      <w:r>
        <w:t>Реа-лизация АОП осуществляется с письменного согласия родителей.</w:t>
      </w:r>
    </w:p>
    <w:p w:rsidR="001821B2" w:rsidRDefault="007E317C" w:rsidP="00D7143D">
      <w:pPr>
        <w:pStyle w:val="a3"/>
        <w:ind w:left="0" w:firstLine="707"/>
      </w:pPr>
      <w:r>
        <w:t>По результатам своевременного выявления детей, нуждающихся в психо-лого-педагогическом сопровождении может быть установлено, что в дошколь-ном учреждении имеются дети «группы риска», проявляющие комплекс выра-женных негативных проявлений (импульсивность, агрессивность).</w:t>
      </w:r>
    </w:p>
    <w:p w:rsidR="001821B2" w:rsidRDefault="007E317C" w:rsidP="00D7143D">
      <w:pPr>
        <w:pStyle w:val="a3"/>
        <w:ind w:left="0" w:firstLine="707"/>
      </w:pPr>
      <w:r>
        <w:t>Результаты данного обследования</w:t>
      </w:r>
      <w:r>
        <w:rPr>
          <w:spacing w:val="40"/>
        </w:rPr>
        <w:t xml:space="preserve"> </w:t>
      </w:r>
      <w:r>
        <w:t>выносятся на ППК ДОУ с цельюопре-деления индивидуального образовательного маршрута.</w:t>
      </w:r>
    </w:p>
    <w:p w:rsidR="001821B2" w:rsidRDefault="007E317C" w:rsidP="00D7143D">
      <w:pPr>
        <w:pStyle w:val="a3"/>
        <w:ind w:left="0" w:firstLine="707"/>
      </w:pPr>
      <w:r>
        <w:t>Оптимальным сроком реализации индивидуальной образовательной про-граммы</w:t>
      </w:r>
      <w:r>
        <w:rPr>
          <w:spacing w:val="-4"/>
        </w:rPr>
        <w:t xml:space="preserve"> </w:t>
      </w:r>
      <w:r>
        <w:t>воспитанников</w:t>
      </w:r>
      <w:r>
        <w:rPr>
          <w:spacing w:val="-3"/>
        </w:rPr>
        <w:t xml:space="preserve"> </w:t>
      </w:r>
      <w:r>
        <w:t>является</w:t>
      </w:r>
      <w:r>
        <w:rPr>
          <w:spacing w:val="-7"/>
        </w:rPr>
        <w:t xml:space="preserve"> </w:t>
      </w:r>
      <w:r>
        <w:t>один</w:t>
      </w:r>
      <w:r>
        <w:rPr>
          <w:spacing w:val="-3"/>
        </w:rPr>
        <w:t xml:space="preserve"> </w:t>
      </w:r>
      <w:r>
        <w:t>учебный</w:t>
      </w:r>
      <w:r>
        <w:rPr>
          <w:spacing w:val="-4"/>
        </w:rPr>
        <w:t xml:space="preserve"> </w:t>
      </w:r>
      <w:r>
        <w:t>год</w:t>
      </w:r>
      <w:r>
        <w:rPr>
          <w:spacing w:val="-6"/>
        </w:rPr>
        <w:t xml:space="preserve"> </w:t>
      </w:r>
      <w:r>
        <w:t>.</w:t>
      </w:r>
      <w:r>
        <w:rPr>
          <w:spacing w:val="-5"/>
        </w:rPr>
        <w:t xml:space="preserve"> </w:t>
      </w:r>
      <w:r>
        <w:t>Корректировка</w:t>
      </w:r>
      <w:r>
        <w:rPr>
          <w:spacing w:val="-6"/>
        </w:rPr>
        <w:t xml:space="preserve"> </w:t>
      </w:r>
      <w:r>
        <w:t>содержания индивидуальной образовательной программы при необходимости может осу-ществляться на основе результатов промежуточной диагностики, проводимой в середине учебного года (декабрь–январь).</w:t>
      </w:r>
    </w:p>
    <w:p w:rsidR="001821B2" w:rsidRDefault="007E317C" w:rsidP="00D7143D">
      <w:pPr>
        <w:pStyle w:val="a3"/>
        <w:ind w:left="0" w:firstLine="707"/>
      </w:pPr>
      <w:r>
        <w:t>В конце учебного года по результатам итоговой диагностики проводит-сяанализ</w:t>
      </w:r>
      <w:r>
        <w:rPr>
          <w:spacing w:val="-16"/>
        </w:rPr>
        <w:t xml:space="preserve"> </w:t>
      </w:r>
      <w:r>
        <w:t>реализации</w:t>
      </w:r>
      <w:r>
        <w:rPr>
          <w:spacing w:val="-12"/>
        </w:rPr>
        <w:t xml:space="preserve"> </w:t>
      </w:r>
      <w:r>
        <w:t>индивидуальных</w:t>
      </w:r>
      <w:r>
        <w:rPr>
          <w:spacing w:val="-13"/>
        </w:rPr>
        <w:t xml:space="preserve"> </w:t>
      </w:r>
      <w:r>
        <w:t>образовательных</w:t>
      </w:r>
      <w:r>
        <w:rPr>
          <w:spacing w:val="-14"/>
        </w:rPr>
        <w:t xml:space="preserve"> </w:t>
      </w:r>
      <w:r>
        <w:t>программ,</w:t>
      </w:r>
      <w:r>
        <w:rPr>
          <w:spacing w:val="-15"/>
        </w:rPr>
        <w:t xml:space="preserve"> </w:t>
      </w:r>
      <w:r>
        <w:t>определяется динамика</w:t>
      </w:r>
      <w:r>
        <w:rPr>
          <w:spacing w:val="-4"/>
        </w:rPr>
        <w:t xml:space="preserve"> </w:t>
      </w:r>
      <w:r>
        <w:t>в</w:t>
      </w:r>
      <w:r>
        <w:rPr>
          <w:spacing w:val="-8"/>
        </w:rPr>
        <w:t xml:space="preserve"> </w:t>
      </w:r>
      <w:r>
        <w:t>развитии</w:t>
      </w:r>
      <w:r>
        <w:rPr>
          <w:spacing w:val="-3"/>
        </w:rPr>
        <w:t xml:space="preserve"> </w:t>
      </w:r>
      <w:r>
        <w:t>каждого</w:t>
      </w:r>
      <w:r>
        <w:rPr>
          <w:spacing w:val="-4"/>
        </w:rPr>
        <w:t xml:space="preserve"> </w:t>
      </w:r>
      <w:r>
        <w:t>воспитанника,</w:t>
      </w:r>
      <w:r>
        <w:rPr>
          <w:spacing w:val="-6"/>
        </w:rPr>
        <w:t xml:space="preserve"> </w:t>
      </w:r>
      <w:r>
        <w:t>формулируются</w:t>
      </w:r>
      <w:r>
        <w:rPr>
          <w:spacing w:val="-5"/>
        </w:rPr>
        <w:t xml:space="preserve"> </w:t>
      </w:r>
      <w:r>
        <w:t>рекомендации</w:t>
      </w:r>
      <w:r>
        <w:rPr>
          <w:spacing w:val="-5"/>
        </w:rPr>
        <w:t xml:space="preserve"> </w:t>
      </w:r>
      <w:r>
        <w:t>для родителей с целью обеспечения преемственностипри переходе с одной ступени обучения на другую.</w:t>
      </w:r>
    </w:p>
    <w:p w:rsidR="001821B2" w:rsidRDefault="007E317C" w:rsidP="00D7143D">
      <w:pPr>
        <w:pStyle w:val="a3"/>
        <w:ind w:left="0" w:firstLine="719"/>
      </w:pPr>
      <w:r>
        <w:t>КРР</w:t>
      </w:r>
      <w:r>
        <w:rPr>
          <w:spacing w:val="-18"/>
        </w:rPr>
        <w:t xml:space="preserve"> </w:t>
      </w:r>
      <w:r>
        <w:t>организуется:</w:t>
      </w:r>
      <w:r>
        <w:rPr>
          <w:spacing w:val="-17"/>
        </w:rPr>
        <w:t xml:space="preserve"> </w:t>
      </w:r>
      <w:r>
        <w:t>по</w:t>
      </w:r>
      <w:r>
        <w:rPr>
          <w:spacing w:val="-18"/>
        </w:rPr>
        <w:t xml:space="preserve"> </w:t>
      </w:r>
      <w:r>
        <w:t>обоснованному</w:t>
      </w:r>
      <w:r>
        <w:rPr>
          <w:spacing w:val="-17"/>
        </w:rPr>
        <w:t xml:space="preserve"> </w:t>
      </w:r>
      <w:r>
        <w:t>запросу</w:t>
      </w:r>
      <w:r>
        <w:rPr>
          <w:spacing w:val="-18"/>
        </w:rPr>
        <w:t xml:space="preserve"> </w:t>
      </w:r>
      <w:r>
        <w:t>педагогов</w:t>
      </w:r>
      <w:r>
        <w:rPr>
          <w:spacing w:val="-17"/>
        </w:rPr>
        <w:t xml:space="preserve"> </w:t>
      </w:r>
      <w:r>
        <w:t>и</w:t>
      </w:r>
      <w:r>
        <w:rPr>
          <w:spacing w:val="-18"/>
        </w:rPr>
        <w:t xml:space="preserve"> </w:t>
      </w:r>
      <w:r>
        <w:t>родителей</w:t>
      </w:r>
      <w:r>
        <w:rPr>
          <w:spacing w:val="-17"/>
        </w:rPr>
        <w:t xml:space="preserve"> </w:t>
      </w:r>
      <w:r>
        <w:t>(за-конных представителей); на основании результатов психологической диагно-стики; на основании рекомендаций ППК.</w:t>
      </w:r>
    </w:p>
    <w:p w:rsidR="001821B2" w:rsidRDefault="007E317C" w:rsidP="00D7143D">
      <w:pPr>
        <w:pStyle w:val="a3"/>
        <w:ind w:left="0" w:firstLine="719"/>
      </w:pPr>
      <w:r>
        <w:t>КРР</w:t>
      </w:r>
      <w:r>
        <w:rPr>
          <w:spacing w:val="-11"/>
        </w:rPr>
        <w:t xml:space="preserve"> </w:t>
      </w:r>
      <w:r>
        <w:t>реализуется</w:t>
      </w:r>
      <w:r>
        <w:rPr>
          <w:spacing w:val="-11"/>
        </w:rPr>
        <w:t xml:space="preserve"> </w:t>
      </w:r>
      <w:r>
        <w:t>в</w:t>
      </w:r>
      <w:r>
        <w:rPr>
          <w:spacing w:val="-12"/>
        </w:rPr>
        <w:t xml:space="preserve"> </w:t>
      </w:r>
      <w:r>
        <w:t>форме</w:t>
      </w:r>
      <w:r>
        <w:rPr>
          <w:spacing w:val="-11"/>
        </w:rPr>
        <w:t xml:space="preserve"> </w:t>
      </w:r>
      <w:r>
        <w:t>групповых</w:t>
      </w:r>
      <w:r>
        <w:rPr>
          <w:spacing w:val="-10"/>
        </w:rPr>
        <w:t xml:space="preserve"> </w:t>
      </w:r>
      <w:r>
        <w:t>и</w:t>
      </w:r>
      <w:r>
        <w:rPr>
          <w:spacing w:val="-11"/>
        </w:rPr>
        <w:t xml:space="preserve"> </w:t>
      </w:r>
      <w:r>
        <w:t>(или)</w:t>
      </w:r>
      <w:r>
        <w:rPr>
          <w:spacing w:val="-11"/>
        </w:rPr>
        <w:t xml:space="preserve"> </w:t>
      </w:r>
      <w:r>
        <w:t>индивидуальных</w:t>
      </w:r>
      <w:r>
        <w:rPr>
          <w:spacing w:val="-10"/>
        </w:rPr>
        <w:t xml:space="preserve"> </w:t>
      </w:r>
      <w:r>
        <w:t>коррекци-онно-развивающих занятий. Выбор конкретной программы коррекционно-развивающих</w:t>
      </w:r>
      <w:r>
        <w:rPr>
          <w:spacing w:val="-18"/>
        </w:rPr>
        <w:t xml:space="preserve"> </w:t>
      </w:r>
      <w:r>
        <w:t>мероприятий,</w:t>
      </w:r>
      <w:r>
        <w:rPr>
          <w:spacing w:val="-17"/>
        </w:rPr>
        <w:t xml:space="preserve"> </w:t>
      </w:r>
      <w:r>
        <w:t>их</w:t>
      </w:r>
      <w:r>
        <w:rPr>
          <w:spacing w:val="-18"/>
        </w:rPr>
        <w:t xml:space="preserve"> </w:t>
      </w:r>
      <w:r>
        <w:t>количестве,</w:t>
      </w:r>
      <w:r>
        <w:rPr>
          <w:spacing w:val="-17"/>
        </w:rPr>
        <w:t xml:space="preserve"> </w:t>
      </w:r>
      <w:r>
        <w:t>форме</w:t>
      </w:r>
      <w:r>
        <w:rPr>
          <w:spacing w:val="-18"/>
        </w:rPr>
        <w:t xml:space="preserve"> </w:t>
      </w:r>
      <w:r>
        <w:t>организации,</w:t>
      </w:r>
      <w:r>
        <w:rPr>
          <w:spacing w:val="-17"/>
        </w:rPr>
        <w:t xml:space="preserve"> </w:t>
      </w:r>
      <w:r>
        <w:t>методов</w:t>
      </w:r>
      <w:r>
        <w:rPr>
          <w:spacing w:val="-18"/>
        </w:rPr>
        <w:t xml:space="preserve"> </w:t>
      </w:r>
      <w:r>
        <w:t>и</w:t>
      </w:r>
      <w:r>
        <w:rPr>
          <w:spacing w:val="-17"/>
        </w:rPr>
        <w:t xml:space="preserve"> </w:t>
      </w:r>
      <w:r>
        <w:t>тех-нологий</w:t>
      </w:r>
      <w:r>
        <w:rPr>
          <w:spacing w:val="-16"/>
        </w:rPr>
        <w:t xml:space="preserve"> </w:t>
      </w:r>
      <w:r>
        <w:t>реализации</w:t>
      </w:r>
      <w:r>
        <w:rPr>
          <w:spacing w:val="-16"/>
        </w:rPr>
        <w:t xml:space="preserve"> </w:t>
      </w:r>
      <w:r>
        <w:t>определяется</w:t>
      </w:r>
      <w:r>
        <w:rPr>
          <w:spacing w:val="-17"/>
        </w:rPr>
        <w:t xml:space="preserve"> </w:t>
      </w:r>
      <w:r>
        <w:t>ОУ</w:t>
      </w:r>
      <w:r>
        <w:rPr>
          <w:spacing w:val="-13"/>
        </w:rPr>
        <w:t xml:space="preserve"> </w:t>
      </w:r>
      <w:r>
        <w:t>самостоятельно,</w:t>
      </w:r>
      <w:r>
        <w:rPr>
          <w:spacing w:val="-17"/>
        </w:rPr>
        <w:t xml:space="preserve"> </w:t>
      </w:r>
      <w:r>
        <w:t>исходя</w:t>
      </w:r>
      <w:r>
        <w:rPr>
          <w:spacing w:val="-14"/>
        </w:rPr>
        <w:t xml:space="preserve"> </w:t>
      </w:r>
      <w:r>
        <w:t>из</w:t>
      </w:r>
      <w:r>
        <w:rPr>
          <w:spacing w:val="-17"/>
        </w:rPr>
        <w:t xml:space="preserve"> </w:t>
      </w:r>
      <w:r>
        <w:t>возрастных особенностей и ООП обучающихся, наличию специалистов.</w:t>
      </w:r>
    </w:p>
    <w:p w:rsidR="001821B2" w:rsidRDefault="007E317C" w:rsidP="00D7143D">
      <w:pPr>
        <w:jc w:val="center"/>
        <w:rPr>
          <w:b/>
          <w:sz w:val="27"/>
        </w:rPr>
      </w:pPr>
      <w:r>
        <w:rPr>
          <w:b/>
          <w:sz w:val="27"/>
        </w:rPr>
        <w:t>Диагностическая</w:t>
      </w:r>
      <w:r>
        <w:rPr>
          <w:b/>
          <w:spacing w:val="-15"/>
          <w:sz w:val="27"/>
        </w:rPr>
        <w:t xml:space="preserve"> </w:t>
      </w:r>
      <w:r>
        <w:rPr>
          <w:b/>
          <w:sz w:val="27"/>
        </w:rPr>
        <w:t>работа</w:t>
      </w:r>
      <w:r>
        <w:rPr>
          <w:b/>
          <w:spacing w:val="-10"/>
          <w:sz w:val="27"/>
        </w:rPr>
        <w:t xml:space="preserve"> </w:t>
      </w:r>
      <w:r>
        <w:rPr>
          <w:b/>
          <w:spacing w:val="-2"/>
          <w:sz w:val="27"/>
        </w:rPr>
        <w:t>включает:</w:t>
      </w:r>
    </w:p>
    <w:p w:rsidR="001821B2" w:rsidRDefault="007E317C" w:rsidP="00D7143D">
      <w:pPr>
        <w:pStyle w:val="a3"/>
        <w:spacing w:line="322" w:lineRule="exact"/>
        <w:ind w:left="0"/>
        <w:jc w:val="left"/>
      </w:pPr>
      <w:r>
        <w:t>1.</w:t>
      </w:r>
      <w:r>
        <w:rPr>
          <w:spacing w:val="-6"/>
        </w:rPr>
        <w:t xml:space="preserve"> </w:t>
      </w:r>
      <w:r>
        <w:t>Диагностическая</w:t>
      </w:r>
      <w:r>
        <w:rPr>
          <w:spacing w:val="-8"/>
        </w:rPr>
        <w:t xml:space="preserve"> </w:t>
      </w:r>
      <w:r>
        <w:t>работа</w:t>
      </w:r>
      <w:r>
        <w:rPr>
          <w:spacing w:val="-4"/>
        </w:rPr>
        <w:t xml:space="preserve"> </w:t>
      </w:r>
      <w:r>
        <w:rPr>
          <w:spacing w:val="-2"/>
        </w:rPr>
        <w:t>включает:</w:t>
      </w:r>
    </w:p>
    <w:p w:rsidR="001821B2" w:rsidRDefault="007E317C" w:rsidP="00D7143D">
      <w:pPr>
        <w:pStyle w:val="a5"/>
        <w:numPr>
          <w:ilvl w:val="0"/>
          <w:numId w:val="58"/>
        </w:numPr>
        <w:tabs>
          <w:tab w:val="left" w:pos="1558"/>
          <w:tab w:val="left" w:pos="1560"/>
          <w:tab w:val="left" w:pos="3764"/>
          <w:tab w:val="left" w:pos="5452"/>
          <w:tab w:val="left" w:pos="6603"/>
          <w:tab w:val="left" w:pos="8740"/>
          <w:tab w:val="left" w:pos="9292"/>
        </w:tabs>
        <w:ind w:left="0"/>
        <w:rPr>
          <w:sz w:val="28"/>
        </w:rPr>
      </w:pPr>
      <w:r>
        <w:rPr>
          <w:spacing w:val="-2"/>
          <w:sz w:val="28"/>
        </w:rPr>
        <w:t>своевременное</w:t>
      </w:r>
      <w:r>
        <w:rPr>
          <w:sz w:val="28"/>
        </w:rPr>
        <w:tab/>
      </w:r>
      <w:r>
        <w:rPr>
          <w:spacing w:val="-2"/>
          <w:sz w:val="28"/>
        </w:rPr>
        <w:t>выявление</w:t>
      </w:r>
      <w:r>
        <w:rPr>
          <w:sz w:val="28"/>
        </w:rPr>
        <w:tab/>
      </w:r>
      <w:r>
        <w:rPr>
          <w:spacing w:val="-2"/>
          <w:sz w:val="28"/>
        </w:rPr>
        <w:t>детей,</w:t>
      </w:r>
      <w:r>
        <w:rPr>
          <w:sz w:val="28"/>
        </w:rPr>
        <w:tab/>
      </w:r>
      <w:r>
        <w:rPr>
          <w:spacing w:val="-2"/>
          <w:sz w:val="28"/>
        </w:rPr>
        <w:t>нуждающихся</w:t>
      </w:r>
      <w:r>
        <w:rPr>
          <w:sz w:val="28"/>
        </w:rPr>
        <w:tab/>
      </w:r>
      <w:r>
        <w:rPr>
          <w:spacing w:val="-10"/>
          <w:sz w:val="28"/>
        </w:rPr>
        <w:t>в</w:t>
      </w:r>
      <w:r>
        <w:rPr>
          <w:sz w:val="28"/>
        </w:rPr>
        <w:tab/>
        <w:t>психолого-педагогическом сопровождении;</w:t>
      </w:r>
    </w:p>
    <w:p w:rsidR="001821B2" w:rsidRDefault="007E317C" w:rsidP="00D7143D">
      <w:pPr>
        <w:pStyle w:val="a5"/>
        <w:numPr>
          <w:ilvl w:val="0"/>
          <w:numId w:val="58"/>
        </w:numPr>
        <w:tabs>
          <w:tab w:val="left" w:pos="1558"/>
          <w:tab w:val="left" w:pos="1560"/>
        </w:tabs>
        <w:ind w:left="0"/>
        <w:rPr>
          <w:sz w:val="28"/>
        </w:rPr>
      </w:pPr>
      <w:r>
        <w:rPr>
          <w:sz w:val="28"/>
        </w:rPr>
        <w:t>раннюю</w:t>
      </w:r>
      <w:r>
        <w:rPr>
          <w:spacing w:val="40"/>
          <w:sz w:val="28"/>
        </w:rPr>
        <w:t xml:space="preserve"> </w:t>
      </w:r>
      <w:r>
        <w:rPr>
          <w:sz w:val="28"/>
        </w:rPr>
        <w:t>(с</w:t>
      </w:r>
      <w:r>
        <w:rPr>
          <w:spacing w:val="40"/>
          <w:sz w:val="28"/>
        </w:rPr>
        <w:t xml:space="preserve"> </w:t>
      </w:r>
      <w:r>
        <w:rPr>
          <w:sz w:val="28"/>
        </w:rPr>
        <w:t>первых</w:t>
      </w:r>
      <w:r>
        <w:rPr>
          <w:spacing w:val="40"/>
          <w:sz w:val="28"/>
        </w:rPr>
        <w:t xml:space="preserve"> </w:t>
      </w:r>
      <w:r>
        <w:rPr>
          <w:sz w:val="28"/>
        </w:rPr>
        <w:t>дней</w:t>
      </w:r>
      <w:r>
        <w:rPr>
          <w:spacing w:val="40"/>
          <w:sz w:val="28"/>
        </w:rPr>
        <w:t xml:space="preserve"> </w:t>
      </w:r>
      <w:r>
        <w:rPr>
          <w:sz w:val="28"/>
        </w:rPr>
        <w:t>пребывания</w:t>
      </w:r>
      <w:r>
        <w:rPr>
          <w:spacing w:val="40"/>
          <w:sz w:val="28"/>
        </w:rPr>
        <w:t xml:space="preserve"> </w:t>
      </w:r>
      <w:r>
        <w:rPr>
          <w:sz w:val="28"/>
        </w:rPr>
        <w:t>обучающегося</w:t>
      </w:r>
      <w:r>
        <w:rPr>
          <w:spacing w:val="40"/>
          <w:sz w:val="28"/>
        </w:rPr>
        <w:t xml:space="preserve"> </w:t>
      </w:r>
      <w:r>
        <w:rPr>
          <w:sz w:val="28"/>
        </w:rPr>
        <w:t>в</w:t>
      </w:r>
      <w:r>
        <w:rPr>
          <w:spacing w:val="40"/>
          <w:sz w:val="28"/>
        </w:rPr>
        <w:t xml:space="preserve"> </w:t>
      </w:r>
      <w:r>
        <w:rPr>
          <w:sz w:val="28"/>
        </w:rPr>
        <w:t>ОУ)</w:t>
      </w:r>
      <w:r>
        <w:rPr>
          <w:spacing w:val="40"/>
          <w:sz w:val="28"/>
        </w:rPr>
        <w:t xml:space="preserve"> </w:t>
      </w:r>
      <w:r>
        <w:rPr>
          <w:sz w:val="28"/>
        </w:rPr>
        <w:t>диагностику отклонений</w:t>
      </w:r>
      <w:r>
        <w:rPr>
          <w:spacing w:val="-3"/>
          <w:sz w:val="28"/>
        </w:rPr>
        <w:t xml:space="preserve"> </w:t>
      </w:r>
      <w:r>
        <w:rPr>
          <w:sz w:val="28"/>
        </w:rPr>
        <w:t>в</w:t>
      </w:r>
      <w:r>
        <w:rPr>
          <w:spacing w:val="-4"/>
          <w:sz w:val="28"/>
        </w:rPr>
        <w:t xml:space="preserve"> </w:t>
      </w:r>
      <w:r>
        <w:rPr>
          <w:sz w:val="28"/>
        </w:rPr>
        <w:t>развитии</w:t>
      </w:r>
      <w:r>
        <w:rPr>
          <w:spacing w:val="-6"/>
          <w:sz w:val="28"/>
        </w:rPr>
        <w:t xml:space="preserve"> </w:t>
      </w:r>
      <w:r>
        <w:rPr>
          <w:sz w:val="28"/>
        </w:rPr>
        <w:t>и</w:t>
      </w:r>
      <w:r>
        <w:rPr>
          <w:spacing w:val="-3"/>
          <w:sz w:val="28"/>
        </w:rPr>
        <w:t xml:space="preserve"> </w:t>
      </w:r>
      <w:r>
        <w:rPr>
          <w:sz w:val="28"/>
        </w:rPr>
        <w:t>анализ</w:t>
      </w:r>
      <w:r>
        <w:rPr>
          <w:spacing w:val="-4"/>
          <w:sz w:val="28"/>
        </w:rPr>
        <w:t xml:space="preserve"> </w:t>
      </w:r>
      <w:r>
        <w:rPr>
          <w:sz w:val="28"/>
        </w:rPr>
        <w:t>причин</w:t>
      </w:r>
      <w:r>
        <w:rPr>
          <w:spacing w:val="-3"/>
          <w:sz w:val="28"/>
        </w:rPr>
        <w:t xml:space="preserve"> </w:t>
      </w:r>
      <w:r>
        <w:rPr>
          <w:sz w:val="28"/>
        </w:rPr>
        <w:t>трудностей</w:t>
      </w:r>
      <w:r>
        <w:rPr>
          <w:spacing w:val="-2"/>
          <w:sz w:val="28"/>
        </w:rPr>
        <w:t xml:space="preserve"> </w:t>
      </w:r>
      <w:r>
        <w:rPr>
          <w:sz w:val="28"/>
        </w:rPr>
        <w:t>социальной</w:t>
      </w:r>
      <w:r>
        <w:rPr>
          <w:spacing w:val="-3"/>
          <w:sz w:val="28"/>
        </w:rPr>
        <w:t xml:space="preserve"> </w:t>
      </w:r>
      <w:r>
        <w:rPr>
          <w:sz w:val="28"/>
        </w:rPr>
        <w:t>адаптации;</w:t>
      </w:r>
    </w:p>
    <w:p w:rsidR="001821B2" w:rsidRDefault="007E317C" w:rsidP="00D7143D">
      <w:pPr>
        <w:pStyle w:val="a5"/>
        <w:numPr>
          <w:ilvl w:val="0"/>
          <w:numId w:val="58"/>
        </w:numPr>
        <w:tabs>
          <w:tab w:val="left" w:pos="1558"/>
          <w:tab w:val="left" w:pos="1560"/>
          <w:tab w:val="left" w:pos="3565"/>
          <w:tab w:val="left" w:pos="4498"/>
          <w:tab w:val="left" w:pos="5980"/>
          <w:tab w:val="left" w:pos="6651"/>
          <w:tab w:val="left" w:pos="8710"/>
          <w:tab w:val="left" w:pos="9372"/>
        </w:tabs>
        <w:ind w:left="0"/>
        <w:rPr>
          <w:sz w:val="28"/>
        </w:rPr>
      </w:pPr>
      <w:r>
        <w:rPr>
          <w:spacing w:val="-2"/>
          <w:sz w:val="28"/>
        </w:rPr>
        <w:t>комплексный</w:t>
      </w:r>
      <w:r>
        <w:rPr>
          <w:sz w:val="28"/>
        </w:rPr>
        <w:tab/>
      </w:r>
      <w:r>
        <w:rPr>
          <w:spacing w:val="-4"/>
          <w:sz w:val="28"/>
        </w:rPr>
        <w:t>сбор</w:t>
      </w:r>
      <w:r>
        <w:rPr>
          <w:sz w:val="28"/>
        </w:rPr>
        <w:tab/>
      </w:r>
      <w:r>
        <w:rPr>
          <w:spacing w:val="-2"/>
          <w:sz w:val="28"/>
        </w:rPr>
        <w:t>сведений</w:t>
      </w:r>
      <w:r>
        <w:rPr>
          <w:sz w:val="28"/>
        </w:rPr>
        <w:tab/>
      </w:r>
      <w:r>
        <w:rPr>
          <w:spacing w:val="-6"/>
          <w:sz w:val="28"/>
        </w:rPr>
        <w:t>об</w:t>
      </w:r>
      <w:r>
        <w:rPr>
          <w:sz w:val="28"/>
        </w:rPr>
        <w:tab/>
      </w:r>
      <w:r>
        <w:rPr>
          <w:spacing w:val="-2"/>
          <w:sz w:val="28"/>
        </w:rPr>
        <w:t>обучающемся</w:t>
      </w:r>
      <w:r>
        <w:rPr>
          <w:sz w:val="28"/>
        </w:rPr>
        <w:tab/>
      </w:r>
      <w:r>
        <w:rPr>
          <w:spacing w:val="-6"/>
          <w:sz w:val="28"/>
        </w:rPr>
        <w:t>на</w:t>
      </w:r>
      <w:r>
        <w:rPr>
          <w:sz w:val="28"/>
        </w:rPr>
        <w:tab/>
      </w:r>
      <w:r>
        <w:rPr>
          <w:spacing w:val="-2"/>
          <w:sz w:val="28"/>
        </w:rPr>
        <w:t xml:space="preserve">основании </w:t>
      </w:r>
      <w:r>
        <w:rPr>
          <w:sz w:val="28"/>
        </w:rPr>
        <w:t>диагностической информации от специалистов разного профиля;</w:t>
      </w:r>
    </w:p>
    <w:p w:rsidR="001821B2" w:rsidRDefault="007E317C" w:rsidP="00D7143D">
      <w:pPr>
        <w:pStyle w:val="a5"/>
        <w:numPr>
          <w:ilvl w:val="0"/>
          <w:numId w:val="58"/>
        </w:numPr>
        <w:tabs>
          <w:tab w:val="left" w:pos="1558"/>
          <w:tab w:val="left" w:pos="1560"/>
        </w:tabs>
        <w:ind w:left="0"/>
        <w:jc w:val="both"/>
        <w:rPr>
          <w:sz w:val="28"/>
        </w:rPr>
      </w:pPr>
      <w:r>
        <w:rPr>
          <w:sz w:val="28"/>
        </w:rPr>
        <w:t>определение уровня актуального и зоны ближайшего развития обучающегося</w:t>
      </w:r>
      <w:r>
        <w:rPr>
          <w:spacing w:val="-16"/>
          <w:sz w:val="28"/>
        </w:rPr>
        <w:t xml:space="preserve"> </w:t>
      </w:r>
      <w:r>
        <w:rPr>
          <w:sz w:val="28"/>
        </w:rPr>
        <w:t>с</w:t>
      </w:r>
      <w:r>
        <w:rPr>
          <w:spacing w:val="-17"/>
          <w:sz w:val="28"/>
        </w:rPr>
        <w:t xml:space="preserve"> </w:t>
      </w:r>
      <w:r>
        <w:rPr>
          <w:sz w:val="28"/>
        </w:rPr>
        <w:t>ОВЗ,</w:t>
      </w:r>
      <w:r>
        <w:rPr>
          <w:spacing w:val="-17"/>
          <w:sz w:val="28"/>
        </w:rPr>
        <w:t xml:space="preserve"> </w:t>
      </w:r>
      <w:r>
        <w:rPr>
          <w:sz w:val="28"/>
        </w:rPr>
        <w:t>с</w:t>
      </w:r>
      <w:r>
        <w:rPr>
          <w:spacing w:val="-17"/>
          <w:sz w:val="28"/>
        </w:rPr>
        <w:t xml:space="preserve"> </w:t>
      </w:r>
      <w:r>
        <w:rPr>
          <w:sz w:val="28"/>
        </w:rPr>
        <w:t>трудностями</w:t>
      </w:r>
      <w:r>
        <w:rPr>
          <w:spacing w:val="-16"/>
          <w:sz w:val="28"/>
        </w:rPr>
        <w:t xml:space="preserve"> </w:t>
      </w:r>
      <w:r>
        <w:rPr>
          <w:sz w:val="28"/>
        </w:rPr>
        <w:t>в</w:t>
      </w:r>
      <w:r>
        <w:rPr>
          <w:spacing w:val="-18"/>
          <w:sz w:val="28"/>
        </w:rPr>
        <w:t xml:space="preserve"> </w:t>
      </w:r>
      <w:r>
        <w:rPr>
          <w:sz w:val="28"/>
        </w:rPr>
        <w:t>обучении</w:t>
      </w:r>
      <w:r>
        <w:rPr>
          <w:spacing w:val="-16"/>
          <w:sz w:val="28"/>
        </w:rPr>
        <w:t xml:space="preserve"> </w:t>
      </w:r>
      <w:r>
        <w:rPr>
          <w:sz w:val="28"/>
        </w:rPr>
        <w:t>и</w:t>
      </w:r>
      <w:r>
        <w:rPr>
          <w:spacing w:val="-16"/>
          <w:sz w:val="28"/>
        </w:rPr>
        <w:t xml:space="preserve"> </w:t>
      </w:r>
      <w:r>
        <w:rPr>
          <w:sz w:val="28"/>
        </w:rPr>
        <w:t>социализации,</w:t>
      </w:r>
      <w:r>
        <w:rPr>
          <w:spacing w:val="-17"/>
          <w:sz w:val="28"/>
        </w:rPr>
        <w:t xml:space="preserve"> </w:t>
      </w:r>
      <w:r>
        <w:rPr>
          <w:sz w:val="28"/>
        </w:rPr>
        <w:t xml:space="preserve">выявление его резервных </w:t>
      </w:r>
      <w:r>
        <w:rPr>
          <w:sz w:val="28"/>
        </w:rPr>
        <w:lastRenderedPageBreak/>
        <w:t>возможностей;</w:t>
      </w:r>
    </w:p>
    <w:p w:rsidR="001821B2" w:rsidRDefault="007E317C" w:rsidP="00D7143D">
      <w:pPr>
        <w:pStyle w:val="a5"/>
        <w:numPr>
          <w:ilvl w:val="0"/>
          <w:numId w:val="58"/>
        </w:numPr>
        <w:tabs>
          <w:tab w:val="left" w:pos="1558"/>
          <w:tab w:val="left" w:pos="1560"/>
        </w:tabs>
        <w:ind w:left="0"/>
        <w:jc w:val="both"/>
        <w:rPr>
          <w:sz w:val="28"/>
        </w:rPr>
      </w:pPr>
      <w:r>
        <w:rPr>
          <w:sz w:val="28"/>
        </w:rPr>
        <w:t>изучение уровня общего развития обучающихся (с учётом особенностей нозологической группы), возможностей вербальной и невербальной коммуникации со сверстниками и взрослыми;</w:t>
      </w:r>
    </w:p>
    <w:p w:rsidR="001821B2" w:rsidRDefault="007E317C" w:rsidP="00D7143D">
      <w:pPr>
        <w:pStyle w:val="a5"/>
        <w:numPr>
          <w:ilvl w:val="0"/>
          <w:numId w:val="58"/>
        </w:numPr>
        <w:tabs>
          <w:tab w:val="left" w:pos="1558"/>
          <w:tab w:val="left" w:pos="1560"/>
        </w:tabs>
        <w:ind w:left="0"/>
        <w:jc w:val="both"/>
        <w:rPr>
          <w:sz w:val="28"/>
        </w:rPr>
      </w:pPr>
      <w:r>
        <w:rPr>
          <w:sz w:val="28"/>
        </w:rPr>
        <w:t>изучение развития эмоционально-волевой сферы и личностных особенностей обучающихся;</w:t>
      </w:r>
    </w:p>
    <w:p w:rsidR="001821B2" w:rsidRDefault="007E317C" w:rsidP="00D7143D">
      <w:pPr>
        <w:pStyle w:val="a5"/>
        <w:numPr>
          <w:ilvl w:val="0"/>
          <w:numId w:val="58"/>
        </w:numPr>
        <w:tabs>
          <w:tab w:val="left" w:pos="1558"/>
          <w:tab w:val="left" w:pos="1560"/>
        </w:tabs>
        <w:spacing w:line="242" w:lineRule="auto"/>
        <w:ind w:left="0"/>
        <w:jc w:val="both"/>
        <w:rPr>
          <w:sz w:val="28"/>
        </w:rPr>
      </w:pPr>
      <w:r>
        <w:rPr>
          <w:sz w:val="28"/>
        </w:rPr>
        <w:t>изучение индивидуальных образовательных и социально-коммуникативных потребностей обучающихся;</w:t>
      </w:r>
    </w:p>
    <w:p w:rsidR="001821B2" w:rsidRDefault="007E317C" w:rsidP="00D7143D">
      <w:pPr>
        <w:pStyle w:val="a5"/>
        <w:numPr>
          <w:ilvl w:val="0"/>
          <w:numId w:val="58"/>
        </w:numPr>
        <w:tabs>
          <w:tab w:val="left" w:pos="1558"/>
          <w:tab w:val="left" w:pos="1560"/>
        </w:tabs>
        <w:ind w:left="0"/>
        <w:jc w:val="both"/>
        <w:rPr>
          <w:sz w:val="28"/>
        </w:rPr>
      </w:pPr>
      <w:r>
        <w:rPr>
          <w:sz w:val="28"/>
        </w:rPr>
        <w:t xml:space="preserve">изучение социальной ситуации развития и условий семейного воспитания </w:t>
      </w:r>
      <w:r>
        <w:rPr>
          <w:spacing w:val="-2"/>
          <w:sz w:val="28"/>
        </w:rPr>
        <w:t>ребёнка;</w:t>
      </w:r>
    </w:p>
    <w:p w:rsidR="001821B2" w:rsidRDefault="007E317C" w:rsidP="00D7143D">
      <w:pPr>
        <w:pStyle w:val="a5"/>
        <w:numPr>
          <w:ilvl w:val="0"/>
          <w:numId w:val="58"/>
        </w:numPr>
        <w:tabs>
          <w:tab w:val="left" w:pos="1558"/>
          <w:tab w:val="left" w:pos="1560"/>
        </w:tabs>
        <w:ind w:left="0"/>
        <w:jc w:val="both"/>
        <w:rPr>
          <w:sz w:val="28"/>
        </w:rPr>
      </w:pPr>
      <w:r>
        <w:rPr>
          <w:sz w:val="28"/>
        </w:rPr>
        <w:t>изучение уровня адаптации и адаптивных возможностей обучающегося; изучение направленности детской одаренности;</w:t>
      </w:r>
    </w:p>
    <w:p w:rsidR="001821B2" w:rsidRDefault="007E317C" w:rsidP="00D7143D">
      <w:pPr>
        <w:pStyle w:val="a5"/>
        <w:numPr>
          <w:ilvl w:val="0"/>
          <w:numId w:val="58"/>
        </w:numPr>
        <w:tabs>
          <w:tab w:val="left" w:pos="1558"/>
          <w:tab w:val="left" w:pos="1560"/>
        </w:tabs>
        <w:spacing w:line="242" w:lineRule="auto"/>
        <w:ind w:left="0"/>
        <w:jc w:val="both"/>
        <w:rPr>
          <w:sz w:val="28"/>
        </w:rPr>
      </w:pPr>
      <w:r>
        <w:rPr>
          <w:sz w:val="28"/>
        </w:rPr>
        <w:t xml:space="preserve">изучение, констатацию в развитии ребёнка его интересов и склонностей, </w:t>
      </w:r>
      <w:r>
        <w:rPr>
          <w:spacing w:val="-2"/>
          <w:sz w:val="28"/>
        </w:rPr>
        <w:t>одаренности;</w:t>
      </w:r>
    </w:p>
    <w:p w:rsidR="001821B2" w:rsidRDefault="007E317C" w:rsidP="00D7143D">
      <w:pPr>
        <w:pStyle w:val="a5"/>
        <w:numPr>
          <w:ilvl w:val="0"/>
          <w:numId w:val="58"/>
        </w:numPr>
        <w:tabs>
          <w:tab w:val="left" w:pos="1558"/>
          <w:tab w:val="left" w:pos="1560"/>
        </w:tabs>
        <w:ind w:left="0"/>
        <w:jc w:val="both"/>
        <w:rPr>
          <w:sz w:val="28"/>
        </w:rPr>
      </w:pPr>
      <w:r>
        <w:rPr>
          <w:sz w:val="28"/>
        </w:rPr>
        <w:t>мониторинг развития детей и предупреждение возникновения психолого-педагогических проблем в их развитии;</w:t>
      </w:r>
    </w:p>
    <w:p w:rsidR="001821B2" w:rsidRDefault="007E317C" w:rsidP="00D7143D">
      <w:pPr>
        <w:pStyle w:val="a5"/>
        <w:numPr>
          <w:ilvl w:val="0"/>
          <w:numId w:val="58"/>
        </w:numPr>
        <w:tabs>
          <w:tab w:val="left" w:pos="1558"/>
          <w:tab w:val="left" w:pos="1560"/>
        </w:tabs>
        <w:ind w:left="0"/>
        <w:jc w:val="both"/>
        <w:rPr>
          <w:sz w:val="28"/>
        </w:rPr>
      </w:pPr>
      <w:r>
        <w:rPr>
          <w:sz w:val="28"/>
        </w:rPr>
        <w:t>выявление детей-мигрантов, имеющих трудности в обучении и социально-психологической адаптации, дифференциальная диагностика и оценка этнокультурной природы имеющихся трудностей;</w:t>
      </w:r>
    </w:p>
    <w:p w:rsidR="001821B2" w:rsidRDefault="007E317C" w:rsidP="00D7143D">
      <w:pPr>
        <w:pStyle w:val="a5"/>
        <w:numPr>
          <w:ilvl w:val="0"/>
          <w:numId w:val="58"/>
        </w:numPr>
        <w:tabs>
          <w:tab w:val="left" w:pos="1559"/>
        </w:tabs>
        <w:spacing w:line="321" w:lineRule="exact"/>
        <w:ind w:left="0" w:hanging="282"/>
        <w:jc w:val="both"/>
        <w:rPr>
          <w:sz w:val="28"/>
        </w:rPr>
      </w:pPr>
      <w:r>
        <w:rPr>
          <w:sz w:val="28"/>
        </w:rPr>
        <w:t>всестороннее</w:t>
      </w:r>
      <w:r>
        <w:rPr>
          <w:spacing w:val="-14"/>
          <w:sz w:val="28"/>
        </w:rPr>
        <w:t xml:space="preserve"> </w:t>
      </w:r>
      <w:r>
        <w:rPr>
          <w:sz w:val="28"/>
        </w:rPr>
        <w:t>психолого-педагогическое</w:t>
      </w:r>
      <w:r>
        <w:rPr>
          <w:spacing w:val="-11"/>
          <w:sz w:val="28"/>
        </w:rPr>
        <w:t xml:space="preserve"> </w:t>
      </w:r>
      <w:r>
        <w:rPr>
          <w:sz w:val="28"/>
        </w:rPr>
        <w:t>изучение</w:t>
      </w:r>
      <w:r>
        <w:rPr>
          <w:spacing w:val="-11"/>
          <w:sz w:val="28"/>
        </w:rPr>
        <w:t xml:space="preserve"> </w:t>
      </w:r>
      <w:r>
        <w:rPr>
          <w:sz w:val="28"/>
        </w:rPr>
        <w:t>личности</w:t>
      </w:r>
      <w:r>
        <w:rPr>
          <w:spacing w:val="-11"/>
          <w:sz w:val="28"/>
        </w:rPr>
        <w:t xml:space="preserve"> </w:t>
      </w:r>
      <w:r>
        <w:rPr>
          <w:spacing w:val="-2"/>
          <w:sz w:val="28"/>
        </w:rPr>
        <w:t>ребёнка;</w:t>
      </w:r>
    </w:p>
    <w:p w:rsidR="001821B2" w:rsidRDefault="007E317C" w:rsidP="00D7143D">
      <w:pPr>
        <w:pStyle w:val="a5"/>
        <w:numPr>
          <w:ilvl w:val="0"/>
          <w:numId w:val="58"/>
        </w:numPr>
        <w:tabs>
          <w:tab w:val="left" w:pos="1558"/>
          <w:tab w:val="left" w:pos="1560"/>
        </w:tabs>
        <w:spacing w:line="242" w:lineRule="auto"/>
        <w:ind w:left="0"/>
        <w:jc w:val="both"/>
        <w:rPr>
          <w:sz w:val="28"/>
        </w:rPr>
      </w:pPr>
      <w:r>
        <w:rPr>
          <w:sz w:val="28"/>
        </w:rPr>
        <w:t>выявление и изучение неблагоприятных факторов социальной среды и рисков образовательной среды;</w:t>
      </w:r>
    </w:p>
    <w:p w:rsidR="001821B2" w:rsidRDefault="007E317C" w:rsidP="00D7143D">
      <w:pPr>
        <w:pStyle w:val="a5"/>
        <w:numPr>
          <w:ilvl w:val="0"/>
          <w:numId w:val="58"/>
        </w:numPr>
        <w:tabs>
          <w:tab w:val="left" w:pos="1558"/>
          <w:tab w:val="left" w:pos="1560"/>
        </w:tabs>
        <w:ind w:left="0"/>
        <w:jc w:val="both"/>
        <w:rPr>
          <w:sz w:val="28"/>
        </w:rPr>
      </w:pPr>
      <w:r>
        <w:rPr>
          <w:sz w:val="28"/>
        </w:rPr>
        <w:t>системный</w:t>
      </w:r>
      <w:r>
        <w:rPr>
          <w:spacing w:val="-18"/>
          <w:sz w:val="28"/>
        </w:rPr>
        <w:t xml:space="preserve"> </w:t>
      </w:r>
      <w:r>
        <w:rPr>
          <w:sz w:val="28"/>
        </w:rPr>
        <w:t>разносторонний</w:t>
      </w:r>
      <w:r>
        <w:rPr>
          <w:spacing w:val="-17"/>
          <w:sz w:val="28"/>
        </w:rPr>
        <w:t xml:space="preserve"> </w:t>
      </w:r>
      <w:r>
        <w:rPr>
          <w:sz w:val="28"/>
        </w:rPr>
        <w:t>контроль</w:t>
      </w:r>
      <w:r>
        <w:rPr>
          <w:spacing w:val="-18"/>
          <w:sz w:val="28"/>
        </w:rPr>
        <w:t xml:space="preserve"> </w:t>
      </w:r>
      <w:r>
        <w:rPr>
          <w:sz w:val="28"/>
        </w:rPr>
        <w:t>специалистов</w:t>
      </w:r>
      <w:r>
        <w:rPr>
          <w:spacing w:val="-17"/>
          <w:sz w:val="28"/>
        </w:rPr>
        <w:t xml:space="preserve"> </w:t>
      </w:r>
      <w:r>
        <w:rPr>
          <w:sz w:val="28"/>
        </w:rPr>
        <w:t>за</w:t>
      </w:r>
      <w:r>
        <w:rPr>
          <w:spacing w:val="-18"/>
          <w:sz w:val="28"/>
        </w:rPr>
        <w:t xml:space="preserve"> </w:t>
      </w:r>
      <w:r>
        <w:rPr>
          <w:sz w:val="28"/>
        </w:rPr>
        <w:t>уровнем</w:t>
      </w:r>
      <w:r>
        <w:rPr>
          <w:spacing w:val="-17"/>
          <w:sz w:val="28"/>
        </w:rPr>
        <w:t xml:space="preserve"> </w:t>
      </w:r>
      <w:r>
        <w:rPr>
          <w:sz w:val="28"/>
        </w:rPr>
        <w:t>и</w:t>
      </w:r>
      <w:r>
        <w:rPr>
          <w:spacing w:val="-18"/>
          <w:sz w:val="28"/>
        </w:rPr>
        <w:t xml:space="preserve"> </w:t>
      </w:r>
      <w:r>
        <w:rPr>
          <w:sz w:val="28"/>
        </w:rPr>
        <w:t>динамикой развития обучающегося, а также за созданием необходимых условий, соответствующих особым (индивидуальным) образовательным потребностям обучающегося.</w:t>
      </w:r>
    </w:p>
    <w:p w:rsidR="001821B2" w:rsidRDefault="007E317C" w:rsidP="00D7143D">
      <w:pPr>
        <w:pStyle w:val="2"/>
        <w:ind w:left="0"/>
        <w:jc w:val="both"/>
      </w:pPr>
      <w:r>
        <w:t>КРР</w:t>
      </w:r>
      <w:r>
        <w:rPr>
          <w:spacing w:val="-2"/>
        </w:rPr>
        <w:t xml:space="preserve"> включает:</w:t>
      </w:r>
    </w:p>
    <w:p w:rsidR="001821B2" w:rsidRDefault="007E317C" w:rsidP="00D7143D">
      <w:pPr>
        <w:pStyle w:val="a5"/>
        <w:numPr>
          <w:ilvl w:val="0"/>
          <w:numId w:val="57"/>
        </w:numPr>
        <w:tabs>
          <w:tab w:val="left" w:pos="1416"/>
          <w:tab w:val="left" w:pos="1418"/>
        </w:tabs>
        <w:ind w:left="0"/>
        <w:jc w:val="both"/>
        <w:rPr>
          <w:sz w:val="28"/>
        </w:rPr>
      </w:pPr>
      <w:r>
        <w:rPr>
          <w:sz w:val="28"/>
        </w:rPr>
        <w:t>выбор оптимальных для развития обучающегося коррекционно-развивающих программ (методик) психолого-педагогического сопровождения в соответствии с его особыми (индивидуальными) образовательными потребностями;</w:t>
      </w:r>
    </w:p>
    <w:p w:rsidR="001821B2" w:rsidRDefault="007E317C" w:rsidP="00D7143D">
      <w:pPr>
        <w:pStyle w:val="a5"/>
        <w:numPr>
          <w:ilvl w:val="0"/>
          <w:numId w:val="57"/>
        </w:numPr>
        <w:tabs>
          <w:tab w:val="left" w:pos="1416"/>
          <w:tab w:val="left" w:pos="1418"/>
        </w:tabs>
        <w:ind w:left="0"/>
        <w:jc w:val="both"/>
        <w:rPr>
          <w:sz w:val="28"/>
        </w:rPr>
      </w:pPr>
      <w:r>
        <w:rPr>
          <w:sz w:val="28"/>
        </w:rPr>
        <w:t>организацию, разработку и проведение специалистами индивидуальных и групповых коррекционно-развивающих занятий, необходимых для преодоления нарушений поведения и развития, трудностей в освоении образовательной программы и социализации;</w:t>
      </w:r>
    </w:p>
    <w:p w:rsidR="001821B2" w:rsidRDefault="007E317C" w:rsidP="00D7143D">
      <w:pPr>
        <w:pStyle w:val="a5"/>
        <w:numPr>
          <w:ilvl w:val="0"/>
          <w:numId w:val="57"/>
        </w:numPr>
        <w:tabs>
          <w:tab w:val="left" w:pos="1417"/>
        </w:tabs>
        <w:spacing w:line="322" w:lineRule="exact"/>
        <w:ind w:left="0" w:hanging="282"/>
        <w:jc w:val="both"/>
        <w:rPr>
          <w:sz w:val="28"/>
        </w:rPr>
      </w:pPr>
      <w:r>
        <w:rPr>
          <w:sz w:val="28"/>
        </w:rPr>
        <w:t>коррекцию</w:t>
      </w:r>
      <w:r>
        <w:rPr>
          <w:spacing w:val="-10"/>
          <w:sz w:val="28"/>
        </w:rPr>
        <w:t xml:space="preserve"> </w:t>
      </w:r>
      <w:r>
        <w:rPr>
          <w:sz w:val="28"/>
        </w:rPr>
        <w:t>и</w:t>
      </w:r>
      <w:r>
        <w:rPr>
          <w:spacing w:val="-9"/>
          <w:sz w:val="28"/>
        </w:rPr>
        <w:t xml:space="preserve"> </w:t>
      </w:r>
      <w:r>
        <w:rPr>
          <w:sz w:val="28"/>
        </w:rPr>
        <w:t>развитие</w:t>
      </w:r>
      <w:r>
        <w:rPr>
          <w:spacing w:val="-6"/>
          <w:sz w:val="28"/>
        </w:rPr>
        <w:t xml:space="preserve"> </w:t>
      </w:r>
      <w:r>
        <w:rPr>
          <w:sz w:val="28"/>
        </w:rPr>
        <w:t>высших</w:t>
      </w:r>
      <w:r>
        <w:rPr>
          <w:spacing w:val="-5"/>
          <w:sz w:val="28"/>
        </w:rPr>
        <w:t xml:space="preserve"> </w:t>
      </w:r>
      <w:r>
        <w:rPr>
          <w:sz w:val="28"/>
        </w:rPr>
        <w:t>психических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функций;</w:t>
      </w:r>
    </w:p>
    <w:p w:rsidR="001821B2" w:rsidRDefault="007E317C" w:rsidP="00D7143D">
      <w:pPr>
        <w:pStyle w:val="a5"/>
        <w:numPr>
          <w:ilvl w:val="0"/>
          <w:numId w:val="57"/>
        </w:numPr>
        <w:tabs>
          <w:tab w:val="left" w:pos="1416"/>
          <w:tab w:val="left" w:pos="1418"/>
        </w:tabs>
        <w:ind w:left="0"/>
        <w:jc w:val="both"/>
        <w:rPr>
          <w:sz w:val="28"/>
        </w:rPr>
      </w:pPr>
      <w:r>
        <w:rPr>
          <w:sz w:val="28"/>
        </w:rPr>
        <w:t>развитие эмоционально-волевой и личностной сферы обучающегося и психологическую коррекцию его поведения;</w:t>
      </w:r>
    </w:p>
    <w:p w:rsidR="001821B2" w:rsidRDefault="007E317C" w:rsidP="00D7143D">
      <w:pPr>
        <w:pStyle w:val="a5"/>
        <w:numPr>
          <w:ilvl w:val="0"/>
          <w:numId w:val="57"/>
        </w:numPr>
        <w:tabs>
          <w:tab w:val="left" w:pos="1416"/>
          <w:tab w:val="left" w:pos="1418"/>
        </w:tabs>
        <w:ind w:left="0"/>
        <w:jc w:val="both"/>
        <w:rPr>
          <w:sz w:val="28"/>
        </w:rPr>
      </w:pPr>
      <w:r>
        <w:rPr>
          <w:sz w:val="28"/>
        </w:rPr>
        <w:t xml:space="preserve">развитие коммуникативных способностей, социального и эмоционального интеллекта обучающихся, формирование их коммуникативной </w:t>
      </w:r>
      <w:r>
        <w:rPr>
          <w:spacing w:val="-2"/>
          <w:sz w:val="28"/>
        </w:rPr>
        <w:t>компетентности;</w:t>
      </w:r>
    </w:p>
    <w:p w:rsidR="001821B2" w:rsidRDefault="007E317C" w:rsidP="00D7143D">
      <w:pPr>
        <w:pStyle w:val="a5"/>
        <w:numPr>
          <w:ilvl w:val="0"/>
          <w:numId w:val="57"/>
        </w:numPr>
        <w:tabs>
          <w:tab w:val="left" w:pos="1416"/>
          <w:tab w:val="left" w:pos="1418"/>
        </w:tabs>
        <w:ind w:left="0"/>
        <w:jc w:val="both"/>
        <w:rPr>
          <w:sz w:val="28"/>
        </w:rPr>
      </w:pPr>
      <w:r>
        <w:rPr>
          <w:sz w:val="28"/>
        </w:rPr>
        <w:t xml:space="preserve">коррекцию и развитие психомоторной сферы, координации и регуляции </w:t>
      </w:r>
      <w:r>
        <w:rPr>
          <w:spacing w:val="-2"/>
          <w:sz w:val="28"/>
        </w:rPr>
        <w:t>движений;</w:t>
      </w:r>
    </w:p>
    <w:p w:rsidR="001821B2" w:rsidRDefault="007E317C" w:rsidP="00D7143D">
      <w:pPr>
        <w:pStyle w:val="a5"/>
        <w:numPr>
          <w:ilvl w:val="0"/>
          <w:numId w:val="57"/>
        </w:numPr>
        <w:tabs>
          <w:tab w:val="left" w:pos="1416"/>
          <w:tab w:val="left" w:pos="1418"/>
        </w:tabs>
        <w:ind w:left="0"/>
        <w:jc w:val="both"/>
        <w:rPr>
          <w:sz w:val="28"/>
        </w:rPr>
      </w:pPr>
      <w:r>
        <w:rPr>
          <w:sz w:val="28"/>
        </w:rPr>
        <w:t>создание</w:t>
      </w:r>
      <w:r>
        <w:rPr>
          <w:spacing w:val="-12"/>
          <w:sz w:val="28"/>
        </w:rPr>
        <w:t xml:space="preserve"> </w:t>
      </w:r>
      <w:r>
        <w:rPr>
          <w:sz w:val="28"/>
        </w:rPr>
        <w:t>условий,</w:t>
      </w:r>
      <w:r>
        <w:rPr>
          <w:spacing w:val="-13"/>
          <w:sz w:val="28"/>
        </w:rPr>
        <w:t xml:space="preserve"> </w:t>
      </w:r>
      <w:r>
        <w:rPr>
          <w:sz w:val="28"/>
        </w:rPr>
        <w:t>обеспечивающих</w:t>
      </w:r>
      <w:r>
        <w:rPr>
          <w:spacing w:val="-14"/>
          <w:sz w:val="28"/>
        </w:rPr>
        <w:t xml:space="preserve"> </w:t>
      </w:r>
      <w:r>
        <w:rPr>
          <w:sz w:val="28"/>
        </w:rPr>
        <w:t>развитие,</w:t>
      </w:r>
      <w:r>
        <w:rPr>
          <w:spacing w:val="-14"/>
          <w:sz w:val="28"/>
        </w:rPr>
        <w:t xml:space="preserve"> </w:t>
      </w:r>
      <w:r>
        <w:rPr>
          <w:sz w:val="28"/>
        </w:rPr>
        <w:t>обучение</w:t>
      </w:r>
      <w:r>
        <w:rPr>
          <w:spacing w:val="-14"/>
          <w:sz w:val="28"/>
        </w:rPr>
        <w:t xml:space="preserve"> </w:t>
      </w:r>
      <w:r>
        <w:rPr>
          <w:sz w:val="28"/>
        </w:rPr>
        <w:t>и</w:t>
      </w:r>
      <w:r>
        <w:rPr>
          <w:spacing w:val="-12"/>
          <w:sz w:val="28"/>
        </w:rPr>
        <w:t xml:space="preserve"> </w:t>
      </w:r>
      <w:r>
        <w:rPr>
          <w:sz w:val="28"/>
        </w:rPr>
        <w:t>воспитание</w:t>
      </w:r>
      <w:r>
        <w:rPr>
          <w:spacing w:val="-12"/>
          <w:sz w:val="28"/>
        </w:rPr>
        <w:t xml:space="preserve"> </w:t>
      </w:r>
      <w:r>
        <w:rPr>
          <w:sz w:val="28"/>
        </w:rPr>
        <w:t>детей</w:t>
      </w:r>
      <w:r>
        <w:rPr>
          <w:spacing w:val="-14"/>
          <w:sz w:val="28"/>
        </w:rPr>
        <w:t xml:space="preserve"> </w:t>
      </w:r>
      <w:r>
        <w:rPr>
          <w:sz w:val="28"/>
        </w:rPr>
        <w:t xml:space="preserve">с ярко выраженной познавательной направленностью, высоким уровнем </w:t>
      </w:r>
      <w:r>
        <w:rPr>
          <w:sz w:val="28"/>
        </w:rPr>
        <w:lastRenderedPageBreak/>
        <w:t>умственного развития или иной направленностью одаренности;</w:t>
      </w:r>
    </w:p>
    <w:p w:rsidR="001821B2" w:rsidRDefault="007E317C" w:rsidP="00D7143D">
      <w:pPr>
        <w:pStyle w:val="a5"/>
        <w:numPr>
          <w:ilvl w:val="0"/>
          <w:numId w:val="57"/>
        </w:numPr>
        <w:tabs>
          <w:tab w:val="left" w:pos="1417"/>
        </w:tabs>
        <w:spacing w:line="322" w:lineRule="exact"/>
        <w:ind w:left="0" w:hanging="282"/>
        <w:jc w:val="both"/>
        <w:rPr>
          <w:sz w:val="28"/>
        </w:rPr>
      </w:pPr>
      <w:r>
        <w:rPr>
          <w:sz w:val="28"/>
        </w:rPr>
        <w:t>создание</w:t>
      </w:r>
      <w:r>
        <w:rPr>
          <w:spacing w:val="-8"/>
          <w:sz w:val="28"/>
        </w:rPr>
        <w:t xml:space="preserve"> </w:t>
      </w:r>
      <w:r>
        <w:rPr>
          <w:sz w:val="28"/>
        </w:rPr>
        <w:t>насыщенной</w:t>
      </w:r>
      <w:r>
        <w:rPr>
          <w:spacing w:val="-5"/>
          <w:sz w:val="28"/>
        </w:rPr>
        <w:t xml:space="preserve"> </w:t>
      </w:r>
      <w:r>
        <w:rPr>
          <w:sz w:val="28"/>
        </w:rPr>
        <w:t>РППС</w:t>
      </w:r>
      <w:r>
        <w:rPr>
          <w:spacing w:val="-5"/>
          <w:sz w:val="28"/>
        </w:rPr>
        <w:t xml:space="preserve"> </w:t>
      </w:r>
      <w:r>
        <w:rPr>
          <w:sz w:val="28"/>
        </w:rPr>
        <w:t>для</w:t>
      </w:r>
      <w:r>
        <w:rPr>
          <w:spacing w:val="-8"/>
          <w:sz w:val="28"/>
        </w:rPr>
        <w:t xml:space="preserve"> </w:t>
      </w:r>
      <w:r>
        <w:rPr>
          <w:sz w:val="28"/>
        </w:rPr>
        <w:t>разных</w:t>
      </w:r>
      <w:r>
        <w:rPr>
          <w:spacing w:val="-4"/>
          <w:sz w:val="28"/>
        </w:rPr>
        <w:t xml:space="preserve"> </w:t>
      </w:r>
      <w:r>
        <w:rPr>
          <w:sz w:val="28"/>
        </w:rPr>
        <w:t>видов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деятельности;</w:t>
      </w:r>
    </w:p>
    <w:p w:rsidR="001821B2" w:rsidRDefault="007E317C" w:rsidP="00D7143D">
      <w:pPr>
        <w:pStyle w:val="a5"/>
        <w:numPr>
          <w:ilvl w:val="0"/>
          <w:numId w:val="57"/>
        </w:numPr>
        <w:tabs>
          <w:tab w:val="left" w:pos="1416"/>
          <w:tab w:val="left" w:pos="1418"/>
        </w:tabs>
        <w:ind w:left="0"/>
        <w:jc w:val="both"/>
        <w:rPr>
          <w:sz w:val="28"/>
        </w:rPr>
      </w:pPr>
      <w:r>
        <w:rPr>
          <w:sz w:val="28"/>
        </w:rPr>
        <w:t>формирование инклюзивной образовательной среды, в том числе обеспечивающей включение детей иностранных граждан в российское образовательное пространство с сохранением культуры и идентичности, связанных со страной исхода (происхождения);</w:t>
      </w:r>
    </w:p>
    <w:p w:rsidR="001821B2" w:rsidRDefault="007E317C" w:rsidP="00D7143D">
      <w:pPr>
        <w:pStyle w:val="a5"/>
        <w:numPr>
          <w:ilvl w:val="0"/>
          <w:numId w:val="57"/>
        </w:numPr>
        <w:tabs>
          <w:tab w:val="left" w:pos="1416"/>
          <w:tab w:val="left" w:pos="1418"/>
        </w:tabs>
        <w:ind w:left="0"/>
        <w:jc w:val="both"/>
        <w:rPr>
          <w:sz w:val="28"/>
        </w:rPr>
      </w:pPr>
      <w:r>
        <w:rPr>
          <w:sz w:val="28"/>
        </w:rPr>
        <w:t>оказание поддержки ребёнку в случаях неблагоприятных условий жизни, психотравмирующих обстоятельствах при условии информирования соответствующих структур социальной защиты;</w:t>
      </w:r>
    </w:p>
    <w:p w:rsidR="001821B2" w:rsidRDefault="007E317C" w:rsidP="00D7143D">
      <w:pPr>
        <w:pStyle w:val="a5"/>
        <w:numPr>
          <w:ilvl w:val="0"/>
          <w:numId w:val="57"/>
        </w:numPr>
        <w:tabs>
          <w:tab w:val="left" w:pos="1416"/>
          <w:tab w:val="left" w:pos="1418"/>
        </w:tabs>
        <w:ind w:left="0"/>
        <w:jc w:val="both"/>
        <w:rPr>
          <w:sz w:val="28"/>
        </w:rPr>
      </w:pPr>
      <w:r>
        <w:rPr>
          <w:sz w:val="28"/>
        </w:rPr>
        <w:t>преодоление педагогической запущенности в работе с обучающимся, стремление устранить неадекватные методы воспитания в семье во взаимодействии родителей (законных представителей) с детьми;</w:t>
      </w:r>
    </w:p>
    <w:p w:rsidR="001821B2" w:rsidRDefault="007E317C" w:rsidP="00D7143D">
      <w:pPr>
        <w:pStyle w:val="a5"/>
        <w:numPr>
          <w:ilvl w:val="0"/>
          <w:numId w:val="57"/>
        </w:numPr>
        <w:tabs>
          <w:tab w:val="left" w:pos="1417"/>
        </w:tabs>
        <w:spacing w:line="321" w:lineRule="exact"/>
        <w:ind w:left="0" w:hanging="282"/>
        <w:jc w:val="both"/>
        <w:rPr>
          <w:sz w:val="28"/>
        </w:rPr>
      </w:pPr>
      <w:r>
        <w:rPr>
          <w:sz w:val="28"/>
        </w:rPr>
        <w:t>помощь</w:t>
      </w:r>
      <w:r>
        <w:rPr>
          <w:spacing w:val="-8"/>
          <w:sz w:val="28"/>
        </w:rPr>
        <w:t xml:space="preserve"> </w:t>
      </w:r>
      <w:r>
        <w:rPr>
          <w:sz w:val="28"/>
        </w:rPr>
        <w:t>в</w:t>
      </w:r>
      <w:r>
        <w:rPr>
          <w:spacing w:val="-7"/>
          <w:sz w:val="28"/>
        </w:rPr>
        <w:t xml:space="preserve"> </w:t>
      </w:r>
      <w:r>
        <w:rPr>
          <w:sz w:val="28"/>
        </w:rPr>
        <w:t>устранении</w:t>
      </w:r>
      <w:r>
        <w:rPr>
          <w:spacing w:val="-6"/>
          <w:sz w:val="28"/>
        </w:rPr>
        <w:t xml:space="preserve"> </w:t>
      </w:r>
      <w:r>
        <w:rPr>
          <w:sz w:val="28"/>
        </w:rPr>
        <w:t>психотравмирующих</w:t>
      </w:r>
      <w:r>
        <w:rPr>
          <w:spacing w:val="-6"/>
          <w:sz w:val="28"/>
        </w:rPr>
        <w:t xml:space="preserve"> </w:t>
      </w:r>
      <w:r>
        <w:rPr>
          <w:sz w:val="28"/>
        </w:rPr>
        <w:t>ситуаций</w:t>
      </w:r>
      <w:r>
        <w:rPr>
          <w:spacing w:val="-6"/>
          <w:sz w:val="28"/>
        </w:rPr>
        <w:t xml:space="preserve"> </w:t>
      </w:r>
      <w:r>
        <w:rPr>
          <w:sz w:val="28"/>
        </w:rPr>
        <w:t>в</w:t>
      </w:r>
      <w:r>
        <w:rPr>
          <w:spacing w:val="-7"/>
          <w:sz w:val="28"/>
        </w:rPr>
        <w:t xml:space="preserve"> </w:t>
      </w:r>
      <w:r>
        <w:rPr>
          <w:sz w:val="28"/>
        </w:rPr>
        <w:t>жизни</w:t>
      </w:r>
      <w:r>
        <w:rPr>
          <w:spacing w:val="-9"/>
          <w:sz w:val="28"/>
        </w:rPr>
        <w:t xml:space="preserve"> </w:t>
      </w:r>
      <w:r>
        <w:rPr>
          <w:spacing w:val="-2"/>
          <w:sz w:val="28"/>
        </w:rPr>
        <w:t>ребёнка.</w:t>
      </w:r>
    </w:p>
    <w:p w:rsidR="001821B2" w:rsidRDefault="001821B2" w:rsidP="00D7143D">
      <w:pPr>
        <w:pStyle w:val="a3"/>
        <w:ind w:left="0"/>
        <w:jc w:val="left"/>
      </w:pPr>
    </w:p>
    <w:p w:rsidR="001821B2" w:rsidRDefault="007E317C" w:rsidP="00D7143D">
      <w:pPr>
        <w:pStyle w:val="3"/>
        <w:spacing w:line="318" w:lineRule="exact"/>
        <w:ind w:left="0"/>
      </w:pPr>
      <w:r>
        <w:t>Консультативная</w:t>
      </w:r>
      <w:r>
        <w:rPr>
          <w:spacing w:val="-6"/>
        </w:rPr>
        <w:t xml:space="preserve"> </w:t>
      </w:r>
      <w:r>
        <w:t>работа</w:t>
      </w:r>
      <w:r>
        <w:rPr>
          <w:spacing w:val="-6"/>
        </w:rPr>
        <w:t xml:space="preserve"> </w:t>
      </w:r>
      <w:r>
        <w:rPr>
          <w:spacing w:val="-2"/>
        </w:rPr>
        <w:t>включает:</w:t>
      </w:r>
    </w:p>
    <w:p w:rsidR="001821B2" w:rsidRDefault="007E317C" w:rsidP="00D7143D">
      <w:pPr>
        <w:pStyle w:val="a5"/>
        <w:numPr>
          <w:ilvl w:val="0"/>
          <w:numId w:val="56"/>
        </w:numPr>
        <w:tabs>
          <w:tab w:val="left" w:pos="1275"/>
          <w:tab w:val="left" w:pos="1277"/>
        </w:tabs>
        <w:ind w:left="0"/>
        <w:jc w:val="both"/>
        <w:rPr>
          <w:sz w:val="28"/>
        </w:rPr>
      </w:pPr>
      <w:r>
        <w:rPr>
          <w:sz w:val="28"/>
        </w:rPr>
        <w:t>разработку</w:t>
      </w:r>
      <w:r>
        <w:rPr>
          <w:spacing w:val="-10"/>
          <w:sz w:val="28"/>
        </w:rPr>
        <w:t xml:space="preserve"> </w:t>
      </w:r>
      <w:r>
        <w:rPr>
          <w:sz w:val="28"/>
        </w:rPr>
        <w:t>рекомендаций</w:t>
      </w:r>
      <w:r>
        <w:rPr>
          <w:spacing w:val="-7"/>
          <w:sz w:val="28"/>
        </w:rPr>
        <w:t xml:space="preserve"> </w:t>
      </w:r>
      <w:r>
        <w:rPr>
          <w:sz w:val="28"/>
        </w:rPr>
        <w:t>по</w:t>
      </w:r>
      <w:r>
        <w:rPr>
          <w:spacing w:val="-7"/>
          <w:sz w:val="28"/>
        </w:rPr>
        <w:t xml:space="preserve"> </w:t>
      </w:r>
      <w:r>
        <w:rPr>
          <w:sz w:val="28"/>
        </w:rPr>
        <w:t>основным</w:t>
      </w:r>
      <w:r>
        <w:rPr>
          <w:spacing w:val="-10"/>
          <w:sz w:val="28"/>
        </w:rPr>
        <w:t xml:space="preserve"> </w:t>
      </w:r>
      <w:r>
        <w:rPr>
          <w:sz w:val="28"/>
        </w:rPr>
        <w:t>направлениям</w:t>
      </w:r>
      <w:r>
        <w:rPr>
          <w:spacing w:val="-7"/>
          <w:sz w:val="28"/>
        </w:rPr>
        <w:t xml:space="preserve"> </w:t>
      </w:r>
      <w:r>
        <w:rPr>
          <w:sz w:val="28"/>
        </w:rPr>
        <w:t>работы</w:t>
      </w:r>
      <w:r>
        <w:rPr>
          <w:spacing w:val="-7"/>
          <w:sz w:val="28"/>
        </w:rPr>
        <w:t xml:space="preserve"> </w:t>
      </w:r>
      <w:r>
        <w:rPr>
          <w:sz w:val="28"/>
        </w:rPr>
        <w:t>с</w:t>
      </w:r>
      <w:r>
        <w:rPr>
          <w:spacing w:val="-7"/>
          <w:sz w:val="28"/>
        </w:rPr>
        <w:t xml:space="preserve"> </w:t>
      </w:r>
      <w:r>
        <w:rPr>
          <w:sz w:val="28"/>
        </w:rPr>
        <w:t>обучающимся с трудностями в обучении и социализации, единых для всех участников образовательных отношений;</w:t>
      </w:r>
    </w:p>
    <w:p w:rsidR="001821B2" w:rsidRDefault="007E317C" w:rsidP="00D7143D">
      <w:pPr>
        <w:pStyle w:val="a5"/>
        <w:numPr>
          <w:ilvl w:val="0"/>
          <w:numId w:val="56"/>
        </w:numPr>
        <w:tabs>
          <w:tab w:val="left" w:pos="1275"/>
          <w:tab w:val="left" w:pos="1277"/>
        </w:tabs>
        <w:ind w:left="0"/>
        <w:jc w:val="both"/>
        <w:rPr>
          <w:sz w:val="28"/>
        </w:rPr>
      </w:pPr>
      <w:r>
        <w:rPr>
          <w:sz w:val="28"/>
        </w:rPr>
        <w:t>консультирование специалистами педагогов по выбору индивидуально ориентированных методов и приемов работы с обучающимся;</w:t>
      </w:r>
    </w:p>
    <w:p w:rsidR="001821B2" w:rsidRDefault="007E317C" w:rsidP="00D7143D">
      <w:pPr>
        <w:pStyle w:val="a5"/>
        <w:numPr>
          <w:ilvl w:val="0"/>
          <w:numId w:val="56"/>
        </w:numPr>
        <w:tabs>
          <w:tab w:val="left" w:pos="1275"/>
          <w:tab w:val="left" w:pos="1277"/>
        </w:tabs>
        <w:spacing w:line="242" w:lineRule="auto"/>
        <w:ind w:left="0"/>
        <w:rPr>
          <w:sz w:val="28"/>
        </w:rPr>
      </w:pPr>
      <w:r>
        <w:rPr>
          <w:sz w:val="28"/>
        </w:rPr>
        <w:t>консультативную</w:t>
      </w:r>
      <w:r>
        <w:rPr>
          <w:spacing w:val="36"/>
          <w:sz w:val="28"/>
        </w:rPr>
        <w:t xml:space="preserve"> </w:t>
      </w:r>
      <w:r>
        <w:rPr>
          <w:sz w:val="28"/>
        </w:rPr>
        <w:t>помощь</w:t>
      </w:r>
      <w:r>
        <w:rPr>
          <w:spacing w:val="36"/>
          <w:sz w:val="28"/>
        </w:rPr>
        <w:t xml:space="preserve"> </w:t>
      </w:r>
      <w:r>
        <w:rPr>
          <w:sz w:val="28"/>
        </w:rPr>
        <w:t>семье</w:t>
      </w:r>
      <w:r>
        <w:rPr>
          <w:spacing w:val="37"/>
          <w:sz w:val="28"/>
        </w:rPr>
        <w:t xml:space="preserve"> </w:t>
      </w:r>
      <w:r>
        <w:rPr>
          <w:sz w:val="28"/>
        </w:rPr>
        <w:t>в</w:t>
      </w:r>
      <w:r>
        <w:rPr>
          <w:spacing w:val="37"/>
          <w:sz w:val="28"/>
        </w:rPr>
        <w:t xml:space="preserve"> </w:t>
      </w:r>
      <w:r>
        <w:rPr>
          <w:sz w:val="28"/>
        </w:rPr>
        <w:t>вопросах</w:t>
      </w:r>
      <w:r>
        <w:rPr>
          <w:spacing w:val="36"/>
          <w:sz w:val="28"/>
        </w:rPr>
        <w:t xml:space="preserve"> </w:t>
      </w:r>
      <w:r>
        <w:rPr>
          <w:sz w:val="28"/>
        </w:rPr>
        <w:t>выбора</w:t>
      </w:r>
      <w:r>
        <w:rPr>
          <w:spacing w:val="35"/>
          <w:sz w:val="28"/>
        </w:rPr>
        <w:t xml:space="preserve"> </w:t>
      </w:r>
      <w:r>
        <w:rPr>
          <w:sz w:val="28"/>
        </w:rPr>
        <w:t>оптимальной</w:t>
      </w:r>
      <w:r>
        <w:rPr>
          <w:spacing w:val="38"/>
          <w:sz w:val="28"/>
        </w:rPr>
        <w:t xml:space="preserve"> </w:t>
      </w:r>
      <w:r>
        <w:rPr>
          <w:sz w:val="28"/>
        </w:rPr>
        <w:t>стратегии воспитания и приемов КРР с ребёнком.</w:t>
      </w:r>
    </w:p>
    <w:p w:rsidR="001821B2" w:rsidRDefault="007E317C" w:rsidP="00D7143D">
      <w:pPr>
        <w:pStyle w:val="a3"/>
        <w:ind w:left="0" w:firstLine="719"/>
        <w:jc w:val="left"/>
      </w:pPr>
      <w:r>
        <w:rPr>
          <w:b/>
          <w:i/>
        </w:rPr>
        <w:t xml:space="preserve">Информационно-просветительская работа </w:t>
      </w:r>
      <w:r>
        <w:t>предусматривает: различные</w:t>
      </w:r>
      <w:r>
        <w:rPr>
          <w:spacing w:val="-3"/>
        </w:rPr>
        <w:t xml:space="preserve"> </w:t>
      </w:r>
      <w:r>
        <w:t>формы</w:t>
      </w:r>
      <w:r>
        <w:rPr>
          <w:spacing w:val="-4"/>
        </w:rPr>
        <w:t xml:space="preserve"> </w:t>
      </w:r>
      <w:r>
        <w:t>просветительской</w:t>
      </w:r>
      <w:r>
        <w:rPr>
          <w:spacing w:val="-2"/>
        </w:rPr>
        <w:t xml:space="preserve"> </w:t>
      </w:r>
      <w:r>
        <w:t>деятельности</w:t>
      </w:r>
      <w:r>
        <w:rPr>
          <w:spacing w:val="-2"/>
        </w:rPr>
        <w:t xml:space="preserve"> </w:t>
      </w:r>
      <w:r>
        <w:t>(лекции,</w:t>
      </w:r>
      <w:r>
        <w:rPr>
          <w:spacing w:val="-6"/>
        </w:rPr>
        <w:t xml:space="preserve"> </w:t>
      </w:r>
      <w:r>
        <w:t>беседы,</w:t>
      </w:r>
      <w:r>
        <w:rPr>
          <w:spacing w:val="-5"/>
        </w:rPr>
        <w:t xml:space="preserve"> </w:t>
      </w:r>
      <w:r>
        <w:t>информа-ционные стенды, печатные материалы, электронные ресурсы), направленные на</w:t>
      </w:r>
      <w:r>
        <w:rPr>
          <w:spacing w:val="-1"/>
        </w:rPr>
        <w:t xml:space="preserve"> </w:t>
      </w:r>
      <w:r>
        <w:t>разъяснение</w:t>
      </w:r>
      <w:r>
        <w:rPr>
          <w:spacing w:val="-1"/>
        </w:rPr>
        <w:t xml:space="preserve"> </w:t>
      </w:r>
      <w:r>
        <w:t>участникам</w:t>
      </w:r>
      <w:r>
        <w:rPr>
          <w:spacing w:val="-1"/>
        </w:rPr>
        <w:t xml:space="preserve"> </w:t>
      </w:r>
      <w:r>
        <w:t>образовательных</w:t>
      </w:r>
      <w:r>
        <w:rPr>
          <w:spacing w:val="-1"/>
        </w:rPr>
        <w:t xml:space="preserve"> </w:t>
      </w:r>
      <w:r>
        <w:t>отношений-обучающимся</w:t>
      </w:r>
      <w:r>
        <w:rPr>
          <w:spacing w:val="-1"/>
        </w:rPr>
        <w:t xml:space="preserve"> </w:t>
      </w:r>
      <w:r>
        <w:t>(в</w:t>
      </w:r>
      <w:r>
        <w:rPr>
          <w:spacing w:val="-2"/>
        </w:rPr>
        <w:t xml:space="preserve"> </w:t>
      </w:r>
      <w:r>
        <w:t>до-ступной</w:t>
      </w:r>
      <w:r>
        <w:rPr>
          <w:spacing w:val="-1"/>
        </w:rPr>
        <w:t xml:space="preserve"> </w:t>
      </w:r>
      <w:r>
        <w:t>для</w:t>
      </w:r>
      <w:r>
        <w:rPr>
          <w:spacing w:val="-1"/>
        </w:rPr>
        <w:t xml:space="preserve"> </w:t>
      </w:r>
      <w:r>
        <w:t>дошкольного возраста форме), их родителям (законным</w:t>
      </w:r>
      <w:r>
        <w:rPr>
          <w:spacing w:val="-2"/>
        </w:rPr>
        <w:t xml:space="preserve"> </w:t>
      </w:r>
      <w:r>
        <w:t>предста-вителям),</w:t>
      </w:r>
      <w:r>
        <w:rPr>
          <w:spacing w:val="-12"/>
        </w:rPr>
        <w:t xml:space="preserve"> </w:t>
      </w:r>
      <w:r>
        <w:t>педагогам</w:t>
      </w:r>
      <w:r>
        <w:rPr>
          <w:spacing w:val="-12"/>
        </w:rPr>
        <w:t xml:space="preserve"> </w:t>
      </w:r>
      <w:r>
        <w:t>-</w:t>
      </w:r>
      <w:r>
        <w:rPr>
          <w:spacing w:val="-11"/>
        </w:rPr>
        <w:t xml:space="preserve"> </w:t>
      </w:r>
      <w:r>
        <w:t>вопросов,</w:t>
      </w:r>
      <w:r>
        <w:rPr>
          <w:spacing w:val="-12"/>
        </w:rPr>
        <w:t xml:space="preserve"> </w:t>
      </w:r>
      <w:r>
        <w:t>связанных</w:t>
      </w:r>
      <w:r>
        <w:rPr>
          <w:spacing w:val="-10"/>
        </w:rPr>
        <w:t xml:space="preserve"> </w:t>
      </w:r>
      <w:r>
        <w:t>с</w:t>
      </w:r>
      <w:r>
        <w:rPr>
          <w:spacing w:val="-11"/>
        </w:rPr>
        <w:t xml:space="preserve"> </w:t>
      </w:r>
      <w:r>
        <w:t>особенностями</w:t>
      </w:r>
      <w:r>
        <w:rPr>
          <w:spacing w:val="-13"/>
        </w:rPr>
        <w:t xml:space="preserve"> </w:t>
      </w:r>
      <w:r>
        <w:t>образовательного процесса</w:t>
      </w:r>
      <w:r>
        <w:rPr>
          <w:spacing w:val="34"/>
        </w:rPr>
        <w:t xml:space="preserve"> </w:t>
      </w:r>
      <w:r>
        <w:t>и</w:t>
      </w:r>
      <w:r>
        <w:rPr>
          <w:spacing w:val="36"/>
        </w:rPr>
        <w:t xml:space="preserve"> </w:t>
      </w:r>
      <w:r>
        <w:t>психолого-педагогического</w:t>
      </w:r>
      <w:r>
        <w:rPr>
          <w:spacing w:val="34"/>
        </w:rPr>
        <w:t xml:space="preserve"> </w:t>
      </w:r>
      <w:r>
        <w:t>сопровождения</w:t>
      </w:r>
      <w:r>
        <w:rPr>
          <w:spacing w:val="34"/>
        </w:rPr>
        <w:t xml:space="preserve"> </w:t>
      </w:r>
      <w:r>
        <w:t>обучающихся,</w:t>
      </w:r>
      <w:r>
        <w:rPr>
          <w:spacing w:val="36"/>
        </w:rPr>
        <w:t xml:space="preserve"> </w:t>
      </w:r>
      <w:r>
        <w:t>в</w:t>
      </w:r>
      <w:r>
        <w:rPr>
          <w:spacing w:val="35"/>
        </w:rPr>
        <w:t xml:space="preserve"> </w:t>
      </w:r>
      <w:r>
        <w:t>том числе с ОВЗ, трудностями в обучении и социализации;</w:t>
      </w:r>
    </w:p>
    <w:p w:rsidR="001821B2" w:rsidRDefault="007E317C" w:rsidP="00D7143D">
      <w:pPr>
        <w:pStyle w:val="a3"/>
        <w:ind w:left="0" w:firstLine="719"/>
      </w:pPr>
      <w:r>
        <w:t>проведение</w:t>
      </w:r>
      <w:r>
        <w:rPr>
          <w:spacing w:val="-9"/>
        </w:rPr>
        <w:t xml:space="preserve"> </w:t>
      </w:r>
      <w:r>
        <w:t>тематических</w:t>
      </w:r>
      <w:r>
        <w:rPr>
          <w:spacing w:val="-9"/>
        </w:rPr>
        <w:t xml:space="preserve"> </w:t>
      </w:r>
      <w:r>
        <w:t>выступлений,</w:t>
      </w:r>
      <w:r>
        <w:rPr>
          <w:spacing w:val="-10"/>
        </w:rPr>
        <w:t xml:space="preserve"> </w:t>
      </w:r>
      <w:r>
        <w:t>онлайн-консультаций</w:t>
      </w:r>
      <w:r>
        <w:rPr>
          <w:spacing w:val="-9"/>
        </w:rPr>
        <w:t xml:space="preserve"> </w:t>
      </w:r>
      <w:r>
        <w:t>для</w:t>
      </w:r>
      <w:r>
        <w:rPr>
          <w:spacing w:val="-11"/>
        </w:rPr>
        <w:t xml:space="preserve"> </w:t>
      </w:r>
      <w:r>
        <w:t>педа-гогов и родителей (законных представителей) по разъяснению индивиду-ально-типологических особенностей различных категорий обучающихся, в том числе с ОВЗ, трудностями в обучении и социализации.</w:t>
      </w:r>
    </w:p>
    <w:p w:rsidR="001821B2" w:rsidRDefault="001821B2" w:rsidP="00D7143D">
      <w:pPr>
        <w:pStyle w:val="a3"/>
        <w:ind w:left="0"/>
        <w:jc w:val="left"/>
      </w:pPr>
    </w:p>
    <w:p w:rsidR="001821B2" w:rsidRDefault="007E317C" w:rsidP="00D7143D">
      <w:pPr>
        <w:ind w:firstLine="719"/>
        <w:jc w:val="both"/>
        <w:rPr>
          <w:sz w:val="28"/>
        </w:rPr>
      </w:pPr>
      <w:r>
        <w:rPr>
          <w:b/>
          <w:sz w:val="28"/>
        </w:rPr>
        <w:t xml:space="preserve">Направленность КРР </w:t>
      </w:r>
      <w:r>
        <w:rPr>
          <w:sz w:val="28"/>
        </w:rPr>
        <w:t xml:space="preserve">с детьми, находящимися </w:t>
      </w:r>
      <w:r>
        <w:rPr>
          <w:b/>
          <w:sz w:val="28"/>
        </w:rPr>
        <w:t xml:space="preserve">под диспансерным наблюдением, </w:t>
      </w:r>
      <w:r>
        <w:rPr>
          <w:sz w:val="28"/>
        </w:rPr>
        <w:t xml:space="preserve">в том числе часто болеющими детьми на дошкольном уровне </w:t>
      </w:r>
      <w:r>
        <w:rPr>
          <w:spacing w:val="-2"/>
          <w:sz w:val="28"/>
        </w:rPr>
        <w:t>образования:</w:t>
      </w:r>
    </w:p>
    <w:p w:rsidR="001821B2" w:rsidRDefault="007E317C" w:rsidP="00D7143D">
      <w:pPr>
        <w:pStyle w:val="a3"/>
        <w:spacing w:line="242" w:lineRule="auto"/>
        <w:ind w:left="0" w:hanging="142"/>
      </w:pPr>
      <w:r>
        <w:t>‒коррекция</w:t>
      </w:r>
      <w:r>
        <w:rPr>
          <w:spacing w:val="-16"/>
        </w:rPr>
        <w:t xml:space="preserve"> </w:t>
      </w:r>
      <w:r>
        <w:t>(развитие)</w:t>
      </w:r>
      <w:r>
        <w:rPr>
          <w:spacing w:val="-14"/>
        </w:rPr>
        <w:t xml:space="preserve"> </w:t>
      </w:r>
      <w:r>
        <w:t>коммуникативной,</w:t>
      </w:r>
      <w:r>
        <w:rPr>
          <w:spacing w:val="-17"/>
        </w:rPr>
        <w:t xml:space="preserve"> </w:t>
      </w:r>
      <w:r>
        <w:t>личностной,</w:t>
      </w:r>
      <w:r>
        <w:rPr>
          <w:spacing w:val="-15"/>
        </w:rPr>
        <w:t xml:space="preserve"> </w:t>
      </w:r>
      <w:r>
        <w:t>эмоционально-волевой сфер, познавательных процессов;</w:t>
      </w:r>
    </w:p>
    <w:p w:rsidR="001821B2" w:rsidRDefault="007E317C" w:rsidP="00D7143D">
      <w:pPr>
        <w:pStyle w:val="a3"/>
        <w:spacing w:line="317" w:lineRule="exact"/>
        <w:ind w:left="0"/>
      </w:pPr>
      <w:r>
        <w:t>‒снижение</w:t>
      </w:r>
      <w:r>
        <w:rPr>
          <w:spacing w:val="-5"/>
        </w:rPr>
        <w:t xml:space="preserve"> </w:t>
      </w:r>
      <w:r>
        <w:rPr>
          <w:spacing w:val="-2"/>
        </w:rPr>
        <w:t>тревожности;</w:t>
      </w:r>
    </w:p>
    <w:p w:rsidR="001821B2" w:rsidRDefault="007E317C" w:rsidP="00D7143D">
      <w:pPr>
        <w:pStyle w:val="a3"/>
        <w:spacing w:line="322" w:lineRule="exact"/>
        <w:ind w:left="0"/>
      </w:pPr>
      <w:r>
        <w:t>‒помощь</w:t>
      </w:r>
      <w:r>
        <w:rPr>
          <w:spacing w:val="-9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t>разрешении</w:t>
      </w:r>
      <w:r>
        <w:rPr>
          <w:spacing w:val="-9"/>
        </w:rPr>
        <w:t xml:space="preserve"> </w:t>
      </w:r>
      <w:r>
        <w:t>поведенческих</w:t>
      </w:r>
      <w:r>
        <w:rPr>
          <w:spacing w:val="-4"/>
        </w:rPr>
        <w:t xml:space="preserve"> </w:t>
      </w:r>
      <w:r>
        <w:rPr>
          <w:spacing w:val="-2"/>
        </w:rPr>
        <w:t>проблем;</w:t>
      </w:r>
    </w:p>
    <w:p w:rsidR="001821B2" w:rsidRDefault="007E317C" w:rsidP="00D7143D">
      <w:pPr>
        <w:pStyle w:val="a3"/>
        <w:ind w:left="0" w:hanging="142"/>
      </w:pPr>
      <w:r>
        <w:t>‒создание условий для успешной социализации, оптимизация межличностного взаимодействия со взрослыми и сверстниками.</w:t>
      </w:r>
    </w:p>
    <w:p w:rsidR="001821B2" w:rsidRDefault="007E317C" w:rsidP="00D7143D">
      <w:pPr>
        <w:pStyle w:val="a3"/>
        <w:ind w:left="0"/>
      </w:pPr>
      <w:r>
        <w:t>Включение часто болеющих детей в программу КРР, определение индивиду-</w:t>
      </w:r>
      <w:r>
        <w:lastRenderedPageBreak/>
        <w:t>ального маршрута психолого-педагогического сопровождения осуществля-ется</w:t>
      </w:r>
      <w:r>
        <w:rPr>
          <w:spacing w:val="-8"/>
        </w:rPr>
        <w:t xml:space="preserve"> </w:t>
      </w:r>
      <w:r>
        <w:t>на</w:t>
      </w:r>
      <w:r>
        <w:rPr>
          <w:spacing w:val="-9"/>
        </w:rPr>
        <w:t xml:space="preserve"> </w:t>
      </w:r>
      <w:r>
        <w:t>основании</w:t>
      </w:r>
      <w:r>
        <w:rPr>
          <w:spacing w:val="-8"/>
        </w:rPr>
        <w:t xml:space="preserve"> </w:t>
      </w:r>
      <w:r>
        <w:t>медицинского</w:t>
      </w:r>
      <w:r>
        <w:rPr>
          <w:spacing w:val="-8"/>
        </w:rPr>
        <w:t xml:space="preserve"> </w:t>
      </w:r>
      <w:r>
        <w:t>заключения</w:t>
      </w:r>
      <w:r>
        <w:rPr>
          <w:spacing w:val="-8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рекомендаций</w:t>
      </w:r>
      <w:r>
        <w:rPr>
          <w:spacing w:val="-8"/>
        </w:rPr>
        <w:t xml:space="preserve"> </w:t>
      </w:r>
      <w:r>
        <w:t>ПИК</w:t>
      </w:r>
      <w:r>
        <w:rPr>
          <w:spacing w:val="-9"/>
        </w:rPr>
        <w:t xml:space="preserve"> </w:t>
      </w:r>
      <w:r>
        <w:t>по</w:t>
      </w:r>
      <w:r>
        <w:rPr>
          <w:spacing w:val="-8"/>
        </w:rPr>
        <w:t xml:space="preserve"> </w:t>
      </w:r>
      <w:r>
        <w:t>резуль-татам психологической и педагогической диагностики.</w:t>
      </w:r>
    </w:p>
    <w:p w:rsidR="001821B2" w:rsidRDefault="007E317C" w:rsidP="00D7143D">
      <w:pPr>
        <w:jc w:val="both"/>
        <w:rPr>
          <w:sz w:val="28"/>
        </w:rPr>
      </w:pPr>
      <w:r>
        <w:rPr>
          <w:b/>
          <w:sz w:val="28"/>
        </w:rPr>
        <w:t>Направленность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КРР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с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одаренными</w:t>
      </w:r>
      <w:r>
        <w:rPr>
          <w:b/>
          <w:spacing w:val="-1"/>
          <w:sz w:val="28"/>
        </w:rPr>
        <w:t xml:space="preserve"> </w:t>
      </w:r>
      <w:r>
        <w:rPr>
          <w:sz w:val="28"/>
        </w:rPr>
        <w:t>обучающимися</w:t>
      </w:r>
      <w:r>
        <w:rPr>
          <w:spacing w:val="-1"/>
          <w:sz w:val="28"/>
        </w:rPr>
        <w:t xml:space="preserve"> </w:t>
      </w:r>
      <w:r>
        <w:rPr>
          <w:sz w:val="28"/>
        </w:rPr>
        <w:t>на</w:t>
      </w:r>
      <w:r>
        <w:rPr>
          <w:spacing w:val="-1"/>
          <w:sz w:val="28"/>
        </w:rPr>
        <w:t xml:space="preserve"> </w:t>
      </w:r>
      <w:r>
        <w:rPr>
          <w:sz w:val="28"/>
        </w:rPr>
        <w:t>дошкольном</w:t>
      </w:r>
      <w:r>
        <w:rPr>
          <w:spacing w:val="-2"/>
          <w:sz w:val="28"/>
        </w:rPr>
        <w:t xml:space="preserve"> </w:t>
      </w:r>
      <w:r>
        <w:rPr>
          <w:sz w:val="28"/>
        </w:rPr>
        <w:t xml:space="preserve">уровне </w:t>
      </w:r>
      <w:r>
        <w:rPr>
          <w:spacing w:val="-2"/>
          <w:sz w:val="28"/>
        </w:rPr>
        <w:t>образования:</w:t>
      </w:r>
    </w:p>
    <w:p w:rsidR="001821B2" w:rsidRDefault="007E317C" w:rsidP="00D7143D">
      <w:pPr>
        <w:pStyle w:val="a5"/>
        <w:numPr>
          <w:ilvl w:val="0"/>
          <w:numId w:val="55"/>
        </w:numPr>
        <w:tabs>
          <w:tab w:val="left" w:pos="1984"/>
        </w:tabs>
        <w:spacing w:line="242" w:lineRule="auto"/>
        <w:ind w:left="0" w:firstLine="0"/>
        <w:jc w:val="both"/>
        <w:rPr>
          <w:sz w:val="28"/>
        </w:rPr>
      </w:pPr>
      <w:r>
        <w:rPr>
          <w:sz w:val="28"/>
        </w:rPr>
        <w:t>определение вида одаренности, интеллектуальных и личностных особенностей детей, прогноз возможных проблем и потенциала развития.</w:t>
      </w:r>
    </w:p>
    <w:p w:rsidR="001821B2" w:rsidRDefault="007E317C" w:rsidP="00D7143D">
      <w:pPr>
        <w:pStyle w:val="a5"/>
        <w:numPr>
          <w:ilvl w:val="0"/>
          <w:numId w:val="55"/>
        </w:numPr>
        <w:tabs>
          <w:tab w:val="left" w:pos="1984"/>
        </w:tabs>
        <w:ind w:left="0" w:firstLine="0"/>
        <w:jc w:val="both"/>
        <w:rPr>
          <w:sz w:val="28"/>
        </w:rPr>
      </w:pPr>
      <w:r>
        <w:rPr>
          <w:sz w:val="28"/>
        </w:rPr>
        <w:t>вовлечение родителей (законных представителей) в образовательный процесс</w:t>
      </w:r>
      <w:r>
        <w:rPr>
          <w:spacing w:val="-4"/>
          <w:sz w:val="28"/>
        </w:rPr>
        <w:t xml:space="preserve"> </w:t>
      </w:r>
      <w:r>
        <w:rPr>
          <w:sz w:val="28"/>
        </w:rPr>
        <w:t>и</w:t>
      </w:r>
      <w:r>
        <w:rPr>
          <w:spacing w:val="-4"/>
          <w:sz w:val="28"/>
        </w:rPr>
        <w:t xml:space="preserve"> </w:t>
      </w:r>
      <w:r>
        <w:rPr>
          <w:sz w:val="28"/>
        </w:rPr>
        <w:t>установление</w:t>
      </w:r>
      <w:r>
        <w:rPr>
          <w:spacing w:val="-4"/>
          <w:sz w:val="28"/>
        </w:rPr>
        <w:t xml:space="preserve"> </w:t>
      </w:r>
      <w:r>
        <w:rPr>
          <w:sz w:val="28"/>
        </w:rPr>
        <w:t>с</w:t>
      </w:r>
      <w:r>
        <w:rPr>
          <w:spacing w:val="-8"/>
          <w:sz w:val="28"/>
        </w:rPr>
        <w:t xml:space="preserve"> </w:t>
      </w:r>
      <w:r>
        <w:rPr>
          <w:sz w:val="28"/>
        </w:rPr>
        <w:t>ними</w:t>
      </w:r>
      <w:r>
        <w:rPr>
          <w:spacing w:val="-4"/>
          <w:sz w:val="28"/>
        </w:rPr>
        <w:t xml:space="preserve"> </w:t>
      </w:r>
      <w:r>
        <w:rPr>
          <w:sz w:val="28"/>
        </w:rPr>
        <w:t>отношений</w:t>
      </w:r>
      <w:r>
        <w:rPr>
          <w:spacing w:val="-4"/>
          <w:sz w:val="28"/>
        </w:rPr>
        <w:t xml:space="preserve"> </w:t>
      </w:r>
      <w:r>
        <w:rPr>
          <w:sz w:val="28"/>
        </w:rPr>
        <w:t>сотрудничества</w:t>
      </w:r>
      <w:r>
        <w:rPr>
          <w:spacing w:val="-5"/>
          <w:sz w:val="28"/>
        </w:rPr>
        <w:t xml:space="preserve"> </w:t>
      </w:r>
      <w:r>
        <w:rPr>
          <w:sz w:val="28"/>
        </w:rPr>
        <w:t>как</w:t>
      </w:r>
      <w:r>
        <w:rPr>
          <w:spacing w:val="-4"/>
          <w:sz w:val="28"/>
        </w:rPr>
        <w:t xml:space="preserve"> </w:t>
      </w:r>
      <w:r>
        <w:rPr>
          <w:sz w:val="28"/>
        </w:rPr>
        <w:t>обязательного условия поддержки и развития одаренного ребёнка, как в ДОУ, так и в условиях семенного воспитания;</w:t>
      </w:r>
    </w:p>
    <w:p w:rsidR="001821B2" w:rsidRDefault="007E317C" w:rsidP="00D7143D">
      <w:pPr>
        <w:pStyle w:val="a5"/>
        <w:numPr>
          <w:ilvl w:val="0"/>
          <w:numId w:val="55"/>
        </w:numPr>
        <w:tabs>
          <w:tab w:val="left" w:pos="1984"/>
        </w:tabs>
        <w:ind w:left="0" w:firstLine="0"/>
        <w:jc w:val="both"/>
        <w:rPr>
          <w:sz w:val="28"/>
        </w:rPr>
      </w:pPr>
      <w:r>
        <w:rPr>
          <w:sz w:val="28"/>
        </w:rPr>
        <w:t>создание атмосферы доброжелательности, заботы и уважения по отношению к ребёнку, обстановки, формирующей у ребёнка чувство собственной значимости, поощряющей проявление его индивидуальности;</w:t>
      </w:r>
    </w:p>
    <w:p w:rsidR="001821B2" w:rsidRDefault="007E317C" w:rsidP="00D7143D">
      <w:pPr>
        <w:pStyle w:val="a5"/>
        <w:numPr>
          <w:ilvl w:val="0"/>
          <w:numId w:val="55"/>
        </w:numPr>
        <w:tabs>
          <w:tab w:val="left" w:pos="1984"/>
        </w:tabs>
        <w:ind w:left="0" w:firstLine="0"/>
        <w:jc w:val="both"/>
        <w:rPr>
          <w:sz w:val="28"/>
        </w:rPr>
      </w:pPr>
      <w:r>
        <w:rPr>
          <w:sz w:val="28"/>
        </w:rPr>
        <w:t>сохранение и поддержка индивидуальности ребёнка, развитие его индивидуальных способностей и творческого потенциала как субъекта отношений с людьми, миром и самим собой;</w:t>
      </w:r>
    </w:p>
    <w:p w:rsidR="001821B2" w:rsidRDefault="007E317C" w:rsidP="00D7143D">
      <w:pPr>
        <w:pStyle w:val="a5"/>
        <w:numPr>
          <w:ilvl w:val="0"/>
          <w:numId w:val="55"/>
        </w:numPr>
        <w:tabs>
          <w:tab w:val="left" w:pos="1984"/>
        </w:tabs>
        <w:ind w:left="0" w:firstLine="0"/>
        <w:jc w:val="both"/>
        <w:rPr>
          <w:sz w:val="28"/>
        </w:rPr>
      </w:pPr>
      <w:r>
        <w:rPr>
          <w:sz w:val="28"/>
        </w:rPr>
        <w:t xml:space="preserve">формирование коммуникативных навыков и развитие эмоциональной </w:t>
      </w:r>
      <w:r>
        <w:rPr>
          <w:spacing w:val="-2"/>
          <w:sz w:val="28"/>
        </w:rPr>
        <w:t>устойчивости;</w:t>
      </w:r>
    </w:p>
    <w:p w:rsidR="001821B2" w:rsidRDefault="007E317C" w:rsidP="00D7143D">
      <w:pPr>
        <w:pStyle w:val="a5"/>
        <w:numPr>
          <w:ilvl w:val="0"/>
          <w:numId w:val="55"/>
        </w:numPr>
        <w:tabs>
          <w:tab w:val="left" w:pos="1984"/>
        </w:tabs>
        <w:ind w:left="0" w:firstLine="0"/>
        <w:jc w:val="both"/>
        <w:rPr>
          <w:sz w:val="28"/>
        </w:rPr>
      </w:pPr>
      <w:r>
        <w:rPr>
          <w:sz w:val="28"/>
        </w:rPr>
        <w:t>организация предметно-развивающей, обогащенной об</w:t>
      </w:r>
      <w:r w:rsidR="006F1DA7">
        <w:rPr>
          <w:sz w:val="28"/>
        </w:rPr>
        <w:t xml:space="preserve">разовательной среды в условиях </w:t>
      </w:r>
      <w:r>
        <w:rPr>
          <w:sz w:val="28"/>
        </w:rPr>
        <w:t>ОУ, благоприятную для развития различных видов способностей и одаренности.</w:t>
      </w:r>
    </w:p>
    <w:p w:rsidR="001821B2" w:rsidRDefault="001821B2" w:rsidP="00D7143D">
      <w:pPr>
        <w:pStyle w:val="a3"/>
        <w:ind w:left="0"/>
        <w:jc w:val="left"/>
      </w:pPr>
    </w:p>
    <w:p w:rsidR="001821B2" w:rsidRDefault="007E317C" w:rsidP="00D7143D">
      <w:pPr>
        <w:jc w:val="both"/>
        <w:rPr>
          <w:sz w:val="28"/>
        </w:rPr>
      </w:pPr>
      <w:r>
        <w:rPr>
          <w:b/>
          <w:sz w:val="28"/>
        </w:rPr>
        <w:t>Направленность КРР с билингвальными обучающимися</w:t>
      </w:r>
      <w:r>
        <w:rPr>
          <w:sz w:val="28"/>
        </w:rPr>
        <w:t>, детьми мигран-тов, испытывающими трудности с пониманием государственного языка Рос-сийской Федерации на дошкольном уровне образования:</w:t>
      </w:r>
    </w:p>
    <w:p w:rsidR="001821B2" w:rsidRDefault="007E317C" w:rsidP="00D7143D">
      <w:pPr>
        <w:pStyle w:val="a3"/>
        <w:ind w:left="0" w:hanging="142"/>
      </w:pPr>
      <w:r>
        <w:t>‒развитие коммуникативных навыков, формирование чувствительности к сверстнику, его эмоциональному состоянию, намерениям и желаниям;</w:t>
      </w:r>
    </w:p>
    <w:p w:rsidR="001821B2" w:rsidRDefault="007E317C" w:rsidP="00D7143D">
      <w:pPr>
        <w:pStyle w:val="a3"/>
        <w:spacing w:line="321" w:lineRule="exact"/>
        <w:ind w:left="0"/>
      </w:pPr>
      <w:r>
        <w:t>‒формирование</w:t>
      </w:r>
      <w:r>
        <w:rPr>
          <w:spacing w:val="-11"/>
        </w:rPr>
        <w:t xml:space="preserve"> </w:t>
      </w:r>
      <w:r>
        <w:t>уверенного</w:t>
      </w:r>
      <w:r>
        <w:rPr>
          <w:spacing w:val="-7"/>
        </w:rPr>
        <w:t xml:space="preserve"> </w:t>
      </w:r>
      <w:r>
        <w:t>поведения</w:t>
      </w:r>
      <w:r>
        <w:rPr>
          <w:spacing w:val="-11"/>
        </w:rPr>
        <w:t xml:space="preserve"> </w:t>
      </w:r>
      <w:r>
        <w:t>и</w:t>
      </w:r>
      <w:r>
        <w:rPr>
          <w:spacing w:val="-11"/>
        </w:rPr>
        <w:t xml:space="preserve"> </w:t>
      </w:r>
      <w:r>
        <w:t>социальной</w:t>
      </w:r>
      <w:r>
        <w:rPr>
          <w:spacing w:val="-8"/>
        </w:rPr>
        <w:t xml:space="preserve"> </w:t>
      </w:r>
      <w:r>
        <w:rPr>
          <w:spacing w:val="-2"/>
        </w:rPr>
        <w:t>успешности;</w:t>
      </w:r>
    </w:p>
    <w:p w:rsidR="001821B2" w:rsidRDefault="007E317C" w:rsidP="00D7143D">
      <w:pPr>
        <w:pStyle w:val="a3"/>
        <w:ind w:left="0" w:hanging="142"/>
      </w:pPr>
      <w:r>
        <w:t>‒коррекцию деструктивных эмоциональных состояний, возникающих вследствие попадания в новую языковую и культурную среду (тревога, неуверенность, агрессия);</w:t>
      </w:r>
    </w:p>
    <w:p w:rsidR="001821B2" w:rsidRDefault="007E317C" w:rsidP="00D7143D">
      <w:pPr>
        <w:pStyle w:val="a3"/>
        <w:spacing w:line="242" w:lineRule="auto"/>
        <w:ind w:left="0" w:hanging="142"/>
      </w:pPr>
      <w:r>
        <w:t>‒создание</w:t>
      </w:r>
      <w:r>
        <w:rPr>
          <w:spacing w:val="-10"/>
        </w:rPr>
        <w:t xml:space="preserve"> </w:t>
      </w:r>
      <w:r>
        <w:t>атмосферы</w:t>
      </w:r>
      <w:r>
        <w:rPr>
          <w:spacing w:val="-11"/>
        </w:rPr>
        <w:t xml:space="preserve"> </w:t>
      </w:r>
      <w:r>
        <w:t>доброжелательности,</w:t>
      </w:r>
      <w:r>
        <w:rPr>
          <w:spacing w:val="-10"/>
        </w:rPr>
        <w:t xml:space="preserve"> </w:t>
      </w:r>
      <w:r>
        <w:t>заботы</w:t>
      </w:r>
      <w:r>
        <w:rPr>
          <w:spacing w:val="-12"/>
        </w:rPr>
        <w:t xml:space="preserve"> </w:t>
      </w:r>
      <w:r>
        <w:t>и</w:t>
      </w:r>
      <w:r>
        <w:rPr>
          <w:spacing w:val="-9"/>
        </w:rPr>
        <w:t xml:space="preserve"> </w:t>
      </w:r>
      <w:r>
        <w:t>уважения</w:t>
      </w:r>
      <w:r>
        <w:rPr>
          <w:spacing w:val="-9"/>
        </w:rPr>
        <w:t xml:space="preserve"> </w:t>
      </w:r>
      <w:r>
        <w:t>по</w:t>
      </w:r>
      <w:r>
        <w:rPr>
          <w:spacing w:val="-11"/>
        </w:rPr>
        <w:t xml:space="preserve"> </w:t>
      </w:r>
      <w:r>
        <w:t>отношению к ребёнку.</w:t>
      </w:r>
    </w:p>
    <w:p w:rsidR="001821B2" w:rsidRDefault="007E317C" w:rsidP="00D7143D">
      <w:pPr>
        <w:pStyle w:val="a3"/>
        <w:ind w:left="0" w:firstLine="566"/>
      </w:pPr>
      <w:r>
        <w:t>Работу</w:t>
      </w:r>
      <w:r>
        <w:rPr>
          <w:spacing w:val="-3"/>
        </w:rPr>
        <w:t xml:space="preserve"> </w:t>
      </w:r>
      <w:r>
        <w:t>по социализации</w:t>
      </w:r>
      <w:r>
        <w:rPr>
          <w:spacing w:val="-1"/>
        </w:rPr>
        <w:t xml:space="preserve"> </w:t>
      </w:r>
      <w:r>
        <w:t>и языковой адаптации</w:t>
      </w:r>
      <w:r>
        <w:rPr>
          <w:spacing w:val="-1"/>
        </w:rPr>
        <w:t xml:space="preserve"> </w:t>
      </w:r>
      <w:r>
        <w:t>детей иностранных</w:t>
      </w:r>
      <w:r>
        <w:rPr>
          <w:spacing w:val="-1"/>
        </w:rPr>
        <w:t xml:space="preserve"> </w:t>
      </w:r>
      <w:r>
        <w:t>граж-дан,</w:t>
      </w:r>
      <w:r>
        <w:rPr>
          <w:spacing w:val="-16"/>
        </w:rPr>
        <w:t xml:space="preserve"> </w:t>
      </w:r>
      <w:r>
        <w:t>обучающихся</w:t>
      </w:r>
      <w:r>
        <w:rPr>
          <w:spacing w:val="-14"/>
        </w:rPr>
        <w:t xml:space="preserve"> </w:t>
      </w:r>
      <w:r>
        <w:t>в</w:t>
      </w:r>
      <w:r>
        <w:rPr>
          <w:spacing w:val="-17"/>
        </w:rPr>
        <w:t xml:space="preserve"> </w:t>
      </w:r>
      <w:r>
        <w:t>организациях,</w:t>
      </w:r>
      <w:r>
        <w:rPr>
          <w:spacing w:val="-16"/>
        </w:rPr>
        <w:t xml:space="preserve"> </w:t>
      </w:r>
      <w:r>
        <w:t>реализующих</w:t>
      </w:r>
      <w:r>
        <w:rPr>
          <w:spacing w:val="-15"/>
        </w:rPr>
        <w:t xml:space="preserve"> </w:t>
      </w:r>
      <w:r>
        <w:t>программы</w:t>
      </w:r>
      <w:r>
        <w:rPr>
          <w:spacing w:val="-15"/>
        </w:rPr>
        <w:t xml:space="preserve"> </w:t>
      </w:r>
      <w:r>
        <w:t>ДО</w:t>
      </w:r>
      <w:r>
        <w:rPr>
          <w:spacing w:val="-15"/>
        </w:rPr>
        <w:t xml:space="preserve"> </w:t>
      </w:r>
      <w:r>
        <w:t>в</w:t>
      </w:r>
      <w:r>
        <w:rPr>
          <w:spacing w:val="-15"/>
        </w:rPr>
        <w:t xml:space="preserve"> </w:t>
      </w:r>
      <w:r>
        <w:t>Российской Федерации, рекомендуется организовывать с учётом особенностей социаль-ной ситуации каждого ребёнка персонально.</w:t>
      </w:r>
    </w:p>
    <w:p w:rsidR="001821B2" w:rsidRDefault="007E317C" w:rsidP="00D7143D">
      <w:pPr>
        <w:pStyle w:val="a3"/>
        <w:ind w:left="0" w:firstLine="566"/>
      </w:pPr>
      <w:r>
        <w:t>Психолого-педагогическое</w:t>
      </w:r>
      <w:r>
        <w:rPr>
          <w:spacing w:val="-9"/>
        </w:rPr>
        <w:t xml:space="preserve"> </w:t>
      </w:r>
      <w:r>
        <w:t>сопровождение</w:t>
      </w:r>
      <w:r>
        <w:rPr>
          <w:spacing w:val="-9"/>
        </w:rPr>
        <w:t xml:space="preserve"> </w:t>
      </w:r>
      <w:r>
        <w:t>детей</w:t>
      </w:r>
      <w:r>
        <w:rPr>
          <w:spacing w:val="-9"/>
        </w:rPr>
        <w:t xml:space="preserve"> </w:t>
      </w:r>
      <w:r>
        <w:t>данной</w:t>
      </w:r>
      <w:r>
        <w:rPr>
          <w:spacing w:val="-9"/>
        </w:rPr>
        <w:t xml:space="preserve"> </w:t>
      </w:r>
      <w:r>
        <w:t>целевой</w:t>
      </w:r>
      <w:r>
        <w:rPr>
          <w:spacing w:val="-8"/>
        </w:rPr>
        <w:t xml:space="preserve"> </w:t>
      </w:r>
      <w:r>
        <w:t>группы может осуществляться в контексте общей</w:t>
      </w:r>
      <w:r w:rsidR="006F1DA7">
        <w:t xml:space="preserve"> программы адаптации ребёнка к </w:t>
      </w:r>
      <w:r>
        <w:t>ОУ.</w:t>
      </w:r>
      <w:r>
        <w:rPr>
          <w:spacing w:val="-3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случаях</w:t>
      </w:r>
      <w:r>
        <w:rPr>
          <w:spacing w:val="-2"/>
        </w:rPr>
        <w:t xml:space="preserve"> </w:t>
      </w:r>
      <w:r>
        <w:t>выраженных</w:t>
      </w:r>
      <w:r>
        <w:rPr>
          <w:spacing w:val="-3"/>
        </w:rPr>
        <w:t xml:space="preserve"> </w:t>
      </w:r>
      <w:r>
        <w:t>проблем</w:t>
      </w:r>
      <w:r>
        <w:rPr>
          <w:spacing w:val="-4"/>
        </w:rPr>
        <w:t xml:space="preserve"> </w:t>
      </w:r>
      <w:r>
        <w:t>социализации,</w:t>
      </w:r>
      <w:r>
        <w:rPr>
          <w:spacing w:val="-3"/>
        </w:rPr>
        <w:t xml:space="preserve"> </w:t>
      </w:r>
      <w:r>
        <w:t>личностного</w:t>
      </w:r>
      <w:r>
        <w:rPr>
          <w:spacing w:val="-3"/>
        </w:rPr>
        <w:t xml:space="preserve"> </w:t>
      </w:r>
      <w:r>
        <w:t>развития</w:t>
      </w:r>
      <w:r>
        <w:rPr>
          <w:spacing w:val="-4"/>
        </w:rPr>
        <w:t xml:space="preserve"> </w:t>
      </w:r>
      <w:r>
        <w:t>и общей дезадаптации ребёнка, его включение в программу КРР может быть осуществлено на основе заключения ПИК по результатам психологической диагностики или по запросу родителей (законных представителей) ребёнка.</w:t>
      </w:r>
    </w:p>
    <w:p w:rsidR="001821B2" w:rsidRDefault="007E317C" w:rsidP="00D7143D">
      <w:pPr>
        <w:pStyle w:val="a3"/>
        <w:ind w:left="0"/>
      </w:pPr>
      <w:r>
        <w:lastRenderedPageBreak/>
        <w:t>К целевой группе обучающихся "группы риска" могут быть отнесены дети, имеющие</w:t>
      </w:r>
      <w:r>
        <w:rPr>
          <w:spacing w:val="-11"/>
        </w:rPr>
        <w:t xml:space="preserve"> </w:t>
      </w:r>
      <w:r>
        <w:t>проблемы</w:t>
      </w:r>
      <w:r>
        <w:rPr>
          <w:spacing w:val="-13"/>
        </w:rPr>
        <w:t xml:space="preserve"> </w:t>
      </w:r>
      <w:r>
        <w:t>с</w:t>
      </w:r>
      <w:r>
        <w:rPr>
          <w:spacing w:val="-11"/>
        </w:rPr>
        <w:t xml:space="preserve"> </w:t>
      </w:r>
      <w:r>
        <w:t>психологическим</w:t>
      </w:r>
      <w:r>
        <w:rPr>
          <w:spacing w:val="-11"/>
        </w:rPr>
        <w:t xml:space="preserve"> </w:t>
      </w:r>
      <w:r>
        <w:t>здоровьем;</w:t>
      </w:r>
      <w:r>
        <w:rPr>
          <w:spacing w:val="-10"/>
        </w:rPr>
        <w:t xml:space="preserve"> </w:t>
      </w:r>
      <w:r>
        <w:t>эмоциональные</w:t>
      </w:r>
      <w:r>
        <w:rPr>
          <w:spacing w:val="-11"/>
        </w:rPr>
        <w:t xml:space="preserve"> </w:t>
      </w:r>
      <w:r>
        <w:t>проблемы (повышенная возбудимость, апатия, раздражительность, тревога, появление фобий); поведенческие проблемы (грубость, агрессия, обман); проблемы неврологического характера (потеря аппетита); проблемы общения (стесни-тельность, замкнутость, излишняя чувствительность, выраженная нереализо-ванная потребность в лидерстве); проблемы регуляторного характера (рас-стройство сна, быстрая утомляемость, навязчивые движения, двигательная расторможенность, снижение произвольности внимания).</w:t>
      </w:r>
    </w:p>
    <w:p w:rsidR="001821B2" w:rsidRDefault="007E317C" w:rsidP="00D7143D">
      <w:pPr>
        <w:rPr>
          <w:sz w:val="28"/>
        </w:rPr>
      </w:pPr>
      <w:r>
        <w:rPr>
          <w:b/>
          <w:sz w:val="28"/>
        </w:rPr>
        <w:t xml:space="preserve">Направленность КРР с обучающимися, имеющими девиации развития </w:t>
      </w:r>
      <w:r>
        <w:rPr>
          <w:sz w:val="28"/>
        </w:rPr>
        <w:t>и поведения на дошкольном уровне образования:</w:t>
      </w:r>
    </w:p>
    <w:p w:rsidR="001821B2" w:rsidRDefault="007E317C" w:rsidP="00D7143D">
      <w:pPr>
        <w:pStyle w:val="a5"/>
        <w:numPr>
          <w:ilvl w:val="0"/>
          <w:numId w:val="55"/>
        </w:numPr>
        <w:tabs>
          <w:tab w:val="left" w:pos="1558"/>
          <w:tab w:val="left" w:pos="1560"/>
          <w:tab w:val="left" w:pos="3316"/>
          <w:tab w:val="left" w:pos="5061"/>
          <w:tab w:val="left" w:pos="9154"/>
        </w:tabs>
        <w:ind w:left="0" w:hanging="284"/>
        <w:rPr>
          <w:sz w:val="28"/>
        </w:rPr>
      </w:pPr>
      <w:r>
        <w:rPr>
          <w:spacing w:val="-2"/>
          <w:sz w:val="28"/>
        </w:rPr>
        <w:t>коррекция</w:t>
      </w:r>
      <w:r>
        <w:rPr>
          <w:sz w:val="28"/>
        </w:rPr>
        <w:tab/>
      </w:r>
      <w:r>
        <w:rPr>
          <w:spacing w:val="-2"/>
          <w:sz w:val="28"/>
        </w:rPr>
        <w:t>(развитие)</w:t>
      </w:r>
      <w:r>
        <w:rPr>
          <w:sz w:val="28"/>
        </w:rPr>
        <w:tab/>
      </w:r>
      <w:r>
        <w:rPr>
          <w:spacing w:val="-2"/>
          <w:sz w:val="28"/>
        </w:rPr>
        <w:t>социально-коммуникативной,</w:t>
      </w:r>
      <w:r>
        <w:rPr>
          <w:sz w:val="28"/>
        </w:rPr>
        <w:tab/>
      </w:r>
      <w:r>
        <w:rPr>
          <w:spacing w:val="-2"/>
          <w:sz w:val="28"/>
        </w:rPr>
        <w:t xml:space="preserve">личностной, </w:t>
      </w:r>
      <w:r>
        <w:rPr>
          <w:sz w:val="28"/>
        </w:rPr>
        <w:t>эмоционально-волевой сферы;</w:t>
      </w:r>
    </w:p>
    <w:p w:rsidR="001821B2" w:rsidRDefault="007E317C" w:rsidP="00D7143D">
      <w:pPr>
        <w:pStyle w:val="a5"/>
        <w:numPr>
          <w:ilvl w:val="0"/>
          <w:numId w:val="55"/>
        </w:numPr>
        <w:tabs>
          <w:tab w:val="left" w:pos="1559"/>
        </w:tabs>
        <w:spacing w:line="321" w:lineRule="exact"/>
        <w:ind w:left="0" w:hanging="282"/>
        <w:rPr>
          <w:sz w:val="28"/>
        </w:rPr>
      </w:pPr>
      <w:r>
        <w:rPr>
          <w:sz w:val="28"/>
        </w:rPr>
        <w:t>помощь</w:t>
      </w:r>
      <w:r>
        <w:rPr>
          <w:spacing w:val="-7"/>
          <w:sz w:val="28"/>
        </w:rPr>
        <w:t xml:space="preserve"> </w:t>
      </w:r>
      <w:r>
        <w:rPr>
          <w:sz w:val="28"/>
        </w:rPr>
        <w:t>в</w:t>
      </w:r>
      <w:r>
        <w:rPr>
          <w:spacing w:val="-6"/>
          <w:sz w:val="28"/>
        </w:rPr>
        <w:t xml:space="preserve"> </w:t>
      </w:r>
      <w:r>
        <w:rPr>
          <w:sz w:val="28"/>
        </w:rPr>
        <w:t>решении</w:t>
      </w:r>
      <w:r>
        <w:rPr>
          <w:spacing w:val="-8"/>
          <w:sz w:val="28"/>
        </w:rPr>
        <w:t xml:space="preserve"> </w:t>
      </w:r>
      <w:r>
        <w:rPr>
          <w:sz w:val="28"/>
        </w:rPr>
        <w:t>поведенческих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проблем;</w:t>
      </w:r>
    </w:p>
    <w:p w:rsidR="001821B2" w:rsidRDefault="007E317C" w:rsidP="00D7143D">
      <w:pPr>
        <w:pStyle w:val="a5"/>
        <w:numPr>
          <w:ilvl w:val="0"/>
          <w:numId w:val="55"/>
        </w:numPr>
        <w:tabs>
          <w:tab w:val="left" w:pos="1559"/>
        </w:tabs>
        <w:spacing w:line="322" w:lineRule="exact"/>
        <w:ind w:left="0" w:hanging="282"/>
        <w:rPr>
          <w:sz w:val="28"/>
        </w:rPr>
      </w:pPr>
      <w:r>
        <w:rPr>
          <w:sz w:val="28"/>
        </w:rPr>
        <w:t>формирование</w:t>
      </w:r>
      <w:r>
        <w:rPr>
          <w:spacing w:val="-14"/>
          <w:sz w:val="28"/>
        </w:rPr>
        <w:t xml:space="preserve"> </w:t>
      </w:r>
      <w:r>
        <w:rPr>
          <w:sz w:val="28"/>
        </w:rPr>
        <w:t>адекватных,</w:t>
      </w:r>
      <w:r>
        <w:rPr>
          <w:spacing w:val="-12"/>
          <w:sz w:val="28"/>
        </w:rPr>
        <w:t xml:space="preserve"> </w:t>
      </w:r>
      <w:r>
        <w:rPr>
          <w:sz w:val="28"/>
        </w:rPr>
        <w:t>социально-приемлемых</w:t>
      </w:r>
      <w:r>
        <w:rPr>
          <w:spacing w:val="-10"/>
          <w:sz w:val="28"/>
        </w:rPr>
        <w:t xml:space="preserve"> </w:t>
      </w:r>
      <w:r>
        <w:rPr>
          <w:sz w:val="28"/>
        </w:rPr>
        <w:t>способов</w:t>
      </w:r>
      <w:r>
        <w:rPr>
          <w:spacing w:val="-9"/>
          <w:sz w:val="28"/>
        </w:rPr>
        <w:t xml:space="preserve"> </w:t>
      </w:r>
      <w:r>
        <w:rPr>
          <w:spacing w:val="-2"/>
          <w:sz w:val="28"/>
        </w:rPr>
        <w:t>поведения;</w:t>
      </w:r>
    </w:p>
    <w:p w:rsidR="001821B2" w:rsidRDefault="007E317C" w:rsidP="00D7143D">
      <w:pPr>
        <w:pStyle w:val="a5"/>
        <w:numPr>
          <w:ilvl w:val="0"/>
          <w:numId w:val="55"/>
        </w:numPr>
        <w:tabs>
          <w:tab w:val="left" w:pos="1559"/>
        </w:tabs>
        <w:ind w:left="0" w:hanging="282"/>
        <w:rPr>
          <w:sz w:val="28"/>
        </w:rPr>
      </w:pPr>
      <w:r>
        <w:rPr>
          <w:sz w:val="28"/>
        </w:rPr>
        <w:t>развитие</w:t>
      </w:r>
      <w:r>
        <w:rPr>
          <w:spacing w:val="-11"/>
          <w:sz w:val="28"/>
        </w:rPr>
        <w:t xml:space="preserve"> </w:t>
      </w:r>
      <w:r>
        <w:rPr>
          <w:sz w:val="28"/>
        </w:rPr>
        <w:t>рефлексивных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способностей;</w:t>
      </w:r>
    </w:p>
    <w:p w:rsidR="001821B2" w:rsidRDefault="007E317C" w:rsidP="00D7143D">
      <w:pPr>
        <w:pStyle w:val="a5"/>
        <w:numPr>
          <w:ilvl w:val="0"/>
          <w:numId w:val="55"/>
        </w:numPr>
        <w:tabs>
          <w:tab w:val="left" w:pos="1559"/>
        </w:tabs>
        <w:spacing w:line="322" w:lineRule="exact"/>
        <w:ind w:left="0" w:hanging="282"/>
        <w:rPr>
          <w:sz w:val="28"/>
        </w:rPr>
      </w:pPr>
      <w:r>
        <w:rPr>
          <w:sz w:val="28"/>
        </w:rPr>
        <w:t>совершенствование</w:t>
      </w:r>
      <w:r>
        <w:rPr>
          <w:spacing w:val="-14"/>
          <w:sz w:val="28"/>
        </w:rPr>
        <w:t xml:space="preserve"> </w:t>
      </w:r>
      <w:r>
        <w:rPr>
          <w:sz w:val="28"/>
        </w:rPr>
        <w:t>способов</w:t>
      </w:r>
      <w:r>
        <w:rPr>
          <w:spacing w:val="-12"/>
          <w:sz w:val="28"/>
        </w:rPr>
        <w:t xml:space="preserve"> </w:t>
      </w:r>
      <w:r>
        <w:rPr>
          <w:spacing w:val="-2"/>
          <w:sz w:val="28"/>
        </w:rPr>
        <w:t>саморегуляции.</w:t>
      </w:r>
    </w:p>
    <w:p w:rsidR="001821B2" w:rsidRDefault="007E317C" w:rsidP="00D7143D">
      <w:pPr>
        <w:pStyle w:val="a3"/>
        <w:ind w:left="0"/>
        <w:jc w:val="left"/>
      </w:pPr>
      <w:r>
        <w:t>Включение ребёнка из "группы риска" в программу КРР, определение инди-видуального</w:t>
      </w:r>
      <w:r>
        <w:rPr>
          <w:spacing w:val="-14"/>
        </w:rPr>
        <w:t xml:space="preserve"> </w:t>
      </w:r>
      <w:r>
        <w:t>маршрута</w:t>
      </w:r>
      <w:r>
        <w:rPr>
          <w:spacing w:val="-12"/>
        </w:rPr>
        <w:t xml:space="preserve"> </w:t>
      </w:r>
      <w:r>
        <w:t>психолого-педагогического</w:t>
      </w:r>
      <w:r>
        <w:rPr>
          <w:spacing w:val="-12"/>
        </w:rPr>
        <w:t xml:space="preserve"> </w:t>
      </w:r>
      <w:r>
        <w:t>сопровождения</w:t>
      </w:r>
      <w:r>
        <w:rPr>
          <w:spacing w:val="-11"/>
        </w:rPr>
        <w:t xml:space="preserve"> </w:t>
      </w:r>
      <w:r>
        <w:rPr>
          <w:spacing w:val="-2"/>
        </w:rPr>
        <w:t>осуществ-</w:t>
      </w:r>
    </w:p>
    <w:p w:rsidR="001821B2" w:rsidRDefault="007E317C" w:rsidP="00D7143D">
      <w:pPr>
        <w:pStyle w:val="a3"/>
        <w:ind w:left="0"/>
      </w:pPr>
      <w:r>
        <w:t xml:space="preserve">ляется на основе заключения ПИК по результатам психологической диагно-стики или по обоснованному запросу педагога и (или) родителей (законных </w:t>
      </w:r>
      <w:r>
        <w:rPr>
          <w:spacing w:val="-2"/>
        </w:rPr>
        <w:t>представителей).</w:t>
      </w:r>
    </w:p>
    <w:p w:rsidR="001821B2" w:rsidRDefault="001821B2" w:rsidP="00D7143D">
      <w:pPr>
        <w:pStyle w:val="a3"/>
        <w:ind w:left="0"/>
        <w:jc w:val="left"/>
      </w:pPr>
    </w:p>
    <w:p w:rsidR="001821B2" w:rsidRDefault="007E317C" w:rsidP="00D7143D">
      <w:pPr>
        <w:pStyle w:val="2"/>
        <w:ind w:left="0"/>
        <w:jc w:val="center"/>
      </w:pPr>
      <w:r>
        <w:t>Специальные</w:t>
      </w:r>
      <w:r>
        <w:rPr>
          <w:spacing w:val="-10"/>
        </w:rPr>
        <w:t xml:space="preserve"> </w:t>
      </w:r>
      <w:r>
        <w:t>условия</w:t>
      </w:r>
      <w:r>
        <w:rPr>
          <w:spacing w:val="-9"/>
        </w:rPr>
        <w:t xml:space="preserve"> </w:t>
      </w:r>
      <w:r>
        <w:t>для</w:t>
      </w:r>
      <w:r>
        <w:rPr>
          <w:spacing w:val="-9"/>
        </w:rPr>
        <w:t xml:space="preserve"> </w:t>
      </w:r>
      <w:r>
        <w:t>получения</w:t>
      </w:r>
      <w:r>
        <w:rPr>
          <w:spacing w:val="-9"/>
        </w:rPr>
        <w:t xml:space="preserve"> </w:t>
      </w:r>
      <w:r>
        <w:t>образования</w:t>
      </w:r>
      <w:r>
        <w:rPr>
          <w:spacing w:val="-9"/>
        </w:rPr>
        <w:t xml:space="preserve"> </w:t>
      </w:r>
      <w:r>
        <w:rPr>
          <w:spacing w:val="-2"/>
        </w:rPr>
        <w:t>детьми.</w:t>
      </w:r>
    </w:p>
    <w:p w:rsidR="001821B2" w:rsidRDefault="007E317C" w:rsidP="00D7143D">
      <w:pPr>
        <w:spacing w:line="321" w:lineRule="exact"/>
        <w:rPr>
          <w:b/>
          <w:sz w:val="28"/>
        </w:rPr>
      </w:pPr>
      <w:r>
        <w:rPr>
          <w:b/>
          <w:spacing w:val="-2"/>
          <w:sz w:val="28"/>
        </w:rPr>
        <w:t>Психолого-педагогические</w:t>
      </w:r>
      <w:r>
        <w:rPr>
          <w:b/>
          <w:spacing w:val="24"/>
          <w:sz w:val="28"/>
        </w:rPr>
        <w:t xml:space="preserve"> </w:t>
      </w:r>
      <w:r>
        <w:rPr>
          <w:b/>
          <w:spacing w:val="-2"/>
          <w:sz w:val="28"/>
        </w:rPr>
        <w:t>условия:</w:t>
      </w:r>
    </w:p>
    <w:p w:rsidR="001821B2" w:rsidRDefault="007E317C" w:rsidP="00D7143D">
      <w:pPr>
        <w:pStyle w:val="a3"/>
        <w:spacing w:line="320" w:lineRule="exact"/>
        <w:ind w:left="0"/>
        <w:jc w:val="left"/>
      </w:pPr>
      <w:r>
        <w:t>‒коррекционная</w:t>
      </w:r>
      <w:r>
        <w:rPr>
          <w:spacing w:val="-18"/>
        </w:rPr>
        <w:t xml:space="preserve"> </w:t>
      </w:r>
      <w:r>
        <w:t>направленность</w:t>
      </w:r>
      <w:r>
        <w:rPr>
          <w:spacing w:val="-16"/>
        </w:rPr>
        <w:t xml:space="preserve"> </w:t>
      </w:r>
      <w:r>
        <w:t>образовательно-воспитательного</w:t>
      </w:r>
      <w:r>
        <w:rPr>
          <w:spacing w:val="-14"/>
        </w:rPr>
        <w:t xml:space="preserve"> </w:t>
      </w:r>
      <w:r>
        <w:rPr>
          <w:spacing w:val="-2"/>
        </w:rPr>
        <w:t>процесса;</w:t>
      </w:r>
    </w:p>
    <w:p w:rsidR="001821B2" w:rsidRDefault="007E317C" w:rsidP="00D7143D">
      <w:pPr>
        <w:pStyle w:val="a3"/>
        <w:spacing w:line="322" w:lineRule="exact"/>
        <w:ind w:left="0"/>
        <w:jc w:val="left"/>
      </w:pPr>
      <w:r>
        <w:t>–</w:t>
      </w:r>
      <w:r>
        <w:rPr>
          <w:spacing w:val="-5"/>
        </w:rPr>
        <w:t xml:space="preserve"> </w:t>
      </w:r>
      <w:r>
        <w:t>учёт</w:t>
      </w:r>
      <w:r>
        <w:rPr>
          <w:spacing w:val="-7"/>
        </w:rPr>
        <w:t xml:space="preserve"> </w:t>
      </w:r>
      <w:r>
        <w:t>индивидуальных</w:t>
      </w:r>
      <w:r>
        <w:rPr>
          <w:spacing w:val="-10"/>
        </w:rPr>
        <w:t xml:space="preserve"> </w:t>
      </w:r>
      <w:r>
        <w:t>особенностей</w:t>
      </w:r>
      <w:r>
        <w:rPr>
          <w:spacing w:val="-10"/>
        </w:rPr>
        <w:t xml:space="preserve"> </w:t>
      </w:r>
      <w:r>
        <w:rPr>
          <w:spacing w:val="-2"/>
        </w:rPr>
        <w:t>ребёнка</w:t>
      </w:r>
    </w:p>
    <w:p w:rsidR="001821B2" w:rsidRDefault="007E317C" w:rsidP="00D7143D">
      <w:pPr>
        <w:pStyle w:val="a3"/>
        <w:spacing w:line="322" w:lineRule="exact"/>
        <w:ind w:left="0"/>
        <w:jc w:val="left"/>
      </w:pPr>
      <w:r>
        <w:t>‒соблюдение</w:t>
      </w:r>
      <w:r>
        <w:rPr>
          <w:spacing w:val="-14"/>
        </w:rPr>
        <w:t xml:space="preserve"> </w:t>
      </w:r>
      <w:r>
        <w:t>комфортного</w:t>
      </w:r>
      <w:r>
        <w:rPr>
          <w:spacing w:val="-11"/>
        </w:rPr>
        <w:t xml:space="preserve"> </w:t>
      </w:r>
      <w:r>
        <w:t>психоэмоционального</w:t>
      </w:r>
      <w:r>
        <w:rPr>
          <w:spacing w:val="-13"/>
        </w:rPr>
        <w:t xml:space="preserve"> </w:t>
      </w:r>
      <w:r>
        <w:rPr>
          <w:spacing w:val="-2"/>
        </w:rPr>
        <w:t>режима;</w:t>
      </w:r>
    </w:p>
    <w:p w:rsidR="001821B2" w:rsidRDefault="007E317C" w:rsidP="00D7143D">
      <w:pPr>
        <w:pStyle w:val="a3"/>
        <w:ind w:left="0"/>
      </w:pPr>
      <w:r>
        <w:t>‒использование современных педагогических технологий, в том числе информационных, компьютерных для оптимизации образовательного процесса, повышения его эффективности, доступности</w:t>
      </w:r>
    </w:p>
    <w:p w:rsidR="001821B2" w:rsidRDefault="007E317C" w:rsidP="00D7143D">
      <w:pPr>
        <w:pStyle w:val="a3"/>
        <w:spacing w:line="321" w:lineRule="exact"/>
        <w:ind w:left="0"/>
      </w:pPr>
      <w:r>
        <w:t>‒система</w:t>
      </w:r>
      <w:r>
        <w:rPr>
          <w:spacing w:val="-14"/>
        </w:rPr>
        <w:t xml:space="preserve"> </w:t>
      </w:r>
      <w:r>
        <w:t>комплексного</w:t>
      </w:r>
      <w:r>
        <w:rPr>
          <w:spacing w:val="-10"/>
        </w:rPr>
        <w:t xml:space="preserve"> </w:t>
      </w:r>
      <w:r>
        <w:t>психолого-педагогического</w:t>
      </w:r>
      <w:r>
        <w:rPr>
          <w:spacing w:val="-11"/>
        </w:rPr>
        <w:t xml:space="preserve"> </w:t>
      </w:r>
      <w:r>
        <w:t>сопровождения</w:t>
      </w:r>
      <w:r>
        <w:rPr>
          <w:spacing w:val="-13"/>
        </w:rPr>
        <w:t xml:space="preserve"> </w:t>
      </w:r>
      <w:r>
        <w:rPr>
          <w:spacing w:val="-2"/>
        </w:rPr>
        <w:t>детей;</w:t>
      </w:r>
    </w:p>
    <w:p w:rsidR="001821B2" w:rsidRDefault="007E317C" w:rsidP="00D7143D">
      <w:pPr>
        <w:pStyle w:val="a5"/>
        <w:numPr>
          <w:ilvl w:val="0"/>
          <w:numId w:val="54"/>
        </w:numPr>
        <w:tabs>
          <w:tab w:val="left" w:pos="1345"/>
        </w:tabs>
        <w:ind w:left="0" w:firstLine="0"/>
        <w:jc w:val="both"/>
        <w:rPr>
          <w:sz w:val="28"/>
        </w:rPr>
      </w:pPr>
      <w:r>
        <w:rPr>
          <w:sz w:val="28"/>
        </w:rPr>
        <w:t xml:space="preserve">тесное взаимодействие в разработке и реализации коррекционных мероприятий воспитателей и </w:t>
      </w:r>
      <w:r w:rsidR="006F1DA7">
        <w:rPr>
          <w:sz w:val="28"/>
        </w:rPr>
        <w:t xml:space="preserve">специалистов </w:t>
      </w:r>
      <w:r>
        <w:rPr>
          <w:sz w:val="28"/>
        </w:rPr>
        <w:t>ОУ, специалистов в области коррекционной педагогики и медицинских работников других организаций, специализирующихся в области оказания поддержки детям с ОВЗ.</w:t>
      </w:r>
    </w:p>
    <w:p w:rsidR="001821B2" w:rsidRDefault="001821B2" w:rsidP="00D7143D">
      <w:pPr>
        <w:pStyle w:val="a3"/>
        <w:ind w:left="0"/>
        <w:jc w:val="left"/>
      </w:pPr>
    </w:p>
    <w:p w:rsidR="001821B2" w:rsidRDefault="007E317C" w:rsidP="00D7143D">
      <w:pPr>
        <w:pStyle w:val="2"/>
        <w:spacing w:line="321" w:lineRule="exact"/>
        <w:ind w:left="0"/>
        <w:jc w:val="both"/>
      </w:pPr>
      <w:r>
        <w:t>Здоровьесберегающие</w:t>
      </w:r>
      <w:r>
        <w:rPr>
          <w:spacing w:val="-15"/>
        </w:rPr>
        <w:t xml:space="preserve"> </w:t>
      </w:r>
      <w:r>
        <w:rPr>
          <w:spacing w:val="-2"/>
        </w:rPr>
        <w:t>условия:</w:t>
      </w:r>
    </w:p>
    <w:p w:rsidR="001821B2" w:rsidRDefault="007E317C" w:rsidP="00D7143D">
      <w:pPr>
        <w:pStyle w:val="a5"/>
        <w:numPr>
          <w:ilvl w:val="1"/>
          <w:numId w:val="54"/>
        </w:numPr>
        <w:tabs>
          <w:tab w:val="left" w:pos="1430"/>
        </w:tabs>
        <w:spacing w:line="320" w:lineRule="exact"/>
        <w:ind w:left="0" w:hanging="182"/>
        <w:jc w:val="both"/>
        <w:rPr>
          <w:sz w:val="28"/>
        </w:rPr>
      </w:pPr>
      <w:r>
        <w:rPr>
          <w:sz w:val="28"/>
        </w:rPr>
        <w:t>Оздоровительный</w:t>
      </w:r>
      <w:r>
        <w:rPr>
          <w:spacing w:val="-8"/>
          <w:sz w:val="28"/>
        </w:rPr>
        <w:t xml:space="preserve"> </w:t>
      </w:r>
      <w:r>
        <w:rPr>
          <w:sz w:val="28"/>
        </w:rPr>
        <w:t>и</w:t>
      </w:r>
      <w:r>
        <w:rPr>
          <w:spacing w:val="-7"/>
          <w:sz w:val="28"/>
        </w:rPr>
        <w:t xml:space="preserve"> </w:t>
      </w:r>
      <w:r>
        <w:rPr>
          <w:sz w:val="28"/>
        </w:rPr>
        <w:t>охранительный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режим;</w:t>
      </w:r>
    </w:p>
    <w:p w:rsidR="001821B2" w:rsidRDefault="007E317C" w:rsidP="00D7143D">
      <w:pPr>
        <w:pStyle w:val="a5"/>
        <w:numPr>
          <w:ilvl w:val="1"/>
          <w:numId w:val="54"/>
        </w:numPr>
        <w:tabs>
          <w:tab w:val="left" w:pos="1430"/>
        </w:tabs>
        <w:ind w:left="0" w:hanging="182"/>
        <w:jc w:val="both"/>
        <w:rPr>
          <w:sz w:val="28"/>
        </w:rPr>
      </w:pPr>
      <w:r>
        <w:rPr>
          <w:sz w:val="28"/>
        </w:rPr>
        <w:t>укрепление</w:t>
      </w:r>
      <w:r>
        <w:rPr>
          <w:spacing w:val="-9"/>
          <w:sz w:val="28"/>
        </w:rPr>
        <w:t xml:space="preserve"> </w:t>
      </w:r>
      <w:r>
        <w:rPr>
          <w:sz w:val="28"/>
        </w:rPr>
        <w:t>физического</w:t>
      </w:r>
      <w:r>
        <w:rPr>
          <w:spacing w:val="-6"/>
          <w:sz w:val="28"/>
        </w:rPr>
        <w:t xml:space="preserve"> </w:t>
      </w:r>
      <w:r>
        <w:rPr>
          <w:sz w:val="28"/>
        </w:rPr>
        <w:t>и</w:t>
      </w:r>
      <w:r>
        <w:rPr>
          <w:spacing w:val="-10"/>
          <w:sz w:val="28"/>
        </w:rPr>
        <w:t xml:space="preserve"> </w:t>
      </w:r>
      <w:r>
        <w:rPr>
          <w:sz w:val="28"/>
        </w:rPr>
        <w:t>психического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здоровья,</w:t>
      </w:r>
    </w:p>
    <w:p w:rsidR="001821B2" w:rsidRDefault="007E317C" w:rsidP="00D7143D">
      <w:pPr>
        <w:pStyle w:val="a5"/>
        <w:numPr>
          <w:ilvl w:val="1"/>
          <w:numId w:val="54"/>
        </w:numPr>
        <w:tabs>
          <w:tab w:val="left" w:pos="1430"/>
        </w:tabs>
        <w:ind w:left="0"/>
        <w:jc w:val="both"/>
        <w:rPr>
          <w:sz w:val="28"/>
        </w:rPr>
      </w:pPr>
      <w:r>
        <w:rPr>
          <w:sz w:val="28"/>
        </w:rPr>
        <w:t xml:space="preserve">профилактика физических, умственных и психологических перегрузок </w:t>
      </w:r>
      <w:r>
        <w:rPr>
          <w:spacing w:val="-2"/>
          <w:sz w:val="28"/>
        </w:rPr>
        <w:t>воспитанников,</w:t>
      </w:r>
    </w:p>
    <w:p w:rsidR="001821B2" w:rsidRDefault="007E317C" w:rsidP="00D7143D">
      <w:pPr>
        <w:pStyle w:val="a5"/>
        <w:numPr>
          <w:ilvl w:val="1"/>
          <w:numId w:val="54"/>
        </w:numPr>
        <w:tabs>
          <w:tab w:val="left" w:pos="1430"/>
        </w:tabs>
        <w:spacing w:line="321" w:lineRule="exact"/>
        <w:ind w:left="0" w:hanging="182"/>
        <w:jc w:val="both"/>
        <w:rPr>
          <w:sz w:val="28"/>
        </w:rPr>
      </w:pPr>
      <w:r>
        <w:rPr>
          <w:sz w:val="28"/>
        </w:rPr>
        <w:t>соблюдение</w:t>
      </w:r>
      <w:r>
        <w:rPr>
          <w:spacing w:val="-8"/>
          <w:sz w:val="28"/>
        </w:rPr>
        <w:t xml:space="preserve"> </w:t>
      </w:r>
      <w:r>
        <w:rPr>
          <w:sz w:val="28"/>
        </w:rPr>
        <w:t>санитарно-гигиенических</w:t>
      </w:r>
      <w:r>
        <w:rPr>
          <w:spacing w:val="-11"/>
          <w:sz w:val="28"/>
        </w:rPr>
        <w:t xml:space="preserve"> </w:t>
      </w:r>
      <w:r>
        <w:rPr>
          <w:sz w:val="28"/>
        </w:rPr>
        <w:t>правил</w:t>
      </w:r>
      <w:r>
        <w:rPr>
          <w:spacing w:val="-12"/>
          <w:sz w:val="28"/>
        </w:rPr>
        <w:t xml:space="preserve"> </w:t>
      </w:r>
      <w:r>
        <w:rPr>
          <w:sz w:val="28"/>
        </w:rPr>
        <w:t>и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норм.</w:t>
      </w:r>
    </w:p>
    <w:p w:rsidR="001821B2" w:rsidRDefault="007E317C" w:rsidP="00D7143D">
      <w:pPr>
        <w:pStyle w:val="a5"/>
        <w:numPr>
          <w:ilvl w:val="1"/>
          <w:numId w:val="54"/>
        </w:numPr>
        <w:tabs>
          <w:tab w:val="left" w:pos="1430"/>
        </w:tabs>
        <w:ind w:left="0"/>
        <w:jc w:val="both"/>
        <w:rPr>
          <w:sz w:val="28"/>
        </w:rPr>
      </w:pPr>
      <w:r>
        <w:rPr>
          <w:sz w:val="28"/>
        </w:rPr>
        <w:t xml:space="preserve">обеспечение участия всех детей дошкольного возраста с ограниченными возможностями развития, независимо от степени выраженности нарушений их </w:t>
      </w:r>
      <w:r>
        <w:rPr>
          <w:sz w:val="28"/>
        </w:rPr>
        <w:lastRenderedPageBreak/>
        <w:t>развития, вместе с нормально развивающимися детьми в проведении воспитательных,</w:t>
      </w:r>
      <w:r>
        <w:rPr>
          <w:spacing w:val="-16"/>
          <w:sz w:val="28"/>
        </w:rPr>
        <w:t xml:space="preserve"> </w:t>
      </w:r>
      <w:r>
        <w:rPr>
          <w:sz w:val="28"/>
        </w:rPr>
        <w:t>культурно-развлекательных,</w:t>
      </w:r>
      <w:r>
        <w:rPr>
          <w:spacing w:val="-16"/>
          <w:sz w:val="28"/>
        </w:rPr>
        <w:t xml:space="preserve"> </w:t>
      </w:r>
      <w:r>
        <w:rPr>
          <w:sz w:val="28"/>
        </w:rPr>
        <w:t>спортивно-оздоровительных</w:t>
      </w:r>
      <w:r>
        <w:rPr>
          <w:spacing w:val="-15"/>
          <w:sz w:val="28"/>
        </w:rPr>
        <w:t xml:space="preserve"> </w:t>
      </w:r>
      <w:r>
        <w:rPr>
          <w:sz w:val="28"/>
        </w:rPr>
        <w:t>и иных досуговых мероприятий.</w:t>
      </w:r>
    </w:p>
    <w:p w:rsidR="001821B2" w:rsidRDefault="001821B2" w:rsidP="00D7143D">
      <w:pPr>
        <w:pStyle w:val="a3"/>
        <w:ind w:left="0"/>
        <w:jc w:val="left"/>
      </w:pPr>
    </w:p>
    <w:p w:rsidR="001821B2" w:rsidRDefault="007E317C" w:rsidP="00D7143D">
      <w:pPr>
        <w:pStyle w:val="2"/>
        <w:ind w:left="0"/>
        <w:jc w:val="center"/>
      </w:pPr>
      <w:r>
        <w:t>Требования</w:t>
      </w:r>
      <w:r>
        <w:rPr>
          <w:spacing w:val="-10"/>
        </w:rPr>
        <w:t xml:space="preserve"> </w:t>
      </w:r>
      <w:r>
        <w:t>к</w:t>
      </w:r>
      <w:r>
        <w:rPr>
          <w:spacing w:val="-6"/>
        </w:rPr>
        <w:t xml:space="preserve"> </w:t>
      </w:r>
      <w:r>
        <w:t>условиям</w:t>
      </w:r>
      <w:r>
        <w:rPr>
          <w:spacing w:val="-4"/>
        </w:rPr>
        <w:t xml:space="preserve"> </w:t>
      </w:r>
      <w:r>
        <w:t>работы</w:t>
      </w:r>
      <w:r>
        <w:rPr>
          <w:spacing w:val="-7"/>
        </w:rPr>
        <w:t xml:space="preserve"> </w:t>
      </w:r>
      <w:r>
        <w:t>с</w:t>
      </w:r>
      <w:r>
        <w:rPr>
          <w:spacing w:val="-6"/>
        </w:rPr>
        <w:t xml:space="preserve"> </w:t>
      </w:r>
      <w:r>
        <w:t>особыми</w:t>
      </w:r>
      <w:r>
        <w:rPr>
          <w:spacing w:val="-5"/>
        </w:rPr>
        <w:t xml:space="preserve"> </w:t>
      </w:r>
      <w:r>
        <w:t>категориями</w:t>
      </w:r>
      <w:r>
        <w:rPr>
          <w:spacing w:val="-9"/>
        </w:rPr>
        <w:t xml:space="preserve"> </w:t>
      </w:r>
      <w:r>
        <w:rPr>
          <w:spacing w:val="-2"/>
        </w:rPr>
        <w:t>детей.</w:t>
      </w:r>
    </w:p>
    <w:p w:rsidR="001821B2" w:rsidRDefault="007E317C" w:rsidP="00D7143D">
      <w:pPr>
        <w:pStyle w:val="a3"/>
        <w:ind w:left="0" w:firstLine="719"/>
      </w:pPr>
      <w:r>
        <w:t>По</w:t>
      </w:r>
      <w:r>
        <w:rPr>
          <w:spacing w:val="-12"/>
        </w:rPr>
        <w:t xml:space="preserve"> </w:t>
      </w:r>
      <w:r>
        <w:t>своим</w:t>
      </w:r>
      <w:r>
        <w:rPr>
          <w:spacing w:val="-15"/>
        </w:rPr>
        <w:t xml:space="preserve"> </w:t>
      </w:r>
      <w:r>
        <w:t>основным</w:t>
      </w:r>
      <w:r>
        <w:rPr>
          <w:spacing w:val="-17"/>
        </w:rPr>
        <w:t xml:space="preserve"> </w:t>
      </w:r>
      <w:r>
        <w:t>задачам</w:t>
      </w:r>
      <w:r>
        <w:rPr>
          <w:spacing w:val="-12"/>
        </w:rPr>
        <w:t xml:space="preserve"> </w:t>
      </w:r>
      <w:r>
        <w:t>воспитательная</w:t>
      </w:r>
      <w:r>
        <w:rPr>
          <w:spacing w:val="-14"/>
        </w:rPr>
        <w:t xml:space="preserve"> </w:t>
      </w:r>
      <w:r>
        <w:t>работа</w:t>
      </w:r>
      <w:r>
        <w:rPr>
          <w:spacing w:val="-15"/>
        </w:rPr>
        <w:t xml:space="preserve"> </w:t>
      </w:r>
      <w:r>
        <w:t>в</w:t>
      </w:r>
      <w:r>
        <w:rPr>
          <w:spacing w:val="-13"/>
        </w:rPr>
        <w:t xml:space="preserve"> </w:t>
      </w:r>
      <w:r>
        <w:t>ОУ</w:t>
      </w:r>
      <w:r>
        <w:rPr>
          <w:spacing w:val="-13"/>
        </w:rPr>
        <w:t xml:space="preserve"> </w:t>
      </w:r>
      <w:r>
        <w:t>не</w:t>
      </w:r>
      <w:r>
        <w:rPr>
          <w:spacing w:val="-12"/>
        </w:rPr>
        <w:t xml:space="preserve"> </w:t>
      </w:r>
      <w:r>
        <w:t>зависит</w:t>
      </w:r>
      <w:r>
        <w:rPr>
          <w:spacing w:val="-13"/>
        </w:rPr>
        <w:t xml:space="preserve"> </w:t>
      </w:r>
      <w:r>
        <w:t>от наличия (отсутствия) у ребёнка особых образовательных потребностей.</w:t>
      </w:r>
    </w:p>
    <w:p w:rsidR="001821B2" w:rsidRDefault="007E317C" w:rsidP="00D7143D">
      <w:pPr>
        <w:pStyle w:val="a3"/>
        <w:ind w:left="0" w:firstLine="719"/>
      </w:pPr>
      <w:r>
        <w:t>В</w:t>
      </w:r>
      <w:r>
        <w:rPr>
          <w:spacing w:val="-3"/>
        </w:rPr>
        <w:t xml:space="preserve"> </w:t>
      </w:r>
      <w:r>
        <w:t>основе</w:t>
      </w:r>
      <w:r>
        <w:rPr>
          <w:spacing w:val="-1"/>
        </w:rPr>
        <w:t xml:space="preserve"> </w:t>
      </w:r>
      <w:r>
        <w:t>процесса</w:t>
      </w:r>
      <w:r>
        <w:rPr>
          <w:spacing w:val="-2"/>
        </w:rPr>
        <w:t xml:space="preserve"> </w:t>
      </w:r>
      <w:r>
        <w:t>воспитания</w:t>
      </w:r>
      <w:r>
        <w:rPr>
          <w:spacing w:val="-2"/>
        </w:rPr>
        <w:t xml:space="preserve"> </w:t>
      </w:r>
      <w:r>
        <w:t>детей</w:t>
      </w:r>
      <w:r>
        <w:rPr>
          <w:spacing w:val="-2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ОУ должны</w:t>
      </w:r>
      <w:r>
        <w:rPr>
          <w:spacing w:val="-2"/>
        </w:rPr>
        <w:t xml:space="preserve"> </w:t>
      </w:r>
      <w:r>
        <w:t>лежать</w:t>
      </w:r>
      <w:r>
        <w:rPr>
          <w:spacing w:val="-4"/>
        </w:rPr>
        <w:t xml:space="preserve"> </w:t>
      </w:r>
      <w:r>
        <w:t>традицион-ные ценности российского общества. Необходимо создавать особые условия воспитания</w:t>
      </w:r>
      <w:r>
        <w:rPr>
          <w:spacing w:val="-9"/>
        </w:rPr>
        <w:t xml:space="preserve"> </w:t>
      </w:r>
      <w:r>
        <w:t>для</w:t>
      </w:r>
      <w:r>
        <w:rPr>
          <w:spacing w:val="-12"/>
        </w:rPr>
        <w:t xml:space="preserve"> </w:t>
      </w:r>
      <w:r>
        <w:t>отдельных</w:t>
      </w:r>
      <w:r>
        <w:rPr>
          <w:spacing w:val="-11"/>
        </w:rPr>
        <w:t xml:space="preserve"> </w:t>
      </w:r>
      <w:r>
        <w:t>категорий</w:t>
      </w:r>
      <w:r>
        <w:rPr>
          <w:spacing w:val="-9"/>
        </w:rPr>
        <w:t xml:space="preserve"> </w:t>
      </w:r>
      <w:r>
        <w:t>обучающихся,</w:t>
      </w:r>
      <w:r>
        <w:rPr>
          <w:spacing w:val="-10"/>
        </w:rPr>
        <w:t xml:space="preserve"> </w:t>
      </w:r>
      <w:r>
        <w:t>имеющих</w:t>
      </w:r>
      <w:r>
        <w:rPr>
          <w:spacing w:val="-11"/>
        </w:rPr>
        <w:t xml:space="preserve"> </w:t>
      </w:r>
      <w:r>
        <w:t>особые</w:t>
      </w:r>
      <w:r>
        <w:rPr>
          <w:spacing w:val="-12"/>
        </w:rPr>
        <w:t xml:space="preserve"> </w:t>
      </w:r>
      <w:r>
        <w:t>образо-вательные потребности: дети с инвалидностью, дети с ограниченными воз-можностями</w:t>
      </w:r>
      <w:r>
        <w:rPr>
          <w:spacing w:val="-5"/>
        </w:rPr>
        <w:t xml:space="preserve"> </w:t>
      </w:r>
      <w:r>
        <w:t>здоровья,</w:t>
      </w:r>
      <w:r>
        <w:rPr>
          <w:spacing w:val="-5"/>
        </w:rPr>
        <w:t xml:space="preserve"> </w:t>
      </w:r>
      <w:r>
        <w:t>дети</w:t>
      </w:r>
      <w:r>
        <w:rPr>
          <w:spacing w:val="-8"/>
        </w:rPr>
        <w:t xml:space="preserve"> </w:t>
      </w:r>
      <w:r>
        <w:t>из</w:t>
      </w:r>
      <w:r>
        <w:rPr>
          <w:spacing w:val="-6"/>
        </w:rPr>
        <w:t xml:space="preserve"> </w:t>
      </w:r>
      <w:r>
        <w:t>социально</w:t>
      </w:r>
      <w:r>
        <w:rPr>
          <w:spacing w:val="-4"/>
        </w:rPr>
        <w:t xml:space="preserve"> </w:t>
      </w:r>
      <w:r>
        <w:t>уязвимых</w:t>
      </w:r>
      <w:r>
        <w:rPr>
          <w:spacing w:val="-4"/>
        </w:rPr>
        <w:t xml:space="preserve"> </w:t>
      </w:r>
      <w:r>
        <w:t>групп</w:t>
      </w:r>
      <w:r>
        <w:rPr>
          <w:spacing w:val="-5"/>
        </w:rPr>
        <w:t xml:space="preserve"> </w:t>
      </w:r>
      <w:r>
        <w:t>(воспитанники</w:t>
      </w:r>
      <w:r>
        <w:rPr>
          <w:spacing w:val="-5"/>
        </w:rPr>
        <w:t xml:space="preserve"> </w:t>
      </w:r>
      <w:r>
        <w:t xml:space="preserve">дет-ских домов, дети из семей мигрантов, и так далее), одаренные дети и другие </w:t>
      </w:r>
      <w:r>
        <w:rPr>
          <w:spacing w:val="-2"/>
        </w:rPr>
        <w:t>категории.</w:t>
      </w:r>
    </w:p>
    <w:p w:rsidR="001821B2" w:rsidRDefault="007E317C" w:rsidP="00D7143D">
      <w:pPr>
        <w:pStyle w:val="a3"/>
        <w:ind w:left="0" w:firstLine="719"/>
      </w:pPr>
      <w:r>
        <w:t>Инклюзия</w:t>
      </w:r>
      <w:r>
        <w:rPr>
          <w:spacing w:val="-5"/>
        </w:rPr>
        <w:t xml:space="preserve"> </w:t>
      </w:r>
      <w:r>
        <w:t>подразумевает</w:t>
      </w:r>
      <w:r>
        <w:rPr>
          <w:spacing w:val="-4"/>
        </w:rPr>
        <w:t xml:space="preserve"> </w:t>
      </w:r>
      <w:r>
        <w:t>готовность</w:t>
      </w:r>
      <w:r>
        <w:rPr>
          <w:spacing w:val="-5"/>
        </w:rPr>
        <w:t xml:space="preserve"> </w:t>
      </w:r>
      <w:r>
        <w:t>образовательной</w:t>
      </w:r>
      <w:r>
        <w:rPr>
          <w:spacing w:val="-5"/>
        </w:rPr>
        <w:t xml:space="preserve"> </w:t>
      </w:r>
      <w:r>
        <w:t>системы</w:t>
      </w:r>
      <w:r>
        <w:rPr>
          <w:spacing w:val="-5"/>
        </w:rPr>
        <w:t xml:space="preserve"> </w:t>
      </w:r>
      <w:r>
        <w:t>принять любого ребёнка независимо от его особенностей (психофизиологических, со-циальных, психологических, этнокультурных, национальных, религиозных и других) и обеспечить ему оптимальную социальную ситуацию развития.</w:t>
      </w:r>
    </w:p>
    <w:p w:rsidR="001821B2" w:rsidRDefault="007E317C" w:rsidP="00D7143D">
      <w:pPr>
        <w:pStyle w:val="2"/>
        <w:ind w:left="0" w:firstLine="719"/>
        <w:jc w:val="both"/>
      </w:pPr>
      <w:r>
        <w:t>Условия, обеспечивающие достижение целевых ориентиров в ра-боте с особыми категориями детей:</w:t>
      </w:r>
    </w:p>
    <w:p w:rsidR="001821B2" w:rsidRDefault="007E317C" w:rsidP="00D7143D">
      <w:pPr>
        <w:pStyle w:val="a5"/>
        <w:numPr>
          <w:ilvl w:val="0"/>
          <w:numId w:val="53"/>
        </w:numPr>
        <w:tabs>
          <w:tab w:val="left" w:pos="2296"/>
        </w:tabs>
        <w:ind w:left="0" w:firstLine="719"/>
        <w:jc w:val="both"/>
        <w:rPr>
          <w:sz w:val="28"/>
        </w:rPr>
      </w:pPr>
      <w:r>
        <w:rPr>
          <w:sz w:val="28"/>
        </w:rPr>
        <w:t>направленное</w:t>
      </w:r>
      <w:r>
        <w:rPr>
          <w:spacing w:val="-8"/>
          <w:sz w:val="28"/>
        </w:rPr>
        <w:t xml:space="preserve"> </w:t>
      </w:r>
      <w:r>
        <w:rPr>
          <w:sz w:val="28"/>
        </w:rPr>
        <w:t>на</w:t>
      </w:r>
      <w:r>
        <w:rPr>
          <w:spacing w:val="-11"/>
          <w:sz w:val="28"/>
        </w:rPr>
        <w:t xml:space="preserve"> </w:t>
      </w:r>
      <w:r>
        <w:rPr>
          <w:sz w:val="28"/>
        </w:rPr>
        <w:t>формирование</w:t>
      </w:r>
      <w:r>
        <w:rPr>
          <w:spacing w:val="-8"/>
          <w:sz w:val="28"/>
        </w:rPr>
        <w:t xml:space="preserve"> </w:t>
      </w:r>
      <w:r>
        <w:rPr>
          <w:sz w:val="28"/>
        </w:rPr>
        <w:t>личности</w:t>
      </w:r>
      <w:r>
        <w:rPr>
          <w:spacing w:val="-8"/>
          <w:sz w:val="28"/>
        </w:rPr>
        <w:t xml:space="preserve"> </w:t>
      </w:r>
      <w:r>
        <w:rPr>
          <w:sz w:val="28"/>
        </w:rPr>
        <w:t>взаимодействие</w:t>
      </w:r>
      <w:r>
        <w:rPr>
          <w:spacing w:val="-8"/>
          <w:sz w:val="28"/>
        </w:rPr>
        <w:t xml:space="preserve"> </w:t>
      </w:r>
      <w:r>
        <w:rPr>
          <w:sz w:val="28"/>
        </w:rPr>
        <w:t>взрослых</w:t>
      </w:r>
      <w:r>
        <w:rPr>
          <w:spacing w:val="-8"/>
          <w:sz w:val="28"/>
        </w:rPr>
        <w:t xml:space="preserve"> </w:t>
      </w:r>
      <w:r>
        <w:rPr>
          <w:sz w:val="28"/>
        </w:rPr>
        <w:t>с детьми, предполагающее создание таких ситуаций, в которых каждому ре-бёнку с особыми образовательными потребностями предоставляется возмож-ность</w:t>
      </w:r>
      <w:r>
        <w:rPr>
          <w:spacing w:val="-12"/>
          <w:sz w:val="28"/>
        </w:rPr>
        <w:t xml:space="preserve"> </w:t>
      </w:r>
      <w:r>
        <w:rPr>
          <w:sz w:val="28"/>
        </w:rPr>
        <w:t>выбора</w:t>
      </w:r>
      <w:r>
        <w:rPr>
          <w:spacing w:val="-13"/>
          <w:sz w:val="28"/>
        </w:rPr>
        <w:t xml:space="preserve"> </w:t>
      </w:r>
      <w:r>
        <w:rPr>
          <w:sz w:val="28"/>
        </w:rPr>
        <w:t>деятельности,</w:t>
      </w:r>
      <w:r>
        <w:rPr>
          <w:spacing w:val="-12"/>
          <w:sz w:val="28"/>
        </w:rPr>
        <w:t xml:space="preserve"> </w:t>
      </w:r>
      <w:r>
        <w:rPr>
          <w:sz w:val="28"/>
        </w:rPr>
        <w:t>партнера</w:t>
      </w:r>
      <w:r>
        <w:rPr>
          <w:spacing w:val="-13"/>
          <w:sz w:val="28"/>
        </w:rPr>
        <w:t xml:space="preserve"> </w:t>
      </w:r>
      <w:r>
        <w:rPr>
          <w:sz w:val="28"/>
        </w:rPr>
        <w:t>и</w:t>
      </w:r>
      <w:r>
        <w:rPr>
          <w:spacing w:val="-11"/>
          <w:sz w:val="28"/>
        </w:rPr>
        <w:t xml:space="preserve"> </w:t>
      </w:r>
      <w:r>
        <w:rPr>
          <w:sz w:val="28"/>
        </w:rPr>
        <w:t>средств;</w:t>
      </w:r>
      <w:r>
        <w:rPr>
          <w:spacing w:val="-11"/>
          <w:sz w:val="28"/>
        </w:rPr>
        <w:t xml:space="preserve"> </w:t>
      </w:r>
      <w:r>
        <w:rPr>
          <w:sz w:val="28"/>
        </w:rPr>
        <w:t>учитываются</w:t>
      </w:r>
      <w:r>
        <w:rPr>
          <w:spacing w:val="-11"/>
          <w:sz w:val="28"/>
        </w:rPr>
        <w:t xml:space="preserve"> </w:t>
      </w:r>
      <w:r>
        <w:rPr>
          <w:sz w:val="28"/>
        </w:rPr>
        <w:t>особенности</w:t>
      </w:r>
      <w:r>
        <w:rPr>
          <w:spacing w:val="-13"/>
          <w:sz w:val="28"/>
        </w:rPr>
        <w:t xml:space="preserve"> </w:t>
      </w:r>
      <w:r>
        <w:rPr>
          <w:sz w:val="28"/>
        </w:rPr>
        <w:t>де-ятельности,</w:t>
      </w:r>
      <w:r>
        <w:rPr>
          <w:spacing w:val="-4"/>
          <w:sz w:val="28"/>
        </w:rPr>
        <w:t xml:space="preserve"> </w:t>
      </w:r>
      <w:r>
        <w:rPr>
          <w:sz w:val="28"/>
        </w:rPr>
        <w:t>средств</w:t>
      </w:r>
      <w:r>
        <w:rPr>
          <w:spacing w:val="-7"/>
          <w:sz w:val="28"/>
        </w:rPr>
        <w:t xml:space="preserve"> </w:t>
      </w:r>
      <w:r>
        <w:rPr>
          <w:sz w:val="28"/>
        </w:rPr>
        <w:t>её</w:t>
      </w:r>
      <w:r>
        <w:rPr>
          <w:spacing w:val="-4"/>
          <w:sz w:val="28"/>
        </w:rPr>
        <w:t xml:space="preserve"> </w:t>
      </w:r>
      <w:r>
        <w:rPr>
          <w:sz w:val="28"/>
        </w:rPr>
        <w:t>реализации,</w:t>
      </w:r>
      <w:r>
        <w:rPr>
          <w:spacing w:val="-7"/>
          <w:sz w:val="28"/>
        </w:rPr>
        <w:t xml:space="preserve"> </w:t>
      </w:r>
      <w:r>
        <w:rPr>
          <w:sz w:val="28"/>
        </w:rPr>
        <w:t>ограниченный</w:t>
      </w:r>
      <w:r>
        <w:rPr>
          <w:spacing w:val="-7"/>
          <w:sz w:val="28"/>
        </w:rPr>
        <w:t xml:space="preserve"> </w:t>
      </w:r>
      <w:r>
        <w:rPr>
          <w:sz w:val="28"/>
        </w:rPr>
        <w:t>объем</w:t>
      </w:r>
      <w:r>
        <w:rPr>
          <w:spacing w:val="-4"/>
          <w:sz w:val="28"/>
        </w:rPr>
        <w:t xml:space="preserve"> </w:t>
      </w:r>
      <w:r>
        <w:rPr>
          <w:sz w:val="28"/>
        </w:rPr>
        <w:t>личного</w:t>
      </w:r>
      <w:r>
        <w:rPr>
          <w:spacing w:val="-5"/>
          <w:sz w:val="28"/>
        </w:rPr>
        <w:t xml:space="preserve"> </w:t>
      </w:r>
      <w:r>
        <w:rPr>
          <w:sz w:val="28"/>
        </w:rPr>
        <w:t>опыта</w:t>
      </w:r>
      <w:r>
        <w:rPr>
          <w:spacing w:val="-7"/>
          <w:sz w:val="28"/>
        </w:rPr>
        <w:t xml:space="preserve"> </w:t>
      </w:r>
      <w:r>
        <w:rPr>
          <w:sz w:val="28"/>
        </w:rPr>
        <w:t>детей особых категорий;</w:t>
      </w:r>
    </w:p>
    <w:p w:rsidR="001821B2" w:rsidRDefault="007E317C" w:rsidP="00D7143D">
      <w:pPr>
        <w:pStyle w:val="a5"/>
        <w:numPr>
          <w:ilvl w:val="0"/>
          <w:numId w:val="53"/>
        </w:numPr>
        <w:tabs>
          <w:tab w:val="left" w:pos="2310"/>
        </w:tabs>
        <w:ind w:left="0" w:firstLine="719"/>
        <w:jc w:val="both"/>
        <w:rPr>
          <w:sz w:val="28"/>
        </w:rPr>
      </w:pPr>
      <w:r>
        <w:rPr>
          <w:sz w:val="28"/>
        </w:rPr>
        <w:t>формирование игры как важнейшего фактора воспитания и развития ребёнка с особыми образовательными потребностями, с учётом необходимо-сти развития личности ребёнка, создание условий для самоопределения и со-циализации</w:t>
      </w:r>
      <w:r>
        <w:rPr>
          <w:spacing w:val="-2"/>
          <w:sz w:val="28"/>
        </w:rPr>
        <w:t xml:space="preserve"> </w:t>
      </w:r>
      <w:r>
        <w:rPr>
          <w:sz w:val="28"/>
        </w:rPr>
        <w:t>детей на основе</w:t>
      </w:r>
      <w:r>
        <w:rPr>
          <w:spacing w:val="-1"/>
          <w:sz w:val="28"/>
        </w:rPr>
        <w:t xml:space="preserve"> </w:t>
      </w:r>
      <w:r>
        <w:rPr>
          <w:sz w:val="28"/>
        </w:rPr>
        <w:t>социокультурных,</w:t>
      </w:r>
      <w:r>
        <w:rPr>
          <w:spacing w:val="-1"/>
          <w:sz w:val="28"/>
        </w:rPr>
        <w:t xml:space="preserve"> </w:t>
      </w:r>
      <w:r>
        <w:rPr>
          <w:sz w:val="28"/>
        </w:rPr>
        <w:t>духовно-нравственных ценно-стей и принятых в российском обществе правил и норм поведения;</w:t>
      </w:r>
    </w:p>
    <w:p w:rsidR="001821B2" w:rsidRDefault="007E317C" w:rsidP="00D7143D">
      <w:pPr>
        <w:pStyle w:val="a5"/>
        <w:numPr>
          <w:ilvl w:val="0"/>
          <w:numId w:val="53"/>
        </w:numPr>
        <w:tabs>
          <w:tab w:val="left" w:pos="2312"/>
        </w:tabs>
        <w:ind w:left="0" w:firstLine="719"/>
        <w:jc w:val="both"/>
        <w:rPr>
          <w:sz w:val="28"/>
        </w:rPr>
      </w:pPr>
      <w:r>
        <w:rPr>
          <w:sz w:val="28"/>
        </w:rPr>
        <w:t>создание воспитывающей среды, способствующей личностному раз-витию особой категории дошкольников, их позитивной социализации, сохра-нению</w:t>
      </w:r>
      <w:r>
        <w:rPr>
          <w:spacing w:val="-17"/>
          <w:sz w:val="28"/>
        </w:rPr>
        <w:t xml:space="preserve"> </w:t>
      </w:r>
      <w:r>
        <w:rPr>
          <w:sz w:val="28"/>
        </w:rPr>
        <w:t>их</w:t>
      </w:r>
      <w:r>
        <w:rPr>
          <w:spacing w:val="-16"/>
          <w:sz w:val="28"/>
        </w:rPr>
        <w:t xml:space="preserve"> </w:t>
      </w:r>
      <w:r>
        <w:rPr>
          <w:sz w:val="28"/>
        </w:rPr>
        <w:t>индивидуальности,</w:t>
      </w:r>
      <w:r>
        <w:rPr>
          <w:spacing w:val="-16"/>
          <w:sz w:val="28"/>
        </w:rPr>
        <w:t xml:space="preserve"> </w:t>
      </w:r>
      <w:r>
        <w:rPr>
          <w:sz w:val="28"/>
        </w:rPr>
        <w:t>охране</w:t>
      </w:r>
      <w:r>
        <w:rPr>
          <w:spacing w:val="-16"/>
          <w:sz w:val="28"/>
        </w:rPr>
        <w:t xml:space="preserve"> </w:t>
      </w:r>
      <w:r>
        <w:rPr>
          <w:sz w:val="28"/>
        </w:rPr>
        <w:t>и</w:t>
      </w:r>
      <w:r>
        <w:rPr>
          <w:spacing w:val="-14"/>
          <w:sz w:val="28"/>
        </w:rPr>
        <w:t xml:space="preserve"> </w:t>
      </w:r>
      <w:r>
        <w:rPr>
          <w:sz w:val="28"/>
        </w:rPr>
        <w:t>укреплению</w:t>
      </w:r>
      <w:r>
        <w:rPr>
          <w:spacing w:val="-17"/>
          <w:sz w:val="28"/>
        </w:rPr>
        <w:t xml:space="preserve"> </w:t>
      </w:r>
      <w:r>
        <w:rPr>
          <w:sz w:val="28"/>
        </w:rPr>
        <w:t>их</w:t>
      </w:r>
      <w:r>
        <w:rPr>
          <w:spacing w:val="-16"/>
          <w:sz w:val="28"/>
        </w:rPr>
        <w:t xml:space="preserve"> </w:t>
      </w:r>
      <w:r>
        <w:rPr>
          <w:sz w:val="28"/>
        </w:rPr>
        <w:t>здоровья</w:t>
      </w:r>
      <w:r>
        <w:rPr>
          <w:spacing w:val="-14"/>
          <w:sz w:val="28"/>
        </w:rPr>
        <w:t xml:space="preserve"> </w:t>
      </w:r>
      <w:r>
        <w:rPr>
          <w:sz w:val="28"/>
        </w:rPr>
        <w:t>и</w:t>
      </w:r>
      <w:r>
        <w:rPr>
          <w:spacing w:val="-14"/>
          <w:sz w:val="28"/>
        </w:rPr>
        <w:t xml:space="preserve"> </w:t>
      </w:r>
      <w:r>
        <w:rPr>
          <w:sz w:val="28"/>
        </w:rPr>
        <w:t>эмоциональ-ного благополучия;</w:t>
      </w:r>
    </w:p>
    <w:p w:rsidR="001821B2" w:rsidRDefault="007E317C" w:rsidP="00D7143D">
      <w:pPr>
        <w:pStyle w:val="a5"/>
        <w:numPr>
          <w:ilvl w:val="0"/>
          <w:numId w:val="53"/>
        </w:numPr>
        <w:tabs>
          <w:tab w:val="left" w:pos="2327"/>
        </w:tabs>
        <w:ind w:left="0" w:firstLine="719"/>
        <w:jc w:val="both"/>
        <w:rPr>
          <w:sz w:val="28"/>
        </w:rPr>
      </w:pPr>
      <w:r>
        <w:rPr>
          <w:sz w:val="28"/>
        </w:rPr>
        <w:t>доступность воспитательных мероприятий, совместных и самостоя-тельных, подвижных и статичных форм активности с учётом особенностей развития</w:t>
      </w:r>
      <w:r>
        <w:rPr>
          <w:spacing w:val="-1"/>
          <w:sz w:val="28"/>
        </w:rPr>
        <w:t xml:space="preserve"> </w:t>
      </w:r>
      <w:r>
        <w:rPr>
          <w:sz w:val="28"/>
        </w:rPr>
        <w:t>и</w:t>
      </w:r>
      <w:r>
        <w:rPr>
          <w:spacing w:val="-1"/>
          <w:sz w:val="28"/>
        </w:rPr>
        <w:t xml:space="preserve"> </w:t>
      </w:r>
      <w:r>
        <w:rPr>
          <w:sz w:val="28"/>
        </w:rPr>
        <w:t>образовательных потребностей</w:t>
      </w:r>
      <w:r>
        <w:rPr>
          <w:spacing w:val="-1"/>
          <w:sz w:val="28"/>
        </w:rPr>
        <w:t xml:space="preserve"> </w:t>
      </w:r>
      <w:r>
        <w:rPr>
          <w:sz w:val="28"/>
        </w:rPr>
        <w:t>ребёнка; речь</w:t>
      </w:r>
      <w:r>
        <w:rPr>
          <w:spacing w:val="-2"/>
          <w:sz w:val="28"/>
        </w:rPr>
        <w:t xml:space="preserve"> </w:t>
      </w:r>
      <w:r>
        <w:rPr>
          <w:sz w:val="28"/>
        </w:rPr>
        <w:t>идет не</w:t>
      </w:r>
      <w:r>
        <w:rPr>
          <w:spacing w:val="-2"/>
          <w:sz w:val="28"/>
        </w:rPr>
        <w:t xml:space="preserve"> </w:t>
      </w:r>
      <w:r>
        <w:rPr>
          <w:sz w:val="28"/>
        </w:rPr>
        <w:t>только</w:t>
      </w:r>
      <w:r>
        <w:rPr>
          <w:spacing w:val="-1"/>
          <w:sz w:val="28"/>
        </w:rPr>
        <w:t xml:space="preserve"> </w:t>
      </w:r>
      <w:r>
        <w:rPr>
          <w:sz w:val="28"/>
        </w:rPr>
        <w:t>о фи-зической доступности, но и об интеллектуальной, когда созданные условия воспитания</w:t>
      </w:r>
      <w:r>
        <w:rPr>
          <w:spacing w:val="-13"/>
          <w:sz w:val="28"/>
        </w:rPr>
        <w:t xml:space="preserve"> </w:t>
      </w:r>
      <w:r>
        <w:rPr>
          <w:sz w:val="28"/>
        </w:rPr>
        <w:t>и</w:t>
      </w:r>
      <w:r>
        <w:rPr>
          <w:spacing w:val="-15"/>
          <w:sz w:val="28"/>
        </w:rPr>
        <w:t xml:space="preserve"> </w:t>
      </w:r>
      <w:r>
        <w:rPr>
          <w:sz w:val="28"/>
        </w:rPr>
        <w:t>применяемые</w:t>
      </w:r>
      <w:r>
        <w:rPr>
          <w:spacing w:val="-16"/>
          <w:sz w:val="28"/>
        </w:rPr>
        <w:t xml:space="preserve"> </w:t>
      </w:r>
      <w:r>
        <w:rPr>
          <w:sz w:val="28"/>
        </w:rPr>
        <w:t>правила</w:t>
      </w:r>
      <w:r>
        <w:rPr>
          <w:spacing w:val="-16"/>
          <w:sz w:val="28"/>
        </w:rPr>
        <w:t xml:space="preserve"> </w:t>
      </w:r>
      <w:r>
        <w:rPr>
          <w:sz w:val="28"/>
        </w:rPr>
        <w:t>должны</w:t>
      </w:r>
      <w:r>
        <w:rPr>
          <w:spacing w:val="-13"/>
          <w:sz w:val="28"/>
        </w:rPr>
        <w:t xml:space="preserve"> </w:t>
      </w:r>
      <w:r>
        <w:rPr>
          <w:sz w:val="28"/>
        </w:rPr>
        <w:t>быть</w:t>
      </w:r>
      <w:r>
        <w:rPr>
          <w:spacing w:val="-17"/>
          <w:sz w:val="28"/>
        </w:rPr>
        <w:t xml:space="preserve"> </w:t>
      </w:r>
      <w:r>
        <w:rPr>
          <w:sz w:val="28"/>
        </w:rPr>
        <w:t>понятны</w:t>
      </w:r>
      <w:r>
        <w:rPr>
          <w:spacing w:val="-17"/>
          <w:sz w:val="28"/>
        </w:rPr>
        <w:t xml:space="preserve"> </w:t>
      </w:r>
      <w:r>
        <w:rPr>
          <w:sz w:val="28"/>
        </w:rPr>
        <w:t>ребёнку</w:t>
      </w:r>
      <w:r>
        <w:rPr>
          <w:spacing w:val="-17"/>
          <w:sz w:val="28"/>
        </w:rPr>
        <w:t xml:space="preserve"> </w:t>
      </w:r>
      <w:r>
        <w:rPr>
          <w:sz w:val="28"/>
        </w:rPr>
        <w:t>с</w:t>
      </w:r>
      <w:r>
        <w:rPr>
          <w:spacing w:val="-13"/>
          <w:sz w:val="28"/>
        </w:rPr>
        <w:t xml:space="preserve"> </w:t>
      </w:r>
      <w:r>
        <w:rPr>
          <w:sz w:val="28"/>
        </w:rPr>
        <w:t>особыми образовательными потребностями;</w:t>
      </w:r>
    </w:p>
    <w:p w:rsidR="001821B2" w:rsidRDefault="007E317C" w:rsidP="00D7143D">
      <w:pPr>
        <w:pStyle w:val="a5"/>
        <w:numPr>
          <w:ilvl w:val="0"/>
          <w:numId w:val="53"/>
        </w:numPr>
        <w:tabs>
          <w:tab w:val="left" w:pos="2317"/>
        </w:tabs>
        <w:ind w:left="0" w:firstLine="719"/>
        <w:jc w:val="both"/>
        <w:rPr>
          <w:sz w:val="28"/>
        </w:rPr>
      </w:pPr>
      <w:r>
        <w:rPr>
          <w:sz w:val="28"/>
        </w:rPr>
        <w:t>участие семьи как необходимое условие для полноценного воспита-ния ребёнка дошкольного возраста с особыми образовательными потребно-</w:t>
      </w:r>
      <w:r>
        <w:rPr>
          <w:spacing w:val="-2"/>
          <w:sz w:val="28"/>
        </w:rPr>
        <w:t>стями.</w:t>
      </w:r>
    </w:p>
    <w:p w:rsidR="001821B2" w:rsidRDefault="007E317C" w:rsidP="00D7143D">
      <w:pPr>
        <w:pStyle w:val="a3"/>
        <w:ind w:left="0" w:firstLine="566"/>
        <w:jc w:val="left"/>
      </w:pPr>
      <w:r>
        <w:lastRenderedPageBreak/>
        <w:t xml:space="preserve">Для реализации Программы используется следующее </w:t>
      </w:r>
      <w:r>
        <w:rPr>
          <w:u w:val="single"/>
        </w:rPr>
        <w:t>средства обучения</w:t>
      </w:r>
      <w:r>
        <w:t xml:space="preserve"> </w:t>
      </w:r>
      <w:r>
        <w:rPr>
          <w:u w:val="single"/>
        </w:rPr>
        <w:t>и программно - методическое обеспечение:</w:t>
      </w:r>
    </w:p>
    <w:p w:rsidR="001821B2" w:rsidRDefault="007E317C" w:rsidP="00D7143D">
      <w:pPr>
        <w:pStyle w:val="3"/>
        <w:spacing w:line="318" w:lineRule="exact"/>
        <w:ind w:left="0"/>
        <w:jc w:val="left"/>
      </w:pPr>
      <w:r>
        <w:t>Технические</w:t>
      </w:r>
      <w:r>
        <w:rPr>
          <w:spacing w:val="-8"/>
        </w:rPr>
        <w:t xml:space="preserve"> </w:t>
      </w:r>
      <w:r>
        <w:t>средства</w:t>
      </w:r>
      <w:r>
        <w:rPr>
          <w:spacing w:val="-7"/>
        </w:rPr>
        <w:t xml:space="preserve"> </w:t>
      </w:r>
      <w:r>
        <w:rPr>
          <w:spacing w:val="-2"/>
        </w:rPr>
        <w:t>обучения:</w:t>
      </w:r>
    </w:p>
    <w:p w:rsidR="001821B2" w:rsidRDefault="007E317C" w:rsidP="00D7143D">
      <w:pPr>
        <w:pStyle w:val="a5"/>
        <w:numPr>
          <w:ilvl w:val="0"/>
          <w:numId w:val="52"/>
        </w:numPr>
        <w:tabs>
          <w:tab w:val="left" w:pos="2122"/>
        </w:tabs>
        <w:spacing w:line="318" w:lineRule="exact"/>
        <w:ind w:left="0" w:hanging="279"/>
        <w:rPr>
          <w:sz w:val="28"/>
        </w:rPr>
      </w:pPr>
      <w:r>
        <w:rPr>
          <w:spacing w:val="-2"/>
          <w:sz w:val="28"/>
        </w:rPr>
        <w:t>Компьютер.</w:t>
      </w:r>
    </w:p>
    <w:p w:rsidR="001821B2" w:rsidRDefault="007E317C" w:rsidP="00D7143D">
      <w:pPr>
        <w:pStyle w:val="a5"/>
        <w:numPr>
          <w:ilvl w:val="0"/>
          <w:numId w:val="52"/>
        </w:numPr>
        <w:tabs>
          <w:tab w:val="left" w:pos="2122"/>
        </w:tabs>
        <w:ind w:left="0" w:hanging="279"/>
        <w:rPr>
          <w:sz w:val="28"/>
        </w:rPr>
      </w:pPr>
      <w:r>
        <w:rPr>
          <w:spacing w:val="-2"/>
          <w:sz w:val="28"/>
        </w:rPr>
        <w:t>Проектор.</w:t>
      </w:r>
    </w:p>
    <w:p w:rsidR="001821B2" w:rsidRDefault="007E317C" w:rsidP="00D7143D">
      <w:pPr>
        <w:pStyle w:val="a5"/>
        <w:numPr>
          <w:ilvl w:val="0"/>
          <w:numId w:val="52"/>
        </w:numPr>
        <w:tabs>
          <w:tab w:val="left" w:pos="2122"/>
        </w:tabs>
        <w:spacing w:line="322" w:lineRule="exact"/>
        <w:ind w:left="0" w:hanging="279"/>
        <w:rPr>
          <w:sz w:val="28"/>
        </w:rPr>
      </w:pPr>
      <w:r>
        <w:rPr>
          <w:spacing w:val="-2"/>
          <w:sz w:val="28"/>
        </w:rPr>
        <w:t>Экран.</w:t>
      </w:r>
    </w:p>
    <w:p w:rsidR="001821B2" w:rsidRDefault="007E317C" w:rsidP="00D7143D">
      <w:pPr>
        <w:pStyle w:val="a5"/>
        <w:numPr>
          <w:ilvl w:val="0"/>
          <w:numId w:val="52"/>
        </w:numPr>
        <w:tabs>
          <w:tab w:val="left" w:pos="2122"/>
        </w:tabs>
        <w:ind w:left="0" w:hanging="279"/>
        <w:rPr>
          <w:sz w:val="28"/>
        </w:rPr>
      </w:pPr>
      <w:r>
        <w:rPr>
          <w:spacing w:val="-2"/>
          <w:sz w:val="28"/>
        </w:rPr>
        <w:t>Магнитофон.</w:t>
      </w:r>
    </w:p>
    <w:p w:rsidR="001821B2" w:rsidRDefault="007E317C" w:rsidP="00D7143D">
      <w:pPr>
        <w:pStyle w:val="3"/>
        <w:spacing w:line="318" w:lineRule="exact"/>
        <w:ind w:left="0"/>
        <w:jc w:val="left"/>
      </w:pPr>
      <w:r>
        <w:t>Печатные</w:t>
      </w:r>
      <w:r>
        <w:rPr>
          <w:spacing w:val="-9"/>
        </w:rPr>
        <w:t xml:space="preserve"> </w:t>
      </w:r>
      <w:r>
        <w:t>демонстрационные</w:t>
      </w:r>
      <w:r>
        <w:rPr>
          <w:spacing w:val="-8"/>
        </w:rPr>
        <w:t xml:space="preserve"> </w:t>
      </w:r>
      <w:r>
        <w:rPr>
          <w:spacing w:val="-2"/>
        </w:rPr>
        <w:t>пособия:</w:t>
      </w:r>
    </w:p>
    <w:p w:rsidR="001821B2" w:rsidRDefault="007E317C" w:rsidP="00D7143D">
      <w:pPr>
        <w:pStyle w:val="a5"/>
        <w:numPr>
          <w:ilvl w:val="0"/>
          <w:numId w:val="51"/>
        </w:numPr>
        <w:tabs>
          <w:tab w:val="left" w:pos="2122"/>
        </w:tabs>
        <w:spacing w:line="318" w:lineRule="exact"/>
        <w:ind w:left="0" w:hanging="279"/>
        <w:rPr>
          <w:sz w:val="28"/>
        </w:rPr>
      </w:pPr>
      <w:r>
        <w:rPr>
          <w:sz w:val="28"/>
        </w:rPr>
        <w:t>Игротека</w:t>
      </w:r>
      <w:r>
        <w:rPr>
          <w:spacing w:val="-7"/>
          <w:sz w:val="28"/>
        </w:rPr>
        <w:t xml:space="preserve"> </w:t>
      </w:r>
      <w:r>
        <w:rPr>
          <w:sz w:val="28"/>
        </w:rPr>
        <w:t>речевых</w:t>
      </w:r>
      <w:r>
        <w:rPr>
          <w:spacing w:val="-5"/>
          <w:sz w:val="28"/>
        </w:rPr>
        <w:t xml:space="preserve"> </w:t>
      </w:r>
      <w:r>
        <w:rPr>
          <w:spacing w:val="-4"/>
          <w:sz w:val="28"/>
        </w:rPr>
        <w:t>игр.</w:t>
      </w:r>
    </w:p>
    <w:p w:rsidR="001821B2" w:rsidRDefault="007E317C" w:rsidP="00D7143D">
      <w:pPr>
        <w:pStyle w:val="a5"/>
        <w:numPr>
          <w:ilvl w:val="0"/>
          <w:numId w:val="51"/>
        </w:numPr>
        <w:tabs>
          <w:tab w:val="left" w:pos="2122"/>
        </w:tabs>
        <w:spacing w:line="322" w:lineRule="exact"/>
        <w:ind w:left="0" w:hanging="279"/>
        <w:rPr>
          <w:sz w:val="28"/>
        </w:rPr>
      </w:pPr>
      <w:r>
        <w:rPr>
          <w:sz w:val="28"/>
        </w:rPr>
        <w:t>Картотека</w:t>
      </w:r>
      <w:r>
        <w:rPr>
          <w:spacing w:val="-8"/>
          <w:sz w:val="28"/>
        </w:rPr>
        <w:t xml:space="preserve"> </w:t>
      </w:r>
      <w:r>
        <w:rPr>
          <w:sz w:val="28"/>
        </w:rPr>
        <w:t>речевых</w:t>
      </w:r>
      <w:r>
        <w:rPr>
          <w:spacing w:val="-7"/>
          <w:sz w:val="28"/>
        </w:rPr>
        <w:t xml:space="preserve"> </w:t>
      </w:r>
      <w:r>
        <w:rPr>
          <w:spacing w:val="-4"/>
          <w:sz w:val="28"/>
        </w:rPr>
        <w:t>игр.</w:t>
      </w:r>
    </w:p>
    <w:p w:rsidR="001821B2" w:rsidRDefault="007E317C" w:rsidP="00D7143D">
      <w:pPr>
        <w:pStyle w:val="a5"/>
        <w:numPr>
          <w:ilvl w:val="0"/>
          <w:numId w:val="51"/>
        </w:numPr>
        <w:tabs>
          <w:tab w:val="left" w:pos="2122"/>
        </w:tabs>
        <w:spacing w:line="322" w:lineRule="exact"/>
        <w:ind w:left="0" w:hanging="279"/>
        <w:rPr>
          <w:sz w:val="28"/>
        </w:rPr>
      </w:pPr>
      <w:r>
        <w:rPr>
          <w:sz w:val="28"/>
        </w:rPr>
        <w:t>Карточки</w:t>
      </w:r>
      <w:r>
        <w:rPr>
          <w:spacing w:val="-8"/>
          <w:sz w:val="28"/>
        </w:rPr>
        <w:t xml:space="preserve"> </w:t>
      </w:r>
      <w:r>
        <w:rPr>
          <w:sz w:val="28"/>
        </w:rPr>
        <w:t>по</w:t>
      </w:r>
      <w:r>
        <w:rPr>
          <w:spacing w:val="-8"/>
          <w:sz w:val="28"/>
        </w:rPr>
        <w:t xml:space="preserve"> </w:t>
      </w:r>
      <w:r>
        <w:rPr>
          <w:sz w:val="28"/>
        </w:rPr>
        <w:t>формированию</w:t>
      </w:r>
      <w:r>
        <w:rPr>
          <w:spacing w:val="-6"/>
          <w:sz w:val="28"/>
        </w:rPr>
        <w:t xml:space="preserve"> </w:t>
      </w:r>
      <w:r>
        <w:rPr>
          <w:sz w:val="28"/>
        </w:rPr>
        <w:t>слоговой</w:t>
      </w:r>
      <w:r>
        <w:rPr>
          <w:spacing w:val="-5"/>
          <w:sz w:val="28"/>
        </w:rPr>
        <w:t xml:space="preserve"> </w:t>
      </w:r>
      <w:r>
        <w:rPr>
          <w:sz w:val="28"/>
        </w:rPr>
        <w:t>структуры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слова.</w:t>
      </w:r>
    </w:p>
    <w:p w:rsidR="001821B2" w:rsidRDefault="007E317C" w:rsidP="00D7143D">
      <w:pPr>
        <w:pStyle w:val="a5"/>
        <w:numPr>
          <w:ilvl w:val="0"/>
          <w:numId w:val="51"/>
        </w:numPr>
        <w:tabs>
          <w:tab w:val="left" w:pos="2122"/>
        </w:tabs>
        <w:ind w:left="0" w:hanging="279"/>
        <w:rPr>
          <w:sz w:val="28"/>
        </w:rPr>
      </w:pPr>
      <w:r>
        <w:rPr>
          <w:sz w:val="28"/>
        </w:rPr>
        <w:t>Картотека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антонимов.</w:t>
      </w:r>
    </w:p>
    <w:p w:rsidR="001821B2" w:rsidRDefault="007E317C" w:rsidP="00D7143D">
      <w:pPr>
        <w:pStyle w:val="a5"/>
        <w:numPr>
          <w:ilvl w:val="0"/>
          <w:numId w:val="51"/>
        </w:numPr>
        <w:tabs>
          <w:tab w:val="left" w:pos="2122"/>
        </w:tabs>
        <w:spacing w:line="322" w:lineRule="exact"/>
        <w:ind w:left="0" w:hanging="279"/>
        <w:rPr>
          <w:sz w:val="28"/>
        </w:rPr>
      </w:pPr>
      <w:r>
        <w:rPr>
          <w:sz w:val="28"/>
        </w:rPr>
        <w:t>Картотека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предлогов.</w:t>
      </w:r>
    </w:p>
    <w:p w:rsidR="001821B2" w:rsidRDefault="007E317C" w:rsidP="00D7143D">
      <w:pPr>
        <w:pStyle w:val="a5"/>
        <w:numPr>
          <w:ilvl w:val="0"/>
          <w:numId w:val="51"/>
        </w:numPr>
        <w:tabs>
          <w:tab w:val="left" w:pos="2122"/>
        </w:tabs>
        <w:ind w:left="0" w:hanging="279"/>
        <w:rPr>
          <w:sz w:val="28"/>
        </w:rPr>
      </w:pPr>
      <w:r>
        <w:rPr>
          <w:sz w:val="28"/>
        </w:rPr>
        <w:t>Предметные</w:t>
      </w:r>
      <w:r>
        <w:rPr>
          <w:spacing w:val="-7"/>
          <w:sz w:val="28"/>
        </w:rPr>
        <w:t xml:space="preserve"> </w:t>
      </w:r>
      <w:r>
        <w:rPr>
          <w:sz w:val="28"/>
        </w:rPr>
        <w:t>картинки</w:t>
      </w:r>
      <w:r>
        <w:rPr>
          <w:spacing w:val="-7"/>
          <w:sz w:val="28"/>
        </w:rPr>
        <w:t xml:space="preserve"> </w:t>
      </w:r>
      <w:r>
        <w:rPr>
          <w:sz w:val="28"/>
        </w:rPr>
        <w:t>по</w:t>
      </w:r>
      <w:r>
        <w:rPr>
          <w:spacing w:val="-6"/>
          <w:sz w:val="28"/>
        </w:rPr>
        <w:t xml:space="preserve"> </w:t>
      </w:r>
      <w:r>
        <w:rPr>
          <w:sz w:val="28"/>
        </w:rPr>
        <w:t>лексическим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темам.</w:t>
      </w:r>
    </w:p>
    <w:p w:rsidR="001821B2" w:rsidRDefault="007E317C" w:rsidP="00D7143D">
      <w:pPr>
        <w:pStyle w:val="a5"/>
        <w:numPr>
          <w:ilvl w:val="0"/>
          <w:numId w:val="51"/>
        </w:numPr>
        <w:tabs>
          <w:tab w:val="left" w:pos="2122"/>
        </w:tabs>
        <w:spacing w:line="322" w:lineRule="exact"/>
        <w:ind w:left="0" w:hanging="279"/>
        <w:rPr>
          <w:sz w:val="28"/>
        </w:rPr>
      </w:pPr>
      <w:r>
        <w:rPr>
          <w:sz w:val="28"/>
        </w:rPr>
        <w:t>Сюжетные</w:t>
      </w:r>
      <w:r>
        <w:rPr>
          <w:spacing w:val="-8"/>
          <w:sz w:val="28"/>
        </w:rPr>
        <w:t xml:space="preserve"> </w:t>
      </w:r>
      <w:r>
        <w:rPr>
          <w:sz w:val="28"/>
        </w:rPr>
        <w:t>картины</w:t>
      </w:r>
      <w:r>
        <w:rPr>
          <w:spacing w:val="-8"/>
          <w:sz w:val="28"/>
        </w:rPr>
        <w:t xml:space="preserve"> </w:t>
      </w:r>
      <w:r>
        <w:rPr>
          <w:sz w:val="28"/>
        </w:rPr>
        <w:t>по</w:t>
      </w:r>
      <w:r>
        <w:rPr>
          <w:spacing w:val="-9"/>
          <w:sz w:val="28"/>
        </w:rPr>
        <w:t xml:space="preserve"> </w:t>
      </w:r>
      <w:r>
        <w:rPr>
          <w:sz w:val="28"/>
        </w:rPr>
        <w:t>развитию</w:t>
      </w:r>
      <w:r>
        <w:rPr>
          <w:spacing w:val="-6"/>
          <w:sz w:val="28"/>
        </w:rPr>
        <w:t xml:space="preserve"> </w:t>
      </w:r>
      <w:r>
        <w:rPr>
          <w:sz w:val="28"/>
        </w:rPr>
        <w:t>связной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речи.</w:t>
      </w:r>
    </w:p>
    <w:p w:rsidR="001821B2" w:rsidRDefault="007E317C" w:rsidP="00D7143D">
      <w:pPr>
        <w:pStyle w:val="a5"/>
        <w:numPr>
          <w:ilvl w:val="0"/>
          <w:numId w:val="51"/>
        </w:numPr>
        <w:tabs>
          <w:tab w:val="left" w:pos="2122"/>
        </w:tabs>
        <w:spacing w:line="322" w:lineRule="exact"/>
        <w:ind w:left="0" w:hanging="279"/>
        <w:rPr>
          <w:sz w:val="28"/>
        </w:rPr>
      </w:pPr>
      <w:r>
        <w:rPr>
          <w:sz w:val="28"/>
        </w:rPr>
        <w:t>Картотека</w:t>
      </w:r>
      <w:r>
        <w:rPr>
          <w:spacing w:val="-7"/>
          <w:sz w:val="28"/>
        </w:rPr>
        <w:t xml:space="preserve"> </w:t>
      </w:r>
      <w:r>
        <w:rPr>
          <w:sz w:val="28"/>
        </w:rPr>
        <w:t>пальчиковой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гимнастики.</w:t>
      </w:r>
    </w:p>
    <w:p w:rsidR="001821B2" w:rsidRDefault="007E317C" w:rsidP="00D7143D">
      <w:pPr>
        <w:pStyle w:val="a5"/>
        <w:numPr>
          <w:ilvl w:val="0"/>
          <w:numId w:val="51"/>
        </w:numPr>
        <w:tabs>
          <w:tab w:val="left" w:pos="2122"/>
        </w:tabs>
        <w:ind w:left="0" w:hanging="279"/>
        <w:rPr>
          <w:sz w:val="28"/>
        </w:rPr>
      </w:pPr>
      <w:r>
        <w:rPr>
          <w:sz w:val="28"/>
        </w:rPr>
        <w:t>Картотека</w:t>
      </w:r>
      <w:r>
        <w:rPr>
          <w:spacing w:val="-10"/>
          <w:sz w:val="28"/>
        </w:rPr>
        <w:t xml:space="preserve"> </w:t>
      </w:r>
      <w:r>
        <w:rPr>
          <w:sz w:val="28"/>
        </w:rPr>
        <w:t>артикуляционной</w:t>
      </w:r>
      <w:r>
        <w:rPr>
          <w:spacing w:val="-10"/>
          <w:sz w:val="28"/>
        </w:rPr>
        <w:t xml:space="preserve"> </w:t>
      </w:r>
      <w:r>
        <w:rPr>
          <w:spacing w:val="-2"/>
          <w:sz w:val="28"/>
        </w:rPr>
        <w:t>гимнастики.</w:t>
      </w:r>
    </w:p>
    <w:p w:rsidR="001821B2" w:rsidRDefault="007E317C" w:rsidP="00D7143D">
      <w:pPr>
        <w:pStyle w:val="2"/>
        <w:numPr>
          <w:ilvl w:val="0"/>
          <w:numId w:val="113"/>
        </w:numPr>
        <w:tabs>
          <w:tab w:val="left" w:pos="3650"/>
        </w:tabs>
        <w:ind w:left="0" w:hanging="280"/>
        <w:jc w:val="both"/>
      </w:pPr>
      <w:r>
        <w:t>Организационный</w:t>
      </w:r>
      <w:r>
        <w:rPr>
          <w:spacing w:val="-9"/>
        </w:rPr>
        <w:t xml:space="preserve"> </w:t>
      </w:r>
      <w:r>
        <w:t>раздел</w:t>
      </w:r>
      <w:r>
        <w:rPr>
          <w:spacing w:val="-6"/>
        </w:rPr>
        <w:t xml:space="preserve"> </w:t>
      </w:r>
      <w:r>
        <w:rPr>
          <w:spacing w:val="-2"/>
        </w:rPr>
        <w:t>Программы</w:t>
      </w:r>
    </w:p>
    <w:p w:rsidR="001821B2" w:rsidRDefault="007E317C" w:rsidP="00D7143D">
      <w:pPr>
        <w:pStyle w:val="a5"/>
        <w:numPr>
          <w:ilvl w:val="1"/>
          <w:numId w:val="113"/>
        </w:numPr>
        <w:tabs>
          <w:tab w:val="left" w:pos="2487"/>
        </w:tabs>
        <w:spacing w:line="320" w:lineRule="exact"/>
        <w:ind w:left="0" w:hanging="490"/>
        <w:jc w:val="both"/>
        <w:rPr>
          <w:b/>
          <w:sz w:val="28"/>
        </w:rPr>
      </w:pPr>
      <w:r>
        <w:rPr>
          <w:b/>
          <w:sz w:val="28"/>
        </w:rPr>
        <w:t>Психолого-педагогические</w:t>
      </w:r>
      <w:r>
        <w:rPr>
          <w:b/>
          <w:spacing w:val="-14"/>
          <w:sz w:val="28"/>
        </w:rPr>
        <w:t xml:space="preserve"> </w:t>
      </w:r>
      <w:r>
        <w:rPr>
          <w:b/>
          <w:sz w:val="28"/>
        </w:rPr>
        <w:t>условия</w:t>
      </w:r>
      <w:r>
        <w:rPr>
          <w:b/>
          <w:spacing w:val="-14"/>
          <w:sz w:val="28"/>
        </w:rPr>
        <w:t xml:space="preserve"> </w:t>
      </w:r>
      <w:r>
        <w:rPr>
          <w:b/>
          <w:sz w:val="28"/>
        </w:rPr>
        <w:t>реализации</w:t>
      </w:r>
      <w:r>
        <w:rPr>
          <w:b/>
          <w:spacing w:val="-10"/>
          <w:sz w:val="28"/>
        </w:rPr>
        <w:t xml:space="preserve"> </w:t>
      </w:r>
      <w:r>
        <w:rPr>
          <w:b/>
          <w:spacing w:val="-2"/>
          <w:sz w:val="28"/>
        </w:rPr>
        <w:t>Программы.</w:t>
      </w:r>
    </w:p>
    <w:p w:rsidR="001821B2" w:rsidRDefault="007E317C" w:rsidP="00D7143D">
      <w:pPr>
        <w:pStyle w:val="a3"/>
        <w:spacing w:line="242" w:lineRule="auto"/>
        <w:ind w:left="0" w:firstLine="719"/>
      </w:pPr>
      <w:r>
        <w:t>Успешная реализация Программы обеспечивается следующими психо-лого-педагогическими условиями:</w:t>
      </w:r>
    </w:p>
    <w:p w:rsidR="001821B2" w:rsidRDefault="007E317C" w:rsidP="00D7143D">
      <w:pPr>
        <w:pStyle w:val="a5"/>
        <w:numPr>
          <w:ilvl w:val="1"/>
          <w:numId w:val="51"/>
        </w:numPr>
        <w:tabs>
          <w:tab w:val="left" w:pos="2303"/>
        </w:tabs>
        <w:ind w:left="0" w:firstLine="719"/>
        <w:jc w:val="both"/>
        <w:rPr>
          <w:sz w:val="28"/>
        </w:rPr>
      </w:pPr>
      <w:r>
        <w:rPr>
          <w:sz w:val="28"/>
        </w:rPr>
        <w:t>признание детства как уникального периода в становлении человека, понимание неповторимости личности каждого ребёнка, принятие воспитан-ника</w:t>
      </w:r>
      <w:r>
        <w:rPr>
          <w:spacing w:val="-13"/>
          <w:sz w:val="28"/>
        </w:rPr>
        <w:t xml:space="preserve"> </w:t>
      </w:r>
      <w:r>
        <w:rPr>
          <w:sz w:val="28"/>
        </w:rPr>
        <w:t>таким,</w:t>
      </w:r>
      <w:r>
        <w:rPr>
          <w:spacing w:val="-14"/>
          <w:sz w:val="28"/>
        </w:rPr>
        <w:t xml:space="preserve"> </w:t>
      </w:r>
      <w:r>
        <w:rPr>
          <w:sz w:val="28"/>
        </w:rPr>
        <w:t>какой</w:t>
      </w:r>
      <w:r>
        <w:rPr>
          <w:spacing w:val="-15"/>
          <w:sz w:val="28"/>
        </w:rPr>
        <w:t xml:space="preserve"> </w:t>
      </w:r>
      <w:r>
        <w:rPr>
          <w:sz w:val="28"/>
        </w:rPr>
        <w:t>он</w:t>
      </w:r>
      <w:r>
        <w:rPr>
          <w:spacing w:val="-13"/>
          <w:sz w:val="28"/>
        </w:rPr>
        <w:t xml:space="preserve"> </w:t>
      </w:r>
      <w:r>
        <w:rPr>
          <w:sz w:val="28"/>
        </w:rPr>
        <w:t>есть,</w:t>
      </w:r>
      <w:r>
        <w:rPr>
          <w:spacing w:val="-14"/>
          <w:sz w:val="28"/>
        </w:rPr>
        <w:t xml:space="preserve"> </w:t>
      </w:r>
      <w:r>
        <w:rPr>
          <w:sz w:val="28"/>
        </w:rPr>
        <w:t>со</w:t>
      </w:r>
      <w:r>
        <w:rPr>
          <w:spacing w:val="-13"/>
          <w:sz w:val="28"/>
        </w:rPr>
        <w:t xml:space="preserve"> </w:t>
      </w:r>
      <w:r>
        <w:rPr>
          <w:sz w:val="28"/>
        </w:rPr>
        <w:t>всеми</w:t>
      </w:r>
      <w:r>
        <w:rPr>
          <w:spacing w:val="-15"/>
          <w:sz w:val="28"/>
        </w:rPr>
        <w:t xml:space="preserve"> </w:t>
      </w:r>
      <w:r>
        <w:rPr>
          <w:sz w:val="28"/>
        </w:rPr>
        <w:t>его</w:t>
      </w:r>
      <w:r>
        <w:rPr>
          <w:spacing w:val="-17"/>
          <w:sz w:val="28"/>
        </w:rPr>
        <w:t xml:space="preserve"> </w:t>
      </w:r>
      <w:r>
        <w:rPr>
          <w:sz w:val="28"/>
        </w:rPr>
        <w:t>индивидуальными</w:t>
      </w:r>
      <w:r>
        <w:rPr>
          <w:spacing w:val="-15"/>
          <w:sz w:val="28"/>
        </w:rPr>
        <w:t xml:space="preserve"> </w:t>
      </w:r>
      <w:r>
        <w:rPr>
          <w:sz w:val="28"/>
        </w:rPr>
        <w:t>проявлениями;</w:t>
      </w:r>
      <w:r>
        <w:rPr>
          <w:spacing w:val="-14"/>
          <w:sz w:val="28"/>
        </w:rPr>
        <w:t xml:space="preserve"> </w:t>
      </w:r>
      <w:r>
        <w:rPr>
          <w:sz w:val="28"/>
        </w:rPr>
        <w:t xml:space="preserve">про-явление уважения к развивающейся личности, как высшей ценности, под-держка уверенности в собственных возможностях и способностях у каждого </w:t>
      </w:r>
      <w:r>
        <w:rPr>
          <w:spacing w:val="-2"/>
          <w:sz w:val="28"/>
        </w:rPr>
        <w:t>воспитанника;</w:t>
      </w:r>
    </w:p>
    <w:p w:rsidR="001821B2" w:rsidRDefault="007E317C" w:rsidP="00D7143D">
      <w:pPr>
        <w:pStyle w:val="a5"/>
        <w:numPr>
          <w:ilvl w:val="1"/>
          <w:numId w:val="51"/>
        </w:numPr>
        <w:tabs>
          <w:tab w:val="left" w:pos="2332"/>
        </w:tabs>
        <w:ind w:left="0" w:firstLine="719"/>
        <w:jc w:val="both"/>
        <w:rPr>
          <w:sz w:val="28"/>
        </w:rPr>
      </w:pPr>
      <w:r>
        <w:rPr>
          <w:sz w:val="28"/>
        </w:rPr>
        <w:t>решение образовательных задач с использованием как новых форм организации</w:t>
      </w:r>
      <w:r>
        <w:rPr>
          <w:spacing w:val="-3"/>
          <w:sz w:val="28"/>
        </w:rPr>
        <w:t xml:space="preserve"> </w:t>
      </w:r>
      <w:r>
        <w:rPr>
          <w:sz w:val="28"/>
        </w:rPr>
        <w:t>процесса</w:t>
      </w:r>
      <w:r>
        <w:rPr>
          <w:spacing w:val="-3"/>
          <w:sz w:val="28"/>
        </w:rPr>
        <w:t xml:space="preserve"> </w:t>
      </w:r>
      <w:r>
        <w:rPr>
          <w:sz w:val="28"/>
        </w:rPr>
        <w:t>образования</w:t>
      </w:r>
      <w:r>
        <w:rPr>
          <w:spacing w:val="-3"/>
          <w:sz w:val="28"/>
        </w:rPr>
        <w:t xml:space="preserve"> </w:t>
      </w:r>
      <w:r>
        <w:rPr>
          <w:sz w:val="28"/>
        </w:rPr>
        <w:t>(проектная</w:t>
      </w:r>
      <w:r>
        <w:rPr>
          <w:spacing w:val="-3"/>
          <w:sz w:val="28"/>
        </w:rPr>
        <w:t xml:space="preserve"> </w:t>
      </w:r>
      <w:r>
        <w:rPr>
          <w:sz w:val="28"/>
        </w:rPr>
        <w:t>деятельность,</w:t>
      </w:r>
      <w:r>
        <w:rPr>
          <w:spacing w:val="-4"/>
          <w:sz w:val="28"/>
        </w:rPr>
        <w:t xml:space="preserve"> </w:t>
      </w:r>
      <w:r>
        <w:rPr>
          <w:sz w:val="28"/>
        </w:rPr>
        <w:t>образовательная ситуация,</w:t>
      </w:r>
      <w:r>
        <w:rPr>
          <w:spacing w:val="-18"/>
          <w:sz w:val="28"/>
        </w:rPr>
        <w:t xml:space="preserve"> </w:t>
      </w:r>
      <w:r>
        <w:rPr>
          <w:sz w:val="28"/>
        </w:rPr>
        <w:t>образовательное</w:t>
      </w:r>
      <w:r>
        <w:rPr>
          <w:spacing w:val="-17"/>
          <w:sz w:val="28"/>
        </w:rPr>
        <w:t xml:space="preserve"> </w:t>
      </w:r>
      <w:r>
        <w:rPr>
          <w:sz w:val="28"/>
        </w:rPr>
        <w:t>событие,</w:t>
      </w:r>
      <w:r>
        <w:rPr>
          <w:spacing w:val="-18"/>
          <w:sz w:val="28"/>
        </w:rPr>
        <w:t xml:space="preserve"> </w:t>
      </w:r>
      <w:r>
        <w:rPr>
          <w:sz w:val="28"/>
        </w:rPr>
        <w:t>обогащенные</w:t>
      </w:r>
      <w:r>
        <w:rPr>
          <w:spacing w:val="-17"/>
          <w:sz w:val="28"/>
        </w:rPr>
        <w:t xml:space="preserve"> </w:t>
      </w:r>
      <w:r>
        <w:rPr>
          <w:sz w:val="28"/>
        </w:rPr>
        <w:t>игры</w:t>
      </w:r>
      <w:r>
        <w:rPr>
          <w:spacing w:val="-18"/>
          <w:sz w:val="28"/>
        </w:rPr>
        <w:t xml:space="preserve"> </w:t>
      </w:r>
      <w:r>
        <w:rPr>
          <w:sz w:val="28"/>
        </w:rPr>
        <w:t>детей</w:t>
      </w:r>
      <w:r>
        <w:rPr>
          <w:spacing w:val="-17"/>
          <w:sz w:val="28"/>
        </w:rPr>
        <w:t xml:space="preserve"> </w:t>
      </w:r>
      <w:r>
        <w:rPr>
          <w:sz w:val="28"/>
        </w:rPr>
        <w:t>в</w:t>
      </w:r>
      <w:r>
        <w:rPr>
          <w:spacing w:val="-18"/>
          <w:sz w:val="28"/>
        </w:rPr>
        <w:t xml:space="preserve"> </w:t>
      </w:r>
      <w:r>
        <w:rPr>
          <w:sz w:val="28"/>
        </w:rPr>
        <w:t>центрах</w:t>
      </w:r>
      <w:r>
        <w:rPr>
          <w:spacing w:val="-17"/>
          <w:sz w:val="28"/>
        </w:rPr>
        <w:t xml:space="preserve"> </w:t>
      </w:r>
      <w:r>
        <w:rPr>
          <w:sz w:val="28"/>
        </w:rPr>
        <w:t>актив-ности, проблемно-обучающие ситуации в рамках интеграции образователь-ных</w:t>
      </w:r>
      <w:r>
        <w:rPr>
          <w:spacing w:val="-18"/>
          <w:sz w:val="28"/>
        </w:rPr>
        <w:t xml:space="preserve"> </w:t>
      </w:r>
      <w:r>
        <w:rPr>
          <w:sz w:val="28"/>
        </w:rPr>
        <w:t>областей</w:t>
      </w:r>
      <w:r>
        <w:rPr>
          <w:spacing w:val="-17"/>
          <w:sz w:val="28"/>
        </w:rPr>
        <w:t xml:space="preserve"> </w:t>
      </w:r>
      <w:r>
        <w:rPr>
          <w:sz w:val="28"/>
        </w:rPr>
        <w:t>и</w:t>
      </w:r>
      <w:r>
        <w:rPr>
          <w:spacing w:val="-18"/>
          <w:sz w:val="28"/>
        </w:rPr>
        <w:t xml:space="preserve"> </w:t>
      </w:r>
      <w:r>
        <w:rPr>
          <w:sz w:val="28"/>
        </w:rPr>
        <w:t>другое),</w:t>
      </w:r>
      <w:r>
        <w:rPr>
          <w:spacing w:val="-17"/>
          <w:sz w:val="28"/>
        </w:rPr>
        <w:t xml:space="preserve"> </w:t>
      </w:r>
      <w:r>
        <w:rPr>
          <w:sz w:val="28"/>
        </w:rPr>
        <w:t>так</w:t>
      </w:r>
      <w:r>
        <w:rPr>
          <w:spacing w:val="-18"/>
          <w:sz w:val="28"/>
        </w:rPr>
        <w:t xml:space="preserve"> </w:t>
      </w:r>
      <w:r>
        <w:rPr>
          <w:sz w:val="28"/>
        </w:rPr>
        <w:t>и</w:t>
      </w:r>
      <w:r>
        <w:rPr>
          <w:spacing w:val="-17"/>
          <w:sz w:val="28"/>
        </w:rPr>
        <w:t xml:space="preserve"> </w:t>
      </w:r>
      <w:r>
        <w:rPr>
          <w:sz w:val="28"/>
        </w:rPr>
        <w:t>традиционных</w:t>
      </w:r>
      <w:r>
        <w:rPr>
          <w:spacing w:val="-18"/>
          <w:sz w:val="28"/>
        </w:rPr>
        <w:t xml:space="preserve"> </w:t>
      </w:r>
      <w:r>
        <w:rPr>
          <w:sz w:val="28"/>
        </w:rPr>
        <w:t>(фронтальные,</w:t>
      </w:r>
      <w:r>
        <w:rPr>
          <w:spacing w:val="-17"/>
          <w:sz w:val="28"/>
        </w:rPr>
        <w:t xml:space="preserve"> </w:t>
      </w:r>
      <w:r>
        <w:rPr>
          <w:sz w:val="28"/>
        </w:rPr>
        <w:t>подгрупповые,</w:t>
      </w:r>
      <w:r>
        <w:rPr>
          <w:spacing w:val="-18"/>
          <w:sz w:val="28"/>
        </w:rPr>
        <w:t xml:space="preserve"> </w:t>
      </w:r>
      <w:r>
        <w:rPr>
          <w:sz w:val="28"/>
        </w:rPr>
        <w:t>ин-дивидуальные занятий. При этом занятие рассматривается как дело, занима-тельное и интересное детям, развивающее их; деятельность, направленная на освоение</w:t>
      </w:r>
      <w:r>
        <w:rPr>
          <w:spacing w:val="-9"/>
          <w:sz w:val="28"/>
        </w:rPr>
        <w:t xml:space="preserve"> </w:t>
      </w:r>
      <w:r>
        <w:rPr>
          <w:sz w:val="28"/>
        </w:rPr>
        <w:t>детьми</w:t>
      </w:r>
      <w:r>
        <w:rPr>
          <w:spacing w:val="-8"/>
          <w:sz w:val="28"/>
        </w:rPr>
        <w:t xml:space="preserve"> </w:t>
      </w:r>
      <w:r>
        <w:rPr>
          <w:sz w:val="28"/>
        </w:rPr>
        <w:t>одной</w:t>
      </w:r>
      <w:r>
        <w:rPr>
          <w:spacing w:val="-8"/>
          <w:sz w:val="28"/>
        </w:rPr>
        <w:t xml:space="preserve"> </w:t>
      </w:r>
      <w:r>
        <w:rPr>
          <w:sz w:val="28"/>
        </w:rPr>
        <w:t>или</w:t>
      </w:r>
      <w:r>
        <w:rPr>
          <w:spacing w:val="-8"/>
          <w:sz w:val="28"/>
        </w:rPr>
        <w:t xml:space="preserve"> </w:t>
      </w:r>
      <w:r>
        <w:rPr>
          <w:sz w:val="28"/>
        </w:rPr>
        <w:t>нескольких</w:t>
      </w:r>
      <w:r>
        <w:rPr>
          <w:spacing w:val="-9"/>
          <w:sz w:val="28"/>
        </w:rPr>
        <w:t xml:space="preserve"> </w:t>
      </w:r>
      <w:r>
        <w:rPr>
          <w:sz w:val="28"/>
        </w:rPr>
        <w:t>образовательных</w:t>
      </w:r>
      <w:r>
        <w:rPr>
          <w:spacing w:val="-9"/>
          <w:sz w:val="28"/>
        </w:rPr>
        <w:t xml:space="preserve"> </w:t>
      </w:r>
      <w:r>
        <w:rPr>
          <w:sz w:val="28"/>
        </w:rPr>
        <w:t>областей,</w:t>
      </w:r>
      <w:r>
        <w:rPr>
          <w:spacing w:val="-9"/>
          <w:sz w:val="28"/>
        </w:rPr>
        <w:t xml:space="preserve"> </w:t>
      </w:r>
      <w:r>
        <w:rPr>
          <w:sz w:val="28"/>
        </w:rPr>
        <w:t>или</w:t>
      </w:r>
      <w:r>
        <w:rPr>
          <w:spacing w:val="-8"/>
          <w:sz w:val="28"/>
        </w:rPr>
        <w:t xml:space="preserve"> </w:t>
      </w:r>
      <w:r>
        <w:rPr>
          <w:sz w:val="28"/>
        </w:rPr>
        <w:t>их</w:t>
      </w:r>
      <w:r>
        <w:rPr>
          <w:spacing w:val="-8"/>
          <w:sz w:val="28"/>
        </w:rPr>
        <w:t xml:space="preserve"> </w:t>
      </w:r>
      <w:r>
        <w:rPr>
          <w:sz w:val="28"/>
        </w:rPr>
        <w:t>ин-теграцию с использованием разнообразных педагогически обоснованных форм и методов работы, выбор которых осуществляется педагогом;</w:t>
      </w:r>
    </w:p>
    <w:p w:rsidR="001821B2" w:rsidRDefault="007E317C" w:rsidP="00D7143D">
      <w:pPr>
        <w:pStyle w:val="a5"/>
        <w:numPr>
          <w:ilvl w:val="1"/>
          <w:numId w:val="51"/>
        </w:numPr>
        <w:tabs>
          <w:tab w:val="left" w:pos="2300"/>
        </w:tabs>
        <w:ind w:left="0" w:firstLine="719"/>
        <w:jc w:val="both"/>
        <w:rPr>
          <w:sz w:val="28"/>
        </w:rPr>
      </w:pPr>
      <w:r>
        <w:rPr>
          <w:sz w:val="28"/>
        </w:rPr>
        <w:t>обеспечение</w:t>
      </w:r>
      <w:r>
        <w:rPr>
          <w:spacing w:val="-5"/>
          <w:sz w:val="28"/>
        </w:rPr>
        <w:t xml:space="preserve"> </w:t>
      </w:r>
      <w:r>
        <w:rPr>
          <w:sz w:val="28"/>
        </w:rPr>
        <w:t>преемственности</w:t>
      </w:r>
      <w:r>
        <w:rPr>
          <w:spacing w:val="-3"/>
          <w:sz w:val="28"/>
        </w:rPr>
        <w:t xml:space="preserve"> </w:t>
      </w:r>
      <w:r>
        <w:rPr>
          <w:sz w:val="28"/>
        </w:rPr>
        <w:t>содержания</w:t>
      </w:r>
      <w:r>
        <w:rPr>
          <w:spacing w:val="-3"/>
          <w:sz w:val="28"/>
        </w:rPr>
        <w:t xml:space="preserve"> </w:t>
      </w:r>
      <w:r>
        <w:rPr>
          <w:sz w:val="28"/>
        </w:rPr>
        <w:t>и</w:t>
      </w:r>
      <w:r>
        <w:rPr>
          <w:spacing w:val="-5"/>
          <w:sz w:val="28"/>
        </w:rPr>
        <w:t xml:space="preserve"> </w:t>
      </w:r>
      <w:r>
        <w:rPr>
          <w:sz w:val="28"/>
        </w:rPr>
        <w:t>форм</w:t>
      </w:r>
      <w:r>
        <w:rPr>
          <w:spacing w:val="-5"/>
          <w:sz w:val="28"/>
        </w:rPr>
        <w:t xml:space="preserve"> </w:t>
      </w:r>
      <w:r>
        <w:rPr>
          <w:sz w:val="28"/>
        </w:rPr>
        <w:t>организации</w:t>
      </w:r>
      <w:r>
        <w:rPr>
          <w:spacing w:val="-3"/>
          <w:sz w:val="28"/>
        </w:rPr>
        <w:t xml:space="preserve"> </w:t>
      </w:r>
      <w:r>
        <w:rPr>
          <w:sz w:val="28"/>
        </w:rPr>
        <w:t>обра-зовательного</w:t>
      </w:r>
      <w:r>
        <w:rPr>
          <w:spacing w:val="-2"/>
          <w:sz w:val="28"/>
        </w:rPr>
        <w:t xml:space="preserve"> </w:t>
      </w:r>
      <w:r>
        <w:rPr>
          <w:sz w:val="28"/>
        </w:rPr>
        <w:t>процесса</w:t>
      </w:r>
      <w:r>
        <w:rPr>
          <w:spacing w:val="-3"/>
          <w:sz w:val="28"/>
        </w:rPr>
        <w:t xml:space="preserve"> </w:t>
      </w:r>
      <w:r>
        <w:rPr>
          <w:sz w:val="28"/>
        </w:rPr>
        <w:t>в</w:t>
      </w:r>
      <w:r>
        <w:rPr>
          <w:spacing w:val="-5"/>
          <w:sz w:val="28"/>
        </w:rPr>
        <w:t xml:space="preserve"> </w:t>
      </w:r>
      <w:r>
        <w:rPr>
          <w:sz w:val="28"/>
        </w:rPr>
        <w:t>ДОО,</w:t>
      </w:r>
      <w:r>
        <w:rPr>
          <w:spacing w:val="-4"/>
          <w:sz w:val="28"/>
        </w:rPr>
        <w:t xml:space="preserve"> </w:t>
      </w:r>
      <w:r>
        <w:rPr>
          <w:sz w:val="28"/>
        </w:rPr>
        <w:t>в</w:t>
      </w:r>
      <w:r>
        <w:rPr>
          <w:spacing w:val="-4"/>
          <w:sz w:val="28"/>
        </w:rPr>
        <w:t xml:space="preserve"> </w:t>
      </w:r>
      <w:r>
        <w:rPr>
          <w:sz w:val="28"/>
        </w:rPr>
        <w:t>том</w:t>
      </w:r>
      <w:r>
        <w:rPr>
          <w:spacing w:val="-3"/>
          <w:sz w:val="28"/>
        </w:rPr>
        <w:t xml:space="preserve"> </w:t>
      </w:r>
      <w:r>
        <w:rPr>
          <w:sz w:val="28"/>
        </w:rPr>
        <w:t>числе</w:t>
      </w:r>
      <w:r>
        <w:rPr>
          <w:spacing w:val="-5"/>
          <w:sz w:val="28"/>
        </w:rPr>
        <w:t xml:space="preserve"> </w:t>
      </w:r>
      <w:r>
        <w:rPr>
          <w:sz w:val="28"/>
        </w:rPr>
        <w:t>дошкольного</w:t>
      </w:r>
      <w:r>
        <w:rPr>
          <w:spacing w:val="-2"/>
          <w:sz w:val="28"/>
        </w:rPr>
        <w:t xml:space="preserve"> </w:t>
      </w:r>
      <w:r>
        <w:rPr>
          <w:sz w:val="28"/>
        </w:rPr>
        <w:t>и</w:t>
      </w:r>
      <w:r>
        <w:rPr>
          <w:spacing w:val="-6"/>
          <w:sz w:val="28"/>
        </w:rPr>
        <w:t xml:space="preserve"> </w:t>
      </w:r>
      <w:r>
        <w:rPr>
          <w:sz w:val="28"/>
        </w:rPr>
        <w:t>начального</w:t>
      </w:r>
      <w:r>
        <w:rPr>
          <w:spacing w:val="-2"/>
          <w:sz w:val="28"/>
        </w:rPr>
        <w:t xml:space="preserve"> </w:t>
      </w:r>
      <w:r>
        <w:rPr>
          <w:sz w:val="28"/>
        </w:rPr>
        <w:t>общего уровней</w:t>
      </w:r>
      <w:r>
        <w:rPr>
          <w:spacing w:val="-5"/>
          <w:sz w:val="28"/>
        </w:rPr>
        <w:t xml:space="preserve"> </w:t>
      </w:r>
      <w:r>
        <w:rPr>
          <w:sz w:val="28"/>
        </w:rPr>
        <w:t>образования</w:t>
      </w:r>
      <w:r>
        <w:rPr>
          <w:spacing w:val="-4"/>
          <w:sz w:val="28"/>
        </w:rPr>
        <w:t xml:space="preserve"> </w:t>
      </w:r>
      <w:r>
        <w:rPr>
          <w:sz w:val="28"/>
        </w:rPr>
        <w:t>(опора</w:t>
      </w:r>
      <w:r>
        <w:rPr>
          <w:spacing w:val="-4"/>
          <w:sz w:val="28"/>
        </w:rPr>
        <w:t xml:space="preserve"> </w:t>
      </w:r>
      <w:r>
        <w:rPr>
          <w:sz w:val="28"/>
        </w:rPr>
        <w:t>на</w:t>
      </w:r>
      <w:r>
        <w:rPr>
          <w:spacing w:val="-5"/>
          <w:sz w:val="28"/>
        </w:rPr>
        <w:t xml:space="preserve"> </w:t>
      </w:r>
      <w:r>
        <w:rPr>
          <w:sz w:val="28"/>
        </w:rPr>
        <w:t>опыт</w:t>
      </w:r>
      <w:r>
        <w:rPr>
          <w:spacing w:val="-4"/>
          <w:sz w:val="28"/>
        </w:rPr>
        <w:t xml:space="preserve"> </w:t>
      </w:r>
      <w:r>
        <w:rPr>
          <w:sz w:val="28"/>
        </w:rPr>
        <w:t>детей,</w:t>
      </w:r>
      <w:r>
        <w:rPr>
          <w:spacing w:val="-4"/>
          <w:sz w:val="28"/>
        </w:rPr>
        <w:t xml:space="preserve"> </w:t>
      </w:r>
      <w:r>
        <w:rPr>
          <w:sz w:val="28"/>
        </w:rPr>
        <w:t>накопленный</w:t>
      </w:r>
      <w:r>
        <w:rPr>
          <w:spacing w:val="-4"/>
          <w:sz w:val="28"/>
        </w:rPr>
        <w:t xml:space="preserve"> </w:t>
      </w:r>
      <w:r>
        <w:rPr>
          <w:sz w:val="28"/>
        </w:rPr>
        <w:t>на</w:t>
      </w:r>
      <w:r>
        <w:rPr>
          <w:spacing w:val="-4"/>
          <w:sz w:val="28"/>
        </w:rPr>
        <w:t xml:space="preserve"> </w:t>
      </w:r>
      <w:r>
        <w:rPr>
          <w:sz w:val="28"/>
        </w:rPr>
        <w:t>предыдущих</w:t>
      </w:r>
      <w:r>
        <w:rPr>
          <w:spacing w:val="-3"/>
          <w:sz w:val="28"/>
        </w:rPr>
        <w:t xml:space="preserve"> </w:t>
      </w:r>
      <w:r>
        <w:rPr>
          <w:sz w:val="28"/>
        </w:rPr>
        <w:t>эта-пах</w:t>
      </w:r>
      <w:r>
        <w:rPr>
          <w:spacing w:val="-17"/>
          <w:sz w:val="28"/>
        </w:rPr>
        <w:t xml:space="preserve"> </w:t>
      </w:r>
      <w:r>
        <w:rPr>
          <w:sz w:val="28"/>
        </w:rPr>
        <w:t>развития,</w:t>
      </w:r>
      <w:r>
        <w:rPr>
          <w:spacing w:val="-16"/>
          <w:sz w:val="28"/>
        </w:rPr>
        <w:t xml:space="preserve"> </w:t>
      </w:r>
      <w:r>
        <w:rPr>
          <w:sz w:val="28"/>
        </w:rPr>
        <w:t>изменение</w:t>
      </w:r>
      <w:r>
        <w:rPr>
          <w:spacing w:val="-16"/>
          <w:sz w:val="28"/>
        </w:rPr>
        <w:t xml:space="preserve"> </w:t>
      </w:r>
      <w:r>
        <w:rPr>
          <w:sz w:val="28"/>
        </w:rPr>
        <w:t>форм</w:t>
      </w:r>
      <w:r>
        <w:rPr>
          <w:spacing w:val="-16"/>
          <w:sz w:val="28"/>
        </w:rPr>
        <w:t xml:space="preserve"> </w:t>
      </w:r>
      <w:r>
        <w:rPr>
          <w:sz w:val="28"/>
        </w:rPr>
        <w:t>и</w:t>
      </w:r>
      <w:r>
        <w:rPr>
          <w:spacing w:val="-15"/>
          <w:sz w:val="28"/>
        </w:rPr>
        <w:t xml:space="preserve"> </w:t>
      </w:r>
      <w:r>
        <w:rPr>
          <w:sz w:val="28"/>
        </w:rPr>
        <w:t>методов</w:t>
      </w:r>
      <w:r>
        <w:rPr>
          <w:spacing w:val="-17"/>
          <w:sz w:val="28"/>
        </w:rPr>
        <w:t xml:space="preserve"> </w:t>
      </w:r>
      <w:r>
        <w:rPr>
          <w:sz w:val="28"/>
        </w:rPr>
        <w:t>образовательной</w:t>
      </w:r>
      <w:r>
        <w:rPr>
          <w:spacing w:val="-15"/>
          <w:sz w:val="28"/>
        </w:rPr>
        <w:t xml:space="preserve"> </w:t>
      </w:r>
      <w:r>
        <w:rPr>
          <w:sz w:val="28"/>
        </w:rPr>
        <w:t>работы,</w:t>
      </w:r>
      <w:r>
        <w:rPr>
          <w:spacing w:val="-16"/>
          <w:sz w:val="28"/>
        </w:rPr>
        <w:t xml:space="preserve"> </w:t>
      </w:r>
      <w:r>
        <w:rPr>
          <w:sz w:val="28"/>
        </w:rPr>
        <w:t>ориентация на</w:t>
      </w:r>
      <w:r>
        <w:rPr>
          <w:spacing w:val="-12"/>
          <w:sz w:val="28"/>
        </w:rPr>
        <w:t xml:space="preserve"> </w:t>
      </w:r>
      <w:r>
        <w:rPr>
          <w:sz w:val="28"/>
        </w:rPr>
        <w:t>стратегический</w:t>
      </w:r>
      <w:r>
        <w:rPr>
          <w:spacing w:val="-12"/>
          <w:sz w:val="28"/>
        </w:rPr>
        <w:t xml:space="preserve"> </w:t>
      </w:r>
      <w:r>
        <w:rPr>
          <w:sz w:val="28"/>
        </w:rPr>
        <w:t>приоритет</w:t>
      </w:r>
      <w:r>
        <w:rPr>
          <w:spacing w:val="-15"/>
          <w:sz w:val="28"/>
        </w:rPr>
        <w:t xml:space="preserve"> </w:t>
      </w:r>
      <w:r>
        <w:rPr>
          <w:sz w:val="28"/>
        </w:rPr>
        <w:t>непрерывного</w:t>
      </w:r>
      <w:r>
        <w:rPr>
          <w:spacing w:val="-13"/>
          <w:sz w:val="28"/>
        </w:rPr>
        <w:t xml:space="preserve"> </w:t>
      </w:r>
      <w:r>
        <w:rPr>
          <w:sz w:val="28"/>
        </w:rPr>
        <w:t>образования</w:t>
      </w:r>
      <w:r>
        <w:rPr>
          <w:spacing w:val="-9"/>
          <w:sz w:val="28"/>
        </w:rPr>
        <w:t xml:space="preserve"> </w:t>
      </w:r>
      <w:r>
        <w:rPr>
          <w:sz w:val="28"/>
        </w:rPr>
        <w:t>-</w:t>
      </w:r>
      <w:r>
        <w:rPr>
          <w:spacing w:val="-12"/>
          <w:sz w:val="28"/>
        </w:rPr>
        <w:t xml:space="preserve"> </w:t>
      </w:r>
      <w:r>
        <w:rPr>
          <w:sz w:val="28"/>
        </w:rPr>
        <w:t>формирование</w:t>
      </w:r>
      <w:r>
        <w:rPr>
          <w:spacing w:val="-12"/>
          <w:sz w:val="28"/>
        </w:rPr>
        <w:t xml:space="preserve"> </w:t>
      </w:r>
      <w:r>
        <w:rPr>
          <w:sz w:val="28"/>
        </w:rPr>
        <w:t>уме-ния учиться);</w:t>
      </w:r>
    </w:p>
    <w:p w:rsidR="001821B2" w:rsidRDefault="007E317C" w:rsidP="00D7143D">
      <w:pPr>
        <w:pStyle w:val="a5"/>
        <w:numPr>
          <w:ilvl w:val="1"/>
          <w:numId w:val="51"/>
        </w:numPr>
        <w:tabs>
          <w:tab w:val="left" w:pos="2339"/>
        </w:tabs>
        <w:ind w:left="0" w:firstLine="719"/>
        <w:jc w:val="both"/>
        <w:rPr>
          <w:sz w:val="28"/>
        </w:rPr>
      </w:pPr>
      <w:r>
        <w:rPr>
          <w:sz w:val="28"/>
        </w:rPr>
        <w:t xml:space="preserve">учёт специфики возрастного и индивидуального </w:t>
      </w:r>
      <w:r>
        <w:rPr>
          <w:sz w:val="28"/>
        </w:rPr>
        <w:lastRenderedPageBreak/>
        <w:t>психофизического развития обучающихся (использование форм и методов, соответствующих возрастным</w:t>
      </w:r>
      <w:r>
        <w:rPr>
          <w:spacing w:val="-18"/>
          <w:sz w:val="28"/>
        </w:rPr>
        <w:t xml:space="preserve"> </w:t>
      </w:r>
      <w:r>
        <w:rPr>
          <w:sz w:val="28"/>
        </w:rPr>
        <w:t>особенностям</w:t>
      </w:r>
      <w:r>
        <w:rPr>
          <w:spacing w:val="-17"/>
          <w:sz w:val="28"/>
        </w:rPr>
        <w:t xml:space="preserve"> </w:t>
      </w:r>
      <w:r>
        <w:rPr>
          <w:sz w:val="28"/>
        </w:rPr>
        <w:t>детей;</w:t>
      </w:r>
      <w:r>
        <w:rPr>
          <w:spacing w:val="-18"/>
          <w:sz w:val="28"/>
        </w:rPr>
        <w:t xml:space="preserve"> </w:t>
      </w:r>
      <w:r>
        <w:rPr>
          <w:sz w:val="28"/>
        </w:rPr>
        <w:t>видов</w:t>
      </w:r>
      <w:r>
        <w:rPr>
          <w:spacing w:val="-17"/>
          <w:sz w:val="28"/>
        </w:rPr>
        <w:t xml:space="preserve"> </w:t>
      </w:r>
      <w:r>
        <w:rPr>
          <w:sz w:val="28"/>
        </w:rPr>
        <w:t>деятельности,</w:t>
      </w:r>
      <w:r>
        <w:rPr>
          <w:spacing w:val="-18"/>
          <w:sz w:val="28"/>
        </w:rPr>
        <w:t xml:space="preserve"> </w:t>
      </w:r>
      <w:r>
        <w:rPr>
          <w:sz w:val="28"/>
        </w:rPr>
        <w:t>специфических</w:t>
      </w:r>
      <w:r>
        <w:rPr>
          <w:spacing w:val="-17"/>
          <w:sz w:val="28"/>
        </w:rPr>
        <w:t xml:space="preserve"> </w:t>
      </w:r>
      <w:r>
        <w:rPr>
          <w:sz w:val="28"/>
        </w:rPr>
        <w:t>для</w:t>
      </w:r>
      <w:r>
        <w:rPr>
          <w:spacing w:val="-18"/>
          <w:sz w:val="28"/>
        </w:rPr>
        <w:t xml:space="preserve"> </w:t>
      </w:r>
      <w:r>
        <w:rPr>
          <w:sz w:val="28"/>
        </w:rPr>
        <w:t>каж-дого возрастного периода, социальной ситуации развития);</w:t>
      </w:r>
    </w:p>
    <w:p w:rsidR="001821B2" w:rsidRDefault="007E317C" w:rsidP="00D7143D">
      <w:pPr>
        <w:pStyle w:val="a5"/>
        <w:numPr>
          <w:ilvl w:val="1"/>
          <w:numId w:val="51"/>
        </w:numPr>
        <w:tabs>
          <w:tab w:val="left" w:pos="2310"/>
        </w:tabs>
        <w:ind w:left="0" w:firstLine="719"/>
        <w:jc w:val="both"/>
        <w:rPr>
          <w:sz w:val="28"/>
        </w:rPr>
      </w:pPr>
      <w:r>
        <w:rPr>
          <w:sz w:val="28"/>
        </w:rPr>
        <w:t>создание развивающей и эмоционально комфортной для ребёнка об-разовательной среды, способствующей эмоционально-ценностному, соци-ально-личностному, познавательному, эстетическому развитию ребёнка и со-хранению его индивидуальности, в которой ребёнок реализует право на сво-боду выбора деятельности, партнера, средств и прочее;</w:t>
      </w:r>
    </w:p>
    <w:p w:rsidR="001821B2" w:rsidRDefault="007E317C" w:rsidP="00D7143D">
      <w:pPr>
        <w:pStyle w:val="a5"/>
        <w:numPr>
          <w:ilvl w:val="1"/>
          <w:numId w:val="51"/>
        </w:numPr>
        <w:tabs>
          <w:tab w:val="left" w:pos="2300"/>
        </w:tabs>
        <w:ind w:left="0" w:firstLine="719"/>
        <w:jc w:val="both"/>
        <w:rPr>
          <w:sz w:val="28"/>
        </w:rPr>
      </w:pPr>
      <w:r>
        <w:rPr>
          <w:sz w:val="28"/>
        </w:rPr>
        <w:t>построение</w:t>
      </w:r>
      <w:r>
        <w:rPr>
          <w:spacing w:val="-3"/>
          <w:sz w:val="28"/>
        </w:rPr>
        <w:t xml:space="preserve"> </w:t>
      </w:r>
      <w:r>
        <w:rPr>
          <w:sz w:val="28"/>
        </w:rPr>
        <w:t>образовательной</w:t>
      </w:r>
      <w:r>
        <w:rPr>
          <w:spacing w:val="-2"/>
          <w:sz w:val="28"/>
        </w:rPr>
        <w:t xml:space="preserve"> </w:t>
      </w:r>
      <w:r>
        <w:rPr>
          <w:sz w:val="28"/>
        </w:rPr>
        <w:t>деятельности</w:t>
      </w:r>
      <w:r>
        <w:rPr>
          <w:spacing w:val="-2"/>
          <w:sz w:val="28"/>
        </w:rPr>
        <w:t xml:space="preserve"> </w:t>
      </w:r>
      <w:r>
        <w:rPr>
          <w:sz w:val="28"/>
        </w:rPr>
        <w:t>на</w:t>
      </w:r>
      <w:r>
        <w:rPr>
          <w:spacing w:val="-3"/>
          <w:sz w:val="28"/>
        </w:rPr>
        <w:t xml:space="preserve"> </w:t>
      </w:r>
      <w:r>
        <w:rPr>
          <w:sz w:val="28"/>
        </w:rPr>
        <w:t>основе</w:t>
      </w:r>
      <w:r>
        <w:rPr>
          <w:spacing w:val="-3"/>
          <w:sz w:val="28"/>
        </w:rPr>
        <w:t xml:space="preserve"> </w:t>
      </w:r>
      <w:r>
        <w:rPr>
          <w:sz w:val="28"/>
        </w:rPr>
        <w:t>взаимодействия взрослых</w:t>
      </w:r>
      <w:r>
        <w:rPr>
          <w:spacing w:val="-17"/>
          <w:sz w:val="28"/>
        </w:rPr>
        <w:t xml:space="preserve"> </w:t>
      </w:r>
      <w:r>
        <w:rPr>
          <w:sz w:val="28"/>
        </w:rPr>
        <w:t>с</w:t>
      </w:r>
      <w:r>
        <w:rPr>
          <w:spacing w:val="-15"/>
          <w:sz w:val="28"/>
        </w:rPr>
        <w:t xml:space="preserve"> </w:t>
      </w:r>
      <w:r>
        <w:rPr>
          <w:sz w:val="28"/>
        </w:rPr>
        <w:t>детьми,</w:t>
      </w:r>
      <w:r>
        <w:rPr>
          <w:spacing w:val="-18"/>
          <w:sz w:val="28"/>
        </w:rPr>
        <w:t xml:space="preserve"> </w:t>
      </w:r>
      <w:r>
        <w:rPr>
          <w:sz w:val="28"/>
        </w:rPr>
        <w:t>ориентированного</w:t>
      </w:r>
      <w:r>
        <w:rPr>
          <w:spacing w:val="-16"/>
          <w:sz w:val="28"/>
        </w:rPr>
        <w:t xml:space="preserve"> </w:t>
      </w:r>
      <w:r>
        <w:rPr>
          <w:sz w:val="28"/>
        </w:rPr>
        <w:t>на</w:t>
      </w:r>
      <w:r>
        <w:rPr>
          <w:spacing w:val="-15"/>
          <w:sz w:val="28"/>
        </w:rPr>
        <w:t xml:space="preserve"> </w:t>
      </w:r>
      <w:r>
        <w:rPr>
          <w:sz w:val="28"/>
        </w:rPr>
        <w:t>интересы</w:t>
      </w:r>
      <w:r>
        <w:rPr>
          <w:spacing w:val="-16"/>
          <w:sz w:val="28"/>
        </w:rPr>
        <w:t xml:space="preserve"> </w:t>
      </w:r>
      <w:r>
        <w:rPr>
          <w:sz w:val="28"/>
        </w:rPr>
        <w:t>и</w:t>
      </w:r>
      <w:r>
        <w:rPr>
          <w:spacing w:val="-14"/>
          <w:sz w:val="28"/>
        </w:rPr>
        <w:t xml:space="preserve"> </w:t>
      </w:r>
      <w:r>
        <w:rPr>
          <w:sz w:val="28"/>
        </w:rPr>
        <w:t>возможности</w:t>
      </w:r>
      <w:r>
        <w:rPr>
          <w:spacing w:val="-17"/>
          <w:sz w:val="28"/>
        </w:rPr>
        <w:t xml:space="preserve"> </w:t>
      </w:r>
      <w:r>
        <w:rPr>
          <w:sz w:val="28"/>
        </w:rPr>
        <w:t>каждого</w:t>
      </w:r>
      <w:r>
        <w:rPr>
          <w:spacing w:val="-16"/>
          <w:sz w:val="28"/>
        </w:rPr>
        <w:t xml:space="preserve"> </w:t>
      </w:r>
      <w:r>
        <w:rPr>
          <w:sz w:val="28"/>
        </w:rPr>
        <w:t>ре-бёнка и учитывающего социальную ситуацию его развития;</w:t>
      </w:r>
    </w:p>
    <w:p w:rsidR="001821B2" w:rsidRDefault="007E317C" w:rsidP="00D7143D">
      <w:pPr>
        <w:pStyle w:val="a5"/>
        <w:numPr>
          <w:ilvl w:val="1"/>
          <w:numId w:val="51"/>
        </w:numPr>
        <w:tabs>
          <w:tab w:val="left" w:pos="2310"/>
        </w:tabs>
        <w:ind w:left="0" w:firstLine="719"/>
        <w:jc w:val="both"/>
        <w:rPr>
          <w:sz w:val="28"/>
        </w:rPr>
      </w:pPr>
      <w:r>
        <w:rPr>
          <w:sz w:val="28"/>
        </w:rPr>
        <w:t>индивидуализация образования (в том числе поддержка ребёнка, по-строение его образовательной траектории) и оптимизация работы с группой детей, основанные на результатах педагогической диагностики (монито-</w:t>
      </w:r>
      <w:r>
        <w:rPr>
          <w:spacing w:val="-2"/>
          <w:sz w:val="28"/>
        </w:rPr>
        <w:t>ринга);</w:t>
      </w:r>
    </w:p>
    <w:p w:rsidR="001821B2" w:rsidRDefault="007E317C" w:rsidP="00D7143D">
      <w:pPr>
        <w:pStyle w:val="a5"/>
        <w:numPr>
          <w:ilvl w:val="1"/>
          <w:numId w:val="51"/>
        </w:numPr>
        <w:tabs>
          <w:tab w:val="left" w:pos="2300"/>
        </w:tabs>
        <w:ind w:left="0" w:firstLine="719"/>
        <w:jc w:val="both"/>
        <w:rPr>
          <w:sz w:val="28"/>
        </w:rPr>
      </w:pPr>
      <w:r>
        <w:rPr>
          <w:sz w:val="28"/>
        </w:rPr>
        <w:t>оказание ранней</w:t>
      </w:r>
      <w:r>
        <w:rPr>
          <w:spacing w:val="-2"/>
          <w:sz w:val="28"/>
        </w:rPr>
        <w:t xml:space="preserve"> </w:t>
      </w:r>
      <w:r>
        <w:rPr>
          <w:sz w:val="28"/>
        </w:rPr>
        <w:t>коррекционной помощи детям с ООП, в том числе</w:t>
      </w:r>
      <w:r>
        <w:rPr>
          <w:spacing w:val="-1"/>
          <w:sz w:val="28"/>
        </w:rPr>
        <w:t xml:space="preserve"> </w:t>
      </w:r>
      <w:r>
        <w:rPr>
          <w:sz w:val="28"/>
        </w:rPr>
        <w:t>с ОВЗ на основе специальных психолого-педагогических подходов, методов, способов общения и условий, способствующих получению ДО, социальному</w:t>
      </w:r>
    </w:p>
    <w:p w:rsidR="001821B2" w:rsidRDefault="007E317C" w:rsidP="00D7143D">
      <w:pPr>
        <w:pStyle w:val="a3"/>
        <w:spacing w:line="242" w:lineRule="auto"/>
        <w:ind w:left="0"/>
      </w:pPr>
      <w:r>
        <w:t>развитию</w:t>
      </w:r>
      <w:r>
        <w:rPr>
          <w:spacing w:val="-9"/>
        </w:rPr>
        <w:t xml:space="preserve"> </w:t>
      </w:r>
      <w:r>
        <w:t>этих</w:t>
      </w:r>
      <w:r>
        <w:rPr>
          <w:spacing w:val="-10"/>
        </w:rPr>
        <w:t xml:space="preserve"> </w:t>
      </w:r>
      <w:r>
        <w:t>детей,</w:t>
      </w:r>
      <w:r>
        <w:rPr>
          <w:spacing w:val="-9"/>
        </w:rPr>
        <w:t xml:space="preserve"> </w:t>
      </w:r>
      <w:r>
        <w:t>в</w:t>
      </w:r>
      <w:r>
        <w:rPr>
          <w:spacing w:val="-9"/>
        </w:rPr>
        <w:t xml:space="preserve"> </w:t>
      </w:r>
      <w:r>
        <w:t>том</w:t>
      </w:r>
      <w:r>
        <w:rPr>
          <w:spacing w:val="-11"/>
        </w:rPr>
        <w:t xml:space="preserve"> </w:t>
      </w:r>
      <w:r>
        <w:t>числе</w:t>
      </w:r>
      <w:r>
        <w:rPr>
          <w:spacing w:val="-11"/>
        </w:rPr>
        <w:t xml:space="preserve"> </w:t>
      </w:r>
      <w:r>
        <w:t>посредством</w:t>
      </w:r>
      <w:r>
        <w:rPr>
          <w:spacing w:val="-9"/>
        </w:rPr>
        <w:t xml:space="preserve"> </w:t>
      </w:r>
      <w:r>
        <w:t>организации</w:t>
      </w:r>
      <w:r>
        <w:rPr>
          <w:spacing w:val="-10"/>
        </w:rPr>
        <w:t xml:space="preserve"> </w:t>
      </w:r>
      <w:r>
        <w:t>инклюзивного</w:t>
      </w:r>
      <w:r>
        <w:rPr>
          <w:spacing w:val="-10"/>
        </w:rPr>
        <w:t xml:space="preserve"> </w:t>
      </w:r>
      <w:r>
        <w:t>об-</w:t>
      </w:r>
      <w:r>
        <w:rPr>
          <w:spacing w:val="-2"/>
        </w:rPr>
        <w:t>разования;</w:t>
      </w:r>
    </w:p>
    <w:p w:rsidR="001821B2" w:rsidRDefault="007E317C" w:rsidP="00D7143D">
      <w:pPr>
        <w:pStyle w:val="a5"/>
        <w:numPr>
          <w:ilvl w:val="1"/>
          <w:numId w:val="51"/>
        </w:numPr>
        <w:tabs>
          <w:tab w:val="left" w:pos="2341"/>
        </w:tabs>
        <w:ind w:left="0" w:firstLine="719"/>
        <w:jc w:val="both"/>
        <w:rPr>
          <w:sz w:val="28"/>
        </w:rPr>
      </w:pPr>
      <w:r>
        <w:rPr>
          <w:sz w:val="28"/>
        </w:rPr>
        <w:t>совершенствование образовательной работы на основе результатов выявления запросов родительского и профессионального сообщества;</w:t>
      </w:r>
    </w:p>
    <w:p w:rsidR="001821B2" w:rsidRDefault="007E317C" w:rsidP="00D7143D">
      <w:pPr>
        <w:pStyle w:val="a5"/>
        <w:numPr>
          <w:ilvl w:val="1"/>
          <w:numId w:val="51"/>
        </w:numPr>
        <w:tabs>
          <w:tab w:val="left" w:pos="2496"/>
        </w:tabs>
        <w:ind w:left="0" w:firstLine="719"/>
        <w:jc w:val="both"/>
        <w:rPr>
          <w:sz w:val="28"/>
        </w:rPr>
      </w:pPr>
      <w:r>
        <w:rPr>
          <w:sz w:val="28"/>
        </w:rPr>
        <w:t>психологическая, педагогическая и методическая помощь и под-держка, консультирование родителей (законных представителей) в вопросах обучения, воспитания и развитии детей, охраны и укрепления их здоровья;</w:t>
      </w:r>
    </w:p>
    <w:p w:rsidR="001821B2" w:rsidRDefault="007E317C" w:rsidP="00D7143D">
      <w:pPr>
        <w:pStyle w:val="a5"/>
        <w:numPr>
          <w:ilvl w:val="1"/>
          <w:numId w:val="51"/>
        </w:numPr>
        <w:tabs>
          <w:tab w:val="left" w:pos="2456"/>
        </w:tabs>
        <w:ind w:left="0" w:firstLine="719"/>
        <w:jc w:val="both"/>
        <w:rPr>
          <w:sz w:val="28"/>
        </w:rPr>
      </w:pPr>
      <w:r>
        <w:rPr>
          <w:sz w:val="28"/>
        </w:rPr>
        <w:t>вовлечение родителей (законных представителей) в процесс реали-зации</w:t>
      </w:r>
      <w:r>
        <w:rPr>
          <w:spacing w:val="-11"/>
          <w:sz w:val="28"/>
        </w:rPr>
        <w:t xml:space="preserve"> </w:t>
      </w:r>
      <w:r>
        <w:rPr>
          <w:sz w:val="28"/>
        </w:rPr>
        <w:t>образовательной</w:t>
      </w:r>
      <w:r>
        <w:rPr>
          <w:spacing w:val="-12"/>
          <w:sz w:val="28"/>
        </w:rPr>
        <w:t xml:space="preserve"> </w:t>
      </w:r>
      <w:r>
        <w:rPr>
          <w:sz w:val="28"/>
        </w:rPr>
        <w:t>программы</w:t>
      </w:r>
      <w:r>
        <w:rPr>
          <w:spacing w:val="-11"/>
          <w:sz w:val="28"/>
        </w:rPr>
        <w:t xml:space="preserve"> </w:t>
      </w:r>
      <w:r>
        <w:rPr>
          <w:sz w:val="28"/>
        </w:rPr>
        <w:t>и</w:t>
      </w:r>
      <w:r>
        <w:rPr>
          <w:spacing w:val="-12"/>
          <w:sz w:val="28"/>
        </w:rPr>
        <w:t xml:space="preserve"> </w:t>
      </w:r>
      <w:r>
        <w:rPr>
          <w:sz w:val="28"/>
        </w:rPr>
        <w:t>построение</w:t>
      </w:r>
      <w:r>
        <w:rPr>
          <w:spacing w:val="-11"/>
          <w:sz w:val="28"/>
        </w:rPr>
        <w:t xml:space="preserve"> </w:t>
      </w:r>
      <w:r>
        <w:rPr>
          <w:sz w:val="28"/>
        </w:rPr>
        <w:t>отношений</w:t>
      </w:r>
      <w:r>
        <w:rPr>
          <w:spacing w:val="-12"/>
          <w:sz w:val="28"/>
        </w:rPr>
        <w:t xml:space="preserve"> </w:t>
      </w:r>
      <w:r>
        <w:rPr>
          <w:sz w:val="28"/>
        </w:rPr>
        <w:t>сотрудничества</w:t>
      </w:r>
      <w:r>
        <w:rPr>
          <w:spacing w:val="-11"/>
          <w:sz w:val="28"/>
        </w:rPr>
        <w:t xml:space="preserve"> </w:t>
      </w:r>
      <w:r>
        <w:rPr>
          <w:sz w:val="28"/>
        </w:rPr>
        <w:t xml:space="preserve">в соответствии с образовательными потребностями и возможностями семьи </w:t>
      </w:r>
      <w:r>
        <w:rPr>
          <w:spacing w:val="-2"/>
          <w:sz w:val="28"/>
        </w:rPr>
        <w:t>обучающихся;</w:t>
      </w:r>
    </w:p>
    <w:p w:rsidR="001821B2" w:rsidRDefault="007E317C" w:rsidP="00D7143D">
      <w:pPr>
        <w:pStyle w:val="a5"/>
        <w:numPr>
          <w:ilvl w:val="1"/>
          <w:numId w:val="51"/>
        </w:numPr>
        <w:tabs>
          <w:tab w:val="left" w:pos="2449"/>
        </w:tabs>
        <w:ind w:left="0" w:firstLine="719"/>
        <w:jc w:val="both"/>
        <w:rPr>
          <w:sz w:val="28"/>
        </w:rPr>
      </w:pPr>
      <w:r>
        <w:rPr>
          <w:sz w:val="28"/>
        </w:rPr>
        <w:t>формирование и развитие профессиональной компетентности педа-</w:t>
      </w:r>
      <w:r>
        <w:rPr>
          <w:spacing w:val="-2"/>
          <w:sz w:val="28"/>
        </w:rPr>
        <w:t>гогов, психолого-педагогического просвещения родителей (законных предста-</w:t>
      </w:r>
      <w:r>
        <w:rPr>
          <w:sz w:val="28"/>
        </w:rPr>
        <w:t>вителей) обучающихся;</w:t>
      </w:r>
    </w:p>
    <w:p w:rsidR="001821B2" w:rsidRDefault="007E317C" w:rsidP="00D7143D">
      <w:pPr>
        <w:pStyle w:val="a5"/>
        <w:numPr>
          <w:ilvl w:val="1"/>
          <w:numId w:val="51"/>
        </w:numPr>
        <w:tabs>
          <w:tab w:val="left" w:pos="2445"/>
        </w:tabs>
        <w:ind w:left="0" w:firstLine="719"/>
        <w:jc w:val="both"/>
        <w:rPr>
          <w:sz w:val="28"/>
        </w:rPr>
      </w:pPr>
      <w:r>
        <w:rPr>
          <w:sz w:val="28"/>
        </w:rPr>
        <w:t>непрерывное</w:t>
      </w:r>
      <w:r>
        <w:rPr>
          <w:spacing w:val="-5"/>
          <w:sz w:val="28"/>
        </w:rPr>
        <w:t xml:space="preserve"> </w:t>
      </w:r>
      <w:r>
        <w:rPr>
          <w:sz w:val="28"/>
        </w:rPr>
        <w:t>психолого-педагогическое</w:t>
      </w:r>
      <w:r>
        <w:rPr>
          <w:spacing w:val="-5"/>
          <w:sz w:val="28"/>
        </w:rPr>
        <w:t xml:space="preserve"> </w:t>
      </w:r>
      <w:r>
        <w:rPr>
          <w:sz w:val="28"/>
        </w:rPr>
        <w:t>сопровождение</w:t>
      </w:r>
      <w:r>
        <w:rPr>
          <w:spacing w:val="-5"/>
          <w:sz w:val="28"/>
        </w:rPr>
        <w:t xml:space="preserve"> </w:t>
      </w:r>
      <w:r>
        <w:rPr>
          <w:sz w:val="28"/>
        </w:rPr>
        <w:t>участников образовательных отношений в</w:t>
      </w:r>
      <w:r>
        <w:rPr>
          <w:spacing w:val="-1"/>
          <w:sz w:val="28"/>
        </w:rPr>
        <w:t xml:space="preserve"> </w:t>
      </w:r>
      <w:r>
        <w:rPr>
          <w:sz w:val="28"/>
        </w:rPr>
        <w:t>процессе реализации Федеральной программы в ДОО, обеспечение вариативности его содержания, направлений и форм, со-гласно запросам родительского и профессионального сообществ;</w:t>
      </w:r>
    </w:p>
    <w:p w:rsidR="001821B2" w:rsidRDefault="007E317C" w:rsidP="00D7143D">
      <w:pPr>
        <w:pStyle w:val="a5"/>
        <w:numPr>
          <w:ilvl w:val="1"/>
          <w:numId w:val="51"/>
        </w:numPr>
        <w:tabs>
          <w:tab w:val="left" w:pos="2423"/>
        </w:tabs>
        <w:ind w:left="0" w:firstLine="719"/>
        <w:jc w:val="both"/>
        <w:rPr>
          <w:sz w:val="28"/>
        </w:rPr>
      </w:pPr>
      <w:r>
        <w:rPr>
          <w:sz w:val="28"/>
        </w:rPr>
        <w:t>взаимодействие</w:t>
      </w:r>
      <w:r>
        <w:rPr>
          <w:spacing w:val="-18"/>
          <w:sz w:val="28"/>
        </w:rPr>
        <w:t xml:space="preserve"> </w:t>
      </w:r>
      <w:r>
        <w:rPr>
          <w:sz w:val="28"/>
        </w:rPr>
        <w:t>с</w:t>
      </w:r>
      <w:r>
        <w:rPr>
          <w:spacing w:val="-17"/>
          <w:sz w:val="28"/>
        </w:rPr>
        <w:t xml:space="preserve"> </w:t>
      </w:r>
      <w:r>
        <w:rPr>
          <w:sz w:val="28"/>
        </w:rPr>
        <w:t>различными</w:t>
      </w:r>
      <w:r>
        <w:rPr>
          <w:spacing w:val="-18"/>
          <w:sz w:val="28"/>
        </w:rPr>
        <w:t xml:space="preserve"> </w:t>
      </w:r>
      <w:r>
        <w:rPr>
          <w:sz w:val="28"/>
        </w:rPr>
        <w:t>социальными</w:t>
      </w:r>
      <w:r>
        <w:rPr>
          <w:spacing w:val="-17"/>
          <w:sz w:val="28"/>
        </w:rPr>
        <w:t xml:space="preserve"> </w:t>
      </w:r>
      <w:r>
        <w:rPr>
          <w:sz w:val="28"/>
        </w:rPr>
        <w:t>институтами</w:t>
      </w:r>
      <w:r>
        <w:rPr>
          <w:spacing w:val="-18"/>
          <w:sz w:val="28"/>
        </w:rPr>
        <w:t xml:space="preserve"> </w:t>
      </w:r>
      <w:r>
        <w:rPr>
          <w:sz w:val="28"/>
        </w:rPr>
        <w:t>(сферы</w:t>
      </w:r>
      <w:r>
        <w:rPr>
          <w:spacing w:val="-17"/>
          <w:sz w:val="28"/>
        </w:rPr>
        <w:t xml:space="preserve"> </w:t>
      </w:r>
      <w:r>
        <w:rPr>
          <w:sz w:val="28"/>
        </w:rPr>
        <w:t>об-разования,</w:t>
      </w:r>
      <w:r>
        <w:rPr>
          <w:spacing w:val="-12"/>
          <w:sz w:val="28"/>
        </w:rPr>
        <w:t xml:space="preserve"> </w:t>
      </w:r>
      <w:r>
        <w:rPr>
          <w:sz w:val="28"/>
        </w:rPr>
        <w:t>культуры,</w:t>
      </w:r>
      <w:r>
        <w:rPr>
          <w:spacing w:val="-13"/>
          <w:sz w:val="28"/>
        </w:rPr>
        <w:t xml:space="preserve"> </w:t>
      </w:r>
      <w:r>
        <w:rPr>
          <w:sz w:val="28"/>
        </w:rPr>
        <w:t>физкультуры</w:t>
      </w:r>
      <w:r>
        <w:rPr>
          <w:spacing w:val="-12"/>
          <w:sz w:val="28"/>
        </w:rPr>
        <w:t xml:space="preserve"> </w:t>
      </w:r>
      <w:r>
        <w:rPr>
          <w:sz w:val="28"/>
        </w:rPr>
        <w:t>и</w:t>
      </w:r>
      <w:r>
        <w:rPr>
          <w:spacing w:val="-12"/>
          <w:sz w:val="28"/>
        </w:rPr>
        <w:t xml:space="preserve"> </w:t>
      </w:r>
      <w:r>
        <w:rPr>
          <w:sz w:val="28"/>
        </w:rPr>
        <w:t>спорта,</w:t>
      </w:r>
      <w:r>
        <w:rPr>
          <w:spacing w:val="-12"/>
          <w:sz w:val="28"/>
        </w:rPr>
        <w:t xml:space="preserve"> </w:t>
      </w:r>
      <w:r>
        <w:rPr>
          <w:sz w:val="28"/>
        </w:rPr>
        <w:t>другими</w:t>
      </w:r>
      <w:r>
        <w:rPr>
          <w:spacing w:val="-11"/>
          <w:sz w:val="28"/>
        </w:rPr>
        <w:t xml:space="preserve"> </w:t>
      </w:r>
      <w:r>
        <w:rPr>
          <w:sz w:val="28"/>
        </w:rPr>
        <w:t>социально-воспитатель-ными</w:t>
      </w:r>
      <w:r>
        <w:rPr>
          <w:spacing w:val="-12"/>
          <w:sz w:val="28"/>
        </w:rPr>
        <w:t xml:space="preserve"> </w:t>
      </w:r>
      <w:r>
        <w:rPr>
          <w:sz w:val="28"/>
        </w:rPr>
        <w:t>субъектами</w:t>
      </w:r>
      <w:r>
        <w:rPr>
          <w:spacing w:val="-14"/>
          <w:sz w:val="28"/>
        </w:rPr>
        <w:t xml:space="preserve"> </w:t>
      </w:r>
      <w:r>
        <w:rPr>
          <w:sz w:val="28"/>
        </w:rPr>
        <w:t>открытой</w:t>
      </w:r>
      <w:r>
        <w:rPr>
          <w:spacing w:val="-14"/>
          <w:sz w:val="28"/>
        </w:rPr>
        <w:t xml:space="preserve"> </w:t>
      </w:r>
      <w:r>
        <w:rPr>
          <w:sz w:val="28"/>
        </w:rPr>
        <w:t>образовательной</w:t>
      </w:r>
      <w:r>
        <w:rPr>
          <w:spacing w:val="-12"/>
          <w:sz w:val="28"/>
        </w:rPr>
        <w:t xml:space="preserve"> </w:t>
      </w:r>
      <w:r>
        <w:rPr>
          <w:sz w:val="28"/>
        </w:rPr>
        <w:t>системы),</w:t>
      </w:r>
      <w:r>
        <w:rPr>
          <w:spacing w:val="-13"/>
          <w:sz w:val="28"/>
        </w:rPr>
        <w:t xml:space="preserve"> </w:t>
      </w:r>
      <w:r>
        <w:rPr>
          <w:sz w:val="28"/>
        </w:rPr>
        <w:t>использование</w:t>
      </w:r>
      <w:r>
        <w:rPr>
          <w:spacing w:val="-12"/>
          <w:sz w:val="28"/>
        </w:rPr>
        <w:t xml:space="preserve"> </w:t>
      </w:r>
      <w:r>
        <w:rPr>
          <w:sz w:val="28"/>
        </w:rPr>
        <w:t>форм</w:t>
      </w:r>
      <w:r>
        <w:rPr>
          <w:spacing w:val="-12"/>
          <w:sz w:val="28"/>
        </w:rPr>
        <w:t xml:space="preserve"> </w:t>
      </w:r>
      <w:r>
        <w:rPr>
          <w:sz w:val="28"/>
        </w:rPr>
        <w:t>и методов</w:t>
      </w:r>
      <w:r>
        <w:rPr>
          <w:spacing w:val="-1"/>
          <w:sz w:val="28"/>
        </w:rPr>
        <w:t xml:space="preserve"> </w:t>
      </w:r>
      <w:r>
        <w:rPr>
          <w:sz w:val="28"/>
        </w:rPr>
        <w:t>взаимодействия,</w:t>
      </w:r>
      <w:r>
        <w:rPr>
          <w:spacing w:val="-1"/>
          <w:sz w:val="28"/>
        </w:rPr>
        <w:t xml:space="preserve"> </w:t>
      </w:r>
      <w:r>
        <w:rPr>
          <w:sz w:val="28"/>
        </w:rPr>
        <w:t xml:space="preserve">востребованных современной </w:t>
      </w:r>
      <w:r>
        <w:rPr>
          <w:sz w:val="28"/>
        </w:rPr>
        <w:lastRenderedPageBreak/>
        <w:t>педагогической прак-тикой</w:t>
      </w:r>
      <w:r>
        <w:rPr>
          <w:spacing w:val="-11"/>
          <w:sz w:val="28"/>
        </w:rPr>
        <w:t xml:space="preserve"> </w:t>
      </w:r>
      <w:r>
        <w:rPr>
          <w:sz w:val="28"/>
        </w:rPr>
        <w:t>и</w:t>
      </w:r>
      <w:r>
        <w:rPr>
          <w:spacing w:val="-8"/>
          <w:sz w:val="28"/>
        </w:rPr>
        <w:t xml:space="preserve"> </w:t>
      </w:r>
      <w:r>
        <w:rPr>
          <w:sz w:val="28"/>
        </w:rPr>
        <w:t>семьей,</w:t>
      </w:r>
      <w:r>
        <w:rPr>
          <w:spacing w:val="-9"/>
          <w:sz w:val="28"/>
        </w:rPr>
        <w:t xml:space="preserve"> </w:t>
      </w:r>
      <w:r>
        <w:rPr>
          <w:sz w:val="28"/>
        </w:rPr>
        <w:t>участие</w:t>
      </w:r>
      <w:r>
        <w:rPr>
          <w:spacing w:val="-9"/>
          <w:sz w:val="28"/>
        </w:rPr>
        <w:t xml:space="preserve"> </w:t>
      </w:r>
      <w:r>
        <w:rPr>
          <w:sz w:val="28"/>
        </w:rPr>
        <w:t>всех</w:t>
      </w:r>
      <w:r>
        <w:rPr>
          <w:spacing w:val="-8"/>
          <w:sz w:val="28"/>
        </w:rPr>
        <w:t xml:space="preserve"> </w:t>
      </w:r>
      <w:r>
        <w:rPr>
          <w:sz w:val="28"/>
        </w:rPr>
        <w:t>сторон</w:t>
      </w:r>
      <w:r>
        <w:rPr>
          <w:spacing w:val="-8"/>
          <w:sz w:val="28"/>
        </w:rPr>
        <w:t xml:space="preserve"> </w:t>
      </w:r>
      <w:r>
        <w:rPr>
          <w:sz w:val="28"/>
        </w:rPr>
        <w:t>взаимодействия</w:t>
      </w:r>
      <w:r>
        <w:rPr>
          <w:spacing w:val="-8"/>
          <w:sz w:val="28"/>
        </w:rPr>
        <w:t xml:space="preserve"> </w:t>
      </w:r>
      <w:r>
        <w:rPr>
          <w:sz w:val="28"/>
        </w:rPr>
        <w:t>в</w:t>
      </w:r>
      <w:r>
        <w:rPr>
          <w:spacing w:val="-9"/>
          <w:sz w:val="28"/>
        </w:rPr>
        <w:t xml:space="preserve"> </w:t>
      </w:r>
      <w:r>
        <w:rPr>
          <w:sz w:val="28"/>
        </w:rPr>
        <w:t>совместной</w:t>
      </w:r>
      <w:r>
        <w:rPr>
          <w:spacing w:val="-8"/>
          <w:sz w:val="28"/>
        </w:rPr>
        <w:t xml:space="preserve"> </w:t>
      </w:r>
      <w:r>
        <w:rPr>
          <w:sz w:val="28"/>
        </w:rPr>
        <w:t>социально-значимой деятельности;</w:t>
      </w:r>
    </w:p>
    <w:p w:rsidR="001821B2" w:rsidRDefault="007E317C" w:rsidP="00D7143D">
      <w:pPr>
        <w:pStyle w:val="a5"/>
        <w:numPr>
          <w:ilvl w:val="1"/>
          <w:numId w:val="51"/>
        </w:numPr>
        <w:tabs>
          <w:tab w:val="left" w:pos="2456"/>
        </w:tabs>
        <w:ind w:left="0" w:firstLine="719"/>
        <w:jc w:val="both"/>
        <w:rPr>
          <w:sz w:val="28"/>
        </w:rPr>
      </w:pPr>
      <w:r>
        <w:rPr>
          <w:sz w:val="28"/>
        </w:rPr>
        <w:t>использование широких возможностей социальной среды, социума как дополнительного средства развития личности, совершенствования про-цесса её социализации;</w:t>
      </w:r>
    </w:p>
    <w:p w:rsidR="001821B2" w:rsidRDefault="007E317C" w:rsidP="00D7143D">
      <w:pPr>
        <w:pStyle w:val="a5"/>
        <w:numPr>
          <w:ilvl w:val="1"/>
          <w:numId w:val="51"/>
        </w:numPr>
        <w:tabs>
          <w:tab w:val="left" w:pos="2434"/>
        </w:tabs>
        <w:ind w:left="0" w:firstLine="719"/>
        <w:jc w:val="both"/>
        <w:rPr>
          <w:sz w:val="28"/>
        </w:rPr>
      </w:pPr>
      <w:r>
        <w:rPr>
          <w:sz w:val="28"/>
        </w:rPr>
        <w:t>предоставление</w:t>
      </w:r>
      <w:r>
        <w:rPr>
          <w:spacing w:val="-7"/>
          <w:sz w:val="28"/>
        </w:rPr>
        <w:t xml:space="preserve"> </w:t>
      </w:r>
      <w:r>
        <w:rPr>
          <w:sz w:val="28"/>
        </w:rPr>
        <w:t>информации</w:t>
      </w:r>
      <w:r>
        <w:rPr>
          <w:spacing w:val="-7"/>
          <w:sz w:val="28"/>
        </w:rPr>
        <w:t xml:space="preserve"> </w:t>
      </w:r>
      <w:r>
        <w:rPr>
          <w:sz w:val="28"/>
        </w:rPr>
        <w:t>о</w:t>
      </w:r>
      <w:r>
        <w:rPr>
          <w:spacing w:val="-7"/>
          <w:sz w:val="28"/>
        </w:rPr>
        <w:t xml:space="preserve"> </w:t>
      </w:r>
      <w:r>
        <w:rPr>
          <w:sz w:val="28"/>
        </w:rPr>
        <w:t>Федеральной</w:t>
      </w:r>
      <w:r>
        <w:rPr>
          <w:spacing w:val="-7"/>
          <w:sz w:val="28"/>
        </w:rPr>
        <w:t xml:space="preserve"> </w:t>
      </w:r>
      <w:r>
        <w:rPr>
          <w:sz w:val="28"/>
        </w:rPr>
        <w:t>программе</w:t>
      </w:r>
      <w:r>
        <w:rPr>
          <w:spacing w:val="-10"/>
          <w:sz w:val="28"/>
        </w:rPr>
        <w:t xml:space="preserve"> </w:t>
      </w:r>
      <w:r>
        <w:rPr>
          <w:sz w:val="28"/>
        </w:rPr>
        <w:t>семье,</w:t>
      </w:r>
      <w:r>
        <w:rPr>
          <w:spacing w:val="-9"/>
          <w:sz w:val="28"/>
        </w:rPr>
        <w:t xml:space="preserve"> </w:t>
      </w:r>
      <w:r>
        <w:rPr>
          <w:sz w:val="28"/>
        </w:rPr>
        <w:t>заин-тересованным лицам, вовлеченным в образовательную деятельность, а также широкой общественности;</w:t>
      </w:r>
    </w:p>
    <w:p w:rsidR="001821B2" w:rsidRDefault="007E317C" w:rsidP="00D7143D">
      <w:pPr>
        <w:pStyle w:val="a5"/>
        <w:numPr>
          <w:ilvl w:val="1"/>
          <w:numId w:val="51"/>
        </w:numPr>
        <w:tabs>
          <w:tab w:val="left" w:pos="2552"/>
        </w:tabs>
        <w:ind w:left="0" w:firstLine="719"/>
        <w:jc w:val="both"/>
        <w:rPr>
          <w:sz w:val="28"/>
        </w:rPr>
      </w:pPr>
      <w:r>
        <w:rPr>
          <w:sz w:val="28"/>
        </w:rPr>
        <w:t>обеспечение возможностей для обсуждения Федеральной про-граммы,</w:t>
      </w:r>
      <w:r>
        <w:rPr>
          <w:spacing w:val="-1"/>
          <w:sz w:val="28"/>
        </w:rPr>
        <w:t xml:space="preserve"> </w:t>
      </w:r>
      <w:r>
        <w:rPr>
          <w:sz w:val="28"/>
        </w:rPr>
        <w:t>поиска,</w:t>
      </w:r>
      <w:r>
        <w:rPr>
          <w:spacing w:val="-1"/>
          <w:sz w:val="28"/>
        </w:rPr>
        <w:t xml:space="preserve"> </w:t>
      </w:r>
      <w:r>
        <w:rPr>
          <w:sz w:val="28"/>
        </w:rPr>
        <w:t>использования материалов,</w:t>
      </w:r>
      <w:r>
        <w:rPr>
          <w:spacing w:val="-1"/>
          <w:sz w:val="28"/>
        </w:rPr>
        <w:t xml:space="preserve"> </w:t>
      </w:r>
      <w:r>
        <w:rPr>
          <w:sz w:val="28"/>
        </w:rPr>
        <w:t>обеспечивающих её реализацию, в том числе в информационной среде.</w:t>
      </w:r>
    </w:p>
    <w:p w:rsidR="001821B2" w:rsidRDefault="001821B2" w:rsidP="00D7143D">
      <w:pPr>
        <w:pStyle w:val="a3"/>
        <w:ind w:left="0"/>
        <w:jc w:val="left"/>
      </w:pPr>
    </w:p>
    <w:p w:rsidR="001821B2" w:rsidRDefault="007E317C" w:rsidP="00D7143D">
      <w:pPr>
        <w:pStyle w:val="2"/>
        <w:numPr>
          <w:ilvl w:val="1"/>
          <w:numId w:val="113"/>
        </w:numPr>
        <w:tabs>
          <w:tab w:val="left" w:pos="2544"/>
        </w:tabs>
        <w:ind w:left="0" w:firstLine="719"/>
        <w:jc w:val="both"/>
      </w:pPr>
      <w:r>
        <w:t>Особенности организации развивающей предметно-простран-ственной среды.</w:t>
      </w:r>
    </w:p>
    <w:p w:rsidR="001821B2" w:rsidRDefault="007E317C" w:rsidP="00D7143D">
      <w:pPr>
        <w:pStyle w:val="a3"/>
        <w:ind w:left="0" w:firstLine="719"/>
      </w:pPr>
      <w:r>
        <w:t>РППС</w:t>
      </w:r>
      <w:r>
        <w:rPr>
          <w:spacing w:val="-4"/>
        </w:rPr>
        <w:t xml:space="preserve"> </w:t>
      </w:r>
      <w:r>
        <w:t>рассматривается</w:t>
      </w:r>
      <w:r>
        <w:rPr>
          <w:spacing w:val="-4"/>
        </w:rPr>
        <w:t xml:space="preserve"> </w:t>
      </w:r>
      <w:r>
        <w:t>как</w:t>
      </w:r>
      <w:r>
        <w:rPr>
          <w:spacing w:val="-4"/>
        </w:rPr>
        <w:t xml:space="preserve"> </w:t>
      </w:r>
      <w:r>
        <w:t>часть</w:t>
      </w:r>
      <w:r>
        <w:rPr>
          <w:spacing w:val="-8"/>
        </w:rPr>
        <w:t xml:space="preserve"> </w:t>
      </w:r>
      <w:r>
        <w:t>образовательной</w:t>
      </w:r>
      <w:r>
        <w:rPr>
          <w:spacing w:val="-4"/>
        </w:rPr>
        <w:t xml:space="preserve"> </w:t>
      </w:r>
      <w:r>
        <w:t>среды</w:t>
      </w:r>
      <w:r>
        <w:rPr>
          <w:spacing w:val="-4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фактор, обо-гащающий</w:t>
      </w:r>
      <w:r>
        <w:rPr>
          <w:spacing w:val="-16"/>
        </w:rPr>
        <w:t xml:space="preserve"> </w:t>
      </w:r>
      <w:r>
        <w:t>развитие</w:t>
      </w:r>
      <w:r>
        <w:rPr>
          <w:spacing w:val="-17"/>
        </w:rPr>
        <w:t xml:space="preserve"> </w:t>
      </w:r>
      <w:r>
        <w:t>детей.</w:t>
      </w:r>
      <w:r>
        <w:rPr>
          <w:spacing w:val="-15"/>
        </w:rPr>
        <w:t xml:space="preserve"> </w:t>
      </w:r>
      <w:r>
        <w:t>РППС</w:t>
      </w:r>
      <w:r>
        <w:rPr>
          <w:spacing w:val="-15"/>
        </w:rPr>
        <w:t xml:space="preserve"> </w:t>
      </w:r>
      <w:r>
        <w:t>ОУ</w:t>
      </w:r>
      <w:r>
        <w:rPr>
          <w:spacing w:val="-12"/>
        </w:rPr>
        <w:t xml:space="preserve"> </w:t>
      </w:r>
      <w:r>
        <w:t>выступает</w:t>
      </w:r>
      <w:r>
        <w:rPr>
          <w:spacing w:val="-15"/>
        </w:rPr>
        <w:t xml:space="preserve"> </w:t>
      </w:r>
      <w:r>
        <w:t>основой</w:t>
      </w:r>
      <w:r>
        <w:rPr>
          <w:spacing w:val="-14"/>
        </w:rPr>
        <w:t xml:space="preserve"> </w:t>
      </w:r>
      <w:r>
        <w:t>для</w:t>
      </w:r>
      <w:r>
        <w:rPr>
          <w:spacing w:val="-14"/>
        </w:rPr>
        <w:t xml:space="preserve"> </w:t>
      </w:r>
      <w:r>
        <w:t>разнообразной, разносторонне</w:t>
      </w:r>
      <w:r>
        <w:rPr>
          <w:spacing w:val="-12"/>
        </w:rPr>
        <w:t xml:space="preserve"> </w:t>
      </w:r>
      <w:r>
        <w:t>развивающей,</w:t>
      </w:r>
      <w:r>
        <w:rPr>
          <w:spacing w:val="-15"/>
        </w:rPr>
        <w:t xml:space="preserve"> </w:t>
      </w:r>
      <w:r>
        <w:t>содержательной</w:t>
      </w:r>
      <w:r>
        <w:rPr>
          <w:spacing w:val="-12"/>
        </w:rPr>
        <w:t xml:space="preserve"> </w:t>
      </w:r>
      <w:r>
        <w:t>и</w:t>
      </w:r>
      <w:r>
        <w:rPr>
          <w:spacing w:val="-14"/>
        </w:rPr>
        <w:t xml:space="preserve"> </w:t>
      </w:r>
      <w:r>
        <w:t>привлекательной</w:t>
      </w:r>
      <w:r>
        <w:rPr>
          <w:spacing w:val="-14"/>
        </w:rPr>
        <w:t xml:space="preserve"> </w:t>
      </w:r>
      <w:r>
        <w:t>для</w:t>
      </w:r>
      <w:r>
        <w:rPr>
          <w:spacing w:val="-14"/>
        </w:rPr>
        <w:t xml:space="preserve"> </w:t>
      </w:r>
      <w:r>
        <w:t>каждого ребёнка деятельности.</w:t>
      </w:r>
    </w:p>
    <w:p w:rsidR="001821B2" w:rsidRDefault="007E317C" w:rsidP="00D7143D">
      <w:pPr>
        <w:pStyle w:val="a3"/>
        <w:ind w:left="0" w:firstLine="719"/>
      </w:pPr>
      <w:r>
        <w:t>РППС включает организов</w:t>
      </w:r>
      <w:r w:rsidR="006F1DA7">
        <w:t xml:space="preserve">анное пространство (территория </w:t>
      </w:r>
      <w:r>
        <w:t>ОУ, груп-повые комнаты, специализированные, технологические, административные и иные помещения), материалы, оборудование, электронные образовательные ресурсы</w:t>
      </w:r>
      <w:r>
        <w:rPr>
          <w:spacing w:val="-9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средства</w:t>
      </w:r>
      <w:r>
        <w:rPr>
          <w:spacing w:val="-11"/>
        </w:rPr>
        <w:t xml:space="preserve"> </w:t>
      </w:r>
      <w:r>
        <w:t>обучения</w:t>
      </w:r>
      <w:r>
        <w:rPr>
          <w:spacing w:val="-10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воспитания,</w:t>
      </w:r>
      <w:r>
        <w:rPr>
          <w:spacing w:val="-10"/>
        </w:rPr>
        <w:t xml:space="preserve"> </w:t>
      </w:r>
      <w:r>
        <w:t>охраны</w:t>
      </w:r>
      <w:r>
        <w:rPr>
          <w:spacing w:val="-7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укрепления</w:t>
      </w:r>
      <w:r>
        <w:rPr>
          <w:spacing w:val="-10"/>
        </w:rPr>
        <w:t xml:space="preserve"> </w:t>
      </w:r>
      <w:r>
        <w:t>здоровья</w:t>
      </w:r>
      <w:r>
        <w:rPr>
          <w:spacing w:val="-10"/>
        </w:rPr>
        <w:t xml:space="preserve"> </w:t>
      </w:r>
      <w:r>
        <w:t>де-тей</w:t>
      </w:r>
      <w:r>
        <w:rPr>
          <w:spacing w:val="-17"/>
        </w:rPr>
        <w:t xml:space="preserve"> </w:t>
      </w:r>
      <w:r>
        <w:t>дошкольного</w:t>
      </w:r>
      <w:r>
        <w:rPr>
          <w:spacing w:val="-15"/>
        </w:rPr>
        <w:t xml:space="preserve"> </w:t>
      </w:r>
      <w:r>
        <w:t>возраста,</w:t>
      </w:r>
      <w:r>
        <w:rPr>
          <w:spacing w:val="-16"/>
        </w:rPr>
        <w:t xml:space="preserve"> </w:t>
      </w:r>
      <w:r>
        <w:t>материалы</w:t>
      </w:r>
      <w:r>
        <w:rPr>
          <w:spacing w:val="-15"/>
        </w:rPr>
        <w:t xml:space="preserve"> </w:t>
      </w:r>
      <w:r>
        <w:t>для</w:t>
      </w:r>
      <w:r>
        <w:rPr>
          <w:spacing w:val="-15"/>
        </w:rPr>
        <w:t xml:space="preserve"> </w:t>
      </w:r>
      <w:r>
        <w:t>организации</w:t>
      </w:r>
      <w:r>
        <w:rPr>
          <w:spacing w:val="-15"/>
        </w:rPr>
        <w:t xml:space="preserve"> </w:t>
      </w:r>
      <w:r>
        <w:t>самостоятельной</w:t>
      </w:r>
      <w:r>
        <w:rPr>
          <w:spacing w:val="-11"/>
        </w:rPr>
        <w:t xml:space="preserve"> </w:t>
      </w:r>
      <w:r>
        <w:t>твор-ческой деятельности детей. РППС создает возможности для учёта особенно-стей, возможностей и интересов детей, коррекции недостатков их развития.</w:t>
      </w:r>
    </w:p>
    <w:p w:rsidR="001821B2" w:rsidRDefault="007E317C" w:rsidP="00D7143D">
      <w:pPr>
        <w:pStyle w:val="a3"/>
        <w:ind w:left="0" w:firstLine="719"/>
      </w:pPr>
      <w:r>
        <w:t>РППС ДОУ создается как единое пространство, все компоненты кото-рого, как в помещении, так и вне его, согласуются между собой по содержа-нию, масштабу, художественному решению.</w:t>
      </w:r>
    </w:p>
    <w:p w:rsidR="001821B2" w:rsidRDefault="007E317C" w:rsidP="00D7143D">
      <w:pPr>
        <w:pStyle w:val="a3"/>
        <w:spacing w:line="321" w:lineRule="exact"/>
        <w:ind w:left="0"/>
      </w:pPr>
      <w:r>
        <w:t>При</w:t>
      </w:r>
      <w:r>
        <w:rPr>
          <w:spacing w:val="-8"/>
        </w:rPr>
        <w:t xml:space="preserve"> </w:t>
      </w:r>
      <w:r>
        <w:t>проектировании</w:t>
      </w:r>
      <w:r>
        <w:rPr>
          <w:spacing w:val="-6"/>
        </w:rPr>
        <w:t xml:space="preserve"> </w:t>
      </w:r>
      <w:r>
        <w:t>РППС</w:t>
      </w:r>
      <w:r>
        <w:rPr>
          <w:spacing w:val="-6"/>
        </w:rPr>
        <w:t xml:space="preserve"> </w:t>
      </w:r>
      <w:r>
        <w:t>ДОО</w:t>
      </w:r>
      <w:r>
        <w:rPr>
          <w:spacing w:val="-7"/>
        </w:rPr>
        <w:t xml:space="preserve"> </w:t>
      </w:r>
      <w:r>
        <w:t>нужно</w:t>
      </w:r>
      <w:r>
        <w:rPr>
          <w:spacing w:val="-4"/>
        </w:rPr>
        <w:t xml:space="preserve"> </w:t>
      </w:r>
      <w:r>
        <w:rPr>
          <w:spacing w:val="-2"/>
        </w:rPr>
        <w:t>учитывать:</w:t>
      </w:r>
    </w:p>
    <w:p w:rsidR="001821B2" w:rsidRDefault="007E317C" w:rsidP="00D7143D">
      <w:pPr>
        <w:pStyle w:val="a5"/>
        <w:numPr>
          <w:ilvl w:val="0"/>
          <w:numId w:val="50"/>
        </w:numPr>
        <w:tabs>
          <w:tab w:val="left" w:pos="1702"/>
          <w:tab w:val="left" w:pos="1704"/>
        </w:tabs>
        <w:ind w:left="0"/>
        <w:jc w:val="both"/>
        <w:rPr>
          <w:sz w:val="28"/>
        </w:rPr>
      </w:pPr>
      <w:r>
        <w:rPr>
          <w:sz w:val="28"/>
        </w:rPr>
        <w:t xml:space="preserve">местные этнопсихологические, социокультурные, культурно-исторические и природно-климатические условия, в которых находится </w:t>
      </w:r>
      <w:r>
        <w:rPr>
          <w:spacing w:val="-4"/>
          <w:sz w:val="28"/>
        </w:rPr>
        <w:t>ДОО;</w:t>
      </w:r>
    </w:p>
    <w:p w:rsidR="001821B2" w:rsidRDefault="007E317C" w:rsidP="00D7143D">
      <w:pPr>
        <w:pStyle w:val="a5"/>
        <w:numPr>
          <w:ilvl w:val="0"/>
          <w:numId w:val="50"/>
        </w:numPr>
        <w:tabs>
          <w:tab w:val="left" w:pos="1702"/>
          <w:tab w:val="left" w:pos="1704"/>
        </w:tabs>
        <w:ind w:left="0"/>
        <w:jc w:val="both"/>
        <w:rPr>
          <w:sz w:val="28"/>
        </w:rPr>
      </w:pPr>
      <w:r>
        <w:rPr>
          <w:sz w:val="28"/>
        </w:rPr>
        <w:t>возраст, уровень развития детей и особенности их деятельности, содержание образования;</w:t>
      </w:r>
    </w:p>
    <w:p w:rsidR="001821B2" w:rsidRDefault="007E317C" w:rsidP="00D7143D">
      <w:pPr>
        <w:pStyle w:val="a5"/>
        <w:numPr>
          <w:ilvl w:val="0"/>
          <w:numId w:val="50"/>
        </w:numPr>
        <w:tabs>
          <w:tab w:val="left" w:pos="1703"/>
        </w:tabs>
        <w:spacing w:line="322" w:lineRule="exact"/>
        <w:ind w:left="0" w:hanging="426"/>
        <w:jc w:val="both"/>
        <w:rPr>
          <w:sz w:val="28"/>
        </w:rPr>
      </w:pPr>
      <w:r>
        <w:rPr>
          <w:sz w:val="28"/>
        </w:rPr>
        <w:t>задачи</w:t>
      </w:r>
      <w:r>
        <w:rPr>
          <w:spacing w:val="-9"/>
          <w:sz w:val="28"/>
        </w:rPr>
        <w:t xml:space="preserve"> </w:t>
      </w:r>
      <w:r>
        <w:rPr>
          <w:sz w:val="28"/>
        </w:rPr>
        <w:t>образовательной</w:t>
      </w:r>
      <w:r>
        <w:rPr>
          <w:spacing w:val="-7"/>
          <w:sz w:val="28"/>
        </w:rPr>
        <w:t xml:space="preserve"> </w:t>
      </w:r>
      <w:r>
        <w:rPr>
          <w:sz w:val="28"/>
        </w:rPr>
        <w:t>программы</w:t>
      </w:r>
      <w:r>
        <w:rPr>
          <w:spacing w:val="-9"/>
          <w:sz w:val="28"/>
        </w:rPr>
        <w:t xml:space="preserve"> </w:t>
      </w:r>
      <w:r>
        <w:rPr>
          <w:sz w:val="28"/>
        </w:rPr>
        <w:t>для</w:t>
      </w:r>
      <w:r>
        <w:rPr>
          <w:spacing w:val="-9"/>
          <w:sz w:val="28"/>
        </w:rPr>
        <w:t xml:space="preserve"> </w:t>
      </w:r>
      <w:r>
        <w:rPr>
          <w:sz w:val="28"/>
        </w:rPr>
        <w:t>разных</w:t>
      </w:r>
      <w:r>
        <w:rPr>
          <w:spacing w:val="-6"/>
          <w:sz w:val="28"/>
        </w:rPr>
        <w:t xml:space="preserve"> </w:t>
      </w:r>
      <w:r>
        <w:rPr>
          <w:sz w:val="28"/>
        </w:rPr>
        <w:t>возрастных</w:t>
      </w:r>
      <w:r>
        <w:rPr>
          <w:spacing w:val="-9"/>
          <w:sz w:val="28"/>
        </w:rPr>
        <w:t xml:space="preserve"> </w:t>
      </w:r>
      <w:r>
        <w:rPr>
          <w:spacing w:val="-2"/>
          <w:sz w:val="28"/>
        </w:rPr>
        <w:t>групп;</w:t>
      </w:r>
    </w:p>
    <w:p w:rsidR="001821B2" w:rsidRDefault="007E317C" w:rsidP="00D7143D">
      <w:pPr>
        <w:pStyle w:val="a5"/>
        <w:numPr>
          <w:ilvl w:val="0"/>
          <w:numId w:val="50"/>
        </w:numPr>
        <w:tabs>
          <w:tab w:val="left" w:pos="1702"/>
          <w:tab w:val="left" w:pos="1704"/>
        </w:tabs>
        <w:ind w:left="0"/>
        <w:jc w:val="both"/>
        <w:rPr>
          <w:sz w:val="28"/>
        </w:rPr>
      </w:pPr>
      <w:r>
        <w:rPr>
          <w:sz w:val="28"/>
        </w:rPr>
        <w:t xml:space="preserve">возможности и потребности участников образовательной деятельности (детей и их семей, педагогов и других сотрудников ДОО, участников сетевого взаимодействия и других участников образовательной </w:t>
      </w:r>
      <w:r>
        <w:rPr>
          <w:spacing w:val="-2"/>
          <w:sz w:val="28"/>
        </w:rPr>
        <w:t>деятельности).</w:t>
      </w:r>
    </w:p>
    <w:p w:rsidR="001821B2" w:rsidRDefault="007E317C" w:rsidP="00D7143D">
      <w:pPr>
        <w:pStyle w:val="a3"/>
        <w:ind w:left="0" w:firstLine="719"/>
      </w:pPr>
      <w:r>
        <w:t>С учётом возможности реализации образовательной программы ДОУ в различных организационных моделях и формах РППС соответствует:</w:t>
      </w:r>
    </w:p>
    <w:p w:rsidR="001821B2" w:rsidRDefault="007E317C" w:rsidP="00D7143D">
      <w:pPr>
        <w:pStyle w:val="a5"/>
        <w:numPr>
          <w:ilvl w:val="0"/>
          <w:numId w:val="50"/>
        </w:numPr>
        <w:tabs>
          <w:tab w:val="left" w:pos="1703"/>
        </w:tabs>
        <w:spacing w:line="321" w:lineRule="exact"/>
        <w:ind w:left="0" w:hanging="426"/>
        <w:jc w:val="both"/>
        <w:rPr>
          <w:sz w:val="28"/>
        </w:rPr>
      </w:pPr>
      <w:r>
        <w:rPr>
          <w:sz w:val="28"/>
        </w:rPr>
        <w:t>требованиям</w:t>
      </w:r>
      <w:r>
        <w:rPr>
          <w:spacing w:val="-7"/>
          <w:sz w:val="28"/>
        </w:rPr>
        <w:t xml:space="preserve"> </w:t>
      </w:r>
      <w:r>
        <w:rPr>
          <w:sz w:val="28"/>
        </w:rPr>
        <w:t>ФГОС</w:t>
      </w:r>
      <w:r>
        <w:rPr>
          <w:spacing w:val="-8"/>
          <w:sz w:val="28"/>
        </w:rPr>
        <w:t xml:space="preserve"> </w:t>
      </w:r>
      <w:r>
        <w:rPr>
          <w:spacing w:val="-5"/>
          <w:sz w:val="28"/>
        </w:rPr>
        <w:t>ДО;</w:t>
      </w:r>
    </w:p>
    <w:p w:rsidR="001821B2" w:rsidRDefault="007E317C" w:rsidP="00D7143D">
      <w:pPr>
        <w:pStyle w:val="a5"/>
        <w:numPr>
          <w:ilvl w:val="0"/>
          <w:numId w:val="50"/>
        </w:numPr>
        <w:tabs>
          <w:tab w:val="left" w:pos="1704"/>
        </w:tabs>
        <w:spacing w:line="322" w:lineRule="exact"/>
        <w:ind w:left="0" w:hanging="427"/>
        <w:rPr>
          <w:sz w:val="28"/>
        </w:rPr>
      </w:pPr>
      <w:r>
        <w:rPr>
          <w:sz w:val="28"/>
        </w:rPr>
        <w:t>образовательной</w:t>
      </w:r>
      <w:r>
        <w:rPr>
          <w:spacing w:val="-7"/>
          <w:sz w:val="28"/>
        </w:rPr>
        <w:t xml:space="preserve"> </w:t>
      </w:r>
      <w:r>
        <w:rPr>
          <w:sz w:val="28"/>
        </w:rPr>
        <w:t>программе</w:t>
      </w:r>
      <w:r>
        <w:rPr>
          <w:spacing w:val="-7"/>
          <w:sz w:val="28"/>
        </w:rPr>
        <w:t xml:space="preserve"> </w:t>
      </w:r>
      <w:r>
        <w:rPr>
          <w:spacing w:val="-4"/>
          <w:sz w:val="28"/>
        </w:rPr>
        <w:t>ОУ;</w:t>
      </w:r>
    </w:p>
    <w:p w:rsidR="001821B2" w:rsidRDefault="007E317C" w:rsidP="00D7143D">
      <w:pPr>
        <w:pStyle w:val="a5"/>
        <w:numPr>
          <w:ilvl w:val="0"/>
          <w:numId w:val="50"/>
        </w:numPr>
        <w:tabs>
          <w:tab w:val="left" w:pos="1704"/>
        </w:tabs>
        <w:ind w:left="0"/>
        <w:rPr>
          <w:sz w:val="28"/>
        </w:rPr>
      </w:pPr>
      <w:r>
        <w:rPr>
          <w:sz w:val="28"/>
        </w:rPr>
        <w:t>материально-техническим</w:t>
      </w:r>
      <w:r>
        <w:rPr>
          <w:spacing w:val="40"/>
          <w:sz w:val="28"/>
        </w:rPr>
        <w:t xml:space="preserve"> </w:t>
      </w:r>
      <w:r>
        <w:rPr>
          <w:sz w:val="28"/>
        </w:rPr>
        <w:t>и</w:t>
      </w:r>
      <w:r>
        <w:rPr>
          <w:spacing w:val="40"/>
          <w:sz w:val="28"/>
        </w:rPr>
        <w:t xml:space="preserve"> </w:t>
      </w:r>
      <w:r>
        <w:rPr>
          <w:sz w:val="28"/>
        </w:rPr>
        <w:t>медико-социальным</w:t>
      </w:r>
      <w:r>
        <w:rPr>
          <w:spacing w:val="40"/>
          <w:sz w:val="28"/>
        </w:rPr>
        <w:t xml:space="preserve"> </w:t>
      </w:r>
      <w:r>
        <w:rPr>
          <w:sz w:val="28"/>
        </w:rPr>
        <w:t>условиям</w:t>
      </w:r>
      <w:r>
        <w:rPr>
          <w:spacing w:val="40"/>
          <w:sz w:val="28"/>
        </w:rPr>
        <w:t xml:space="preserve"> </w:t>
      </w:r>
      <w:r>
        <w:rPr>
          <w:sz w:val="28"/>
        </w:rPr>
        <w:t>пребывания детей в ДОО;</w:t>
      </w:r>
    </w:p>
    <w:p w:rsidR="001821B2" w:rsidRDefault="007E317C" w:rsidP="00D7143D">
      <w:pPr>
        <w:pStyle w:val="a5"/>
        <w:numPr>
          <w:ilvl w:val="0"/>
          <w:numId w:val="50"/>
        </w:numPr>
        <w:tabs>
          <w:tab w:val="left" w:pos="1704"/>
        </w:tabs>
        <w:spacing w:line="321" w:lineRule="exact"/>
        <w:ind w:left="0" w:hanging="427"/>
        <w:rPr>
          <w:sz w:val="28"/>
        </w:rPr>
      </w:pPr>
      <w:r>
        <w:rPr>
          <w:sz w:val="28"/>
        </w:rPr>
        <w:t>возрастным</w:t>
      </w:r>
      <w:r>
        <w:rPr>
          <w:spacing w:val="-8"/>
          <w:sz w:val="28"/>
        </w:rPr>
        <w:t xml:space="preserve"> </w:t>
      </w:r>
      <w:r>
        <w:rPr>
          <w:sz w:val="28"/>
        </w:rPr>
        <w:t>особенностям</w:t>
      </w:r>
      <w:r>
        <w:rPr>
          <w:spacing w:val="-10"/>
          <w:sz w:val="28"/>
        </w:rPr>
        <w:t xml:space="preserve"> </w:t>
      </w:r>
      <w:r>
        <w:rPr>
          <w:spacing w:val="-2"/>
          <w:sz w:val="28"/>
        </w:rPr>
        <w:t>детей;</w:t>
      </w:r>
    </w:p>
    <w:p w:rsidR="001821B2" w:rsidRDefault="007E317C" w:rsidP="00D7143D">
      <w:pPr>
        <w:pStyle w:val="a5"/>
        <w:numPr>
          <w:ilvl w:val="0"/>
          <w:numId w:val="50"/>
        </w:numPr>
        <w:tabs>
          <w:tab w:val="left" w:pos="1704"/>
        </w:tabs>
        <w:spacing w:line="322" w:lineRule="exact"/>
        <w:ind w:left="0" w:hanging="427"/>
        <w:rPr>
          <w:sz w:val="28"/>
        </w:rPr>
      </w:pPr>
      <w:r>
        <w:rPr>
          <w:sz w:val="28"/>
        </w:rPr>
        <w:t>воспитывающему</w:t>
      </w:r>
      <w:r>
        <w:rPr>
          <w:spacing w:val="-8"/>
          <w:sz w:val="28"/>
        </w:rPr>
        <w:t xml:space="preserve"> </w:t>
      </w:r>
      <w:r>
        <w:rPr>
          <w:sz w:val="28"/>
        </w:rPr>
        <w:t>характеру</w:t>
      </w:r>
      <w:r>
        <w:rPr>
          <w:spacing w:val="-8"/>
          <w:sz w:val="28"/>
        </w:rPr>
        <w:t xml:space="preserve"> </w:t>
      </w:r>
      <w:r>
        <w:rPr>
          <w:sz w:val="28"/>
        </w:rPr>
        <w:t>обучения</w:t>
      </w:r>
      <w:r>
        <w:rPr>
          <w:spacing w:val="-4"/>
          <w:sz w:val="28"/>
        </w:rPr>
        <w:t xml:space="preserve"> </w:t>
      </w:r>
      <w:r>
        <w:rPr>
          <w:sz w:val="28"/>
        </w:rPr>
        <w:t>детей</w:t>
      </w:r>
      <w:r>
        <w:rPr>
          <w:spacing w:val="-4"/>
          <w:sz w:val="28"/>
        </w:rPr>
        <w:t xml:space="preserve"> </w:t>
      </w:r>
      <w:r>
        <w:rPr>
          <w:sz w:val="28"/>
        </w:rPr>
        <w:t>в</w:t>
      </w:r>
      <w:r w:rsidR="006F1DA7">
        <w:rPr>
          <w:spacing w:val="-4"/>
          <w:sz w:val="28"/>
        </w:rPr>
        <w:t xml:space="preserve"> </w:t>
      </w:r>
      <w:r>
        <w:rPr>
          <w:spacing w:val="-4"/>
          <w:sz w:val="28"/>
        </w:rPr>
        <w:t>ОУ;</w:t>
      </w:r>
    </w:p>
    <w:p w:rsidR="001821B2" w:rsidRDefault="007E317C" w:rsidP="00D7143D">
      <w:pPr>
        <w:pStyle w:val="a5"/>
        <w:numPr>
          <w:ilvl w:val="0"/>
          <w:numId w:val="50"/>
        </w:numPr>
        <w:tabs>
          <w:tab w:val="left" w:pos="1704"/>
        </w:tabs>
        <w:spacing w:line="322" w:lineRule="exact"/>
        <w:ind w:left="0" w:hanging="427"/>
        <w:rPr>
          <w:sz w:val="28"/>
        </w:rPr>
      </w:pPr>
      <w:r>
        <w:rPr>
          <w:sz w:val="28"/>
        </w:rPr>
        <w:lastRenderedPageBreak/>
        <w:t>требованиям</w:t>
      </w:r>
      <w:r>
        <w:rPr>
          <w:spacing w:val="-7"/>
          <w:sz w:val="28"/>
        </w:rPr>
        <w:t xml:space="preserve"> </w:t>
      </w:r>
      <w:r>
        <w:rPr>
          <w:sz w:val="28"/>
        </w:rPr>
        <w:t>безопасности</w:t>
      </w:r>
      <w:r>
        <w:rPr>
          <w:spacing w:val="-10"/>
          <w:sz w:val="28"/>
        </w:rPr>
        <w:t xml:space="preserve"> </w:t>
      </w:r>
      <w:r>
        <w:rPr>
          <w:sz w:val="28"/>
        </w:rPr>
        <w:t>и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надежности.</w:t>
      </w:r>
    </w:p>
    <w:p w:rsidR="001821B2" w:rsidRDefault="006F1DA7" w:rsidP="00D7143D">
      <w:pPr>
        <w:pStyle w:val="a3"/>
        <w:ind w:left="0" w:firstLine="719"/>
      </w:pPr>
      <w:r>
        <w:t xml:space="preserve">РППС </w:t>
      </w:r>
      <w:r w:rsidR="007E317C">
        <w:t>ОУ обеспечивает возможность реализации разных видов инди-видуальной</w:t>
      </w:r>
      <w:r w:rsidR="007E317C">
        <w:rPr>
          <w:spacing w:val="-4"/>
        </w:rPr>
        <w:t xml:space="preserve"> </w:t>
      </w:r>
      <w:r w:rsidR="007E317C">
        <w:t>и</w:t>
      </w:r>
      <w:r w:rsidR="007E317C">
        <w:rPr>
          <w:spacing w:val="-4"/>
        </w:rPr>
        <w:t xml:space="preserve"> </w:t>
      </w:r>
      <w:r w:rsidR="007E317C">
        <w:t>коллективной</w:t>
      </w:r>
      <w:r w:rsidR="007E317C">
        <w:rPr>
          <w:spacing w:val="-4"/>
        </w:rPr>
        <w:t xml:space="preserve"> </w:t>
      </w:r>
      <w:r w:rsidR="007E317C">
        <w:t>деятельности:</w:t>
      </w:r>
      <w:r w:rsidR="007E317C">
        <w:rPr>
          <w:spacing w:val="-3"/>
        </w:rPr>
        <w:t xml:space="preserve"> </w:t>
      </w:r>
      <w:r w:rsidR="007E317C">
        <w:t>игровой,</w:t>
      </w:r>
      <w:r w:rsidR="007E317C">
        <w:rPr>
          <w:spacing w:val="-5"/>
        </w:rPr>
        <w:t xml:space="preserve"> </w:t>
      </w:r>
      <w:r w:rsidR="007E317C">
        <w:t>коммуникативной,</w:t>
      </w:r>
      <w:r w:rsidR="007E317C">
        <w:rPr>
          <w:spacing w:val="-5"/>
        </w:rPr>
        <w:t xml:space="preserve"> </w:t>
      </w:r>
      <w:r w:rsidR="007E317C">
        <w:t>позна-</w:t>
      </w:r>
      <w:r w:rsidR="007E317C">
        <w:rPr>
          <w:spacing w:val="-2"/>
        </w:rPr>
        <w:t>вательно-исследовательской, двигательной, продуктивной</w:t>
      </w:r>
      <w:r w:rsidR="007E317C">
        <w:rPr>
          <w:spacing w:val="-3"/>
        </w:rPr>
        <w:t xml:space="preserve"> </w:t>
      </w:r>
      <w:r w:rsidR="007E317C">
        <w:rPr>
          <w:spacing w:val="-2"/>
        </w:rPr>
        <w:t>и прочее, в соответ-</w:t>
      </w:r>
      <w:r w:rsidR="007E317C">
        <w:t>ствии</w:t>
      </w:r>
      <w:r w:rsidR="007E317C">
        <w:rPr>
          <w:spacing w:val="-16"/>
        </w:rPr>
        <w:t xml:space="preserve"> </w:t>
      </w:r>
      <w:r w:rsidR="007E317C">
        <w:t>с</w:t>
      </w:r>
      <w:r w:rsidR="007E317C">
        <w:rPr>
          <w:spacing w:val="-18"/>
        </w:rPr>
        <w:t xml:space="preserve"> </w:t>
      </w:r>
      <w:r w:rsidR="007E317C">
        <w:t>потребностями</w:t>
      </w:r>
      <w:r w:rsidR="007E317C">
        <w:rPr>
          <w:spacing w:val="-15"/>
        </w:rPr>
        <w:t xml:space="preserve"> </w:t>
      </w:r>
      <w:r w:rsidR="007E317C">
        <w:t>каждого</w:t>
      </w:r>
      <w:r w:rsidR="007E317C">
        <w:rPr>
          <w:spacing w:val="-15"/>
        </w:rPr>
        <w:t xml:space="preserve"> </w:t>
      </w:r>
      <w:r w:rsidR="007E317C">
        <w:t>возрастного</w:t>
      </w:r>
      <w:r w:rsidR="007E317C">
        <w:rPr>
          <w:spacing w:val="-15"/>
        </w:rPr>
        <w:t xml:space="preserve"> </w:t>
      </w:r>
      <w:r w:rsidR="007E317C">
        <w:t>этапа</w:t>
      </w:r>
      <w:r w:rsidR="007E317C">
        <w:rPr>
          <w:spacing w:val="-16"/>
        </w:rPr>
        <w:t xml:space="preserve"> </w:t>
      </w:r>
      <w:r w:rsidR="007E317C">
        <w:t>детей,</w:t>
      </w:r>
      <w:r w:rsidR="007E317C">
        <w:rPr>
          <w:spacing w:val="-16"/>
        </w:rPr>
        <w:t xml:space="preserve"> </w:t>
      </w:r>
      <w:r w:rsidR="007E317C">
        <w:t>охраны</w:t>
      </w:r>
      <w:r w:rsidR="007E317C">
        <w:rPr>
          <w:spacing w:val="-15"/>
        </w:rPr>
        <w:t xml:space="preserve"> </w:t>
      </w:r>
      <w:r w:rsidR="007E317C">
        <w:t>и</w:t>
      </w:r>
      <w:r w:rsidR="007E317C">
        <w:rPr>
          <w:spacing w:val="-15"/>
        </w:rPr>
        <w:t xml:space="preserve"> </w:t>
      </w:r>
      <w:r w:rsidR="007E317C">
        <w:t xml:space="preserve">укрепления их здоровья, возможностями учёта особенностей и коррекции недостатков их </w:t>
      </w:r>
      <w:r w:rsidR="007E317C">
        <w:rPr>
          <w:spacing w:val="-2"/>
        </w:rPr>
        <w:t>развития.</w:t>
      </w:r>
    </w:p>
    <w:p w:rsidR="001821B2" w:rsidRDefault="007E317C" w:rsidP="00D7143D">
      <w:pPr>
        <w:pStyle w:val="a3"/>
        <w:ind w:left="0" w:firstLine="719"/>
        <w:jc w:val="left"/>
      </w:pPr>
      <w:r>
        <w:t>В</w:t>
      </w:r>
      <w:r>
        <w:rPr>
          <w:spacing w:val="-9"/>
        </w:rPr>
        <w:t xml:space="preserve"> </w:t>
      </w:r>
      <w:r>
        <w:t>соответствии</w:t>
      </w:r>
      <w:r>
        <w:rPr>
          <w:spacing w:val="-8"/>
        </w:rPr>
        <w:t xml:space="preserve"> </w:t>
      </w:r>
      <w:r>
        <w:t>с</w:t>
      </w:r>
      <w:r>
        <w:rPr>
          <w:spacing w:val="-9"/>
        </w:rPr>
        <w:t xml:space="preserve"> </w:t>
      </w:r>
      <w:r>
        <w:t>ФГОС</w:t>
      </w:r>
      <w:r>
        <w:rPr>
          <w:spacing w:val="-9"/>
        </w:rPr>
        <w:t xml:space="preserve"> </w:t>
      </w:r>
      <w:r>
        <w:t>ДО</w:t>
      </w:r>
      <w:r>
        <w:rPr>
          <w:spacing w:val="-7"/>
        </w:rPr>
        <w:t xml:space="preserve"> </w:t>
      </w:r>
      <w:r>
        <w:t>РППС</w:t>
      </w:r>
      <w:r>
        <w:rPr>
          <w:spacing w:val="-9"/>
        </w:rPr>
        <w:t xml:space="preserve"> </w:t>
      </w:r>
      <w:r>
        <w:t>среда</w:t>
      </w:r>
      <w:r>
        <w:rPr>
          <w:spacing w:val="-9"/>
        </w:rPr>
        <w:t xml:space="preserve"> </w:t>
      </w:r>
      <w:r>
        <w:t>ОУ</w:t>
      </w:r>
      <w:r>
        <w:rPr>
          <w:spacing w:val="-9"/>
        </w:rPr>
        <w:t xml:space="preserve"> </w:t>
      </w:r>
      <w:r>
        <w:t>содержательно-насыщен-ная; трансформируемая; полифункциональная; доступная; безопасная; обеспечивает</w:t>
      </w:r>
      <w:r>
        <w:rPr>
          <w:spacing w:val="-5"/>
        </w:rPr>
        <w:t xml:space="preserve"> </w:t>
      </w:r>
      <w:r>
        <w:t>условия</w:t>
      </w:r>
      <w:r>
        <w:rPr>
          <w:spacing w:val="-6"/>
        </w:rPr>
        <w:t xml:space="preserve"> </w:t>
      </w:r>
      <w:r>
        <w:t>для</w:t>
      </w:r>
      <w:r>
        <w:rPr>
          <w:spacing w:val="-4"/>
        </w:rPr>
        <w:t xml:space="preserve"> </w:t>
      </w:r>
      <w:r>
        <w:t>эмоционального</w:t>
      </w:r>
      <w:r>
        <w:rPr>
          <w:spacing w:val="-6"/>
        </w:rPr>
        <w:t xml:space="preserve"> </w:t>
      </w:r>
      <w:r>
        <w:t>благополучия</w:t>
      </w:r>
      <w:r>
        <w:rPr>
          <w:spacing w:val="-4"/>
        </w:rPr>
        <w:t xml:space="preserve"> </w:t>
      </w:r>
      <w:r>
        <w:t>детей</w:t>
      </w:r>
      <w:r>
        <w:rPr>
          <w:spacing w:val="-4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комфортной работы педагогических и учебно-вспомогательных сотрудников.</w:t>
      </w:r>
    </w:p>
    <w:p w:rsidR="001821B2" w:rsidRDefault="006F1DA7" w:rsidP="00D7143D">
      <w:pPr>
        <w:pStyle w:val="a3"/>
        <w:ind w:left="0" w:firstLine="719"/>
      </w:pPr>
      <w:r>
        <w:t xml:space="preserve">В </w:t>
      </w:r>
      <w:r w:rsidR="007E317C">
        <w:t>ОУ созданы условия для информатизации образовательного про-цесса.</w:t>
      </w:r>
      <w:r w:rsidR="007E317C">
        <w:rPr>
          <w:spacing w:val="-7"/>
        </w:rPr>
        <w:t xml:space="preserve"> </w:t>
      </w:r>
      <w:r w:rsidR="007E317C">
        <w:t>В</w:t>
      </w:r>
      <w:r w:rsidR="007E317C">
        <w:rPr>
          <w:spacing w:val="-8"/>
        </w:rPr>
        <w:t xml:space="preserve"> </w:t>
      </w:r>
      <w:r w:rsidR="007E317C">
        <w:t>групповых</w:t>
      </w:r>
      <w:r w:rsidR="007E317C">
        <w:rPr>
          <w:spacing w:val="-7"/>
        </w:rPr>
        <w:t xml:space="preserve"> </w:t>
      </w:r>
      <w:r w:rsidR="007E317C">
        <w:t>и</w:t>
      </w:r>
      <w:r w:rsidR="007E317C">
        <w:rPr>
          <w:spacing w:val="-7"/>
        </w:rPr>
        <w:t xml:space="preserve"> </w:t>
      </w:r>
      <w:r w:rsidR="007E317C">
        <w:t>прочих</w:t>
      </w:r>
      <w:r w:rsidR="007E317C">
        <w:rPr>
          <w:spacing w:val="-9"/>
        </w:rPr>
        <w:t xml:space="preserve"> </w:t>
      </w:r>
      <w:r w:rsidR="007E317C">
        <w:t>помещениях</w:t>
      </w:r>
      <w:r w:rsidR="007E317C">
        <w:rPr>
          <w:spacing w:val="-6"/>
        </w:rPr>
        <w:t xml:space="preserve"> </w:t>
      </w:r>
      <w:r w:rsidR="007E317C">
        <w:t>ОУ</w:t>
      </w:r>
      <w:r w:rsidR="007E317C">
        <w:rPr>
          <w:spacing w:val="-7"/>
        </w:rPr>
        <w:t xml:space="preserve"> </w:t>
      </w:r>
      <w:r w:rsidR="007E317C">
        <w:t>имеется</w:t>
      </w:r>
      <w:r w:rsidR="007E317C">
        <w:rPr>
          <w:spacing w:val="-7"/>
        </w:rPr>
        <w:t xml:space="preserve"> </w:t>
      </w:r>
      <w:r w:rsidR="007E317C">
        <w:t>оборудование</w:t>
      </w:r>
      <w:r w:rsidR="007E317C">
        <w:rPr>
          <w:spacing w:val="-8"/>
        </w:rPr>
        <w:t xml:space="preserve"> </w:t>
      </w:r>
      <w:r w:rsidR="007E317C">
        <w:t>для</w:t>
      </w:r>
      <w:r w:rsidR="007E317C">
        <w:rPr>
          <w:spacing w:val="-7"/>
        </w:rPr>
        <w:t xml:space="preserve"> </w:t>
      </w:r>
      <w:r w:rsidR="007E317C">
        <w:t>ис-пользования</w:t>
      </w:r>
      <w:r w:rsidR="007E317C">
        <w:rPr>
          <w:spacing w:val="-12"/>
        </w:rPr>
        <w:t xml:space="preserve"> </w:t>
      </w:r>
      <w:r w:rsidR="007E317C">
        <w:t>информационно-коммуникационных</w:t>
      </w:r>
      <w:r w:rsidR="007E317C">
        <w:rPr>
          <w:spacing w:val="-12"/>
        </w:rPr>
        <w:t xml:space="preserve"> </w:t>
      </w:r>
      <w:r w:rsidR="007E317C">
        <w:t>технологий</w:t>
      </w:r>
      <w:r w:rsidR="007E317C">
        <w:rPr>
          <w:spacing w:val="-12"/>
        </w:rPr>
        <w:t xml:space="preserve"> </w:t>
      </w:r>
      <w:r w:rsidR="007E317C">
        <w:t>в</w:t>
      </w:r>
      <w:r w:rsidR="007E317C">
        <w:rPr>
          <w:spacing w:val="-13"/>
        </w:rPr>
        <w:t xml:space="preserve"> </w:t>
      </w:r>
      <w:r w:rsidR="007E317C">
        <w:t>образователь-ном процессе. При наличии условий может быть обеспечено подключение всех гру</w:t>
      </w:r>
      <w:r>
        <w:t xml:space="preserve">пповых, а также иных помещений </w:t>
      </w:r>
      <w:r w:rsidR="007E317C">
        <w:t>ОУ к сети Интернет с учётом ре-гламентов</w:t>
      </w:r>
      <w:r w:rsidR="007E317C">
        <w:rPr>
          <w:spacing w:val="-3"/>
        </w:rPr>
        <w:t xml:space="preserve"> </w:t>
      </w:r>
      <w:r w:rsidR="007E317C">
        <w:t>безопасного</w:t>
      </w:r>
      <w:r w:rsidR="007E317C">
        <w:rPr>
          <w:spacing w:val="-3"/>
        </w:rPr>
        <w:t xml:space="preserve"> </w:t>
      </w:r>
      <w:r w:rsidR="007E317C">
        <w:t>пользования</w:t>
      </w:r>
      <w:r w:rsidR="007E317C">
        <w:rPr>
          <w:spacing w:val="-2"/>
        </w:rPr>
        <w:t xml:space="preserve"> </w:t>
      </w:r>
      <w:r w:rsidR="007E317C">
        <w:t>сетью</w:t>
      </w:r>
      <w:r w:rsidR="007E317C">
        <w:rPr>
          <w:spacing w:val="-4"/>
        </w:rPr>
        <w:t xml:space="preserve"> </w:t>
      </w:r>
      <w:r w:rsidR="007E317C">
        <w:t>Интернет</w:t>
      </w:r>
      <w:r w:rsidR="007E317C">
        <w:rPr>
          <w:spacing w:val="-4"/>
        </w:rPr>
        <w:t xml:space="preserve"> </w:t>
      </w:r>
      <w:r w:rsidR="007E317C">
        <w:t>и</w:t>
      </w:r>
      <w:r w:rsidR="007E317C">
        <w:rPr>
          <w:spacing w:val="-3"/>
        </w:rPr>
        <w:t xml:space="preserve"> </w:t>
      </w:r>
      <w:r w:rsidR="007E317C">
        <w:t>психолого-педагогиче-ской экспертизы компьютерных игр.</w:t>
      </w:r>
    </w:p>
    <w:p w:rsidR="001821B2" w:rsidRDefault="001821B2" w:rsidP="00D7143D">
      <w:pPr>
        <w:pStyle w:val="a3"/>
        <w:ind w:left="0"/>
        <w:jc w:val="left"/>
      </w:pPr>
    </w:p>
    <w:p w:rsidR="001821B2" w:rsidRDefault="007E317C" w:rsidP="00D7143D">
      <w:pPr>
        <w:pStyle w:val="a3"/>
        <w:ind w:left="0" w:firstLine="566"/>
      </w:pPr>
      <w:r>
        <w:t>Организация образовательного пространства в групповых помещениях дает</w:t>
      </w:r>
      <w:r>
        <w:rPr>
          <w:spacing w:val="-8"/>
        </w:rPr>
        <w:t xml:space="preserve"> </w:t>
      </w:r>
      <w:r>
        <w:t>детям</w:t>
      </w:r>
      <w:r>
        <w:rPr>
          <w:spacing w:val="-5"/>
        </w:rPr>
        <w:t xml:space="preserve"> </w:t>
      </w:r>
      <w:r>
        <w:t>возможность</w:t>
      </w:r>
      <w:r>
        <w:rPr>
          <w:spacing w:val="-7"/>
        </w:rPr>
        <w:t xml:space="preserve"> </w:t>
      </w:r>
      <w:r>
        <w:t>одновременно</w:t>
      </w:r>
      <w:r>
        <w:rPr>
          <w:spacing w:val="-4"/>
        </w:rPr>
        <w:t xml:space="preserve"> </w:t>
      </w:r>
      <w:r>
        <w:t>свободно</w:t>
      </w:r>
      <w:r>
        <w:rPr>
          <w:spacing w:val="-5"/>
        </w:rPr>
        <w:t xml:space="preserve"> </w:t>
      </w:r>
      <w:r>
        <w:t>заниматься</w:t>
      </w:r>
      <w:r>
        <w:rPr>
          <w:spacing w:val="-4"/>
        </w:rPr>
        <w:t xml:space="preserve"> </w:t>
      </w:r>
      <w:r>
        <w:t>разными</w:t>
      </w:r>
      <w:r>
        <w:rPr>
          <w:spacing w:val="-4"/>
        </w:rPr>
        <w:t xml:space="preserve"> </w:t>
      </w:r>
      <w:r>
        <w:rPr>
          <w:spacing w:val="-2"/>
        </w:rPr>
        <w:t>видами</w:t>
      </w:r>
    </w:p>
    <w:p w:rsidR="001821B2" w:rsidRDefault="007E317C" w:rsidP="00D7143D">
      <w:pPr>
        <w:pStyle w:val="a3"/>
        <w:ind w:left="0"/>
      </w:pPr>
      <w:r>
        <w:t>деятельности,</w:t>
      </w:r>
      <w:r>
        <w:rPr>
          <w:spacing w:val="-4"/>
        </w:rPr>
        <w:t xml:space="preserve"> </w:t>
      </w:r>
      <w:r>
        <w:t>не</w:t>
      </w:r>
      <w:r>
        <w:rPr>
          <w:spacing w:val="-2"/>
        </w:rPr>
        <w:t xml:space="preserve"> </w:t>
      </w:r>
      <w:r>
        <w:t>мешая</w:t>
      </w:r>
      <w:r>
        <w:rPr>
          <w:spacing w:val="-3"/>
        </w:rPr>
        <w:t xml:space="preserve"> </w:t>
      </w:r>
      <w:r>
        <w:t>друг</w:t>
      </w:r>
      <w:r>
        <w:rPr>
          <w:spacing w:val="-2"/>
        </w:rPr>
        <w:t xml:space="preserve"> </w:t>
      </w:r>
      <w:r>
        <w:t>другу.</w:t>
      </w:r>
      <w:r>
        <w:rPr>
          <w:spacing w:val="-2"/>
        </w:rPr>
        <w:t xml:space="preserve"> </w:t>
      </w:r>
      <w:r>
        <w:t>Этому</w:t>
      </w:r>
      <w:r>
        <w:rPr>
          <w:spacing w:val="-5"/>
        </w:rPr>
        <w:t xml:space="preserve"> </w:t>
      </w:r>
      <w:r>
        <w:t>способствует</w:t>
      </w:r>
      <w:r>
        <w:rPr>
          <w:spacing w:val="-2"/>
        </w:rPr>
        <w:t xml:space="preserve"> </w:t>
      </w:r>
      <w:r>
        <w:t>зонирование</w:t>
      </w:r>
      <w:r>
        <w:rPr>
          <w:spacing w:val="-4"/>
        </w:rPr>
        <w:t xml:space="preserve"> </w:t>
      </w:r>
      <w:r>
        <w:t>группо-вых помещений.</w:t>
      </w:r>
      <w:r>
        <w:rPr>
          <w:spacing w:val="-1"/>
        </w:rPr>
        <w:t xml:space="preserve"> </w:t>
      </w:r>
      <w:r>
        <w:t>Зонирование</w:t>
      </w:r>
      <w:r>
        <w:rPr>
          <w:spacing w:val="-1"/>
        </w:rPr>
        <w:t xml:space="preserve"> </w:t>
      </w:r>
      <w:r>
        <w:t>помещения помогает</w:t>
      </w:r>
      <w:r>
        <w:rPr>
          <w:spacing w:val="-1"/>
        </w:rPr>
        <w:t xml:space="preserve"> </w:t>
      </w:r>
      <w:r>
        <w:t>ребёнку</w:t>
      </w:r>
      <w:r>
        <w:rPr>
          <w:spacing w:val="-2"/>
        </w:rPr>
        <w:t xml:space="preserve"> </w:t>
      </w:r>
      <w:r>
        <w:t>выбрать</w:t>
      </w:r>
      <w:r>
        <w:rPr>
          <w:spacing w:val="-2"/>
        </w:rPr>
        <w:t xml:space="preserve"> </w:t>
      </w:r>
      <w:r>
        <w:t>для себя привлекательное занятие и сохранить устойчивый интерес к нему благодаря соответствующим игрушкам, не отвлекаясь на другие виды деятельности.</w:t>
      </w:r>
    </w:p>
    <w:p w:rsidR="001821B2" w:rsidRDefault="007E317C" w:rsidP="00D7143D">
      <w:pPr>
        <w:pStyle w:val="a3"/>
        <w:spacing w:line="322" w:lineRule="exact"/>
        <w:ind w:left="0"/>
        <w:jc w:val="left"/>
      </w:pPr>
      <w:r>
        <w:t>В</w:t>
      </w:r>
      <w:r>
        <w:rPr>
          <w:spacing w:val="-7"/>
        </w:rPr>
        <w:t xml:space="preserve"> </w:t>
      </w:r>
      <w:r>
        <w:t>групповых</w:t>
      </w:r>
      <w:r>
        <w:rPr>
          <w:spacing w:val="-9"/>
        </w:rPr>
        <w:t xml:space="preserve"> </w:t>
      </w:r>
      <w:r>
        <w:t>помещениях</w:t>
      </w:r>
      <w:r>
        <w:rPr>
          <w:spacing w:val="-8"/>
        </w:rPr>
        <w:t xml:space="preserve"> </w:t>
      </w:r>
      <w:r>
        <w:t>организованы</w:t>
      </w:r>
      <w:r>
        <w:rPr>
          <w:spacing w:val="-9"/>
        </w:rPr>
        <w:t xml:space="preserve"> </w:t>
      </w:r>
      <w:r>
        <w:t>зоны</w:t>
      </w:r>
      <w:r>
        <w:rPr>
          <w:spacing w:val="-1"/>
        </w:rPr>
        <w:t xml:space="preserve"> </w:t>
      </w:r>
      <w:r>
        <w:rPr>
          <w:spacing w:val="-4"/>
        </w:rPr>
        <w:t>для:</w:t>
      </w:r>
    </w:p>
    <w:p w:rsidR="001821B2" w:rsidRDefault="007E317C" w:rsidP="00D7143D">
      <w:pPr>
        <w:pStyle w:val="a5"/>
        <w:numPr>
          <w:ilvl w:val="0"/>
          <w:numId w:val="49"/>
        </w:numPr>
        <w:tabs>
          <w:tab w:val="left" w:pos="2005"/>
        </w:tabs>
        <w:ind w:left="0" w:hanging="162"/>
        <w:rPr>
          <w:sz w:val="28"/>
        </w:rPr>
      </w:pPr>
      <w:r>
        <w:rPr>
          <w:sz w:val="28"/>
        </w:rPr>
        <w:t>приёма</w:t>
      </w:r>
      <w:r>
        <w:rPr>
          <w:spacing w:val="-5"/>
          <w:sz w:val="28"/>
        </w:rPr>
        <w:t xml:space="preserve"> </w:t>
      </w:r>
      <w:r>
        <w:rPr>
          <w:sz w:val="28"/>
        </w:rPr>
        <w:t>пищи</w:t>
      </w:r>
      <w:r>
        <w:rPr>
          <w:spacing w:val="-2"/>
          <w:sz w:val="28"/>
        </w:rPr>
        <w:t xml:space="preserve"> </w:t>
      </w:r>
      <w:r>
        <w:rPr>
          <w:sz w:val="28"/>
        </w:rPr>
        <w:t>и</w:t>
      </w:r>
      <w:r>
        <w:rPr>
          <w:spacing w:val="-1"/>
          <w:sz w:val="28"/>
        </w:rPr>
        <w:t xml:space="preserve"> </w:t>
      </w:r>
      <w:r>
        <w:rPr>
          <w:spacing w:val="-2"/>
          <w:sz w:val="28"/>
        </w:rPr>
        <w:t>занятий;</w:t>
      </w:r>
    </w:p>
    <w:p w:rsidR="001821B2" w:rsidRDefault="007E317C" w:rsidP="00D7143D">
      <w:pPr>
        <w:pStyle w:val="a5"/>
        <w:numPr>
          <w:ilvl w:val="0"/>
          <w:numId w:val="49"/>
        </w:numPr>
        <w:tabs>
          <w:tab w:val="left" w:pos="2005"/>
        </w:tabs>
        <w:ind w:left="0" w:hanging="162"/>
        <w:rPr>
          <w:sz w:val="28"/>
        </w:rPr>
      </w:pPr>
      <w:r>
        <w:rPr>
          <w:sz w:val="28"/>
        </w:rPr>
        <w:t>развития</w:t>
      </w:r>
      <w:r>
        <w:rPr>
          <w:spacing w:val="-9"/>
          <w:sz w:val="28"/>
        </w:rPr>
        <w:t xml:space="preserve"> </w:t>
      </w:r>
      <w:r>
        <w:rPr>
          <w:spacing w:val="-2"/>
          <w:sz w:val="28"/>
        </w:rPr>
        <w:t>движений;</w:t>
      </w:r>
    </w:p>
    <w:p w:rsidR="001821B2" w:rsidRDefault="007E317C" w:rsidP="00D7143D">
      <w:pPr>
        <w:pStyle w:val="a5"/>
        <w:numPr>
          <w:ilvl w:val="0"/>
          <w:numId w:val="49"/>
        </w:numPr>
        <w:tabs>
          <w:tab w:val="left" w:pos="2005"/>
        </w:tabs>
        <w:ind w:left="0" w:hanging="162"/>
        <w:rPr>
          <w:sz w:val="28"/>
        </w:rPr>
      </w:pPr>
      <w:r>
        <w:rPr>
          <w:sz w:val="28"/>
        </w:rPr>
        <w:t>сюжетных</w:t>
      </w:r>
      <w:r>
        <w:rPr>
          <w:spacing w:val="-12"/>
          <w:sz w:val="28"/>
        </w:rPr>
        <w:t xml:space="preserve"> </w:t>
      </w:r>
      <w:r>
        <w:rPr>
          <w:spacing w:val="-4"/>
          <w:sz w:val="28"/>
        </w:rPr>
        <w:t>игр;</w:t>
      </w:r>
    </w:p>
    <w:p w:rsidR="001821B2" w:rsidRDefault="007E317C" w:rsidP="00D7143D">
      <w:pPr>
        <w:pStyle w:val="a5"/>
        <w:numPr>
          <w:ilvl w:val="0"/>
          <w:numId w:val="49"/>
        </w:numPr>
        <w:tabs>
          <w:tab w:val="left" w:pos="2005"/>
        </w:tabs>
        <w:ind w:left="0" w:hanging="162"/>
        <w:rPr>
          <w:sz w:val="28"/>
        </w:rPr>
      </w:pPr>
      <w:r>
        <w:rPr>
          <w:sz w:val="28"/>
        </w:rPr>
        <w:t>игр</w:t>
      </w:r>
      <w:r>
        <w:rPr>
          <w:spacing w:val="-4"/>
          <w:sz w:val="28"/>
        </w:rPr>
        <w:t xml:space="preserve"> </w:t>
      </w:r>
      <w:r>
        <w:rPr>
          <w:sz w:val="28"/>
        </w:rPr>
        <w:t>со</w:t>
      </w:r>
      <w:r>
        <w:rPr>
          <w:spacing w:val="-4"/>
          <w:sz w:val="28"/>
        </w:rPr>
        <w:t xml:space="preserve"> </w:t>
      </w:r>
      <w:r>
        <w:rPr>
          <w:sz w:val="28"/>
        </w:rPr>
        <w:t>строительным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материалом;</w:t>
      </w:r>
    </w:p>
    <w:p w:rsidR="001821B2" w:rsidRDefault="007E317C" w:rsidP="00D7143D">
      <w:pPr>
        <w:pStyle w:val="a5"/>
        <w:numPr>
          <w:ilvl w:val="0"/>
          <w:numId w:val="49"/>
        </w:numPr>
        <w:tabs>
          <w:tab w:val="left" w:pos="2005"/>
        </w:tabs>
        <w:ind w:left="0" w:hanging="162"/>
        <w:rPr>
          <w:sz w:val="28"/>
        </w:rPr>
      </w:pPr>
      <w:r>
        <w:rPr>
          <w:sz w:val="28"/>
        </w:rPr>
        <w:t>игр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-1"/>
          <w:sz w:val="28"/>
        </w:rPr>
        <w:t xml:space="preserve"> </w:t>
      </w:r>
      <w:r>
        <w:rPr>
          <w:spacing w:val="-2"/>
          <w:sz w:val="28"/>
        </w:rPr>
        <w:t>машинками;</w:t>
      </w:r>
    </w:p>
    <w:p w:rsidR="001821B2" w:rsidRDefault="007E317C" w:rsidP="00D7143D">
      <w:pPr>
        <w:pStyle w:val="a5"/>
        <w:numPr>
          <w:ilvl w:val="0"/>
          <w:numId w:val="49"/>
        </w:numPr>
        <w:tabs>
          <w:tab w:val="left" w:pos="2005"/>
        </w:tabs>
        <w:ind w:left="0" w:hanging="162"/>
        <w:rPr>
          <w:sz w:val="28"/>
        </w:rPr>
      </w:pPr>
      <w:r>
        <w:rPr>
          <w:sz w:val="28"/>
        </w:rPr>
        <w:t>изобразительной</w:t>
      </w:r>
      <w:r>
        <w:rPr>
          <w:spacing w:val="-16"/>
          <w:sz w:val="28"/>
        </w:rPr>
        <w:t xml:space="preserve"> </w:t>
      </w:r>
      <w:r>
        <w:rPr>
          <w:spacing w:val="-2"/>
          <w:sz w:val="28"/>
        </w:rPr>
        <w:t>деятельности;</w:t>
      </w:r>
    </w:p>
    <w:p w:rsidR="001821B2" w:rsidRDefault="007E317C" w:rsidP="00D7143D">
      <w:pPr>
        <w:pStyle w:val="a5"/>
        <w:numPr>
          <w:ilvl w:val="0"/>
          <w:numId w:val="49"/>
        </w:numPr>
        <w:tabs>
          <w:tab w:val="left" w:pos="2005"/>
        </w:tabs>
        <w:ind w:left="0" w:hanging="162"/>
        <w:rPr>
          <w:sz w:val="28"/>
        </w:rPr>
      </w:pPr>
      <w:r>
        <w:rPr>
          <w:sz w:val="28"/>
        </w:rPr>
        <w:t>музыкальных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занятий;</w:t>
      </w:r>
    </w:p>
    <w:p w:rsidR="001821B2" w:rsidRDefault="007E317C" w:rsidP="00D7143D">
      <w:pPr>
        <w:pStyle w:val="a5"/>
        <w:numPr>
          <w:ilvl w:val="0"/>
          <w:numId w:val="49"/>
        </w:numPr>
        <w:tabs>
          <w:tab w:val="left" w:pos="2005"/>
        </w:tabs>
        <w:ind w:left="0" w:hanging="162"/>
        <w:rPr>
          <w:sz w:val="28"/>
        </w:rPr>
      </w:pPr>
      <w:r>
        <w:rPr>
          <w:sz w:val="28"/>
        </w:rPr>
        <w:t>чтения</w:t>
      </w:r>
      <w:r>
        <w:rPr>
          <w:spacing w:val="-6"/>
          <w:sz w:val="28"/>
        </w:rPr>
        <w:t xml:space="preserve"> </w:t>
      </w:r>
      <w:r>
        <w:rPr>
          <w:sz w:val="28"/>
        </w:rPr>
        <w:t>и</w:t>
      </w:r>
      <w:r>
        <w:rPr>
          <w:spacing w:val="-9"/>
          <w:sz w:val="28"/>
        </w:rPr>
        <w:t xml:space="preserve"> </w:t>
      </w:r>
      <w:r>
        <w:rPr>
          <w:sz w:val="28"/>
        </w:rPr>
        <w:t>рассматривания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иллюстраций;</w:t>
      </w:r>
    </w:p>
    <w:p w:rsidR="001821B2" w:rsidRDefault="007E317C" w:rsidP="00D7143D">
      <w:pPr>
        <w:pStyle w:val="a5"/>
        <w:numPr>
          <w:ilvl w:val="0"/>
          <w:numId w:val="49"/>
        </w:numPr>
        <w:tabs>
          <w:tab w:val="left" w:pos="2005"/>
        </w:tabs>
        <w:ind w:left="0" w:hanging="162"/>
        <w:rPr>
          <w:sz w:val="28"/>
        </w:rPr>
      </w:pPr>
      <w:r>
        <w:rPr>
          <w:sz w:val="28"/>
        </w:rPr>
        <w:t>игр с</w:t>
      </w:r>
      <w:r>
        <w:rPr>
          <w:spacing w:val="-4"/>
          <w:sz w:val="28"/>
        </w:rPr>
        <w:t xml:space="preserve"> </w:t>
      </w:r>
      <w:r>
        <w:rPr>
          <w:sz w:val="28"/>
        </w:rPr>
        <w:t>песком</w:t>
      </w:r>
      <w:r>
        <w:rPr>
          <w:spacing w:val="-4"/>
          <w:sz w:val="28"/>
        </w:rPr>
        <w:t xml:space="preserve"> </w:t>
      </w:r>
      <w:r>
        <w:rPr>
          <w:sz w:val="28"/>
        </w:rPr>
        <w:t xml:space="preserve">и </w:t>
      </w:r>
      <w:r>
        <w:rPr>
          <w:spacing w:val="-2"/>
          <w:sz w:val="28"/>
        </w:rPr>
        <w:t>водой;</w:t>
      </w:r>
    </w:p>
    <w:p w:rsidR="001821B2" w:rsidRDefault="007E317C" w:rsidP="00D7143D">
      <w:pPr>
        <w:pStyle w:val="a5"/>
        <w:numPr>
          <w:ilvl w:val="0"/>
          <w:numId w:val="49"/>
        </w:numPr>
        <w:tabs>
          <w:tab w:val="left" w:pos="2005"/>
        </w:tabs>
        <w:ind w:left="0" w:hanging="162"/>
        <w:rPr>
          <w:sz w:val="28"/>
        </w:rPr>
      </w:pPr>
      <w:r>
        <w:rPr>
          <w:sz w:val="28"/>
        </w:rPr>
        <w:t>отдыха</w:t>
      </w:r>
      <w:r>
        <w:rPr>
          <w:spacing w:val="-4"/>
          <w:sz w:val="28"/>
        </w:rPr>
        <w:t xml:space="preserve"> </w:t>
      </w:r>
      <w:r>
        <w:rPr>
          <w:sz w:val="28"/>
        </w:rPr>
        <w:t>(уголок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уединения);</w:t>
      </w:r>
    </w:p>
    <w:p w:rsidR="001821B2" w:rsidRDefault="007E317C" w:rsidP="00D7143D">
      <w:pPr>
        <w:pStyle w:val="a5"/>
        <w:numPr>
          <w:ilvl w:val="0"/>
          <w:numId w:val="49"/>
        </w:numPr>
        <w:tabs>
          <w:tab w:val="left" w:pos="2005"/>
        </w:tabs>
        <w:ind w:left="0" w:hanging="162"/>
        <w:rPr>
          <w:sz w:val="28"/>
        </w:rPr>
      </w:pPr>
      <w:r>
        <w:rPr>
          <w:sz w:val="28"/>
        </w:rPr>
        <w:t>уголка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природы.</w:t>
      </w:r>
    </w:p>
    <w:p w:rsidR="001821B2" w:rsidRDefault="001821B2" w:rsidP="00D7143D">
      <w:pPr>
        <w:pStyle w:val="a3"/>
        <w:ind w:left="0"/>
        <w:jc w:val="left"/>
        <w:rPr>
          <w:sz w:val="20"/>
        </w:rPr>
      </w:pPr>
    </w:p>
    <w:tbl>
      <w:tblPr>
        <w:tblStyle w:val="TableNormal"/>
        <w:tblpPr w:leftFromText="180" w:rightFromText="180" w:vertAnchor="text" w:tblpX="-998" w:tblpY="1"/>
        <w:tblOverlap w:val="never"/>
        <w:tblW w:w="1050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22"/>
        <w:gridCol w:w="8378"/>
      </w:tblGrid>
      <w:tr w:rsidR="001821B2" w:rsidTr="002020EA">
        <w:trPr>
          <w:trHeight w:val="278"/>
        </w:trPr>
        <w:tc>
          <w:tcPr>
            <w:tcW w:w="10500" w:type="dxa"/>
            <w:gridSpan w:val="2"/>
          </w:tcPr>
          <w:p w:rsidR="001821B2" w:rsidRDefault="007E317C" w:rsidP="002020EA">
            <w:pPr>
              <w:pStyle w:val="TableParagraph"/>
              <w:spacing w:line="257" w:lineRule="exact"/>
              <w:ind w:left="0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Групповые</w:t>
            </w:r>
            <w:r>
              <w:rPr>
                <w:b/>
                <w:i/>
                <w:spacing w:val="57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ячейки -</w:t>
            </w:r>
            <w:r>
              <w:rPr>
                <w:b/>
                <w:i/>
                <w:spacing w:val="57"/>
                <w:sz w:val="24"/>
              </w:rPr>
              <w:t xml:space="preserve"> </w:t>
            </w:r>
            <w:r>
              <w:rPr>
                <w:b/>
                <w:i/>
                <w:spacing w:val="-10"/>
                <w:sz w:val="24"/>
              </w:rPr>
              <w:t>4</w:t>
            </w:r>
          </w:p>
        </w:tc>
      </w:tr>
      <w:tr w:rsidR="001821B2" w:rsidTr="002020EA">
        <w:trPr>
          <w:trHeight w:val="551"/>
        </w:trPr>
        <w:tc>
          <w:tcPr>
            <w:tcW w:w="10500" w:type="dxa"/>
            <w:gridSpan w:val="2"/>
          </w:tcPr>
          <w:p w:rsidR="001821B2" w:rsidRDefault="007E317C" w:rsidP="002020EA">
            <w:pPr>
              <w:pStyle w:val="TableParagraph"/>
              <w:spacing w:line="270" w:lineRule="exact"/>
              <w:ind w:left="0"/>
              <w:jc w:val="center"/>
              <w:rPr>
                <w:i/>
                <w:sz w:val="24"/>
              </w:rPr>
            </w:pPr>
            <w:r>
              <w:rPr>
                <w:b/>
                <w:i/>
                <w:sz w:val="24"/>
              </w:rPr>
              <w:t>Функции:</w:t>
            </w:r>
            <w:r>
              <w:rPr>
                <w:b/>
                <w:i/>
                <w:spacing w:val="50"/>
                <w:sz w:val="24"/>
              </w:rPr>
              <w:t xml:space="preserve"> </w:t>
            </w:r>
            <w:r>
              <w:rPr>
                <w:i/>
                <w:sz w:val="24"/>
              </w:rPr>
              <w:t>организация</w:t>
            </w:r>
            <w:r>
              <w:rPr>
                <w:i/>
                <w:spacing w:val="-6"/>
                <w:sz w:val="24"/>
              </w:rPr>
              <w:t xml:space="preserve"> </w:t>
            </w:r>
            <w:r>
              <w:rPr>
                <w:i/>
                <w:sz w:val="24"/>
              </w:rPr>
              <w:t>образовательной,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pacing w:val="-2"/>
                <w:sz w:val="24"/>
              </w:rPr>
              <w:t>самостоятельной</w:t>
            </w:r>
          </w:p>
          <w:p w:rsidR="001821B2" w:rsidRDefault="007E317C" w:rsidP="002020EA">
            <w:pPr>
              <w:pStyle w:val="TableParagraph"/>
              <w:spacing w:line="261" w:lineRule="exact"/>
              <w:ind w:left="0"/>
              <w:jc w:val="center"/>
              <w:rPr>
                <w:i/>
                <w:sz w:val="24"/>
              </w:rPr>
            </w:pPr>
            <w:r>
              <w:rPr>
                <w:i/>
                <w:sz w:val="24"/>
              </w:rPr>
              <w:t>и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совместной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деятельности</w:t>
            </w:r>
            <w:r>
              <w:rPr>
                <w:i/>
                <w:spacing w:val="-2"/>
                <w:sz w:val="24"/>
              </w:rPr>
              <w:t xml:space="preserve"> детей.</w:t>
            </w:r>
          </w:p>
        </w:tc>
      </w:tr>
      <w:tr w:rsidR="001821B2" w:rsidTr="002020EA">
        <w:trPr>
          <w:trHeight w:val="551"/>
        </w:trPr>
        <w:tc>
          <w:tcPr>
            <w:tcW w:w="2122" w:type="dxa"/>
          </w:tcPr>
          <w:p w:rsidR="001821B2" w:rsidRDefault="007E317C" w:rsidP="002020EA">
            <w:pPr>
              <w:pStyle w:val="TableParagraph"/>
              <w:spacing w:line="276" w:lineRule="exact"/>
              <w:ind w:left="0" w:hanging="838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Направления</w:t>
            </w:r>
            <w:r>
              <w:rPr>
                <w:b/>
                <w:i/>
                <w:spacing w:val="-15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разви-</w:t>
            </w:r>
            <w:r>
              <w:rPr>
                <w:b/>
                <w:i/>
                <w:spacing w:val="-4"/>
                <w:sz w:val="24"/>
              </w:rPr>
              <w:t>тия</w:t>
            </w:r>
          </w:p>
        </w:tc>
        <w:tc>
          <w:tcPr>
            <w:tcW w:w="8378" w:type="dxa"/>
          </w:tcPr>
          <w:p w:rsidR="001821B2" w:rsidRDefault="007E317C" w:rsidP="002020EA">
            <w:pPr>
              <w:pStyle w:val="TableParagraph"/>
              <w:spacing w:line="275" w:lineRule="exact"/>
              <w:ind w:left="0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Центры</w:t>
            </w:r>
            <w:r>
              <w:rPr>
                <w:b/>
                <w:i/>
                <w:spacing w:val="-3"/>
                <w:sz w:val="24"/>
              </w:rPr>
              <w:t xml:space="preserve"> </w:t>
            </w:r>
            <w:r>
              <w:rPr>
                <w:b/>
                <w:i/>
                <w:spacing w:val="-2"/>
                <w:sz w:val="24"/>
              </w:rPr>
              <w:t>активности</w:t>
            </w:r>
          </w:p>
        </w:tc>
      </w:tr>
      <w:tr w:rsidR="001821B2" w:rsidTr="002020EA">
        <w:trPr>
          <w:trHeight w:val="6910"/>
        </w:trPr>
        <w:tc>
          <w:tcPr>
            <w:tcW w:w="2122" w:type="dxa"/>
          </w:tcPr>
          <w:p w:rsidR="001821B2" w:rsidRDefault="007E317C" w:rsidP="002020EA">
            <w:pPr>
              <w:pStyle w:val="TableParagraph"/>
              <w:ind w:left="0" w:firstLine="1"/>
              <w:jc w:val="center"/>
              <w:rPr>
                <w:b/>
                <w:i/>
                <w:sz w:val="28"/>
              </w:rPr>
            </w:pPr>
            <w:r>
              <w:rPr>
                <w:b/>
                <w:i/>
                <w:sz w:val="28"/>
              </w:rPr>
              <w:lastRenderedPageBreak/>
              <w:t>«Социально - ком-муникативное</w:t>
            </w:r>
            <w:r>
              <w:rPr>
                <w:b/>
                <w:i/>
                <w:spacing w:val="-18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раз-</w:t>
            </w:r>
            <w:r>
              <w:rPr>
                <w:b/>
                <w:i/>
                <w:spacing w:val="-2"/>
                <w:sz w:val="28"/>
              </w:rPr>
              <w:t>витие»</w:t>
            </w:r>
          </w:p>
        </w:tc>
        <w:tc>
          <w:tcPr>
            <w:tcW w:w="8378" w:type="dxa"/>
          </w:tcPr>
          <w:p w:rsidR="001821B2" w:rsidRDefault="007E317C" w:rsidP="002020EA">
            <w:pPr>
              <w:pStyle w:val="TableParagraph"/>
              <w:spacing w:line="272" w:lineRule="exact"/>
              <w:ind w:left="0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Уголок</w:t>
            </w:r>
            <w:r>
              <w:rPr>
                <w:b/>
                <w:i/>
                <w:spacing w:val="-4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безопасности</w:t>
            </w:r>
            <w:r>
              <w:rPr>
                <w:b/>
                <w:i/>
                <w:spacing w:val="-6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и</w:t>
            </w:r>
            <w:r>
              <w:rPr>
                <w:b/>
                <w:i/>
                <w:spacing w:val="-1"/>
                <w:sz w:val="24"/>
              </w:rPr>
              <w:t xml:space="preserve"> </w:t>
            </w:r>
            <w:r>
              <w:rPr>
                <w:b/>
                <w:i/>
                <w:spacing w:val="-5"/>
                <w:sz w:val="24"/>
              </w:rPr>
              <w:t>ПДД</w:t>
            </w:r>
          </w:p>
          <w:p w:rsidR="001821B2" w:rsidRDefault="007E317C" w:rsidP="002020EA">
            <w:pPr>
              <w:pStyle w:val="TableParagraph"/>
              <w:numPr>
                <w:ilvl w:val="0"/>
                <w:numId w:val="48"/>
              </w:numPr>
              <w:tabs>
                <w:tab w:val="left" w:pos="450"/>
              </w:tabs>
              <w:ind w:left="0" w:firstLine="0"/>
              <w:rPr>
                <w:i/>
                <w:sz w:val="24"/>
              </w:rPr>
            </w:pPr>
            <w:r>
              <w:rPr>
                <w:i/>
                <w:sz w:val="24"/>
              </w:rPr>
              <w:t>Атрибуты для формирования основ бытовой, пожарной и дорожной</w:t>
            </w:r>
            <w:r>
              <w:rPr>
                <w:i/>
                <w:spacing w:val="-6"/>
                <w:sz w:val="24"/>
              </w:rPr>
              <w:t xml:space="preserve"> </w:t>
            </w:r>
            <w:r>
              <w:rPr>
                <w:i/>
                <w:sz w:val="24"/>
              </w:rPr>
              <w:t>безопасности</w:t>
            </w:r>
            <w:r>
              <w:rPr>
                <w:i/>
                <w:spacing w:val="-6"/>
                <w:sz w:val="24"/>
              </w:rPr>
              <w:t xml:space="preserve"> </w:t>
            </w:r>
            <w:r>
              <w:rPr>
                <w:i/>
                <w:sz w:val="24"/>
              </w:rPr>
              <w:t>у</w:t>
            </w:r>
            <w:r>
              <w:rPr>
                <w:i/>
                <w:spacing w:val="-7"/>
                <w:sz w:val="24"/>
              </w:rPr>
              <w:t xml:space="preserve"> </w:t>
            </w:r>
            <w:r>
              <w:rPr>
                <w:i/>
                <w:sz w:val="24"/>
              </w:rPr>
              <w:t>детей:</w:t>
            </w:r>
            <w:r>
              <w:rPr>
                <w:i/>
                <w:spacing w:val="-6"/>
                <w:sz w:val="24"/>
              </w:rPr>
              <w:t xml:space="preserve"> </w:t>
            </w:r>
            <w:r>
              <w:rPr>
                <w:i/>
                <w:sz w:val="24"/>
              </w:rPr>
              <w:t>плакаты,</w:t>
            </w:r>
            <w:r>
              <w:rPr>
                <w:i/>
                <w:spacing w:val="-6"/>
                <w:sz w:val="24"/>
              </w:rPr>
              <w:t xml:space="preserve"> </w:t>
            </w:r>
            <w:r>
              <w:rPr>
                <w:i/>
                <w:sz w:val="24"/>
              </w:rPr>
              <w:t>игрушки,</w:t>
            </w:r>
            <w:r>
              <w:rPr>
                <w:i/>
                <w:spacing w:val="-6"/>
                <w:sz w:val="24"/>
              </w:rPr>
              <w:t xml:space="preserve"> </w:t>
            </w:r>
            <w:r>
              <w:rPr>
                <w:i/>
                <w:sz w:val="24"/>
              </w:rPr>
              <w:t>макеты</w:t>
            </w:r>
            <w:r>
              <w:rPr>
                <w:i/>
                <w:spacing w:val="-6"/>
                <w:sz w:val="24"/>
              </w:rPr>
              <w:t xml:space="preserve"> </w:t>
            </w:r>
            <w:r>
              <w:rPr>
                <w:i/>
                <w:sz w:val="24"/>
              </w:rPr>
              <w:t xml:space="preserve">и </w:t>
            </w:r>
            <w:r>
              <w:rPr>
                <w:i/>
                <w:spacing w:val="-2"/>
                <w:sz w:val="24"/>
              </w:rPr>
              <w:t>т.д.).</w:t>
            </w:r>
          </w:p>
          <w:p w:rsidR="001821B2" w:rsidRDefault="007E317C" w:rsidP="002020EA">
            <w:pPr>
              <w:pStyle w:val="TableParagraph"/>
              <w:numPr>
                <w:ilvl w:val="0"/>
                <w:numId w:val="48"/>
              </w:numPr>
              <w:tabs>
                <w:tab w:val="left" w:pos="450"/>
              </w:tabs>
              <w:spacing w:line="242" w:lineRule="auto"/>
              <w:ind w:left="0" w:firstLine="0"/>
              <w:rPr>
                <w:i/>
                <w:sz w:val="24"/>
              </w:rPr>
            </w:pPr>
            <w:r>
              <w:rPr>
                <w:i/>
                <w:sz w:val="24"/>
              </w:rPr>
              <w:t>Наглядно-иллюстративный</w:t>
            </w:r>
            <w:r>
              <w:rPr>
                <w:i/>
                <w:spacing w:val="-10"/>
                <w:sz w:val="24"/>
              </w:rPr>
              <w:t xml:space="preserve"> </w:t>
            </w:r>
            <w:r>
              <w:rPr>
                <w:i/>
                <w:sz w:val="24"/>
              </w:rPr>
              <w:t>материал</w:t>
            </w:r>
            <w:r>
              <w:rPr>
                <w:i/>
                <w:spacing w:val="-10"/>
                <w:sz w:val="24"/>
              </w:rPr>
              <w:t xml:space="preserve"> </w:t>
            </w:r>
            <w:r>
              <w:rPr>
                <w:i/>
                <w:sz w:val="24"/>
              </w:rPr>
              <w:t>по</w:t>
            </w:r>
            <w:r>
              <w:rPr>
                <w:i/>
                <w:spacing w:val="-10"/>
                <w:sz w:val="24"/>
              </w:rPr>
              <w:t xml:space="preserve"> </w:t>
            </w:r>
            <w:r>
              <w:rPr>
                <w:i/>
                <w:sz w:val="24"/>
              </w:rPr>
              <w:t>бытовой,</w:t>
            </w:r>
            <w:r>
              <w:rPr>
                <w:i/>
                <w:spacing w:val="-10"/>
                <w:sz w:val="24"/>
              </w:rPr>
              <w:t xml:space="preserve"> </w:t>
            </w:r>
            <w:r>
              <w:rPr>
                <w:i/>
                <w:sz w:val="24"/>
              </w:rPr>
              <w:t>пожар-ной и дорожной безопасности.</w:t>
            </w:r>
          </w:p>
          <w:p w:rsidR="001821B2" w:rsidRDefault="007E317C" w:rsidP="002020EA">
            <w:pPr>
              <w:pStyle w:val="TableParagraph"/>
              <w:numPr>
                <w:ilvl w:val="0"/>
                <w:numId w:val="48"/>
              </w:numPr>
              <w:tabs>
                <w:tab w:val="left" w:pos="450"/>
              </w:tabs>
              <w:ind w:left="0" w:firstLine="0"/>
              <w:rPr>
                <w:i/>
                <w:sz w:val="24"/>
              </w:rPr>
            </w:pPr>
            <w:r>
              <w:rPr>
                <w:i/>
                <w:sz w:val="24"/>
              </w:rPr>
              <w:t>Настольно-печатные</w:t>
            </w:r>
            <w:r>
              <w:rPr>
                <w:i/>
                <w:spacing w:val="-10"/>
                <w:sz w:val="24"/>
              </w:rPr>
              <w:t xml:space="preserve"> </w:t>
            </w:r>
            <w:r>
              <w:rPr>
                <w:i/>
                <w:sz w:val="24"/>
              </w:rPr>
              <w:t>игры</w:t>
            </w:r>
            <w:r>
              <w:rPr>
                <w:i/>
                <w:spacing w:val="-9"/>
                <w:sz w:val="24"/>
              </w:rPr>
              <w:t xml:space="preserve"> </w:t>
            </w:r>
            <w:r>
              <w:rPr>
                <w:i/>
                <w:sz w:val="24"/>
              </w:rPr>
              <w:t>(разрезные</w:t>
            </w:r>
            <w:r>
              <w:rPr>
                <w:i/>
                <w:spacing w:val="-10"/>
                <w:sz w:val="24"/>
              </w:rPr>
              <w:t xml:space="preserve"> </w:t>
            </w:r>
            <w:r>
              <w:rPr>
                <w:i/>
                <w:sz w:val="24"/>
              </w:rPr>
              <w:t>картинки,</w:t>
            </w:r>
            <w:r>
              <w:rPr>
                <w:i/>
                <w:spacing w:val="-9"/>
                <w:sz w:val="24"/>
              </w:rPr>
              <w:t xml:space="preserve"> </w:t>
            </w:r>
            <w:r>
              <w:rPr>
                <w:i/>
                <w:sz w:val="24"/>
              </w:rPr>
              <w:t>пазлы, игры с правилами – «ходилки», лото, домино и др.)</w:t>
            </w:r>
          </w:p>
          <w:p w:rsidR="001821B2" w:rsidRDefault="007E317C" w:rsidP="002020EA">
            <w:pPr>
              <w:pStyle w:val="TableParagraph"/>
              <w:numPr>
                <w:ilvl w:val="0"/>
                <w:numId w:val="48"/>
              </w:numPr>
              <w:tabs>
                <w:tab w:val="left" w:pos="450"/>
              </w:tabs>
              <w:spacing w:line="276" w:lineRule="exact"/>
              <w:ind w:left="0" w:hanging="345"/>
              <w:rPr>
                <w:i/>
                <w:sz w:val="24"/>
              </w:rPr>
            </w:pPr>
            <w:r>
              <w:rPr>
                <w:i/>
                <w:sz w:val="24"/>
              </w:rPr>
              <w:t>Детская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художественная</w:t>
            </w:r>
            <w:r>
              <w:rPr>
                <w:i/>
                <w:spacing w:val="-5"/>
                <w:sz w:val="24"/>
              </w:rPr>
              <w:t xml:space="preserve"> </w:t>
            </w:r>
            <w:r>
              <w:rPr>
                <w:i/>
                <w:sz w:val="24"/>
              </w:rPr>
              <w:t>литература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 xml:space="preserve">по </w:t>
            </w:r>
            <w:r>
              <w:rPr>
                <w:i/>
                <w:spacing w:val="-2"/>
                <w:sz w:val="24"/>
              </w:rPr>
              <w:t>тематике.</w:t>
            </w:r>
          </w:p>
          <w:p w:rsidR="001821B2" w:rsidRDefault="007E317C" w:rsidP="002020EA">
            <w:pPr>
              <w:pStyle w:val="TableParagraph"/>
              <w:numPr>
                <w:ilvl w:val="0"/>
                <w:numId w:val="48"/>
              </w:numPr>
              <w:tabs>
                <w:tab w:val="left" w:pos="450"/>
              </w:tabs>
              <w:ind w:left="0" w:firstLine="0"/>
              <w:rPr>
                <w:i/>
                <w:sz w:val="24"/>
              </w:rPr>
            </w:pPr>
            <w:r>
              <w:rPr>
                <w:i/>
                <w:sz w:val="24"/>
              </w:rPr>
              <w:t>Настольный</w:t>
            </w:r>
            <w:r>
              <w:rPr>
                <w:i/>
                <w:spacing w:val="-8"/>
                <w:sz w:val="24"/>
              </w:rPr>
              <w:t xml:space="preserve"> </w:t>
            </w:r>
            <w:r>
              <w:rPr>
                <w:i/>
                <w:sz w:val="24"/>
              </w:rPr>
              <w:t>перекресток</w:t>
            </w:r>
            <w:r>
              <w:rPr>
                <w:i/>
                <w:spacing w:val="-8"/>
                <w:sz w:val="24"/>
              </w:rPr>
              <w:t xml:space="preserve"> </w:t>
            </w:r>
            <w:r>
              <w:rPr>
                <w:i/>
                <w:sz w:val="24"/>
              </w:rPr>
              <w:t>(маленькие</w:t>
            </w:r>
            <w:r>
              <w:rPr>
                <w:i/>
                <w:spacing w:val="-8"/>
                <w:sz w:val="24"/>
              </w:rPr>
              <w:t xml:space="preserve"> </w:t>
            </w:r>
            <w:r>
              <w:rPr>
                <w:i/>
                <w:sz w:val="24"/>
              </w:rPr>
              <w:t>дорожные</w:t>
            </w:r>
            <w:r>
              <w:rPr>
                <w:i/>
                <w:spacing w:val="-9"/>
                <w:sz w:val="24"/>
              </w:rPr>
              <w:t xml:space="preserve"> </w:t>
            </w:r>
            <w:r>
              <w:rPr>
                <w:i/>
                <w:sz w:val="24"/>
              </w:rPr>
              <w:t>знаки,</w:t>
            </w:r>
            <w:r>
              <w:rPr>
                <w:i/>
                <w:spacing w:val="-8"/>
                <w:sz w:val="24"/>
              </w:rPr>
              <w:t xml:space="preserve"> </w:t>
            </w:r>
            <w:r>
              <w:rPr>
                <w:i/>
                <w:sz w:val="24"/>
              </w:rPr>
              <w:t>раз-личные игрушечные виды транспорта, игрушки – светофор,</w:t>
            </w:r>
          </w:p>
          <w:p w:rsidR="001821B2" w:rsidRDefault="007E317C" w:rsidP="002020EA">
            <w:pPr>
              <w:pStyle w:val="TableParagraph"/>
              <w:spacing w:line="275" w:lineRule="exact"/>
              <w:ind w:left="0"/>
              <w:rPr>
                <w:i/>
                <w:sz w:val="24"/>
              </w:rPr>
            </w:pPr>
            <w:r>
              <w:rPr>
                <w:i/>
                <w:sz w:val="24"/>
              </w:rPr>
              <w:t>фигурки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pacing w:val="-2"/>
                <w:sz w:val="24"/>
              </w:rPr>
              <w:t>людей).</w:t>
            </w:r>
          </w:p>
          <w:p w:rsidR="001821B2" w:rsidRDefault="007E317C" w:rsidP="002020EA">
            <w:pPr>
              <w:pStyle w:val="TableParagraph"/>
              <w:numPr>
                <w:ilvl w:val="0"/>
                <w:numId w:val="48"/>
              </w:numPr>
              <w:tabs>
                <w:tab w:val="left" w:pos="449"/>
              </w:tabs>
              <w:ind w:left="0" w:firstLine="0"/>
              <w:jc w:val="both"/>
              <w:rPr>
                <w:i/>
                <w:sz w:val="24"/>
              </w:rPr>
            </w:pPr>
            <w:r>
              <w:rPr>
                <w:i/>
                <w:sz w:val="24"/>
              </w:rPr>
              <w:t>Атрибуты</w:t>
            </w:r>
            <w:r>
              <w:rPr>
                <w:i/>
                <w:spacing w:val="-5"/>
                <w:sz w:val="24"/>
              </w:rPr>
              <w:t xml:space="preserve"> </w:t>
            </w:r>
            <w:r>
              <w:rPr>
                <w:i/>
                <w:sz w:val="24"/>
              </w:rPr>
              <w:t>для</w:t>
            </w:r>
            <w:r>
              <w:rPr>
                <w:i/>
                <w:spacing w:val="-6"/>
                <w:sz w:val="24"/>
              </w:rPr>
              <w:t xml:space="preserve"> </w:t>
            </w:r>
            <w:r>
              <w:rPr>
                <w:i/>
                <w:sz w:val="24"/>
              </w:rPr>
              <w:t>сюжетно-ролевых</w:t>
            </w:r>
            <w:r>
              <w:rPr>
                <w:i/>
                <w:spacing w:val="-5"/>
                <w:sz w:val="24"/>
              </w:rPr>
              <w:t xml:space="preserve"> </w:t>
            </w:r>
            <w:r>
              <w:rPr>
                <w:i/>
                <w:sz w:val="24"/>
              </w:rPr>
              <w:t>игр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по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пожарной</w:t>
            </w:r>
            <w:r>
              <w:rPr>
                <w:i/>
                <w:spacing w:val="40"/>
                <w:sz w:val="24"/>
              </w:rPr>
              <w:t xml:space="preserve"> </w:t>
            </w:r>
            <w:r>
              <w:rPr>
                <w:i/>
                <w:sz w:val="24"/>
              </w:rPr>
              <w:t>игр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с дорожной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тематикой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(жезл,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свисток,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фуражки,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дорожные знаки, модель светофора).</w:t>
            </w:r>
          </w:p>
          <w:p w:rsidR="001821B2" w:rsidRDefault="007E317C" w:rsidP="002020EA">
            <w:pPr>
              <w:pStyle w:val="TableParagraph"/>
              <w:ind w:left="0"/>
              <w:rPr>
                <w:i/>
                <w:sz w:val="24"/>
              </w:rPr>
            </w:pPr>
            <w:r>
              <w:rPr>
                <w:i/>
                <w:sz w:val="24"/>
              </w:rPr>
              <w:t>Пособия</w:t>
            </w:r>
            <w:r>
              <w:rPr>
                <w:i/>
                <w:spacing w:val="-6"/>
                <w:sz w:val="24"/>
              </w:rPr>
              <w:t xml:space="preserve"> </w:t>
            </w:r>
            <w:r>
              <w:rPr>
                <w:i/>
                <w:sz w:val="24"/>
              </w:rPr>
              <w:t>и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игры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по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обучению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детей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pacing w:val="-4"/>
                <w:sz w:val="24"/>
              </w:rPr>
              <w:t>ПДД.</w:t>
            </w:r>
          </w:p>
          <w:p w:rsidR="001821B2" w:rsidRDefault="007E317C" w:rsidP="002020EA">
            <w:pPr>
              <w:pStyle w:val="TableParagraph"/>
              <w:ind w:left="0"/>
              <w:rPr>
                <w:i/>
                <w:sz w:val="24"/>
              </w:rPr>
            </w:pPr>
            <w:r>
              <w:rPr>
                <w:i/>
                <w:sz w:val="24"/>
              </w:rPr>
              <w:t>Безопасные</w:t>
            </w:r>
            <w:r>
              <w:rPr>
                <w:i/>
                <w:spacing w:val="-8"/>
                <w:sz w:val="24"/>
              </w:rPr>
              <w:t xml:space="preserve"> </w:t>
            </w:r>
            <w:r>
              <w:rPr>
                <w:i/>
                <w:sz w:val="24"/>
              </w:rPr>
              <w:t>маршруты</w:t>
            </w:r>
            <w:r>
              <w:rPr>
                <w:i/>
                <w:spacing w:val="-5"/>
                <w:sz w:val="24"/>
              </w:rPr>
              <w:t xml:space="preserve"> </w:t>
            </w:r>
            <w:r>
              <w:rPr>
                <w:i/>
                <w:sz w:val="24"/>
              </w:rPr>
              <w:t>«Дом</w:t>
            </w:r>
            <w:r>
              <w:rPr>
                <w:i/>
                <w:spacing w:val="-6"/>
                <w:sz w:val="24"/>
              </w:rPr>
              <w:t xml:space="preserve"> </w:t>
            </w:r>
            <w:r>
              <w:rPr>
                <w:i/>
                <w:sz w:val="24"/>
              </w:rPr>
              <w:t>–</w:t>
            </w:r>
            <w:r>
              <w:rPr>
                <w:i/>
                <w:spacing w:val="-7"/>
                <w:sz w:val="24"/>
              </w:rPr>
              <w:t xml:space="preserve"> </w:t>
            </w:r>
            <w:r>
              <w:rPr>
                <w:i/>
                <w:sz w:val="24"/>
              </w:rPr>
              <w:t>детский</w:t>
            </w:r>
            <w:r>
              <w:rPr>
                <w:i/>
                <w:spacing w:val="-7"/>
                <w:sz w:val="24"/>
              </w:rPr>
              <w:t xml:space="preserve"> </w:t>
            </w:r>
            <w:r>
              <w:rPr>
                <w:i/>
                <w:sz w:val="24"/>
              </w:rPr>
              <w:t>сад»,</w:t>
            </w:r>
            <w:r>
              <w:rPr>
                <w:i/>
                <w:spacing w:val="-7"/>
                <w:sz w:val="24"/>
              </w:rPr>
              <w:t xml:space="preserve"> </w:t>
            </w:r>
            <w:r>
              <w:rPr>
                <w:i/>
                <w:sz w:val="24"/>
              </w:rPr>
              <w:t>разработанные для каждого ребенка (старший дошкольный возраст).</w:t>
            </w:r>
          </w:p>
          <w:p w:rsidR="001821B2" w:rsidRDefault="007E317C" w:rsidP="002020EA">
            <w:pPr>
              <w:pStyle w:val="TableParagraph"/>
              <w:spacing w:line="242" w:lineRule="auto"/>
              <w:ind w:left="0"/>
              <w:rPr>
                <w:i/>
                <w:sz w:val="24"/>
              </w:rPr>
            </w:pPr>
            <w:r>
              <w:rPr>
                <w:i/>
                <w:sz w:val="24"/>
              </w:rPr>
              <w:t>Действующие</w:t>
            </w:r>
            <w:r>
              <w:rPr>
                <w:i/>
                <w:spacing w:val="-7"/>
                <w:sz w:val="24"/>
              </w:rPr>
              <w:t xml:space="preserve"> </w:t>
            </w:r>
            <w:r>
              <w:rPr>
                <w:i/>
                <w:sz w:val="24"/>
              </w:rPr>
              <w:t>выставки</w:t>
            </w:r>
            <w:r>
              <w:rPr>
                <w:i/>
                <w:spacing w:val="-6"/>
                <w:sz w:val="24"/>
              </w:rPr>
              <w:t xml:space="preserve"> </w:t>
            </w:r>
            <w:r>
              <w:rPr>
                <w:i/>
                <w:sz w:val="24"/>
              </w:rPr>
              <w:t>рисунков</w:t>
            </w:r>
            <w:r>
              <w:rPr>
                <w:i/>
                <w:spacing w:val="-7"/>
                <w:sz w:val="24"/>
              </w:rPr>
              <w:t xml:space="preserve"> </w:t>
            </w:r>
            <w:r>
              <w:rPr>
                <w:i/>
                <w:sz w:val="24"/>
              </w:rPr>
              <w:t>и</w:t>
            </w:r>
            <w:r>
              <w:rPr>
                <w:i/>
                <w:spacing w:val="-6"/>
                <w:sz w:val="24"/>
              </w:rPr>
              <w:t xml:space="preserve"> </w:t>
            </w:r>
            <w:r>
              <w:rPr>
                <w:i/>
                <w:sz w:val="24"/>
              </w:rPr>
              <w:t>поделок</w:t>
            </w:r>
            <w:r>
              <w:rPr>
                <w:i/>
                <w:spacing w:val="-6"/>
                <w:sz w:val="24"/>
              </w:rPr>
              <w:t xml:space="preserve"> </w:t>
            </w:r>
            <w:r>
              <w:rPr>
                <w:i/>
                <w:sz w:val="24"/>
              </w:rPr>
              <w:t>по</w:t>
            </w:r>
            <w:r>
              <w:rPr>
                <w:i/>
                <w:spacing w:val="-6"/>
                <w:sz w:val="24"/>
              </w:rPr>
              <w:t xml:space="preserve"> </w:t>
            </w:r>
            <w:r>
              <w:rPr>
                <w:i/>
                <w:sz w:val="24"/>
              </w:rPr>
              <w:t>темам,</w:t>
            </w:r>
            <w:r>
              <w:rPr>
                <w:i/>
                <w:spacing w:val="-6"/>
                <w:sz w:val="24"/>
              </w:rPr>
              <w:t xml:space="preserve"> </w:t>
            </w:r>
            <w:r>
              <w:rPr>
                <w:i/>
                <w:sz w:val="24"/>
              </w:rPr>
              <w:t>пожар-ная безопасность, ПДД.</w:t>
            </w:r>
          </w:p>
          <w:p w:rsidR="001821B2" w:rsidRDefault="007E317C" w:rsidP="002020EA">
            <w:pPr>
              <w:pStyle w:val="TableParagraph"/>
              <w:spacing w:line="273" w:lineRule="exact"/>
              <w:ind w:left="0"/>
              <w:rPr>
                <w:i/>
                <w:sz w:val="24"/>
              </w:rPr>
            </w:pPr>
            <w:r>
              <w:rPr>
                <w:i/>
                <w:sz w:val="24"/>
              </w:rPr>
              <w:t>Фотоальбомы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«Моя</w:t>
            </w:r>
            <w:r>
              <w:rPr>
                <w:i/>
                <w:spacing w:val="-5"/>
                <w:sz w:val="24"/>
              </w:rPr>
              <w:t xml:space="preserve"> </w:t>
            </w:r>
            <w:r>
              <w:rPr>
                <w:i/>
                <w:sz w:val="24"/>
              </w:rPr>
              <w:t>улица»,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«Мой</w:t>
            </w:r>
            <w:r>
              <w:rPr>
                <w:i/>
                <w:spacing w:val="-2"/>
                <w:sz w:val="24"/>
              </w:rPr>
              <w:t xml:space="preserve"> двор».</w:t>
            </w:r>
          </w:p>
          <w:p w:rsidR="001821B2" w:rsidRDefault="007E317C" w:rsidP="002020EA">
            <w:pPr>
              <w:pStyle w:val="TableParagraph"/>
              <w:ind w:left="0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Уголок</w:t>
            </w:r>
            <w:r>
              <w:rPr>
                <w:b/>
                <w:i/>
                <w:spacing w:val="-15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дежурства Уголок труда</w:t>
            </w:r>
          </w:p>
          <w:p w:rsidR="001821B2" w:rsidRDefault="007E317C" w:rsidP="002020EA">
            <w:pPr>
              <w:pStyle w:val="TableParagraph"/>
              <w:ind w:left="0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 xml:space="preserve">Уголок </w:t>
            </w:r>
            <w:r>
              <w:rPr>
                <w:b/>
                <w:i/>
                <w:spacing w:val="-2"/>
                <w:sz w:val="24"/>
              </w:rPr>
              <w:t>уединения</w:t>
            </w:r>
          </w:p>
          <w:p w:rsidR="001821B2" w:rsidRDefault="007E317C" w:rsidP="002020EA">
            <w:pPr>
              <w:pStyle w:val="TableParagraph"/>
              <w:spacing w:line="257" w:lineRule="exact"/>
              <w:ind w:left="0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Зона</w:t>
            </w:r>
            <w:r>
              <w:rPr>
                <w:b/>
                <w:i/>
                <w:spacing w:val="-2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сюжетно-</w:t>
            </w:r>
            <w:r>
              <w:rPr>
                <w:b/>
                <w:i/>
                <w:spacing w:val="-3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ролевых</w:t>
            </w:r>
            <w:r>
              <w:rPr>
                <w:b/>
                <w:i/>
                <w:spacing w:val="-2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игр</w:t>
            </w:r>
            <w:r>
              <w:rPr>
                <w:b/>
                <w:i/>
                <w:spacing w:val="-2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в</w:t>
            </w:r>
            <w:r>
              <w:rPr>
                <w:b/>
                <w:i/>
                <w:spacing w:val="-2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игровом</w:t>
            </w:r>
            <w:r>
              <w:rPr>
                <w:b/>
                <w:i/>
                <w:spacing w:val="-1"/>
                <w:sz w:val="24"/>
              </w:rPr>
              <w:t xml:space="preserve"> </w:t>
            </w:r>
            <w:r>
              <w:rPr>
                <w:b/>
                <w:i/>
                <w:spacing w:val="-2"/>
                <w:sz w:val="24"/>
              </w:rPr>
              <w:t>уголке</w:t>
            </w:r>
          </w:p>
        </w:tc>
      </w:tr>
    </w:tbl>
    <w:p w:rsidR="001821B2" w:rsidRDefault="001821B2" w:rsidP="00D7143D">
      <w:pPr>
        <w:pStyle w:val="a3"/>
        <w:ind w:left="0"/>
        <w:jc w:val="left"/>
        <w:rPr>
          <w:sz w:val="2"/>
        </w:rPr>
      </w:pPr>
    </w:p>
    <w:tbl>
      <w:tblPr>
        <w:tblStyle w:val="TableNormal"/>
        <w:tblW w:w="10491" w:type="dxa"/>
        <w:tblInd w:w="-99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27"/>
        <w:gridCol w:w="8364"/>
      </w:tblGrid>
      <w:tr w:rsidR="001821B2" w:rsidTr="002020EA">
        <w:trPr>
          <w:trHeight w:val="830"/>
        </w:trPr>
        <w:tc>
          <w:tcPr>
            <w:tcW w:w="2127" w:type="dxa"/>
          </w:tcPr>
          <w:p w:rsidR="001821B2" w:rsidRDefault="001821B2" w:rsidP="00D7143D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8364" w:type="dxa"/>
          </w:tcPr>
          <w:p w:rsidR="001821B2" w:rsidRDefault="007E317C" w:rsidP="00D7143D">
            <w:pPr>
              <w:pStyle w:val="TableParagraph"/>
              <w:numPr>
                <w:ilvl w:val="0"/>
                <w:numId w:val="47"/>
              </w:numPr>
              <w:tabs>
                <w:tab w:val="left" w:pos="450"/>
              </w:tabs>
              <w:ind w:left="0" w:firstLine="0"/>
              <w:rPr>
                <w:i/>
                <w:sz w:val="24"/>
              </w:rPr>
            </w:pPr>
            <w:r>
              <w:rPr>
                <w:i/>
                <w:sz w:val="24"/>
              </w:rPr>
              <w:t>Атрибуты</w:t>
            </w:r>
            <w:r>
              <w:rPr>
                <w:i/>
                <w:spacing w:val="-6"/>
                <w:sz w:val="24"/>
              </w:rPr>
              <w:t xml:space="preserve"> </w:t>
            </w:r>
            <w:r>
              <w:rPr>
                <w:i/>
                <w:sz w:val="24"/>
              </w:rPr>
              <w:t>для</w:t>
            </w:r>
            <w:r>
              <w:rPr>
                <w:i/>
                <w:spacing w:val="-7"/>
                <w:sz w:val="24"/>
              </w:rPr>
              <w:t xml:space="preserve"> </w:t>
            </w:r>
            <w:r>
              <w:rPr>
                <w:i/>
                <w:sz w:val="24"/>
              </w:rPr>
              <w:t>развития</w:t>
            </w:r>
            <w:r>
              <w:rPr>
                <w:i/>
                <w:spacing w:val="-7"/>
                <w:sz w:val="24"/>
              </w:rPr>
              <w:t xml:space="preserve"> </w:t>
            </w:r>
            <w:r>
              <w:rPr>
                <w:i/>
                <w:sz w:val="24"/>
              </w:rPr>
              <w:t>сюжетно-</w:t>
            </w:r>
            <w:r>
              <w:rPr>
                <w:i/>
                <w:spacing w:val="-6"/>
                <w:sz w:val="24"/>
              </w:rPr>
              <w:t xml:space="preserve"> </w:t>
            </w:r>
            <w:r>
              <w:rPr>
                <w:i/>
                <w:sz w:val="24"/>
              </w:rPr>
              <w:t>ролевых</w:t>
            </w:r>
            <w:r>
              <w:rPr>
                <w:i/>
                <w:spacing w:val="-6"/>
                <w:sz w:val="24"/>
              </w:rPr>
              <w:t xml:space="preserve"> </w:t>
            </w:r>
            <w:r>
              <w:rPr>
                <w:i/>
                <w:sz w:val="24"/>
              </w:rPr>
              <w:t>игр</w:t>
            </w:r>
            <w:r>
              <w:rPr>
                <w:i/>
                <w:spacing w:val="-5"/>
                <w:sz w:val="24"/>
              </w:rPr>
              <w:t xml:space="preserve"> </w:t>
            </w:r>
            <w:r>
              <w:rPr>
                <w:i/>
                <w:sz w:val="24"/>
              </w:rPr>
              <w:t>в</w:t>
            </w:r>
            <w:r>
              <w:rPr>
                <w:i/>
                <w:spacing w:val="-5"/>
                <w:sz w:val="24"/>
              </w:rPr>
              <w:t xml:space="preserve"> </w:t>
            </w:r>
            <w:r>
              <w:rPr>
                <w:i/>
                <w:sz w:val="24"/>
              </w:rPr>
              <w:t>соответ-ствии с возрастом детей (больница, парикмахерская, космо-</w:t>
            </w:r>
          </w:p>
          <w:p w:rsidR="001821B2" w:rsidRDefault="007E317C" w:rsidP="00D7143D">
            <w:pPr>
              <w:pStyle w:val="TableParagraph"/>
              <w:spacing w:line="261" w:lineRule="exact"/>
              <w:ind w:left="0"/>
              <w:rPr>
                <w:i/>
                <w:sz w:val="24"/>
              </w:rPr>
            </w:pPr>
            <w:r>
              <w:rPr>
                <w:i/>
                <w:sz w:val="24"/>
              </w:rPr>
              <w:t>навты,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семья,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пожарники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и</w:t>
            </w:r>
            <w:r>
              <w:rPr>
                <w:i/>
                <w:spacing w:val="-2"/>
                <w:sz w:val="24"/>
              </w:rPr>
              <w:t xml:space="preserve"> т.д.).</w:t>
            </w:r>
          </w:p>
        </w:tc>
      </w:tr>
      <w:tr w:rsidR="001821B2" w:rsidTr="002020EA">
        <w:trPr>
          <w:trHeight w:val="11343"/>
        </w:trPr>
        <w:tc>
          <w:tcPr>
            <w:tcW w:w="2127" w:type="dxa"/>
          </w:tcPr>
          <w:p w:rsidR="001821B2" w:rsidRDefault="007E317C" w:rsidP="00D7143D">
            <w:pPr>
              <w:pStyle w:val="TableParagraph"/>
              <w:ind w:left="0" w:hanging="447"/>
              <w:rPr>
                <w:b/>
                <w:i/>
                <w:sz w:val="28"/>
              </w:rPr>
            </w:pPr>
            <w:r>
              <w:rPr>
                <w:b/>
                <w:i/>
                <w:spacing w:val="-2"/>
                <w:sz w:val="28"/>
              </w:rPr>
              <w:lastRenderedPageBreak/>
              <w:t>ознавательное развитие»</w:t>
            </w:r>
          </w:p>
        </w:tc>
        <w:tc>
          <w:tcPr>
            <w:tcW w:w="8364" w:type="dxa"/>
          </w:tcPr>
          <w:p w:rsidR="001821B2" w:rsidRDefault="007E317C" w:rsidP="00D7143D">
            <w:pPr>
              <w:pStyle w:val="TableParagraph"/>
              <w:spacing w:line="272" w:lineRule="exact"/>
              <w:ind w:left="0"/>
              <w:jc w:val="both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Математический</w:t>
            </w:r>
            <w:r>
              <w:rPr>
                <w:b/>
                <w:i/>
                <w:spacing w:val="-4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и</w:t>
            </w:r>
            <w:r>
              <w:rPr>
                <w:b/>
                <w:i/>
                <w:spacing w:val="-4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сенсорный</w:t>
            </w:r>
            <w:r>
              <w:rPr>
                <w:b/>
                <w:i/>
                <w:spacing w:val="-4"/>
                <w:sz w:val="24"/>
              </w:rPr>
              <w:t xml:space="preserve"> </w:t>
            </w:r>
            <w:r>
              <w:rPr>
                <w:b/>
                <w:i/>
                <w:spacing w:val="-2"/>
                <w:sz w:val="24"/>
              </w:rPr>
              <w:t>уголок</w:t>
            </w:r>
          </w:p>
          <w:p w:rsidR="001821B2" w:rsidRDefault="007E317C" w:rsidP="00D7143D">
            <w:pPr>
              <w:pStyle w:val="TableParagraph"/>
              <w:numPr>
                <w:ilvl w:val="0"/>
                <w:numId w:val="46"/>
              </w:numPr>
              <w:tabs>
                <w:tab w:val="left" w:pos="450"/>
              </w:tabs>
              <w:ind w:left="0" w:firstLine="62"/>
              <w:jc w:val="both"/>
              <w:rPr>
                <w:i/>
                <w:sz w:val="24"/>
              </w:rPr>
            </w:pPr>
            <w:r>
              <w:rPr>
                <w:i/>
                <w:sz w:val="24"/>
              </w:rPr>
              <w:t>Демонстрационный и раздаточный материал для обучения детей</w:t>
            </w:r>
            <w:r>
              <w:rPr>
                <w:i/>
                <w:spacing w:val="-6"/>
                <w:sz w:val="24"/>
              </w:rPr>
              <w:t xml:space="preserve"> </w:t>
            </w:r>
            <w:r>
              <w:rPr>
                <w:i/>
                <w:sz w:val="24"/>
              </w:rPr>
              <w:t>счету,</w:t>
            </w:r>
            <w:r>
              <w:rPr>
                <w:i/>
                <w:spacing w:val="-6"/>
                <w:sz w:val="24"/>
              </w:rPr>
              <w:t xml:space="preserve"> </w:t>
            </w:r>
            <w:r>
              <w:rPr>
                <w:i/>
                <w:sz w:val="24"/>
              </w:rPr>
              <w:t>развитию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представлений</w:t>
            </w:r>
            <w:r>
              <w:rPr>
                <w:i/>
                <w:spacing w:val="-6"/>
                <w:sz w:val="24"/>
              </w:rPr>
              <w:t xml:space="preserve"> </w:t>
            </w:r>
            <w:r>
              <w:rPr>
                <w:i/>
                <w:sz w:val="24"/>
              </w:rPr>
              <w:t>о</w:t>
            </w:r>
            <w:r>
              <w:rPr>
                <w:i/>
                <w:spacing w:val="-6"/>
                <w:sz w:val="24"/>
              </w:rPr>
              <w:t xml:space="preserve"> </w:t>
            </w:r>
            <w:r>
              <w:rPr>
                <w:i/>
                <w:sz w:val="24"/>
              </w:rPr>
              <w:t>величине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предметов</w:t>
            </w:r>
            <w:r>
              <w:rPr>
                <w:i/>
                <w:spacing w:val="-7"/>
                <w:sz w:val="24"/>
              </w:rPr>
              <w:t xml:space="preserve"> </w:t>
            </w:r>
            <w:r>
              <w:rPr>
                <w:i/>
                <w:sz w:val="24"/>
              </w:rPr>
              <w:t>и их форме;</w:t>
            </w:r>
          </w:p>
          <w:p w:rsidR="001821B2" w:rsidRDefault="007E317C" w:rsidP="00D7143D">
            <w:pPr>
              <w:pStyle w:val="TableParagraph"/>
              <w:numPr>
                <w:ilvl w:val="0"/>
                <w:numId w:val="46"/>
              </w:numPr>
              <w:tabs>
                <w:tab w:val="left" w:pos="450"/>
              </w:tabs>
              <w:ind w:left="0" w:firstLine="62"/>
              <w:rPr>
                <w:i/>
                <w:sz w:val="24"/>
              </w:rPr>
            </w:pPr>
            <w:r>
              <w:rPr>
                <w:i/>
                <w:sz w:val="24"/>
              </w:rPr>
              <w:t>Материал</w:t>
            </w:r>
            <w:r>
              <w:rPr>
                <w:i/>
                <w:spacing w:val="-6"/>
                <w:sz w:val="24"/>
              </w:rPr>
              <w:t xml:space="preserve"> </w:t>
            </w:r>
            <w:r>
              <w:rPr>
                <w:i/>
                <w:sz w:val="24"/>
              </w:rPr>
              <w:t>и</w:t>
            </w:r>
            <w:r>
              <w:rPr>
                <w:i/>
                <w:spacing w:val="-6"/>
                <w:sz w:val="24"/>
              </w:rPr>
              <w:t xml:space="preserve"> </w:t>
            </w:r>
            <w:r>
              <w:rPr>
                <w:i/>
                <w:sz w:val="24"/>
              </w:rPr>
              <w:t>оборудование</w:t>
            </w:r>
            <w:r>
              <w:rPr>
                <w:i/>
                <w:spacing w:val="-7"/>
                <w:sz w:val="24"/>
              </w:rPr>
              <w:t xml:space="preserve"> </w:t>
            </w:r>
            <w:r>
              <w:rPr>
                <w:i/>
                <w:sz w:val="24"/>
              </w:rPr>
              <w:t>для</w:t>
            </w:r>
            <w:r>
              <w:rPr>
                <w:i/>
                <w:spacing w:val="-8"/>
                <w:sz w:val="24"/>
              </w:rPr>
              <w:t xml:space="preserve"> </w:t>
            </w:r>
            <w:r>
              <w:rPr>
                <w:i/>
                <w:sz w:val="24"/>
              </w:rPr>
              <w:t>формирования</w:t>
            </w:r>
            <w:r>
              <w:rPr>
                <w:i/>
                <w:spacing w:val="-6"/>
                <w:sz w:val="24"/>
              </w:rPr>
              <w:t xml:space="preserve"> </w:t>
            </w:r>
            <w:r>
              <w:rPr>
                <w:i/>
                <w:sz w:val="24"/>
              </w:rPr>
              <w:t>у</w:t>
            </w:r>
            <w:r>
              <w:rPr>
                <w:i/>
                <w:spacing w:val="-8"/>
                <w:sz w:val="24"/>
              </w:rPr>
              <w:t xml:space="preserve"> </w:t>
            </w:r>
            <w:r>
              <w:rPr>
                <w:i/>
                <w:sz w:val="24"/>
              </w:rPr>
              <w:t>детей</w:t>
            </w:r>
            <w:r>
              <w:rPr>
                <w:i/>
                <w:spacing w:val="-6"/>
                <w:sz w:val="24"/>
              </w:rPr>
              <w:t xml:space="preserve"> </w:t>
            </w:r>
            <w:r>
              <w:rPr>
                <w:i/>
                <w:sz w:val="24"/>
              </w:rPr>
              <w:t>пред-ставлений о числе и количестве;</w:t>
            </w:r>
          </w:p>
          <w:p w:rsidR="001821B2" w:rsidRDefault="007E317C" w:rsidP="00D7143D">
            <w:pPr>
              <w:pStyle w:val="TableParagraph"/>
              <w:numPr>
                <w:ilvl w:val="0"/>
                <w:numId w:val="46"/>
              </w:numPr>
              <w:tabs>
                <w:tab w:val="left" w:pos="450"/>
              </w:tabs>
              <w:ind w:left="0" w:firstLine="62"/>
              <w:rPr>
                <w:i/>
                <w:sz w:val="24"/>
              </w:rPr>
            </w:pPr>
            <w:r>
              <w:rPr>
                <w:i/>
                <w:sz w:val="24"/>
              </w:rPr>
              <w:t>Материал</w:t>
            </w:r>
            <w:r>
              <w:rPr>
                <w:i/>
                <w:spacing w:val="-8"/>
                <w:sz w:val="24"/>
              </w:rPr>
              <w:t xml:space="preserve"> </w:t>
            </w:r>
            <w:r>
              <w:rPr>
                <w:i/>
                <w:sz w:val="24"/>
              </w:rPr>
              <w:t>для</w:t>
            </w:r>
            <w:r>
              <w:rPr>
                <w:i/>
                <w:spacing w:val="-9"/>
                <w:sz w:val="24"/>
              </w:rPr>
              <w:t xml:space="preserve"> </w:t>
            </w:r>
            <w:r>
              <w:rPr>
                <w:i/>
                <w:sz w:val="24"/>
              </w:rPr>
              <w:t>развития</w:t>
            </w:r>
            <w:r>
              <w:rPr>
                <w:i/>
                <w:spacing w:val="-9"/>
                <w:sz w:val="24"/>
              </w:rPr>
              <w:t xml:space="preserve"> </w:t>
            </w:r>
            <w:r>
              <w:rPr>
                <w:i/>
                <w:sz w:val="24"/>
              </w:rPr>
              <w:t>временных,</w:t>
            </w:r>
            <w:r>
              <w:rPr>
                <w:i/>
                <w:spacing w:val="40"/>
                <w:sz w:val="24"/>
              </w:rPr>
              <w:t xml:space="preserve"> </w:t>
            </w:r>
            <w:r>
              <w:rPr>
                <w:i/>
                <w:sz w:val="24"/>
              </w:rPr>
              <w:t xml:space="preserve">пространственных </w:t>
            </w:r>
            <w:r>
              <w:rPr>
                <w:i/>
                <w:spacing w:val="-2"/>
                <w:sz w:val="24"/>
              </w:rPr>
              <w:t>представлений;</w:t>
            </w:r>
          </w:p>
          <w:p w:rsidR="001821B2" w:rsidRDefault="007E317C" w:rsidP="00D7143D">
            <w:pPr>
              <w:pStyle w:val="TableParagraph"/>
              <w:numPr>
                <w:ilvl w:val="0"/>
                <w:numId w:val="46"/>
              </w:numPr>
              <w:tabs>
                <w:tab w:val="left" w:pos="450"/>
              </w:tabs>
              <w:spacing w:line="276" w:lineRule="exact"/>
              <w:ind w:left="0" w:hanging="283"/>
              <w:rPr>
                <w:i/>
                <w:sz w:val="24"/>
              </w:rPr>
            </w:pPr>
            <w:r>
              <w:rPr>
                <w:i/>
                <w:sz w:val="24"/>
              </w:rPr>
              <w:t>Дидактические</w:t>
            </w:r>
            <w:r>
              <w:rPr>
                <w:i/>
                <w:spacing w:val="-7"/>
                <w:sz w:val="24"/>
              </w:rPr>
              <w:t xml:space="preserve"> </w:t>
            </w:r>
            <w:r>
              <w:rPr>
                <w:i/>
                <w:sz w:val="24"/>
              </w:rPr>
              <w:t>игры</w:t>
            </w:r>
            <w:r>
              <w:rPr>
                <w:i/>
                <w:spacing w:val="-7"/>
                <w:sz w:val="24"/>
              </w:rPr>
              <w:t xml:space="preserve"> </w:t>
            </w:r>
            <w:r>
              <w:rPr>
                <w:i/>
                <w:sz w:val="24"/>
              </w:rPr>
              <w:t>математического</w:t>
            </w:r>
            <w:r>
              <w:rPr>
                <w:i/>
                <w:spacing w:val="-6"/>
                <w:sz w:val="24"/>
              </w:rPr>
              <w:t xml:space="preserve"> </w:t>
            </w:r>
            <w:r>
              <w:rPr>
                <w:i/>
                <w:spacing w:val="-2"/>
                <w:sz w:val="24"/>
              </w:rPr>
              <w:t>содержания;</w:t>
            </w:r>
          </w:p>
          <w:p w:rsidR="001821B2" w:rsidRDefault="007E317C" w:rsidP="00D7143D">
            <w:pPr>
              <w:pStyle w:val="TableParagraph"/>
              <w:numPr>
                <w:ilvl w:val="0"/>
                <w:numId w:val="46"/>
              </w:numPr>
              <w:tabs>
                <w:tab w:val="left" w:pos="450"/>
              </w:tabs>
              <w:ind w:left="0" w:hanging="283"/>
              <w:rPr>
                <w:i/>
                <w:sz w:val="24"/>
              </w:rPr>
            </w:pPr>
            <w:r>
              <w:rPr>
                <w:i/>
                <w:sz w:val="24"/>
              </w:rPr>
              <w:t>Геометрические</w:t>
            </w:r>
            <w:r>
              <w:rPr>
                <w:i/>
                <w:spacing w:val="-9"/>
                <w:sz w:val="24"/>
              </w:rPr>
              <w:t xml:space="preserve"> </w:t>
            </w:r>
            <w:r>
              <w:rPr>
                <w:i/>
                <w:spacing w:val="-2"/>
                <w:sz w:val="24"/>
              </w:rPr>
              <w:t>фигуры</w:t>
            </w:r>
          </w:p>
          <w:p w:rsidR="001821B2" w:rsidRDefault="007E317C" w:rsidP="00D7143D">
            <w:pPr>
              <w:pStyle w:val="TableParagraph"/>
              <w:spacing w:line="274" w:lineRule="exact"/>
              <w:ind w:left="0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Уголок</w:t>
            </w:r>
            <w:r>
              <w:rPr>
                <w:b/>
                <w:i/>
                <w:spacing w:val="50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познавательно-</w:t>
            </w:r>
            <w:r>
              <w:rPr>
                <w:b/>
                <w:i/>
                <w:spacing w:val="-4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исследовательской</w:t>
            </w:r>
            <w:r>
              <w:rPr>
                <w:b/>
                <w:i/>
                <w:spacing w:val="-3"/>
                <w:sz w:val="24"/>
              </w:rPr>
              <w:t xml:space="preserve"> </w:t>
            </w:r>
            <w:r>
              <w:rPr>
                <w:b/>
                <w:i/>
                <w:spacing w:val="-2"/>
                <w:sz w:val="24"/>
              </w:rPr>
              <w:t>деятельности</w:t>
            </w:r>
          </w:p>
          <w:p w:rsidR="001821B2" w:rsidRDefault="007E317C" w:rsidP="00D7143D">
            <w:pPr>
              <w:pStyle w:val="TableParagraph"/>
              <w:numPr>
                <w:ilvl w:val="0"/>
                <w:numId w:val="45"/>
              </w:numPr>
              <w:tabs>
                <w:tab w:val="left" w:pos="449"/>
              </w:tabs>
              <w:ind w:left="0" w:firstLine="62"/>
              <w:rPr>
                <w:i/>
                <w:sz w:val="24"/>
              </w:rPr>
            </w:pPr>
            <w:r>
              <w:rPr>
                <w:i/>
                <w:sz w:val="24"/>
              </w:rPr>
              <w:t>Лупы, различные весы, магниты, глобусы, карты, различ-ные</w:t>
            </w:r>
            <w:r>
              <w:rPr>
                <w:i/>
                <w:spacing w:val="-8"/>
                <w:sz w:val="24"/>
              </w:rPr>
              <w:t xml:space="preserve"> </w:t>
            </w:r>
            <w:r>
              <w:rPr>
                <w:i/>
                <w:sz w:val="24"/>
              </w:rPr>
              <w:t>сыпучие</w:t>
            </w:r>
            <w:r>
              <w:rPr>
                <w:i/>
                <w:spacing w:val="-8"/>
                <w:sz w:val="24"/>
              </w:rPr>
              <w:t xml:space="preserve"> </w:t>
            </w:r>
            <w:r>
              <w:rPr>
                <w:i/>
                <w:sz w:val="24"/>
              </w:rPr>
              <w:t>материалы,</w:t>
            </w:r>
            <w:r>
              <w:rPr>
                <w:i/>
                <w:spacing w:val="-7"/>
                <w:sz w:val="24"/>
              </w:rPr>
              <w:t xml:space="preserve"> </w:t>
            </w:r>
            <w:r>
              <w:rPr>
                <w:i/>
                <w:sz w:val="24"/>
              </w:rPr>
              <w:t>песочные</w:t>
            </w:r>
            <w:r>
              <w:rPr>
                <w:i/>
                <w:spacing w:val="-8"/>
                <w:sz w:val="24"/>
              </w:rPr>
              <w:t xml:space="preserve"> </w:t>
            </w:r>
            <w:r>
              <w:rPr>
                <w:i/>
                <w:sz w:val="24"/>
              </w:rPr>
              <w:t>часы,</w:t>
            </w:r>
            <w:r>
              <w:rPr>
                <w:i/>
                <w:spacing w:val="-7"/>
                <w:sz w:val="24"/>
              </w:rPr>
              <w:t xml:space="preserve"> </w:t>
            </w:r>
            <w:r>
              <w:rPr>
                <w:i/>
                <w:sz w:val="24"/>
              </w:rPr>
              <w:t>фонарики,</w:t>
            </w:r>
            <w:r>
              <w:rPr>
                <w:i/>
                <w:spacing w:val="-7"/>
                <w:sz w:val="24"/>
              </w:rPr>
              <w:t xml:space="preserve"> </w:t>
            </w:r>
            <w:r>
              <w:rPr>
                <w:i/>
                <w:sz w:val="24"/>
              </w:rPr>
              <w:t>различные ёмкости, бросовый и природный материал.</w:t>
            </w:r>
          </w:p>
          <w:p w:rsidR="001821B2" w:rsidRDefault="007E317C" w:rsidP="00D7143D">
            <w:pPr>
              <w:pStyle w:val="TableParagraph"/>
              <w:numPr>
                <w:ilvl w:val="0"/>
                <w:numId w:val="45"/>
              </w:numPr>
              <w:tabs>
                <w:tab w:val="left" w:pos="449"/>
              </w:tabs>
              <w:ind w:left="0" w:firstLine="62"/>
              <w:rPr>
                <w:i/>
                <w:sz w:val="24"/>
              </w:rPr>
            </w:pPr>
            <w:r>
              <w:rPr>
                <w:i/>
                <w:sz w:val="24"/>
              </w:rPr>
              <w:t>Дидактические</w:t>
            </w:r>
            <w:r>
              <w:rPr>
                <w:i/>
                <w:spacing w:val="-8"/>
                <w:sz w:val="24"/>
              </w:rPr>
              <w:t xml:space="preserve"> </w:t>
            </w:r>
            <w:r>
              <w:rPr>
                <w:i/>
                <w:sz w:val="24"/>
              </w:rPr>
              <w:t>игры,</w:t>
            </w:r>
            <w:r>
              <w:rPr>
                <w:i/>
                <w:spacing w:val="-8"/>
                <w:sz w:val="24"/>
              </w:rPr>
              <w:t xml:space="preserve"> </w:t>
            </w:r>
            <w:r>
              <w:rPr>
                <w:i/>
                <w:sz w:val="24"/>
              </w:rPr>
              <w:t>обогащающие</w:t>
            </w:r>
            <w:r>
              <w:rPr>
                <w:i/>
                <w:spacing w:val="-7"/>
                <w:sz w:val="24"/>
              </w:rPr>
              <w:t xml:space="preserve"> </w:t>
            </w:r>
            <w:r>
              <w:rPr>
                <w:i/>
                <w:sz w:val="24"/>
              </w:rPr>
              <w:t>сенсорный</w:t>
            </w:r>
            <w:r>
              <w:rPr>
                <w:i/>
                <w:spacing w:val="-8"/>
                <w:sz w:val="24"/>
              </w:rPr>
              <w:t xml:space="preserve"> </w:t>
            </w:r>
            <w:r>
              <w:rPr>
                <w:i/>
                <w:sz w:val="24"/>
              </w:rPr>
              <w:t>опыт:</w:t>
            </w:r>
            <w:r>
              <w:rPr>
                <w:i/>
                <w:spacing w:val="-10"/>
                <w:sz w:val="24"/>
              </w:rPr>
              <w:t xml:space="preserve"> </w:t>
            </w:r>
            <w:r>
              <w:rPr>
                <w:i/>
                <w:sz w:val="24"/>
              </w:rPr>
              <w:t>пира-мидки, башенки, мозаики, разрезные картинки, складные ку-бики, пазлы.</w:t>
            </w:r>
          </w:p>
          <w:p w:rsidR="001821B2" w:rsidRDefault="007E317C" w:rsidP="00D7143D">
            <w:pPr>
              <w:pStyle w:val="TableParagraph"/>
              <w:numPr>
                <w:ilvl w:val="0"/>
                <w:numId w:val="45"/>
              </w:numPr>
              <w:tabs>
                <w:tab w:val="left" w:pos="449"/>
              </w:tabs>
              <w:ind w:left="0" w:hanging="282"/>
              <w:rPr>
                <w:i/>
                <w:sz w:val="24"/>
              </w:rPr>
            </w:pPr>
            <w:r>
              <w:rPr>
                <w:i/>
                <w:sz w:val="24"/>
              </w:rPr>
              <w:t>Цветовой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pacing w:val="-2"/>
                <w:sz w:val="24"/>
              </w:rPr>
              <w:t>спектр</w:t>
            </w:r>
          </w:p>
          <w:p w:rsidR="001821B2" w:rsidRDefault="007E317C" w:rsidP="00D7143D">
            <w:pPr>
              <w:pStyle w:val="TableParagraph"/>
              <w:numPr>
                <w:ilvl w:val="0"/>
                <w:numId w:val="45"/>
              </w:numPr>
              <w:tabs>
                <w:tab w:val="left" w:pos="449"/>
              </w:tabs>
              <w:ind w:left="0" w:hanging="282"/>
              <w:rPr>
                <w:i/>
                <w:sz w:val="24"/>
              </w:rPr>
            </w:pPr>
            <w:r>
              <w:rPr>
                <w:i/>
                <w:sz w:val="24"/>
              </w:rPr>
              <w:t>Дидактические</w:t>
            </w:r>
            <w:r>
              <w:rPr>
                <w:i/>
                <w:spacing w:val="-5"/>
                <w:sz w:val="24"/>
              </w:rPr>
              <w:t xml:space="preserve"> </w:t>
            </w:r>
            <w:r>
              <w:rPr>
                <w:i/>
                <w:sz w:val="24"/>
              </w:rPr>
              <w:t>игры</w:t>
            </w:r>
            <w:r>
              <w:rPr>
                <w:i/>
                <w:spacing w:val="56"/>
                <w:sz w:val="24"/>
              </w:rPr>
              <w:t xml:space="preserve"> </w:t>
            </w:r>
            <w:r>
              <w:rPr>
                <w:i/>
                <w:sz w:val="24"/>
              </w:rPr>
              <w:t>на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развитие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внимания</w:t>
            </w:r>
            <w:r>
              <w:rPr>
                <w:i/>
                <w:spacing w:val="-5"/>
                <w:sz w:val="24"/>
              </w:rPr>
              <w:t xml:space="preserve"> </w:t>
            </w:r>
            <w:r>
              <w:rPr>
                <w:i/>
                <w:sz w:val="24"/>
              </w:rPr>
              <w:t xml:space="preserve">и </w:t>
            </w:r>
            <w:r>
              <w:rPr>
                <w:i/>
                <w:spacing w:val="-2"/>
                <w:sz w:val="24"/>
              </w:rPr>
              <w:t>памяти</w:t>
            </w:r>
          </w:p>
          <w:p w:rsidR="001821B2" w:rsidRDefault="007E317C" w:rsidP="00D7143D">
            <w:pPr>
              <w:pStyle w:val="TableParagraph"/>
              <w:numPr>
                <w:ilvl w:val="0"/>
                <w:numId w:val="45"/>
              </w:numPr>
              <w:tabs>
                <w:tab w:val="left" w:pos="449"/>
              </w:tabs>
              <w:ind w:left="0" w:hanging="282"/>
              <w:rPr>
                <w:i/>
                <w:sz w:val="24"/>
              </w:rPr>
            </w:pPr>
            <w:r>
              <w:rPr>
                <w:i/>
                <w:sz w:val="24"/>
              </w:rPr>
              <w:t>Настольно-</w:t>
            </w:r>
            <w:r>
              <w:rPr>
                <w:i/>
                <w:spacing w:val="-5"/>
                <w:sz w:val="24"/>
              </w:rPr>
              <w:t xml:space="preserve"> </w:t>
            </w:r>
            <w:r>
              <w:rPr>
                <w:i/>
                <w:sz w:val="24"/>
              </w:rPr>
              <w:t>печатные</w:t>
            </w:r>
            <w:r>
              <w:rPr>
                <w:i/>
                <w:spacing w:val="-5"/>
                <w:sz w:val="24"/>
              </w:rPr>
              <w:t xml:space="preserve"> </w:t>
            </w:r>
            <w:r>
              <w:rPr>
                <w:i/>
                <w:sz w:val="24"/>
              </w:rPr>
              <w:t>игры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(домино,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pacing w:val="-2"/>
                <w:sz w:val="24"/>
              </w:rPr>
              <w:t>лото)</w:t>
            </w:r>
          </w:p>
          <w:p w:rsidR="001821B2" w:rsidRDefault="007E317C" w:rsidP="00D7143D">
            <w:pPr>
              <w:pStyle w:val="TableParagraph"/>
              <w:numPr>
                <w:ilvl w:val="0"/>
                <w:numId w:val="45"/>
              </w:numPr>
              <w:tabs>
                <w:tab w:val="left" w:pos="449"/>
              </w:tabs>
              <w:ind w:left="0" w:hanging="282"/>
              <w:rPr>
                <w:i/>
                <w:sz w:val="24"/>
              </w:rPr>
            </w:pPr>
            <w:r>
              <w:rPr>
                <w:i/>
                <w:sz w:val="24"/>
              </w:rPr>
              <w:t>Тактильные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pacing w:val="-2"/>
                <w:sz w:val="24"/>
              </w:rPr>
              <w:t>доски</w:t>
            </w:r>
          </w:p>
          <w:p w:rsidR="001821B2" w:rsidRDefault="007E317C" w:rsidP="00D7143D">
            <w:pPr>
              <w:pStyle w:val="TableParagraph"/>
              <w:numPr>
                <w:ilvl w:val="0"/>
                <w:numId w:val="45"/>
              </w:numPr>
              <w:tabs>
                <w:tab w:val="left" w:pos="449"/>
              </w:tabs>
              <w:ind w:left="0" w:firstLine="62"/>
              <w:rPr>
                <w:i/>
                <w:sz w:val="24"/>
              </w:rPr>
            </w:pPr>
            <w:r>
              <w:rPr>
                <w:i/>
                <w:sz w:val="24"/>
              </w:rPr>
              <w:t>Образцы</w:t>
            </w:r>
            <w:r>
              <w:rPr>
                <w:i/>
                <w:spacing w:val="-9"/>
                <w:sz w:val="24"/>
              </w:rPr>
              <w:t xml:space="preserve"> </w:t>
            </w:r>
            <w:r>
              <w:rPr>
                <w:i/>
                <w:sz w:val="24"/>
              </w:rPr>
              <w:t>различных</w:t>
            </w:r>
            <w:r>
              <w:rPr>
                <w:i/>
                <w:spacing w:val="-10"/>
                <w:sz w:val="24"/>
              </w:rPr>
              <w:t xml:space="preserve"> </w:t>
            </w:r>
            <w:r>
              <w:rPr>
                <w:i/>
                <w:sz w:val="24"/>
              </w:rPr>
              <w:t>материалов</w:t>
            </w:r>
            <w:r>
              <w:rPr>
                <w:i/>
                <w:spacing w:val="-8"/>
                <w:sz w:val="24"/>
              </w:rPr>
              <w:t xml:space="preserve"> </w:t>
            </w:r>
            <w:r>
              <w:rPr>
                <w:i/>
                <w:sz w:val="24"/>
              </w:rPr>
              <w:t>(добывающие</w:t>
            </w:r>
            <w:r>
              <w:rPr>
                <w:i/>
                <w:spacing w:val="-8"/>
                <w:sz w:val="24"/>
              </w:rPr>
              <w:t xml:space="preserve"> </w:t>
            </w:r>
            <w:r>
              <w:rPr>
                <w:i/>
                <w:sz w:val="24"/>
              </w:rPr>
              <w:t>и</w:t>
            </w:r>
            <w:r>
              <w:rPr>
                <w:i/>
                <w:spacing w:val="-9"/>
                <w:sz w:val="24"/>
              </w:rPr>
              <w:t xml:space="preserve"> </w:t>
            </w:r>
            <w:r>
              <w:rPr>
                <w:i/>
                <w:sz w:val="24"/>
              </w:rPr>
              <w:t>производя-</w:t>
            </w:r>
            <w:r>
              <w:rPr>
                <w:i/>
                <w:spacing w:val="-4"/>
                <w:sz w:val="24"/>
              </w:rPr>
              <w:t>щие)</w:t>
            </w:r>
          </w:p>
          <w:p w:rsidR="001821B2" w:rsidRDefault="007E317C" w:rsidP="00D7143D">
            <w:pPr>
              <w:pStyle w:val="TableParagraph"/>
              <w:numPr>
                <w:ilvl w:val="0"/>
                <w:numId w:val="45"/>
              </w:numPr>
              <w:tabs>
                <w:tab w:val="left" w:pos="449"/>
              </w:tabs>
              <w:ind w:left="0" w:hanging="282"/>
              <w:rPr>
                <w:i/>
                <w:sz w:val="24"/>
              </w:rPr>
            </w:pPr>
            <w:r>
              <w:rPr>
                <w:i/>
                <w:sz w:val="24"/>
              </w:rPr>
              <w:t>Оборудование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для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игр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с водой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и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pacing w:val="-2"/>
                <w:sz w:val="24"/>
              </w:rPr>
              <w:t>песком</w:t>
            </w:r>
          </w:p>
          <w:p w:rsidR="001821B2" w:rsidRDefault="007E317C" w:rsidP="00D7143D">
            <w:pPr>
              <w:pStyle w:val="TableParagraph"/>
              <w:spacing w:line="273" w:lineRule="exact"/>
              <w:ind w:left="0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Уголок</w:t>
            </w:r>
            <w:r>
              <w:rPr>
                <w:b/>
                <w:i/>
                <w:spacing w:val="-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казачества</w:t>
            </w:r>
            <w:r>
              <w:rPr>
                <w:b/>
                <w:i/>
                <w:spacing w:val="-1"/>
                <w:sz w:val="24"/>
              </w:rPr>
              <w:t xml:space="preserve"> </w:t>
            </w:r>
            <w:r>
              <w:rPr>
                <w:b/>
                <w:i/>
                <w:spacing w:val="-2"/>
                <w:sz w:val="24"/>
              </w:rPr>
              <w:t>(краеведения)</w:t>
            </w:r>
          </w:p>
          <w:p w:rsidR="001821B2" w:rsidRDefault="007E317C" w:rsidP="00D7143D">
            <w:pPr>
              <w:pStyle w:val="TableParagraph"/>
              <w:numPr>
                <w:ilvl w:val="0"/>
                <w:numId w:val="44"/>
              </w:numPr>
              <w:tabs>
                <w:tab w:val="left" w:pos="450"/>
              </w:tabs>
              <w:spacing w:line="274" w:lineRule="exact"/>
              <w:ind w:left="0" w:hanging="345"/>
              <w:rPr>
                <w:i/>
                <w:sz w:val="24"/>
              </w:rPr>
            </w:pPr>
            <w:r>
              <w:rPr>
                <w:i/>
                <w:sz w:val="24"/>
              </w:rPr>
              <w:t>Флаг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и</w:t>
            </w:r>
            <w:r>
              <w:rPr>
                <w:i/>
                <w:spacing w:val="58"/>
                <w:sz w:val="24"/>
              </w:rPr>
              <w:t xml:space="preserve"> </w:t>
            </w:r>
            <w:r>
              <w:rPr>
                <w:i/>
                <w:sz w:val="24"/>
              </w:rPr>
              <w:t>герб</w:t>
            </w:r>
            <w:r>
              <w:rPr>
                <w:i/>
                <w:spacing w:val="57"/>
                <w:sz w:val="24"/>
              </w:rPr>
              <w:t xml:space="preserve"> </w:t>
            </w:r>
            <w:r>
              <w:rPr>
                <w:i/>
                <w:sz w:val="24"/>
              </w:rPr>
              <w:t>Ростовской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области,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Цимлянского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pacing w:val="-2"/>
                <w:sz w:val="24"/>
              </w:rPr>
              <w:t>района</w:t>
            </w:r>
          </w:p>
          <w:p w:rsidR="001821B2" w:rsidRDefault="007E317C" w:rsidP="00D7143D">
            <w:pPr>
              <w:pStyle w:val="TableParagraph"/>
              <w:numPr>
                <w:ilvl w:val="0"/>
                <w:numId w:val="44"/>
              </w:numPr>
              <w:tabs>
                <w:tab w:val="left" w:pos="450"/>
              </w:tabs>
              <w:ind w:left="0" w:firstLine="0"/>
              <w:rPr>
                <w:i/>
                <w:sz w:val="24"/>
              </w:rPr>
            </w:pPr>
            <w:r>
              <w:rPr>
                <w:i/>
                <w:sz w:val="24"/>
              </w:rPr>
              <w:t>Альбомы</w:t>
            </w:r>
            <w:r>
              <w:rPr>
                <w:i/>
                <w:spacing w:val="40"/>
                <w:sz w:val="24"/>
              </w:rPr>
              <w:t xml:space="preserve"> </w:t>
            </w:r>
            <w:r>
              <w:rPr>
                <w:i/>
                <w:sz w:val="24"/>
              </w:rPr>
              <w:t>с</w:t>
            </w:r>
            <w:r>
              <w:rPr>
                <w:i/>
                <w:spacing w:val="40"/>
                <w:sz w:val="24"/>
              </w:rPr>
              <w:t xml:space="preserve"> </w:t>
            </w:r>
            <w:r>
              <w:rPr>
                <w:i/>
                <w:sz w:val="24"/>
              </w:rPr>
              <w:t>фотографиями</w:t>
            </w:r>
            <w:r>
              <w:rPr>
                <w:i/>
                <w:spacing w:val="-6"/>
                <w:sz w:val="24"/>
              </w:rPr>
              <w:t xml:space="preserve"> </w:t>
            </w:r>
            <w:r>
              <w:rPr>
                <w:i/>
                <w:sz w:val="24"/>
              </w:rPr>
              <w:t>достопримечательностей</w:t>
            </w:r>
            <w:r>
              <w:rPr>
                <w:i/>
                <w:spacing w:val="-6"/>
                <w:sz w:val="24"/>
              </w:rPr>
              <w:t xml:space="preserve"> </w:t>
            </w:r>
            <w:r>
              <w:rPr>
                <w:i/>
                <w:sz w:val="24"/>
              </w:rPr>
              <w:t>род-ного посёлка , района, области.</w:t>
            </w:r>
          </w:p>
          <w:p w:rsidR="001821B2" w:rsidRDefault="007E317C" w:rsidP="00D7143D">
            <w:pPr>
              <w:pStyle w:val="TableParagraph"/>
              <w:numPr>
                <w:ilvl w:val="0"/>
                <w:numId w:val="44"/>
              </w:numPr>
              <w:tabs>
                <w:tab w:val="left" w:pos="510"/>
              </w:tabs>
              <w:spacing w:line="276" w:lineRule="exact"/>
              <w:ind w:left="0" w:hanging="405"/>
              <w:rPr>
                <w:i/>
                <w:sz w:val="24"/>
              </w:rPr>
            </w:pPr>
            <w:r>
              <w:rPr>
                <w:i/>
                <w:sz w:val="24"/>
              </w:rPr>
              <w:t>Образцы</w:t>
            </w:r>
            <w:r>
              <w:rPr>
                <w:i/>
                <w:spacing w:val="-6"/>
                <w:sz w:val="24"/>
              </w:rPr>
              <w:t xml:space="preserve"> </w:t>
            </w:r>
            <w:r>
              <w:rPr>
                <w:i/>
                <w:sz w:val="24"/>
              </w:rPr>
              <w:t>народно-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прикладного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искусства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Донского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pacing w:val="-2"/>
                <w:sz w:val="24"/>
              </w:rPr>
              <w:t>края.</w:t>
            </w:r>
          </w:p>
          <w:p w:rsidR="001821B2" w:rsidRDefault="007E317C" w:rsidP="00D7143D">
            <w:pPr>
              <w:pStyle w:val="TableParagraph"/>
              <w:spacing w:line="275" w:lineRule="exact"/>
              <w:ind w:left="0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Уголок</w:t>
            </w:r>
            <w:r>
              <w:rPr>
                <w:b/>
                <w:i/>
                <w:spacing w:val="-5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патриотического</w:t>
            </w:r>
            <w:r>
              <w:rPr>
                <w:b/>
                <w:i/>
                <w:spacing w:val="-4"/>
                <w:sz w:val="24"/>
              </w:rPr>
              <w:t xml:space="preserve"> </w:t>
            </w:r>
            <w:r>
              <w:rPr>
                <w:b/>
                <w:i/>
                <w:spacing w:val="-2"/>
                <w:sz w:val="24"/>
              </w:rPr>
              <w:t>воспитания</w:t>
            </w:r>
          </w:p>
          <w:p w:rsidR="001821B2" w:rsidRDefault="007E317C" w:rsidP="00D7143D">
            <w:pPr>
              <w:pStyle w:val="TableParagraph"/>
              <w:numPr>
                <w:ilvl w:val="0"/>
                <w:numId w:val="44"/>
              </w:numPr>
              <w:tabs>
                <w:tab w:val="left" w:pos="450"/>
              </w:tabs>
              <w:spacing w:line="277" w:lineRule="exact"/>
              <w:ind w:left="0" w:hanging="345"/>
              <w:rPr>
                <w:i/>
                <w:sz w:val="24"/>
              </w:rPr>
            </w:pPr>
            <w:r>
              <w:rPr>
                <w:i/>
                <w:sz w:val="24"/>
              </w:rPr>
              <w:t>Флаг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и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герб</w:t>
            </w:r>
            <w:r>
              <w:rPr>
                <w:i/>
                <w:spacing w:val="-2"/>
                <w:sz w:val="24"/>
              </w:rPr>
              <w:t xml:space="preserve"> России</w:t>
            </w:r>
          </w:p>
          <w:p w:rsidR="001821B2" w:rsidRDefault="007E317C" w:rsidP="00D7143D">
            <w:pPr>
              <w:pStyle w:val="TableParagraph"/>
              <w:numPr>
                <w:ilvl w:val="0"/>
                <w:numId w:val="44"/>
              </w:numPr>
              <w:tabs>
                <w:tab w:val="left" w:pos="450"/>
              </w:tabs>
              <w:spacing w:line="277" w:lineRule="exact"/>
              <w:ind w:left="0" w:hanging="345"/>
              <w:rPr>
                <w:i/>
                <w:sz w:val="24"/>
              </w:rPr>
            </w:pPr>
            <w:r>
              <w:rPr>
                <w:i/>
                <w:sz w:val="24"/>
              </w:rPr>
              <w:t>Наглядный</w:t>
            </w:r>
            <w:r>
              <w:rPr>
                <w:i/>
                <w:spacing w:val="-7"/>
                <w:sz w:val="24"/>
              </w:rPr>
              <w:t xml:space="preserve"> </w:t>
            </w:r>
            <w:r>
              <w:rPr>
                <w:i/>
                <w:sz w:val="24"/>
              </w:rPr>
              <w:t>материал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(Семейные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pacing w:val="-2"/>
                <w:sz w:val="24"/>
              </w:rPr>
              <w:t>альбомы</w:t>
            </w:r>
          </w:p>
          <w:p w:rsidR="001821B2" w:rsidRDefault="007E317C" w:rsidP="00D7143D">
            <w:pPr>
              <w:pStyle w:val="TableParagraph"/>
              <w:numPr>
                <w:ilvl w:val="0"/>
                <w:numId w:val="44"/>
              </w:numPr>
              <w:tabs>
                <w:tab w:val="left" w:pos="450"/>
              </w:tabs>
              <w:spacing w:line="242" w:lineRule="auto"/>
              <w:ind w:left="0" w:firstLine="0"/>
              <w:rPr>
                <w:i/>
                <w:sz w:val="24"/>
              </w:rPr>
            </w:pPr>
            <w:r>
              <w:rPr>
                <w:i/>
                <w:sz w:val="24"/>
              </w:rPr>
              <w:t>альбомы,фотографии)</w:t>
            </w:r>
            <w:r>
              <w:rPr>
                <w:i/>
                <w:spacing w:val="-11"/>
                <w:sz w:val="24"/>
              </w:rPr>
              <w:t xml:space="preserve"> </w:t>
            </w:r>
            <w:r>
              <w:rPr>
                <w:i/>
                <w:sz w:val="24"/>
              </w:rPr>
              <w:t>расширяющие</w:t>
            </w:r>
            <w:r>
              <w:rPr>
                <w:i/>
                <w:spacing w:val="-10"/>
                <w:sz w:val="24"/>
              </w:rPr>
              <w:t xml:space="preserve"> </w:t>
            </w:r>
            <w:r>
              <w:rPr>
                <w:i/>
                <w:sz w:val="24"/>
              </w:rPr>
              <w:t>представления</w:t>
            </w:r>
            <w:r>
              <w:rPr>
                <w:i/>
                <w:spacing w:val="-11"/>
                <w:sz w:val="24"/>
              </w:rPr>
              <w:t xml:space="preserve"> </w:t>
            </w:r>
            <w:r>
              <w:rPr>
                <w:i/>
                <w:sz w:val="24"/>
              </w:rPr>
              <w:t>о</w:t>
            </w:r>
            <w:r>
              <w:rPr>
                <w:i/>
                <w:spacing w:val="-9"/>
                <w:sz w:val="24"/>
              </w:rPr>
              <w:t xml:space="preserve"> </w:t>
            </w:r>
            <w:r>
              <w:rPr>
                <w:i/>
                <w:sz w:val="24"/>
              </w:rPr>
              <w:t>Ро-</w:t>
            </w:r>
            <w:r>
              <w:rPr>
                <w:i/>
                <w:spacing w:val="-2"/>
                <w:sz w:val="24"/>
              </w:rPr>
              <w:t>дине.</w:t>
            </w:r>
          </w:p>
          <w:p w:rsidR="001821B2" w:rsidRDefault="007E317C" w:rsidP="00D7143D">
            <w:pPr>
              <w:pStyle w:val="TableParagraph"/>
              <w:spacing w:line="274" w:lineRule="exact"/>
              <w:ind w:left="0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Уголок</w:t>
            </w:r>
            <w:r>
              <w:rPr>
                <w:b/>
                <w:i/>
                <w:spacing w:val="60"/>
                <w:sz w:val="24"/>
              </w:rPr>
              <w:t xml:space="preserve"> </w:t>
            </w:r>
            <w:r>
              <w:rPr>
                <w:b/>
                <w:i/>
                <w:spacing w:val="-2"/>
                <w:sz w:val="24"/>
              </w:rPr>
              <w:t>природы</w:t>
            </w:r>
          </w:p>
          <w:p w:rsidR="001821B2" w:rsidRDefault="007E317C" w:rsidP="00D7143D">
            <w:pPr>
              <w:pStyle w:val="TableParagraph"/>
              <w:numPr>
                <w:ilvl w:val="0"/>
                <w:numId w:val="43"/>
              </w:numPr>
              <w:tabs>
                <w:tab w:val="left" w:pos="450"/>
              </w:tabs>
              <w:spacing w:line="274" w:lineRule="exact"/>
              <w:ind w:left="0" w:hanging="345"/>
              <w:rPr>
                <w:i/>
                <w:sz w:val="24"/>
              </w:rPr>
            </w:pPr>
            <w:r>
              <w:rPr>
                <w:i/>
                <w:sz w:val="24"/>
              </w:rPr>
              <w:t>Комнатные</w:t>
            </w:r>
            <w:r>
              <w:rPr>
                <w:i/>
                <w:spacing w:val="-6"/>
                <w:sz w:val="24"/>
              </w:rPr>
              <w:t xml:space="preserve"> </w:t>
            </w:r>
            <w:r>
              <w:rPr>
                <w:i/>
                <w:sz w:val="24"/>
              </w:rPr>
              <w:t>растения</w:t>
            </w:r>
            <w:r>
              <w:rPr>
                <w:i/>
                <w:spacing w:val="-5"/>
                <w:sz w:val="24"/>
              </w:rPr>
              <w:t xml:space="preserve"> </w:t>
            </w:r>
            <w:r>
              <w:rPr>
                <w:i/>
                <w:sz w:val="24"/>
              </w:rPr>
              <w:t>в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соответствии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с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возрастом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pacing w:val="-2"/>
                <w:sz w:val="24"/>
              </w:rPr>
              <w:t>детей</w:t>
            </w:r>
          </w:p>
          <w:p w:rsidR="001821B2" w:rsidRDefault="007E317C" w:rsidP="00D7143D">
            <w:pPr>
              <w:pStyle w:val="TableParagraph"/>
              <w:numPr>
                <w:ilvl w:val="0"/>
                <w:numId w:val="43"/>
              </w:numPr>
              <w:tabs>
                <w:tab w:val="left" w:pos="450"/>
              </w:tabs>
              <w:ind w:left="0" w:hanging="345"/>
              <w:rPr>
                <w:i/>
                <w:sz w:val="24"/>
              </w:rPr>
            </w:pPr>
            <w:r>
              <w:rPr>
                <w:i/>
                <w:sz w:val="24"/>
              </w:rPr>
              <w:t>Календарь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pacing w:val="-2"/>
                <w:sz w:val="24"/>
              </w:rPr>
              <w:t>природы</w:t>
            </w:r>
          </w:p>
          <w:p w:rsidR="001821B2" w:rsidRDefault="007E317C" w:rsidP="00D7143D">
            <w:pPr>
              <w:pStyle w:val="TableParagraph"/>
              <w:numPr>
                <w:ilvl w:val="0"/>
                <w:numId w:val="43"/>
              </w:numPr>
              <w:tabs>
                <w:tab w:val="left" w:pos="450"/>
              </w:tabs>
              <w:ind w:left="0" w:hanging="345"/>
              <w:rPr>
                <w:i/>
                <w:sz w:val="24"/>
              </w:rPr>
            </w:pPr>
            <w:r>
              <w:rPr>
                <w:i/>
                <w:sz w:val="24"/>
              </w:rPr>
              <w:t>Инвентарь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для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ухода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 xml:space="preserve">за </w:t>
            </w:r>
            <w:r>
              <w:rPr>
                <w:i/>
                <w:spacing w:val="-2"/>
                <w:sz w:val="24"/>
              </w:rPr>
              <w:t>растениями</w:t>
            </w:r>
          </w:p>
          <w:p w:rsidR="001821B2" w:rsidRDefault="007E317C" w:rsidP="00D7143D">
            <w:pPr>
              <w:pStyle w:val="TableParagraph"/>
              <w:numPr>
                <w:ilvl w:val="0"/>
                <w:numId w:val="43"/>
              </w:numPr>
              <w:tabs>
                <w:tab w:val="left" w:pos="450"/>
              </w:tabs>
              <w:ind w:left="0" w:firstLine="0"/>
              <w:rPr>
                <w:i/>
                <w:sz w:val="24"/>
              </w:rPr>
            </w:pPr>
            <w:r>
              <w:rPr>
                <w:i/>
                <w:sz w:val="24"/>
              </w:rPr>
              <w:t>Картотека</w:t>
            </w:r>
            <w:r>
              <w:rPr>
                <w:i/>
                <w:spacing w:val="40"/>
                <w:sz w:val="24"/>
              </w:rPr>
              <w:t xml:space="preserve"> </w:t>
            </w:r>
            <w:r>
              <w:rPr>
                <w:i/>
                <w:sz w:val="24"/>
              </w:rPr>
              <w:t>паспортов</w:t>
            </w:r>
            <w:r>
              <w:rPr>
                <w:i/>
                <w:spacing w:val="-7"/>
                <w:sz w:val="24"/>
              </w:rPr>
              <w:t xml:space="preserve"> </w:t>
            </w:r>
            <w:r>
              <w:rPr>
                <w:i/>
                <w:sz w:val="24"/>
              </w:rPr>
              <w:t>комнатных</w:t>
            </w:r>
            <w:r>
              <w:rPr>
                <w:i/>
                <w:spacing w:val="-8"/>
                <w:sz w:val="24"/>
              </w:rPr>
              <w:t xml:space="preserve"> </w:t>
            </w:r>
            <w:r>
              <w:rPr>
                <w:i/>
                <w:sz w:val="24"/>
              </w:rPr>
              <w:t>растений</w:t>
            </w:r>
            <w:r>
              <w:rPr>
                <w:i/>
                <w:spacing w:val="-7"/>
                <w:sz w:val="24"/>
              </w:rPr>
              <w:t xml:space="preserve"> </w:t>
            </w:r>
            <w:r>
              <w:rPr>
                <w:i/>
                <w:sz w:val="24"/>
              </w:rPr>
              <w:t>Настольно-печатные и дидактические игры экологического содержания</w:t>
            </w:r>
          </w:p>
          <w:p w:rsidR="001821B2" w:rsidRDefault="007E317C" w:rsidP="00D7143D">
            <w:pPr>
              <w:pStyle w:val="TableParagraph"/>
              <w:numPr>
                <w:ilvl w:val="0"/>
                <w:numId w:val="43"/>
              </w:numPr>
              <w:tabs>
                <w:tab w:val="left" w:pos="450"/>
              </w:tabs>
              <w:ind w:left="0" w:hanging="345"/>
              <w:rPr>
                <w:i/>
                <w:sz w:val="24"/>
              </w:rPr>
            </w:pPr>
            <w:r>
              <w:rPr>
                <w:i/>
                <w:sz w:val="24"/>
              </w:rPr>
              <w:t>Бутафорские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предметы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овощей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и</w:t>
            </w:r>
            <w:r>
              <w:rPr>
                <w:i/>
                <w:spacing w:val="-2"/>
                <w:sz w:val="24"/>
              </w:rPr>
              <w:t xml:space="preserve"> фруктов</w:t>
            </w:r>
          </w:p>
          <w:p w:rsidR="001821B2" w:rsidRDefault="007E317C" w:rsidP="00D7143D">
            <w:pPr>
              <w:pStyle w:val="TableParagraph"/>
              <w:numPr>
                <w:ilvl w:val="0"/>
                <w:numId w:val="43"/>
              </w:numPr>
              <w:tabs>
                <w:tab w:val="left" w:pos="450"/>
              </w:tabs>
              <w:ind w:left="0" w:hanging="345"/>
              <w:rPr>
                <w:i/>
                <w:sz w:val="24"/>
              </w:rPr>
            </w:pPr>
            <w:r>
              <w:rPr>
                <w:i/>
                <w:sz w:val="24"/>
              </w:rPr>
              <w:t>Природный</w:t>
            </w:r>
            <w:r>
              <w:rPr>
                <w:i/>
                <w:spacing w:val="-5"/>
                <w:sz w:val="24"/>
              </w:rPr>
              <w:t xml:space="preserve"> </w:t>
            </w:r>
            <w:r>
              <w:rPr>
                <w:i/>
                <w:spacing w:val="-2"/>
                <w:sz w:val="24"/>
              </w:rPr>
              <w:t>материал</w:t>
            </w:r>
          </w:p>
          <w:p w:rsidR="001821B2" w:rsidRDefault="007E317C" w:rsidP="00D7143D">
            <w:pPr>
              <w:pStyle w:val="TableParagraph"/>
              <w:numPr>
                <w:ilvl w:val="0"/>
                <w:numId w:val="43"/>
              </w:numPr>
              <w:tabs>
                <w:tab w:val="left" w:pos="450"/>
              </w:tabs>
              <w:ind w:left="0" w:hanging="345"/>
              <w:rPr>
                <w:i/>
                <w:sz w:val="24"/>
              </w:rPr>
            </w:pPr>
            <w:r>
              <w:rPr>
                <w:i/>
                <w:sz w:val="24"/>
              </w:rPr>
              <w:t>Гербарии</w:t>
            </w:r>
            <w:r>
              <w:rPr>
                <w:i/>
                <w:spacing w:val="-2"/>
                <w:sz w:val="24"/>
              </w:rPr>
              <w:t xml:space="preserve"> растений</w:t>
            </w:r>
          </w:p>
          <w:p w:rsidR="001821B2" w:rsidRDefault="007E317C" w:rsidP="00D7143D">
            <w:pPr>
              <w:pStyle w:val="TableParagraph"/>
              <w:numPr>
                <w:ilvl w:val="0"/>
                <w:numId w:val="43"/>
              </w:numPr>
              <w:tabs>
                <w:tab w:val="left" w:pos="450"/>
              </w:tabs>
              <w:ind w:left="0" w:hanging="345"/>
              <w:rPr>
                <w:i/>
                <w:sz w:val="24"/>
              </w:rPr>
            </w:pPr>
            <w:r>
              <w:rPr>
                <w:i/>
                <w:sz w:val="24"/>
              </w:rPr>
              <w:t>Альбомы</w:t>
            </w:r>
            <w:r>
              <w:rPr>
                <w:i/>
                <w:spacing w:val="-5"/>
                <w:sz w:val="24"/>
              </w:rPr>
              <w:t xml:space="preserve"> </w:t>
            </w:r>
            <w:r>
              <w:rPr>
                <w:i/>
                <w:sz w:val="24"/>
              </w:rPr>
              <w:t>и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книги</w:t>
            </w:r>
            <w:r>
              <w:rPr>
                <w:i/>
                <w:spacing w:val="56"/>
                <w:sz w:val="24"/>
              </w:rPr>
              <w:t xml:space="preserve"> </w:t>
            </w:r>
            <w:r>
              <w:rPr>
                <w:i/>
                <w:sz w:val="24"/>
              </w:rPr>
              <w:t>экологического</w:t>
            </w:r>
            <w:r>
              <w:rPr>
                <w:i/>
                <w:spacing w:val="-2"/>
                <w:sz w:val="24"/>
              </w:rPr>
              <w:t xml:space="preserve"> содержания</w:t>
            </w:r>
          </w:p>
          <w:p w:rsidR="001821B2" w:rsidRDefault="007E317C" w:rsidP="00D7143D">
            <w:pPr>
              <w:pStyle w:val="TableParagraph"/>
              <w:numPr>
                <w:ilvl w:val="0"/>
                <w:numId w:val="43"/>
              </w:numPr>
              <w:tabs>
                <w:tab w:val="left" w:pos="450"/>
              </w:tabs>
              <w:ind w:left="0" w:firstLine="0"/>
              <w:rPr>
                <w:i/>
                <w:sz w:val="24"/>
              </w:rPr>
            </w:pPr>
            <w:r>
              <w:rPr>
                <w:i/>
                <w:sz w:val="24"/>
              </w:rPr>
              <w:t>Сюжетные</w:t>
            </w:r>
            <w:r>
              <w:rPr>
                <w:i/>
                <w:spacing w:val="-7"/>
                <w:sz w:val="24"/>
              </w:rPr>
              <w:t xml:space="preserve"> </w:t>
            </w:r>
            <w:r>
              <w:rPr>
                <w:i/>
                <w:sz w:val="24"/>
              </w:rPr>
              <w:t>и</w:t>
            </w:r>
            <w:r>
              <w:rPr>
                <w:i/>
                <w:spacing w:val="-7"/>
                <w:sz w:val="24"/>
              </w:rPr>
              <w:t xml:space="preserve"> </w:t>
            </w:r>
            <w:r>
              <w:rPr>
                <w:i/>
                <w:sz w:val="24"/>
              </w:rPr>
              <w:t>предметные</w:t>
            </w:r>
            <w:r>
              <w:rPr>
                <w:i/>
                <w:spacing w:val="-7"/>
                <w:sz w:val="24"/>
              </w:rPr>
              <w:t xml:space="preserve"> </w:t>
            </w:r>
            <w:r>
              <w:rPr>
                <w:i/>
                <w:sz w:val="24"/>
              </w:rPr>
              <w:t>картинки</w:t>
            </w:r>
            <w:r>
              <w:rPr>
                <w:i/>
                <w:spacing w:val="-7"/>
                <w:sz w:val="24"/>
              </w:rPr>
              <w:t xml:space="preserve"> </w:t>
            </w:r>
            <w:r>
              <w:rPr>
                <w:i/>
                <w:sz w:val="24"/>
              </w:rPr>
              <w:t>(</w:t>
            </w:r>
            <w:r>
              <w:rPr>
                <w:i/>
                <w:spacing w:val="-9"/>
                <w:sz w:val="24"/>
              </w:rPr>
              <w:t xml:space="preserve"> </w:t>
            </w:r>
            <w:r>
              <w:rPr>
                <w:i/>
                <w:sz w:val="24"/>
              </w:rPr>
              <w:t>рыбы,</w:t>
            </w:r>
            <w:r>
              <w:rPr>
                <w:i/>
                <w:spacing w:val="-7"/>
                <w:sz w:val="24"/>
              </w:rPr>
              <w:t xml:space="preserve"> </w:t>
            </w:r>
            <w:r>
              <w:rPr>
                <w:i/>
                <w:sz w:val="24"/>
              </w:rPr>
              <w:t>насекомые, животные и т.д.).</w:t>
            </w:r>
          </w:p>
        </w:tc>
      </w:tr>
      <w:tr w:rsidR="001821B2" w:rsidTr="002020EA">
        <w:trPr>
          <w:trHeight w:val="923"/>
        </w:trPr>
        <w:tc>
          <w:tcPr>
            <w:tcW w:w="2127" w:type="dxa"/>
          </w:tcPr>
          <w:p w:rsidR="001821B2" w:rsidRDefault="007E317C" w:rsidP="00D7143D">
            <w:pPr>
              <w:pStyle w:val="TableParagraph"/>
              <w:ind w:left="0"/>
              <w:rPr>
                <w:b/>
                <w:i/>
                <w:sz w:val="28"/>
              </w:rPr>
            </w:pPr>
            <w:r>
              <w:rPr>
                <w:b/>
                <w:i/>
                <w:spacing w:val="-2"/>
                <w:sz w:val="28"/>
              </w:rPr>
              <w:t>«Речевое</w:t>
            </w:r>
          </w:p>
          <w:p w:rsidR="001821B2" w:rsidRDefault="007E317C" w:rsidP="00D7143D">
            <w:pPr>
              <w:pStyle w:val="TableParagraph"/>
              <w:spacing w:line="301" w:lineRule="exact"/>
              <w:ind w:left="0"/>
              <w:rPr>
                <w:b/>
                <w:i/>
                <w:sz w:val="28"/>
              </w:rPr>
            </w:pPr>
            <w:r>
              <w:rPr>
                <w:b/>
                <w:i/>
                <w:spacing w:val="-2"/>
                <w:sz w:val="28"/>
              </w:rPr>
              <w:t>развитие»</w:t>
            </w:r>
          </w:p>
        </w:tc>
        <w:tc>
          <w:tcPr>
            <w:tcW w:w="8364" w:type="dxa"/>
          </w:tcPr>
          <w:p w:rsidR="001821B2" w:rsidRDefault="007E317C" w:rsidP="00D7143D">
            <w:pPr>
              <w:pStyle w:val="TableParagraph"/>
              <w:spacing w:line="272" w:lineRule="exact"/>
              <w:ind w:left="0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Книжный</w:t>
            </w:r>
            <w:r>
              <w:rPr>
                <w:b/>
                <w:i/>
                <w:spacing w:val="-2"/>
                <w:sz w:val="24"/>
              </w:rPr>
              <w:t xml:space="preserve"> уголок</w:t>
            </w:r>
          </w:p>
          <w:p w:rsidR="001821B2" w:rsidRDefault="007E317C" w:rsidP="00D7143D">
            <w:pPr>
              <w:pStyle w:val="TableParagraph"/>
              <w:numPr>
                <w:ilvl w:val="0"/>
                <w:numId w:val="42"/>
              </w:numPr>
              <w:tabs>
                <w:tab w:val="left" w:pos="450"/>
              </w:tabs>
              <w:spacing w:line="274" w:lineRule="exact"/>
              <w:ind w:left="0"/>
              <w:rPr>
                <w:i/>
                <w:sz w:val="24"/>
              </w:rPr>
            </w:pPr>
            <w:r>
              <w:rPr>
                <w:i/>
                <w:sz w:val="24"/>
              </w:rPr>
              <w:t>Художественная</w:t>
            </w:r>
            <w:r>
              <w:rPr>
                <w:i/>
                <w:spacing w:val="-7"/>
                <w:sz w:val="24"/>
              </w:rPr>
              <w:t xml:space="preserve"> </w:t>
            </w:r>
            <w:r>
              <w:rPr>
                <w:i/>
                <w:spacing w:val="-2"/>
                <w:sz w:val="24"/>
              </w:rPr>
              <w:t>литература</w:t>
            </w:r>
          </w:p>
          <w:p w:rsidR="001821B2" w:rsidRDefault="007E317C" w:rsidP="00D7143D">
            <w:pPr>
              <w:pStyle w:val="TableParagraph"/>
              <w:numPr>
                <w:ilvl w:val="0"/>
                <w:numId w:val="42"/>
              </w:numPr>
              <w:tabs>
                <w:tab w:val="left" w:pos="450"/>
              </w:tabs>
              <w:spacing w:line="277" w:lineRule="exact"/>
              <w:ind w:left="0"/>
              <w:rPr>
                <w:i/>
                <w:sz w:val="24"/>
              </w:rPr>
            </w:pPr>
            <w:r>
              <w:rPr>
                <w:i/>
                <w:sz w:val="24"/>
              </w:rPr>
              <w:t>Портреты</w:t>
            </w:r>
            <w:r>
              <w:rPr>
                <w:i/>
                <w:spacing w:val="-7"/>
                <w:sz w:val="24"/>
              </w:rPr>
              <w:t xml:space="preserve"> </w:t>
            </w:r>
            <w:r>
              <w:rPr>
                <w:i/>
                <w:spacing w:val="-2"/>
                <w:sz w:val="24"/>
              </w:rPr>
              <w:t>писателей</w:t>
            </w:r>
          </w:p>
        </w:tc>
      </w:tr>
    </w:tbl>
    <w:p w:rsidR="001821B2" w:rsidRDefault="001821B2" w:rsidP="00D7143D">
      <w:pPr>
        <w:pStyle w:val="TableParagraph"/>
        <w:spacing w:line="277" w:lineRule="exact"/>
        <w:ind w:left="0"/>
        <w:rPr>
          <w:i/>
          <w:sz w:val="24"/>
        </w:rPr>
        <w:sectPr w:rsidR="001821B2" w:rsidSect="00D7143D">
          <w:pgSz w:w="11910" w:h="16840"/>
          <w:pgMar w:top="1134" w:right="850" w:bottom="1134" w:left="1701" w:header="0" w:footer="988" w:gutter="0"/>
          <w:cols w:space="720"/>
        </w:sectPr>
      </w:pPr>
    </w:p>
    <w:p w:rsidR="001821B2" w:rsidRDefault="001821B2" w:rsidP="00D7143D">
      <w:pPr>
        <w:pStyle w:val="a3"/>
        <w:ind w:left="0"/>
        <w:jc w:val="left"/>
        <w:rPr>
          <w:sz w:val="2"/>
        </w:rPr>
      </w:pPr>
    </w:p>
    <w:tbl>
      <w:tblPr>
        <w:tblStyle w:val="TableNormal"/>
        <w:tblW w:w="10632" w:type="dxa"/>
        <w:tblInd w:w="-14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44"/>
        <w:gridCol w:w="8788"/>
      </w:tblGrid>
      <w:tr w:rsidR="001821B2" w:rsidTr="002020EA">
        <w:trPr>
          <w:trHeight w:val="6089"/>
        </w:trPr>
        <w:tc>
          <w:tcPr>
            <w:tcW w:w="1844" w:type="dxa"/>
          </w:tcPr>
          <w:p w:rsidR="001821B2" w:rsidRDefault="001821B2" w:rsidP="00D7143D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8788" w:type="dxa"/>
          </w:tcPr>
          <w:p w:rsidR="001821B2" w:rsidRDefault="007E317C" w:rsidP="00D7143D">
            <w:pPr>
              <w:pStyle w:val="TableParagraph"/>
              <w:numPr>
                <w:ilvl w:val="0"/>
                <w:numId w:val="41"/>
              </w:numPr>
              <w:tabs>
                <w:tab w:val="left" w:pos="450"/>
              </w:tabs>
              <w:spacing w:line="272" w:lineRule="exact"/>
              <w:ind w:left="0"/>
              <w:rPr>
                <w:i/>
                <w:sz w:val="24"/>
              </w:rPr>
            </w:pPr>
            <w:r>
              <w:rPr>
                <w:i/>
                <w:sz w:val="24"/>
              </w:rPr>
              <w:t>Папки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с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картинками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и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pacing w:val="-2"/>
                <w:sz w:val="24"/>
              </w:rPr>
              <w:t>фотографиями</w:t>
            </w:r>
          </w:p>
          <w:p w:rsidR="001821B2" w:rsidRDefault="007E317C" w:rsidP="00D7143D">
            <w:pPr>
              <w:pStyle w:val="TableParagraph"/>
              <w:numPr>
                <w:ilvl w:val="0"/>
                <w:numId w:val="41"/>
              </w:numPr>
              <w:tabs>
                <w:tab w:val="left" w:pos="450"/>
              </w:tabs>
              <w:spacing w:line="277" w:lineRule="exact"/>
              <w:ind w:left="0"/>
              <w:rPr>
                <w:i/>
                <w:sz w:val="24"/>
              </w:rPr>
            </w:pPr>
            <w:r>
              <w:rPr>
                <w:i/>
                <w:sz w:val="24"/>
              </w:rPr>
              <w:t>Иллюстрации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по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прочитанным</w:t>
            </w:r>
            <w:r>
              <w:rPr>
                <w:i/>
                <w:spacing w:val="-2"/>
                <w:sz w:val="24"/>
              </w:rPr>
              <w:t xml:space="preserve"> книгам</w:t>
            </w:r>
          </w:p>
          <w:p w:rsidR="001821B2" w:rsidRDefault="007E317C" w:rsidP="00D7143D">
            <w:pPr>
              <w:pStyle w:val="TableParagraph"/>
              <w:spacing w:line="273" w:lineRule="exact"/>
              <w:ind w:left="0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Центр</w:t>
            </w:r>
            <w:r>
              <w:rPr>
                <w:b/>
                <w:i/>
                <w:spacing w:val="-4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речевой</w:t>
            </w:r>
            <w:r>
              <w:rPr>
                <w:b/>
                <w:i/>
                <w:spacing w:val="-3"/>
                <w:sz w:val="24"/>
              </w:rPr>
              <w:t xml:space="preserve"> </w:t>
            </w:r>
            <w:r>
              <w:rPr>
                <w:b/>
                <w:i/>
                <w:spacing w:val="-2"/>
                <w:sz w:val="24"/>
              </w:rPr>
              <w:t>активности</w:t>
            </w:r>
          </w:p>
          <w:p w:rsidR="001821B2" w:rsidRDefault="007E317C" w:rsidP="00D7143D">
            <w:pPr>
              <w:pStyle w:val="TableParagraph"/>
              <w:numPr>
                <w:ilvl w:val="0"/>
                <w:numId w:val="41"/>
              </w:numPr>
              <w:tabs>
                <w:tab w:val="left" w:pos="450"/>
              </w:tabs>
              <w:spacing w:line="242" w:lineRule="auto"/>
              <w:ind w:left="0"/>
              <w:rPr>
                <w:i/>
                <w:sz w:val="24"/>
              </w:rPr>
            </w:pPr>
            <w:r>
              <w:rPr>
                <w:i/>
                <w:sz w:val="24"/>
              </w:rPr>
              <w:t>Мнемотаблицы</w:t>
            </w:r>
            <w:r>
              <w:rPr>
                <w:i/>
                <w:spacing w:val="-6"/>
                <w:sz w:val="24"/>
              </w:rPr>
              <w:t xml:space="preserve"> </w:t>
            </w:r>
            <w:r>
              <w:rPr>
                <w:i/>
                <w:sz w:val="24"/>
              </w:rPr>
              <w:t>и</w:t>
            </w:r>
            <w:r>
              <w:rPr>
                <w:i/>
                <w:spacing w:val="-6"/>
                <w:sz w:val="24"/>
              </w:rPr>
              <w:t xml:space="preserve"> </w:t>
            </w:r>
            <w:r>
              <w:rPr>
                <w:i/>
                <w:sz w:val="24"/>
              </w:rPr>
              <w:t>коллажи</w:t>
            </w:r>
            <w:r>
              <w:rPr>
                <w:i/>
                <w:spacing w:val="40"/>
                <w:sz w:val="24"/>
              </w:rPr>
              <w:t xml:space="preserve"> </w:t>
            </w:r>
            <w:r>
              <w:rPr>
                <w:i/>
                <w:sz w:val="24"/>
              </w:rPr>
              <w:t>для</w:t>
            </w:r>
            <w:r>
              <w:rPr>
                <w:i/>
                <w:spacing w:val="-8"/>
                <w:sz w:val="24"/>
              </w:rPr>
              <w:t xml:space="preserve"> </w:t>
            </w:r>
            <w:r>
              <w:rPr>
                <w:i/>
                <w:sz w:val="24"/>
              </w:rPr>
              <w:t>составления</w:t>
            </w:r>
            <w:r>
              <w:rPr>
                <w:i/>
                <w:spacing w:val="-8"/>
                <w:sz w:val="24"/>
              </w:rPr>
              <w:t xml:space="preserve"> </w:t>
            </w:r>
            <w:r>
              <w:rPr>
                <w:i/>
                <w:sz w:val="24"/>
              </w:rPr>
              <w:t>описательных и творческих рассказов;</w:t>
            </w:r>
          </w:p>
          <w:p w:rsidR="001821B2" w:rsidRDefault="007E317C" w:rsidP="00D7143D">
            <w:pPr>
              <w:pStyle w:val="TableParagraph"/>
              <w:numPr>
                <w:ilvl w:val="0"/>
                <w:numId w:val="41"/>
              </w:numPr>
              <w:tabs>
                <w:tab w:val="left" w:pos="450"/>
              </w:tabs>
              <w:spacing w:line="272" w:lineRule="exact"/>
              <w:ind w:left="0"/>
              <w:rPr>
                <w:i/>
                <w:sz w:val="24"/>
              </w:rPr>
            </w:pPr>
            <w:r>
              <w:rPr>
                <w:i/>
                <w:sz w:val="24"/>
              </w:rPr>
              <w:t>Альбомы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для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pacing w:val="-2"/>
                <w:sz w:val="24"/>
              </w:rPr>
              <w:t>словотворчества;</w:t>
            </w:r>
          </w:p>
          <w:p w:rsidR="001821B2" w:rsidRDefault="007E317C" w:rsidP="00D7143D">
            <w:pPr>
              <w:pStyle w:val="TableParagraph"/>
              <w:numPr>
                <w:ilvl w:val="0"/>
                <w:numId w:val="41"/>
              </w:numPr>
              <w:tabs>
                <w:tab w:val="left" w:pos="450"/>
              </w:tabs>
              <w:spacing w:line="277" w:lineRule="exact"/>
              <w:ind w:left="0"/>
              <w:rPr>
                <w:i/>
                <w:sz w:val="24"/>
              </w:rPr>
            </w:pPr>
            <w:r>
              <w:rPr>
                <w:i/>
                <w:sz w:val="24"/>
              </w:rPr>
              <w:t>Картотеки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загадок,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потешек,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pacing w:val="-2"/>
                <w:sz w:val="24"/>
              </w:rPr>
              <w:t>скороговорок;</w:t>
            </w:r>
          </w:p>
          <w:p w:rsidR="001821B2" w:rsidRDefault="007E317C" w:rsidP="00D7143D">
            <w:pPr>
              <w:pStyle w:val="TableParagraph"/>
              <w:numPr>
                <w:ilvl w:val="0"/>
                <w:numId w:val="41"/>
              </w:numPr>
              <w:tabs>
                <w:tab w:val="left" w:pos="450"/>
              </w:tabs>
              <w:spacing w:line="277" w:lineRule="exact"/>
              <w:ind w:left="0"/>
              <w:rPr>
                <w:i/>
                <w:sz w:val="24"/>
              </w:rPr>
            </w:pPr>
            <w:r>
              <w:rPr>
                <w:i/>
                <w:sz w:val="24"/>
              </w:rPr>
              <w:t>Настольно-печатные</w:t>
            </w:r>
            <w:r>
              <w:rPr>
                <w:i/>
                <w:spacing w:val="-9"/>
                <w:sz w:val="24"/>
              </w:rPr>
              <w:t xml:space="preserve"> </w:t>
            </w:r>
            <w:r>
              <w:rPr>
                <w:i/>
                <w:spacing w:val="-2"/>
                <w:sz w:val="24"/>
              </w:rPr>
              <w:t>игры;</w:t>
            </w:r>
          </w:p>
          <w:p w:rsidR="001821B2" w:rsidRDefault="007E317C" w:rsidP="00D7143D">
            <w:pPr>
              <w:pStyle w:val="TableParagraph"/>
              <w:numPr>
                <w:ilvl w:val="0"/>
                <w:numId w:val="41"/>
              </w:numPr>
              <w:tabs>
                <w:tab w:val="left" w:pos="450"/>
              </w:tabs>
              <w:spacing w:line="277" w:lineRule="exact"/>
              <w:ind w:left="0"/>
              <w:rPr>
                <w:i/>
                <w:sz w:val="24"/>
              </w:rPr>
            </w:pPr>
            <w:r>
              <w:rPr>
                <w:i/>
                <w:sz w:val="24"/>
              </w:rPr>
              <w:t>Иллюстрации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к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знакомым</w:t>
            </w:r>
            <w:r>
              <w:rPr>
                <w:i/>
                <w:spacing w:val="-2"/>
                <w:sz w:val="24"/>
              </w:rPr>
              <w:t xml:space="preserve"> произведениям</w:t>
            </w:r>
          </w:p>
          <w:p w:rsidR="001821B2" w:rsidRDefault="007E317C" w:rsidP="00D7143D">
            <w:pPr>
              <w:pStyle w:val="TableParagraph"/>
              <w:numPr>
                <w:ilvl w:val="0"/>
                <w:numId w:val="41"/>
              </w:numPr>
              <w:tabs>
                <w:tab w:val="left" w:pos="450"/>
              </w:tabs>
              <w:spacing w:line="277" w:lineRule="exact"/>
              <w:ind w:left="0"/>
              <w:rPr>
                <w:i/>
                <w:sz w:val="24"/>
              </w:rPr>
            </w:pPr>
            <w:r>
              <w:rPr>
                <w:i/>
                <w:sz w:val="24"/>
              </w:rPr>
              <w:t>Детские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pacing w:val="-2"/>
                <w:sz w:val="24"/>
              </w:rPr>
              <w:t>журналы</w:t>
            </w:r>
          </w:p>
          <w:p w:rsidR="001821B2" w:rsidRDefault="007E317C" w:rsidP="00D7143D">
            <w:pPr>
              <w:pStyle w:val="TableParagraph"/>
              <w:numPr>
                <w:ilvl w:val="0"/>
                <w:numId w:val="41"/>
              </w:numPr>
              <w:tabs>
                <w:tab w:val="left" w:pos="450"/>
              </w:tabs>
              <w:spacing w:line="276" w:lineRule="exact"/>
              <w:ind w:left="0"/>
              <w:rPr>
                <w:i/>
                <w:sz w:val="24"/>
              </w:rPr>
            </w:pPr>
            <w:r>
              <w:rPr>
                <w:i/>
                <w:sz w:val="24"/>
              </w:rPr>
              <w:t>Сюжетные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и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предметные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pacing w:val="-2"/>
                <w:sz w:val="24"/>
              </w:rPr>
              <w:t>картинки</w:t>
            </w:r>
          </w:p>
          <w:p w:rsidR="001821B2" w:rsidRDefault="007E317C" w:rsidP="00D7143D">
            <w:pPr>
              <w:pStyle w:val="TableParagraph"/>
              <w:numPr>
                <w:ilvl w:val="0"/>
                <w:numId w:val="41"/>
              </w:numPr>
              <w:tabs>
                <w:tab w:val="left" w:pos="450"/>
              </w:tabs>
              <w:spacing w:line="242" w:lineRule="auto"/>
              <w:ind w:left="0"/>
              <w:rPr>
                <w:i/>
                <w:sz w:val="24"/>
              </w:rPr>
            </w:pPr>
            <w:r>
              <w:rPr>
                <w:i/>
                <w:sz w:val="24"/>
              </w:rPr>
              <w:t>Предметные,</w:t>
            </w:r>
            <w:r>
              <w:rPr>
                <w:i/>
                <w:spacing w:val="-8"/>
                <w:sz w:val="24"/>
              </w:rPr>
              <w:t xml:space="preserve"> </w:t>
            </w:r>
            <w:r>
              <w:rPr>
                <w:i/>
                <w:sz w:val="24"/>
              </w:rPr>
              <w:t>сюжетные</w:t>
            </w:r>
            <w:r>
              <w:rPr>
                <w:i/>
                <w:spacing w:val="-9"/>
                <w:sz w:val="24"/>
              </w:rPr>
              <w:t xml:space="preserve"> </w:t>
            </w:r>
            <w:r>
              <w:rPr>
                <w:i/>
                <w:sz w:val="24"/>
              </w:rPr>
              <w:t>картинки,</w:t>
            </w:r>
            <w:r>
              <w:rPr>
                <w:i/>
                <w:spacing w:val="-8"/>
                <w:sz w:val="24"/>
              </w:rPr>
              <w:t xml:space="preserve"> </w:t>
            </w:r>
            <w:r>
              <w:rPr>
                <w:i/>
                <w:sz w:val="24"/>
              </w:rPr>
              <w:t>серии</w:t>
            </w:r>
            <w:r>
              <w:rPr>
                <w:i/>
                <w:spacing w:val="-8"/>
                <w:sz w:val="24"/>
              </w:rPr>
              <w:t xml:space="preserve"> </w:t>
            </w:r>
            <w:r>
              <w:rPr>
                <w:i/>
                <w:sz w:val="24"/>
              </w:rPr>
              <w:t>сюжетных</w:t>
            </w:r>
            <w:r>
              <w:rPr>
                <w:i/>
                <w:spacing w:val="-9"/>
                <w:sz w:val="24"/>
              </w:rPr>
              <w:t xml:space="preserve"> </w:t>
            </w:r>
            <w:r>
              <w:rPr>
                <w:i/>
                <w:sz w:val="24"/>
              </w:rPr>
              <w:t>кар-тин для составления рассказов</w:t>
            </w:r>
          </w:p>
          <w:p w:rsidR="001821B2" w:rsidRDefault="007E317C" w:rsidP="00D7143D">
            <w:pPr>
              <w:pStyle w:val="TableParagraph"/>
              <w:numPr>
                <w:ilvl w:val="0"/>
                <w:numId w:val="41"/>
              </w:numPr>
              <w:tabs>
                <w:tab w:val="left" w:pos="450"/>
              </w:tabs>
              <w:spacing w:line="273" w:lineRule="exact"/>
              <w:ind w:left="0"/>
              <w:rPr>
                <w:i/>
                <w:sz w:val="24"/>
              </w:rPr>
            </w:pPr>
            <w:r>
              <w:rPr>
                <w:i/>
                <w:sz w:val="24"/>
              </w:rPr>
              <w:t>Картотека</w:t>
            </w:r>
            <w:r>
              <w:rPr>
                <w:i/>
                <w:spacing w:val="-6"/>
                <w:sz w:val="24"/>
              </w:rPr>
              <w:t xml:space="preserve"> </w:t>
            </w:r>
            <w:r>
              <w:rPr>
                <w:i/>
                <w:sz w:val="24"/>
              </w:rPr>
              <w:t>упражнений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артикуляционной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pacing w:val="-2"/>
                <w:sz w:val="24"/>
              </w:rPr>
              <w:t>гимнастики;</w:t>
            </w:r>
          </w:p>
          <w:p w:rsidR="001821B2" w:rsidRDefault="007E317C" w:rsidP="00D7143D">
            <w:pPr>
              <w:pStyle w:val="TableParagraph"/>
              <w:numPr>
                <w:ilvl w:val="0"/>
                <w:numId w:val="41"/>
              </w:numPr>
              <w:tabs>
                <w:tab w:val="left" w:pos="450"/>
              </w:tabs>
              <w:spacing w:line="277" w:lineRule="exact"/>
              <w:ind w:left="0"/>
              <w:rPr>
                <w:i/>
                <w:sz w:val="24"/>
              </w:rPr>
            </w:pPr>
            <w:r>
              <w:rPr>
                <w:i/>
                <w:sz w:val="24"/>
              </w:rPr>
              <w:t>Словесные</w:t>
            </w:r>
            <w:r>
              <w:rPr>
                <w:i/>
                <w:spacing w:val="-6"/>
                <w:sz w:val="24"/>
              </w:rPr>
              <w:t xml:space="preserve"> </w:t>
            </w:r>
            <w:r>
              <w:rPr>
                <w:i/>
                <w:sz w:val="24"/>
              </w:rPr>
              <w:t>дидактические</w:t>
            </w:r>
            <w:r>
              <w:rPr>
                <w:i/>
                <w:spacing w:val="-5"/>
                <w:sz w:val="24"/>
              </w:rPr>
              <w:t xml:space="preserve"> </w:t>
            </w:r>
            <w:r>
              <w:rPr>
                <w:i/>
                <w:spacing w:val="-4"/>
                <w:sz w:val="24"/>
              </w:rPr>
              <w:t>игры</w:t>
            </w:r>
          </w:p>
          <w:p w:rsidR="001821B2" w:rsidRDefault="007E317C" w:rsidP="00D7143D">
            <w:pPr>
              <w:pStyle w:val="TableParagraph"/>
              <w:numPr>
                <w:ilvl w:val="0"/>
                <w:numId w:val="41"/>
              </w:numPr>
              <w:tabs>
                <w:tab w:val="left" w:pos="450"/>
              </w:tabs>
              <w:ind w:left="0"/>
              <w:rPr>
                <w:i/>
                <w:sz w:val="24"/>
              </w:rPr>
            </w:pPr>
            <w:r>
              <w:rPr>
                <w:i/>
                <w:sz w:val="24"/>
              </w:rPr>
              <w:t>Чистоговорки,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стихи,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потешки,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поговорки,</w:t>
            </w:r>
            <w:r>
              <w:rPr>
                <w:i/>
                <w:spacing w:val="-2"/>
                <w:sz w:val="24"/>
              </w:rPr>
              <w:t xml:space="preserve"> приговорки.</w:t>
            </w:r>
          </w:p>
          <w:p w:rsidR="001821B2" w:rsidRDefault="007E317C" w:rsidP="00D7143D">
            <w:pPr>
              <w:pStyle w:val="TableParagraph"/>
              <w:spacing w:line="273" w:lineRule="exact"/>
              <w:ind w:left="0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Уголок</w:t>
            </w:r>
            <w:r>
              <w:rPr>
                <w:b/>
                <w:i/>
                <w:spacing w:val="-3"/>
                <w:sz w:val="24"/>
              </w:rPr>
              <w:t xml:space="preserve"> </w:t>
            </w:r>
            <w:r>
              <w:rPr>
                <w:b/>
                <w:i/>
                <w:spacing w:val="-2"/>
                <w:sz w:val="24"/>
              </w:rPr>
              <w:t>театрализации</w:t>
            </w:r>
          </w:p>
          <w:p w:rsidR="001821B2" w:rsidRDefault="007E317C" w:rsidP="00D7143D">
            <w:pPr>
              <w:pStyle w:val="TableParagraph"/>
              <w:numPr>
                <w:ilvl w:val="0"/>
                <w:numId w:val="41"/>
              </w:numPr>
              <w:tabs>
                <w:tab w:val="left" w:pos="450"/>
              </w:tabs>
              <w:spacing w:line="242" w:lineRule="auto"/>
              <w:ind w:left="0"/>
              <w:rPr>
                <w:i/>
                <w:sz w:val="24"/>
              </w:rPr>
            </w:pPr>
            <w:r>
              <w:rPr>
                <w:i/>
                <w:sz w:val="24"/>
              </w:rPr>
              <w:t>Различные</w:t>
            </w:r>
            <w:r>
              <w:rPr>
                <w:i/>
                <w:spacing w:val="-9"/>
                <w:sz w:val="24"/>
              </w:rPr>
              <w:t xml:space="preserve"> </w:t>
            </w:r>
            <w:r>
              <w:rPr>
                <w:i/>
                <w:sz w:val="24"/>
              </w:rPr>
              <w:t>виды</w:t>
            </w:r>
            <w:r>
              <w:rPr>
                <w:i/>
                <w:spacing w:val="-8"/>
                <w:sz w:val="24"/>
              </w:rPr>
              <w:t xml:space="preserve"> </w:t>
            </w:r>
            <w:r>
              <w:rPr>
                <w:i/>
                <w:sz w:val="24"/>
              </w:rPr>
              <w:t>театров</w:t>
            </w:r>
            <w:r>
              <w:rPr>
                <w:i/>
                <w:spacing w:val="-6"/>
                <w:sz w:val="24"/>
              </w:rPr>
              <w:t xml:space="preserve"> </w:t>
            </w:r>
            <w:r>
              <w:rPr>
                <w:i/>
                <w:sz w:val="24"/>
              </w:rPr>
              <w:t>(настольный,</w:t>
            </w:r>
            <w:r>
              <w:rPr>
                <w:i/>
                <w:spacing w:val="-8"/>
                <w:sz w:val="24"/>
              </w:rPr>
              <w:t xml:space="preserve"> </w:t>
            </w:r>
            <w:r>
              <w:rPr>
                <w:i/>
                <w:sz w:val="24"/>
              </w:rPr>
              <w:t>кукольный,</w:t>
            </w:r>
            <w:r>
              <w:rPr>
                <w:i/>
                <w:spacing w:val="-8"/>
                <w:sz w:val="24"/>
              </w:rPr>
              <w:t xml:space="preserve"> </w:t>
            </w:r>
            <w:r>
              <w:rPr>
                <w:i/>
                <w:sz w:val="24"/>
              </w:rPr>
              <w:t>пальчи-ковый, теневой и т.д)</w:t>
            </w:r>
          </w:p>
          <w:p w:rsidR="001821B2" w:rsidRDefault="007E317C" w:rsidP="00D7143D">
            <w:pPr>
              <w:pStyle w:val="TableParagraph"/>
              <w:numPr>
                <w:ilvl w:val="0"/>
                <w:numId w:val="41"/>
              </w:numPr>
              <w:tabs>
                <w:tab w:val="left" w:pos="450"/>
              </w:tabs>
              <w:spacing w:line="272" w:lineRule="exact"/>
              <w:ind w:left="0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Ширма</w:t>
            </w:r>
          </w:p>
          <w:p w:rsidR="001821B2" w:rsidRDefault="007E317C" w:rsidP="00D7143D">
            <w:pPr>
              <w:pStyle w:val="TableParagraph"/>
              <w:numPr>
                <w:ilvl w:val="0"/>
                <w:numId w:val="41"/>
              </w:numPr>
              <w:tabs>
                <w:tab w:val="left" w:pos="450"/>
              </w:tabs>
              <w:spacing w:line="276" w:lineRule="exact"/>
              <w:ind w:left="0"/>
              <w:rPr>
                <w:i/>
                <w:sz w:val="24"/>
              </w:rPr>
            </w:pPr>
            <w:r>
              <w:rPr>
                <w:i/>
                <w:sz w:val="24"/>
              </w:rPr>
              <w:t>Костюмы,</w:t>
            </w:r>
            <w:r>
              <w:rPr>
                <w:i/>
                <w:spacing w:val="-6"/>
                <w:sz w:val="24"/>
              </w:rPr>
              <w:t xml:space="preserve"> </w:t>
            </w:r>
            <w:r>
              <w:rPr>
                <w:i/>
                <w:sz w:val="24"/>
              </w:rPr>
              <w:t>парики,</w:t>
            </w:r>
            <w:r>
              <w:rPr>
                <w:i/>
                <w:spacing w:val="-6"/>
                <w:sz w:val="24"/>
              </w:rPr>
              <w:t xml:space="preserve"> </w:t>
            </w:r>
            <w:r>
              <w:rPr>
                <w:i/>
                <w:sz w:val="24"/>
              </w:rPr>
              <w:t>головные</w:t>
            </w:r>
            <w:r>
              <w:rPr>
                <w:i/>
                <w:spacing w:val="-7"/>
                <w:sz w:val="24"/>
              </w:rPr>
              <w:t xml:space="preserve"> </w:t>
            </w:r>
            <w:r>
              <w:rPr>
                <w:i/>
                <w:sz w:val="24"/>
              </w:rPr>
              <w:t>уборы</w:t>
            </w:r>
            <w:r>
              <w:rPr>
                <w:i/>
                <w:spacing w:val="40"/>
                <w:sz w:val="24"/>
              </w:rPr>
              <w:t xml:space="preserve"> </w:t>
            </w:r>
            <w:r>
              <w:rPr>
                <w:i/>
                <w:sz w:val="24"/>
              </w:rPr>
              <w:t>для</w:t>
            </w:r>
            <w:r>
              <w:rPr>
                <w:i/>
                <w:spacing w:val="-8"/>
                <w:sz w:val="24"/>
              </w:rPr>
              <w:t xml:space="preserve"> </w:t>
            </w:r>
            <w:r>
              <w:rPr>
                <w:i/>
                <w:sz w:val="24"/>
              </w:rPr>
              <w:t>реализации</w:t>
            </w:r>
            <w:r>
              <w:rPr>
                <w:i/>
                <w:spacing w:val="-6"/>
                <w:sz w:val="24"/>
              </w:rPr>
              <w:t xml:space="preserve"> </w:t>
            </w:r>
            <w:r>
              <w:rPr>
                <w:i/>
                <w:sz w:val="24"/>
              </w:rPr>
              <w:t>творче-ских замыслов детей.</w:t>
            </w:r>
          </w:p>
        </w:tc>
      </w:tr>
      <w:tr w:rsidR="001821B2" w:rsidTr="002020EA">
        <w:trPr>
          <w:trHeight w:val="8082"/>
        </w:trPr>
        <w:tc>
          <w:tcPr>
            <w:tcW w:w="1844" w:type="dxa"/>
          </w:tcPr>
          <w:p w:rsidR="001821B2" w:rsidRDefault="007E317C" w:rsidP="00D7143D">
            <w:pPr>
              <w:pStyle w:val="TableParagraph"/>
              <w:ind w:left="0" w:hanging="1"/>
              <w:jc w:val="center"/>
              <w:rPr>
                <w:b/>
                <w:i/>
                <w:sz w:val="28"/>
              </w:rPr>
            </w:pPr>
            <w:r>
              <w:rPr>
                <w:b/>
                <w:i/>
                <w:sz w:val="28"/>
              </w:rPr>
              <w:t>«Художественно-эстетическое</w:t>
            </w:r>
            <w:r>
              <w:rPr>
                <w:b/>
                <w:i/>
                <w:spacing w:val="-18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раз-</w:t>
            </w:r>
            <w:r>
              <w:rPr>
                <w:b/>
                <w:i/>
                <w:spacing w:val="-2"/>
                <w:sz w:val="28"/>
              </w:rPr>
              <w:t>витие»</w:t>
            </w:r>
          </w:p>
        </w:tc>
        <w:tc>
          <w:tcPr>
            <w:tcW w:w="8788" w:type="dxa"/>
          </w:tcPr>
          <w:p w:rsidR="001821B2" w:rsidRDefault="007E317C" w:rsidP="00D7143D">
            <w:pPr>
              <w:pStyle w:val="TableParagraph"/>
              <w:spacing w:line="273" w:lineRule="exact"/>
              <w:ind w:left="0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Музыкальный</w:t>
            </w:r>
            <w:r>
              <w:rPr>
                <w:b/>
                <w:i/>
                <w:spacing w:val="-6"/>
                <w:sz w:val="24"/>
              </w:rPr>
              <w:t xml:space="preserve"> </w:t>
            </w:r>
            <w:r>
              <w:rPr>
                <w:b/>
                <w:i/>
                <w:spacing w:val="-4"/>
                <w:sz w:val="24"/>
              </w:rPr>
              <w:t>центр</w:t>
            </w:r>
          </w:p>
          <w:p w:rsidR="001821B2" w:rsidRDefault="007E317C" w:rsidP="00D7143D">
            <w:pPr>
              <w:pStyle w:val="TableParagraph"/>
              <w:numPr>
                <w:ilvl w:val="0"/>
                <w:numId w:val="40"/>
              </w:numPr>
              <w:tabs>
                <w:tab w:val="left" w:pos="450"/>
              </w:tabs>
              <w:ind w:left="0"/>
              <w:rPr>
                <w:i/>
                <w:sz w:val="24"/>
              </w:rPr>
            </w:pPr>
            <w:r>
              <w:rPr>
                <w:i/>
                <w:sz w:val="24"/>
              </w:rPr>
              <w:t>Музыкальные</w:t>
            </w:r>
            <w:r>
              <w:rPr>
                <w:i/>
                <w:spacing w:val="-10"/>
                <w:sz w:val="24"/>
              </w:rPr>
              <w:t xml:space="preserve"> </w:t>
            </w:r>
            <w:r>
              <w:rPr>
                <w:i/>
                <w:sz w:val="24"/>
              </w:rPr>
              <w:t>«поющие»</w:t>
            </w:r>
            <w:r>
              <w:rPr>
                <w:i/>
                <w:spacing w:val="-9"/>
                <w:sz w:val="24"/>
              </w:rPr>
              <w:t xml:space="preserve"> </w:t>
            </w:r>
            <w:r>
              <w:rPr>
                <w:i/>
                <w:sz w:val="24"/>
              </w:rPr>
              <w:t>и</w:t>
            </w:r>
            <w:r>
              <w:rPr>
                <w:i/>
                <w:spacing w:val="-9"/>
                <w:sz w:val="24"/>
              </w:rPr>
              <w:t xml:space="preserve"> </w:t>
            </w:r>
            <w:r>
              <w:rPr>
                <w:i/>
                <w:sz w:val="24"/>
              </w:rPr>
              <w:t>«танцующие»</w:t>
            </w:r>
            <w:r>
              <w:rPr>
                <w:i/>
                <w:spacing w:val="-9"/>
                <w:sz w:val="24"/>
              </w:rPr>
              <w:t xml:space="preserve"> </w:t>
            </w:r>
            <w:r>
              <w:rPr>
                <w:i/>
                <w:sz w:val="24"/>
              </w:rPr>
              <w:t>игрушки</w:t>
            </w:r>
            <w:r>
              <w:rPr>
                <w:i/>
                <w:spacing w:val="-7"/>
                <w:sz w:val="24"/>
              </w:rPr>
              <w:t xml:space="preserve"> </w:t>
            </w:r>
            <w:r>
              <w:rPr>
                <w:i/>
                <w:sz w:val="24"/>
              </w:rPr>
              <w:t>(пету-шок, котик, зайка и т. д.)</w:t>
            </w:r>
          </w:p>
          <w:p w:rsidR="001821B2" w:rsidRDefault="007E317C" w:rsidP="00D7143D">
            <w:pPr>
              <w:pStyle w:val="TableParagraph"/>
              <w:numPr>
                <w:ilvl w:val="0"/>
                <w:numId w:val="40"/>
              </w:numPr>
              <w:tabs>
                <w:tab w:val="left" w:pos="450"/>
              </w:tabs>
              <w:spacing w:line="276" w:lineRule="exact"/>
              <w:ind w:left="0"/>
              <w:rPr>
                <w:i/>
                <w:sz w:val="24"/>
              </w:rPr>
            </w:pPr>
            <w:r>
              <w:rPr>
                <w:i/>
                <w:sz w:val="24"/>
              </w:rPr>
              <w:t>Музыкальные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pacing w:val="-2"/>
                <w:sz w:val="24"/>
              </w:rPr>
              <w:t>инструменты</w:t>
            </w:r>
          </w:p>
          <w:p w:rsidR="001821B2" w:rsidRDefault="007E317C" w:rsidP="00D7143D">
            <w:pPr>
              <w:pStyle w:val="TableParagraph"/>
              <w:numPr>
                <w:ilvl w:val="0"/>
                <w:numId w:val="40"/>
              </w:numPr>
              <w:tabs>
                <w:tab w:val="left" w:pos="450"/>
              </w:tabs>
              <w:spacing w:line="242" w:lineRule="auto"/>
              <w:ind w:left="0"/>
              <w:rPr>
                <w:i/>
                <w:sz w:val="24"/>
              </w:rPr>
            </w:pPr>
            <w:r>
              <w:rPr>
                <w:i/>
                <w:sz w:val="24"/>
              </w:rPr>
              <w:t>Шумовые</w:t>
            </w:r>
            <w:r>
              <w:rPr>
                <w:i/>
                <w:spacing w:val="-10"/>
                <w:sz w:val="24"/>
              </w:rPr>
              <w:t xml:space="preserve"> </w:t>
            </w:r>
            <w:r>
              <w:rPr>
                <w:i/>
                <w:sz w:val="24"/>
              </w:rPr>
              <w:t>инструменты:</w:t>
            </w:r>
            <w:r>
              <w:rPr>
                <w:i/>
                <w:spacing w:val="-10"/>
                <w:sz w:val="24"/>
              </w:rPr>
              <w:t xml:space="preserve"> </w:t>
            </w:r>
            <w:r>
              <w:rPr>
                <w:i/>
                <w:sz w:val="24"/>
              </w:rPr>
              <w:t>погремушки,</w:t>
            </w:r>
            <w:r>
              <w:rPr>
                <w:i/>
                <w:spacing w:val="-10"/>
                <w:sz w:val="24"/>
              </w:rPr>
              <w:t xml:space="preserve"> </w:t>
            </w:r>
            <w:r>
              <w:rPr>
                <w:i/>
                <w:sz w:val="24"/>
              </w:rPr>
              <w:t>колокольчики,</w:t>
            </w:r>
            <w:r>
              <w:rPr>
                <w:i/>
                <w:spacing w:val="-10"/>
                <w:sz w:val="24"/>
              </w:rPr>
              <w:t xml:space="preserve"> </w:t>
            </w:r>
            <w:r>
              <w:rPr>
                <w:i/>
                <w:sz w:val="24"/>
              </w:rPr>
              <w:t xml:space="preserve">бубен, </w:t>
            </w:r>
            <w:r>
              <w:rPr>
                <w:i/>
                <w:spacing w:val="-2"/>
                <w:sz w:val="24"/>
              </w:rPr>
              <w:t>барабан</w:t>
            </w:r>
          </w:p>
          <w:p w:rsidR="001821B2" w:rsidRDefault="007E317C" w:rsidP="00D7143D">
            <w:pPr>
              <w:pStyle w:val="TableParagraph"/>
              <w:numPr>
                <w:ilvl w:val="0"/>
                <w:numId w:val="40"/>
              </w:numPr>
              <w:tabs>
                <w:tab w:val="left" w:pos="450"/>
              </w:tabs>
              <w:ind w:left="0"/>
              <w:rPr>
                <w:i/>
                <w:sz w:val="24"/>
              </w:rPr>
            </w:pPr>
            <w:r>
              <w:rPr>
                <w:i/>
                <w:sz w:val="24"/>
              </w:rPr>
              <w:t>Неозвученные</w:t>
            </w:r>
            <w:r>
              <w:rPr>
                <w:i/>
                <w:spacing w:val="-14"/>
                <w:sz w:val="24"/>
              </w:rPr>
              <w:t xml:space="preserve"> </w:t>
            </w:r>
            <w:r>
              <w:rPr>
                <w:i/>
                <w:sz w:val="24"/>
              </w:rPr>
              <w:t>бутафорские</w:t>
            </w:r>
            <w:r>
              <w:rPr>
                <w:i/>
                <w:spacing w:val="-14"/>
                <w:sz w:val="24"/>
              </w:rPr>
              <w:t xml:space="preserve"> </w:t>
            </w:r>
            <w:r>
              <w:rPr>
                <w:i/>
                <w:sz w:val="24"/>
              </w:rPr>
              <w:t>музыкальные</w:t>
            </w:r>
            <w:r>
              <w:rPr>
                <w:i/>
                <w:spacing w:val="-14"/>
                <w:sz w:val="24"/>
              </w:rPr>
              <w:t xml:space="preserve"> </w:t>
            </w:r>
            <w:r>
              <w:rPr>
                <w:i/>
                <w:sz w:val="24"/>
              </w:rPr>
              <w:t>инструменты (гармошки, дудочки, балалайки и т. д.)</w:t>
            </w:r>
          </w:p>
          <w:p w:rsidR="001821B2" w:rsidRDefault="007E317C" w:rsidP="00D7143D">
            <w:pPr>
              <w:pStyle w:val="TableParagraph"/>
              <w:numPr>
                <w:ilvl w:val="0"/>
                <w:numId w:val="40"/>
              </w:numPr>
              <w:tabs>
                <w:tab w:val="left" w:pos="450"/>
              </w:tabs>
              <w:spacing w:line="276" w:lineRule="exact"/>
              <w:ind w:left="0"/>
              <w:rPr>
                <w:i/>
                <w:sz w:val="24"/>
              </w:rPr>
            </w:pPr>
            <w:r>
              <w:rPr>
                <w:i/>
                <w:sz w:val="24"/>
              </w:rPr>
              <w:t>Атрибуты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к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музыкальным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подвижным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pacing w:val="-2"/>
                <w:sz w:val="24"/>
              </w:rPr>
              <w:t>играм</w:t>
            </w:r>
          </w:p>
          <w:p w:rsidR="001821B2" w:rsidRDefault="007E317C" w:rsidP="00D7143D">
            <w:pPr>
              <w:pStyle w:val="TableParagraph"/>
              <w:numPr>
                <w:ilvl w:val="0"/>
                <w:numId w:val="40"/>
              </w:numPr>
              <w:tabs>
                <w:tab w:val="left" w:pos="450"/>
              </w:tabs>
              <w:ind w:left="0"/>
              <w:rPr>
                <w:i/>
                <w:sz w:val="24"/>
              </w:rPr>
            </w:pPr>
            <w:r>
              <w:rPr>
                <w:i/>
                <w:sz w:val="24"/>
              </w:rPr>
              <w:t>Флажки, султанчики, платочки, яркие ленточки с колеч-ками, погремушки, осенние листочки, снежинки для дет-ского</w:t>
            </w:r>
            <w:r>
              <w:rPr>
                <w:i/>
                <w:spacing w:val="-9"/>
                <w:sz w:val="24"/>
              </w:rPr>
              <w:t xml:space="preserve"> </w:t>
            </w:r>
            <w:r>
              <w:rPr>
                <w:i/>
                <w:sz w:val="24"/>
              </w:rPr>
              <w:t>танцевального</w:t>
            </w:r>
            <w:r>
              <w:rPr>
                <w:i/>
                <w:spacing w:val="-9"/>
                <w:sz w:val="24"/>
              </w:rPr>
              <w:t xml:space="preserve"> </w:t>
            </w:r>
            <w:r>
              <w:rPr>
                <w:i/>
                <w:sz w:val="24"/>
              </w:rPr>
              <w:t>творчества</w:t>
            </w:r>
            <w:r>
              <w:rPr>
                <w:i/>
                <w:spacing w:val="-7"/>
                <w:sz w:val="24"/>
              </w:rPr>
              <w:t xml:space="preserve"> </w:t>
            </w:r>
            <w:r>
              <w:rPr>
                <w:i/>
                <w:sz w:val="24"/>
              </w:rPr>
              <w:t>(пополняется</w:t>
            </w:r>
            <w:r>
              <w:rPr>
                <w:i/>
                <w:spacing w:val="-10"/>
                <w:sz w:val="24"/>
              </w:rPr>
              <w:t xml:space="preserve"> </w:t>
            </w:r>
            <w:r>
              <w:rPr>
                <w:i/>
                <w:sz w:val="24"/>
              </w:rPr>
              <w:t>по</w:t>
            </w:r>
            <w:r>
              <w:rPr>
                <w:i/>
                <w:spacing w:val="-9"/>
                <w:sz w:val="24"/>
              </w:rPr>
              <w:t xml:space="preserve"> </w:t>
            </w:r>
            <w:r>
              <w:rPr>
                <w:i/>
                <w:sz w:val="24"/>
              </w:rPr>
              <w:t>необхо-</w:t>
            </w:r>
            <w:r>
              <w:rPr>
                <w:i/>
                <w:spacing w:val="-2"/>
                <w:sz w:val="24"/>
              </w:rPr>
              <w:t>димости)</w:t>
            </w:r>
          </w:p>
          <w:p w:rsidR="001821B2" w:rsidRDefault="007E317C" w:rsidP="00D7143D">
            <w:pPr>
              <w:pStyle w:val="TableParagraph"/>
              <w:numPr>
                <w:ilvl w:val="0"/>
                <w:numId w:val="40"/>
              </w:numPr>
              <w:tabs>
                <w:tab w:val="left" w:pos="450"/>
              </w:tabs>
              <w:spacing w:line="276" w:lineRule="exact"/>
              <w:ind w:left="0"/>
              <w:rPr>
                <w:i/>
                <w:sz w:val="24"/>
              </w:rPr>
            </w:pPr>
            <w:r>
              <w:rPr>
                <w:i/>
                <w:sz w:val="24"/>
              </w:rPr>
              <w:t>Музыкальные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pacing w:val="-2"/>
                <w:sz w:val="24"/>
              </w:rPr>
              <w:t>колонки</w:t>
            </w:r>
          </w:p>
          <w:p w:rsidR="001821B2" w:rsidRDefault="007E317C" w:rsidP="00D7143D">
            <w:pPr>
              <w:pStyle w:val="TableParagraph"/>
              <w:numPr>
                <w:ilvl w:val="0"/>
                <w:numId w:val="40"/>
              </w:numPr>
              <w:tabs>
                <w:tab w:val="left" w:pos="450"/>
              </w:tabs>
              <w:spacing w:line="277" w:lineRule="exact"/>
              <w:ind w:left="0"/>
              <w:rPr>
                <w:i/>
                <w:sz w:val="24"/>
              </w:rPr>
            </w:pPr>
            <w:r>
              <w:rPr>
                <w:i/>
                <w:sz w:val="24"/>
              </w:rPr>
              <w:t>Музыкальные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картинки</w:t>
            </w:r>
            <w:r>
              <w:rPr>
                <w:i/>
                <w:spacing w:val="-5"/>
                <w:sz w:val="24"/>
              </w:rPr>
              <w:t xml:space="preserve"> </w:t>
            </w:r>
            <w:r>
              <w:rPr>
                <w:i/>
                <w:sz w:val="24"/>
              </w:rPr>
              <w:t>к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pacing w:val="-2"/>
                <w:sz w:val="24"/>
              </w:rPr>
              <w:t>песням</w:t>
            </w:r>
          </w:p>
          <w:p w:rsidR="001821B2" w:rsidRDefault="007E317C" w:rsidP="00D7143D">
            <w:pPr>
              <w:pStyle w:val="TableParagraph"/>
              <w:numPr>
                <w:ilvl w:val="0"/>
                <w:numId w:val="40"/>
              </w:numPr>
              <w:tabs>
                <w:tab w:val="left" w:pos="450"/>
              </w:tabs>
              <w:spacing w:line="276" w:lineRule="exact"/>
              <w:ind w:left="0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Металлофон</w:t>
            </w:r>
          </w:p>
          <w:p w:rsidR="001821B2" w:rsidRDefault="007E317C" w:rsidP="00D7143D">
            <w:pPr>
              <w:pStyle w:val="TableParagraph"/>
              <w:numPr>
                <w:ilvl w:val="0"/>
                <w:numId w:val="40"/>
              </w:numPr>
              <w:tabs>
                <w:tab w:val="left" w:pos="450"/>
              </w:tabs>
              <w:spacing w:line="277" w:lineRule="exact"/>
              <w:ind w:left="0"/>
              <w:rPr>
                <w:i/>
                <w:sz w:val="24"/>
              </w:rPr>
            </w:pPr>
            <w:r>
              <w:rPr>
                <w:i/>
                <w:sz w:val="24"/>
              </w:rPr>
              <w:t>Фланелеграф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или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магнитная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pacing w:val="-2"/>
                <w:sz w:val="24"/>
              </w:rPr>
              <w:t>доска</w:t>
            </w:r>
          </w:p>
          <w:p w:rsidR="001821B2" w:rsidRDefault="007E317C" w:rsidP="00D7143D">
            <w:pPr>
              <w:pStyle w:val="TableParagraph"/>
              <w:numPr>
                <w:ilvl w:val="0"/>
                <w:numId w:val="40"/>
              </w:numPr>
              <w:tabs>
                <w:tab w:val="left" w:pos="450"/>
              </w:tabs>
              <w:spacing w:line="277" w:lineRule="exact"/>
              <w:ind w:left="0"/>
              <w:rPr>
                <w:i/>
                <w:sz w:val="24"/>
              </w:rPr>
            </w:pPr>
            <w:r>
              <w:rPr>
                <w:i/>
                <w:sz w:val="24"/>
              </w:rPr>
              <w:t>Музыкально-дидактические</w:t>
            </w:r>
            <w:r>
              <w:rPr>
                <w:i/>
                <w:spacing w:val="-11"/>
                <w:sz w:val="24"/>
              </w:rPr>
              <w:t xml:space="preserve"> </w:t>
            </w:r>
            <w:r>
              <w:rPr>
                <w:i/>
                <w:spacing w:val="-4"/>
                <w:sz w:val="24"/>
              </w:rPr>
              <w:t>игры</w:t>
            </w:r>
          </w:p>
          <w:p w:rsidR="001821B2" w:rsidRDefault="007E317C" w:rsidP="00D7143D">
            <w:pPr>
              <w:pStyle w:val="TableParagraph"/>
              <w:numPr>
                <w:ilvl w:val="0"/>
                <w:numId w:val="40"/>
              </w:numPr>
              <w:tabs>
                <w:tab w:val="left" w:pos="450"/>
              </w:tabs>
              <w:spacing w:line="277" w:lineRule="exact"/>
              <w:ind w:left="0"/>
              <w:rPr>
                <w:i/>
                <w:sz w:val="24"/>
              </w:rPr>
            </w:pPr>
            <w:r>
              <w:rPr>
                <w:i/>
                <w:sz w:val="24"/>
              </w:rPr>
              <w:t>Атрибуты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к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подвижным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музыкальным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pacing w:val="-2"/>
                <w:sz w:val="24"/>
              </w:rPr>
              <w:t>играм</w:t>
            </w:r>
          </w:p>
          <w:p w:rsidR="001821B2" w:rsidRDefault="007E317C" w:rsidP="00D7143D">
            <w:pPr>
              <w:pStyle w:val="TableParagraph"/>
              <w:numPr>
                <w:ilvl w:val="0"/>
                <w:numId w:val="40"/>
              </w:numPr>
              <w:tabs>
                <w:tab w:val="left" w:pos="450"/>
              </w:tabs>
              <w:spacing w:line="277" w:lineRule="exact"/>
              <w:ind w:left="0"/>
              <w:rPr>
                <w:i/>
                <w:sz w:val="24"/>
              </w:rPr>
            </w:pPr>
            <w:r>
              <w:rPr>
                <w:i/>
                <w:sz w:val="24"/>
              </w:rPr>
              <w:t>Музыкальные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лесенки</w:t>
            </w:r>
            <w:r>
              <w:rPr>
                <w:i/>
                <w:spacing w:val="-2"/>
                <w:sz w:val="24"/>
              </w:rPr>
              <w:t xml:space="preserve"> (трехступенчатая)</w:t>
            </w:r>
          </w:p>
          <w:p w:rsidR="001821B2" w:rsidRDefault="007E317C" w:rsidP="00D7143D">
            <w:pPr>
              <w:pStyle w:val="TableParagraph"/>
              <w:numPr>
                <w:ilvl w:val="0"/>
                <w:numId w:val="40"/>
              </w:numPr>
              <w:tabs>
                <w:tab w:val="left" w:pos="450"/>
              </w:tabs>
              <w:ind w:left="0"/>
              <w:rPr>
                <w:i/>
                <w:sz w:val="24"/>
              </w:rPr>
            </w:pPr>
            <w:r>
              <w:rPr>
                <w:i/>
                <w:sz w:val="24"/>
              </w:rPr>
              <w:t>Музыкальные игрушки-инструменты с хроматическим и диатоническим</w:t>
            </w:r>
            <w:r>
              <w:rPr>
                <w:i/>
                <w:spacing w:val="-8"/>
                <w:sz w:val="24"/>
              </w:rPr>
              <w:t xml:space="preserve"> </w:t>
            </w:r>
            <w:r>
              <w:rPr>
                <w:i/>
                <w:sz w:val="24"/>
              </w:rPr>
              <w:t>звуком</w:t>
            </w:r>
            <w:r>
              <w:rPr>
                <w:i/>
                <w:spacing w:val="-8"/>
                <w:sz w:val="24"/>
              </w:rPr>
              <w:t xml:space="preserve"> </w:t>
            </w:r>
            <w:r>
              <w:rPr>
                <w:i/>
                <w:sz w:val="24"/>
              </w:rPr>
              <w:t>(металлофон,</w:t>
            </w:r>
            <w:r>
              <w:rPr>
                <w:i/>
                <w:spacing w:val="-8"/>
                <w:sz w:val="24"/>
              </w:rPr>
              <w:t xml:space="preserve"> </w:t>
            </w:r>
            <w:r>
              <w:rPr>
                <w:i/>
                <w:sz w:val="24"/>
              </w:rPr>
              <w:t>пианино,</w:t>
            </w:r>
            <w:r>
              <w:rPr>
                <w:i/>
                <w:spacing w:val="-10"/>
                <w:sz w:val="24"/>
              </w:rPr>
              <w:t xml:space="preserve"> </w:t>
            </w:r>
            <w:r>
              <w:rPr>
                <w:i/>
                <w:sz w:val="24"/>
              </w:rPr>
              <w:t>баян,</w:t>
            </w:r>
            <w:r>
              <w:rPr>
                <w:i/>
                <w:spacing w:val="-8"/>
                <w:sz w:val="24"/>
              </w:rPr>
              <w:t xml:space="preserve"> </w:t>
            </w:r>
            <w:r>
              <w:rPr>
                <w:i/>
                <w:sz w:val="24"/>
              </w:rPr>
              <w:t>аккор-деон, флейта)</w:t>
            </w:r>
          </w:p>
          <w:p w:rsidR="001821B2" w:rsidRDefault="007E317C" w:rsidP="00D7143D">
            <w:pPr>
              <w:pStyle w:val="TableParagraph"/>
              <w:numPr>
                <w:ilvl w:val="0"/>
                <w:numId w:val="40"/>
              </w:numPr>
              <w:tabs>
                <w:tab w:val="left" w:pos="450"/>
              </w:tabs>
              <w:spacing w:line="276" w:lineRule="exact"/>
              <w:ind w:left="0"/>
              <w:rPr>
                <w:i/>
                <w:sz w:val="24"/>
              </w:rPr>
            </w:pPr>
            <w:r>
              <w:rPr>
                <w:i/>
                <w:sz w:val="24"/>
              </w:rPr>
              <w:t>Иллюстрации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по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теме: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«Времена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pacing w:val="-4"/>
                <w:sz w:val="24"/>
              </w:rPr>
              <w:t>года»</w:t>
            </w:r>
          </w:p>
          <w:p w:rsidR="001821B2" w:rsidRDefault="007E317C" w:rsidP="00D7143D">
            <w:pPr>
              <w:pStyle w:val="TableParagraph"/>
              <w:numPr>
                <w:ilvl w:val="0"/>
                <w:numId w:val="40"/>
              </w:numPr>
              <w:tabs>
                <w:tab w:val="left" w:pos="450"/>
              </w:tabs>
              <w:spacing w:line="277" w:lineRule="exact"/>
              <w:ind w:left="0"/>
              <w:rPr>
                <w:i/>
                <w:sz w:val="24"/>
              </w:rPr>
            </w:pPr>
            <w:r>
              <w:rPr>
                <w:i/>
                <w:sz w:val="24"/>
              </w:rPr>
              <w:t>Музыкальные</w:t>
            </w:r>
            <w:r>
              <w:rPr>
                <w:i/>
                <w:spacing w:val="-6"/>
                <w:sz w:val="24"/>
              </w:rPr>
              <w:t xml:space="preserve"> </w:t>
            </w:r>
            <w:r>
              <w:rPr>
                <w:i/>
                <w:sz w:val="24"/>
              </w:rPr>
              <w:t>игрушки-</w:t>
            </w:r>
            <w:r>
              <w:rPr>
                <w:i/>
                <w:spacing w:val="-2"/>
                <w:sz w:val="24"/>
              </w:rPr>
              <w:t>самоделки</w:t>
            </w:r>
          </w:p>
          <w:p w:rsidR="001821B2" w:rsidRDefault="007E317C" w:rsidP="00D7143D">
            <w:pPr>
              <w:pStyle w:val="TableParagraph"/>
              <w:numPr>
                <w:ilvl w:val="0"/>
                <w:numId w:val="40"/>
              </w:numPr>
              <w:tabs>
                <w:tab w:val="left" w:pos="450"/>
              </w:tabs>
              <w:spacing w:line="242" w:lineRule="auto"/>
              <w:ind w:left="0"/>
              <w:jc w:val="both"/>
              <w:rPr>
                <w:i/>
                <w:sz w:val="24"/>
              </w:rPr>
            </w:pPr>
            <w:r>
              <w:rPr>
                <w:i/>
                <w:sz w:val="24"/>
              </w:rPr>
              <w:t>Музыкально-дидактические игры: «Узнай песенку по двум звукам»,</w:t>
            </w:r>
            <w:r>
              <w:rPr>
                <w:i/>
                <w:spacing w:val="-10"/>
                <w:sz w:val="24"/>
              </w:rPr>
              <w:t xml:space="preserve"> </w:t>
            </w:r>
            <w:r>
              <w:rPr>
                <w:i/>
                <w:sz w:val="24"/>
              </w:rPr>
              <w:t>«Бубенчики»,</w:t>
            </w:r>
            <w:r>
              <w:rPr>
                <w:i/>
                <w:spacing w:val="-8"/>
                <w:sz w:val="24"/>
              </w:rPr>
              <w:t xml:space="preserve"> </w:t>
            </w:r>
            <w:r>
              <w:rPr>
                <w:i/>
                <w:sz w:val="24"/>
              </w:rPr>
              <w:t>«Музыкальная</w:t>
            </w:r>
            <w:r>
              <w:rPr>
                <w:i/>
                <w:spacing w:val="-12"/>
                <w:sz w:val="24"/>
              </w:rPr>
              <w:t xml:space="preserve"> </w:t>
            </w:r>
            <w:r>
              <w:rPr>
                <w:i/>
                <w:sz w:val="24"/>
              </w:rPr>
              <w:t>лесенка»,</w:t>
            </w:r>
            <w:r>
              <w:rPr>
                <w:i/>
                <w:spacing w:val="-10"/>
                <w:sz w:val="24"/>
              </w:rPr>
              <w:t xml:space="preserve"> </w:t>
            </w:r>
            <w:r>
              <w:rPr>
                <w:i/>
                <w:sz w:val="24"/>
              </w:rPr>
              <w:t>«Ритмиче-ское лото» и др.</w:t>
            </w:r>
          </w:p>
          <w:p w:rsidR="001821B2" w:rsidRDefault="007E317C" w:rsidP="00D7143D">
            <w:pPr>
              <w:pStyle w:val="TableParagraph"/>
              <w:numPr>
                <w:ilvl w:val="0"/>
                <w:numId w:val="40"/>
              </w:numPr>
              <w:tabs>
                <w:tab w:val="left" w:pos="449"/>
              </w:tabs>
              <w:spacing w:line="270" w:lineRule="exact"/>
              <w:ind w:left="0" w:hanging="359"/>
              <w:jc w:val="both"/>
              <w:rPr>
                <w:i/>
                <w:sz w:val="24"/>
              </w:rPr>
            </w:pPr>
            <w:r>
              <w:rPr>
                <w:i/>
                <w:sz w:val="24"/>
              </w:rPr>
              <w:t>Настольная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ширма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и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ширма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по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росту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pacing w:val="-4"/>
                <w:sz w:val="24"/>
              </w:rPr>
              <w:t>детей</w:t>
            </w:r>
          </w:p>
          <w:p w:rsidR="001821B2" w:rsidRDefault="007E317C" w:rsidP="00D7143D">
            <w:pPr>
              <w:pStyle w:val="TableParagraph"/>
              <w:numPr>
                <w:ilvl w:val="0"/>
                <w:numId w:val="40"/>
              </w:numPr>
              <w:tabs>
                <w:tab w:val="left" w:pos="450"/>
              </w:tabs>
              <w:spacing w:line="278" w:lineRule="exact"/>
              <w:ind w:left="0"/>
              <w:jc w:val="both"/>
              <w:rPr>
                <w:i/>
                <w:sz w:val="24"/>
              </w:rPr>
            </w:pPr>
            <w:r>
              <w:rPr>
                <w:i/>
                <w:sz w:val="24"/>
              </w:rPr>
              <w:t>Музыкальные</w:t>
            </w:r>
            <w:r>
              <w:rPr>
                <w:i/>
                <w:spacing w:val="-11"/>
                <w:sz w:val="24"/>
              </w:rPr>
              <w:t xml:space="preserve"> </w:t>
            </w:r>
            <w:r>
              <w:rPr>
                <w:i/>
                <w:sz w:val="24"/>
              </w:rPr>
              <w:t>лесенки</w:t>
            </w:r>
            <w:r>
              <w:rPr>
                <w:i/>
                <w:spacing w:val="-11"/>
                <w:sz w:val="24"/>
              </w:rPr>
              <w:t xml:space="preserve"> </w:t>
            </w:r>
            <w:r>
              <w:rPr>
                <w:i/>
                <w:sz w:val="24"/>
              </w:rPr>
              <w:t>пятиступенчатая</w:t>
            </w:r>
            <w:r>
              <w:rPr>
                <w:i/>
                <w:spacing w:val="-12"/>
                <w:sz w:val="24"/>
              </w:rPr>
              <w:t xml:space="preserve"> </w:t>
            </w:r>
            <w:r>
              <w:rPr>
                <w:i/>
                <w:sz w:val="24"/>
              </w:rPr>
              <w:t>и</w:t>
            </w:r>
            <w:r>
              <w:rPr>
                <w:i/>
                <w:spacing w:val="-9"/>
                <w:sz w:val="24"/>
              </w:rPr>
              <w:t xml:space="preserve"> </w:t>
            </w:r>
            <w:r>
              <w:rPr>
                <w:i/>
                <w:sz w:val="24"/>
              </w:rPr>
              <w:t>семиступенча-</w:t>
            </w:r>
            <w:r>
              <w:rPr>
                <w:i/>
                <w:spacing w:val="-4"/>
                <w:sz w:val="24"/>
              </w:rPr>
              <w:t>тая</w:t>
            </w:r>
          </w:p>
        </w:tc>
      </w:tr>
    </w:tbl>
    <w:p w:rsidR="001821B2" w:rsidRDefault="001821B2" w:rsidP="00D7143D">
      <w:pPr>
        <w:pStyle w:val="TableParagraph"/>
        <w:spacing w:line="278" w:lineRule="exact"/>
        <w:ind w:left="0"/>
        <w:jc w:val="both"/>
        <w:rPr>
          <w:i/>
          <w:sz w:val="24"/>
        </w:rPr>
        <w:sectPr w:rsidR="001821B2" w:rsidSect="00D7143D">
          <w:pgSz w:w="11910" w:h="16840"/>
          <w:pgMar w:top="1134" w:right="850" w:bottom="1134" w:left="1701" w:header="0" w:footer="988" w:gutter="0"/>
          <w:cols w:space="720"/>
        </w:sectPr>
      </w:pPr>
    </w:p>
    <w:p w:rsidR="001821B2" w:rsidRDefault="001821B2" w:rsidP="00D7143D">
      <w:pPr>
        <w:pStyle w:val="a3"/>
        <w:ind w:left="0"/>
        <w:jc w:val="left"/>
        <w:rPr>
          <w:sz w:val="2"/>
        </w:rPr>
      </w:pPr>
    </w:p>
    <w:tbl>
      <w:tblPr>
        <w:tblStyle w:val="TableNormal"/>
        <w:tblW w:w="10207" w:type="dxa"/>
        <w:tblInd w:w="-128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18"/>
        <w:gridCol w:w="8789"/>
      </w:tblGrid>
      <w:tr w:rsidR="001821B2" w:rsidTr="002020EA">
        <w:trPr>
          <w:trHeight w:val="8854"/>
        </w:trPr>
        <w:tc>
          <w:tcPr>
            <w:tcW w:w="1418" w:type="dxa"/>
          </w:tcPr>
          <w:p w:rsidR="001821B2" w:rsidRDefault="001821B2" w:rsidP="00D7143D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8789" w:type="dxa"/>
          </w:tcPr>
          <w:p w:rsidR="001821B2" w:rsidRDefault="007E317C" w:rsidP="00D7143D">
            <w:pPr>
              <w:pStyle w:val="TableParagraph"/>
              <w:numPr>
                <w:ilvl w:val="0"/>
                <w:numId w:val="39"/>
              </w:numPr>
              <w:tabs>
                <w:tab w:val="left" w:pos="449"/>
              </w:tabs>
              <w:spacing w:line="272" w:lineRule="exact"/>
              <w:ind w:left="0" w:hanging="359"/>
              <w:jc w:val="both"/>
              <w:rPr>
                <w:i/>
                <w:sz w:val="24"/>
              </w:rPr>
            </w:pPr>
            <w:r>
              <w:rPr>
                <w:i/>
                <w:sz w:val="24"/>
              </w:rPr>
              <w:t>Элементы</w:t>
            </w:r>
            <w:r>
              <w:rPr>
                <w:i/>
                <w:spacing w:val="-5"/>
                <w:sz w:val="24"/>
              </w:rPr>
              <w:t xml:space="preserve"> </w:t>
            </w:r>
            <w:r>
              <w:rPr>
                <w:i/>
                <w:sz w:val="24"/>
              </w:rPr>
              <w:t>костюмов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к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знакомым</w:t>
            </w:r>
            <w:r>
              <w:rPr>
                <w:i/>
                <w:spacing w:val="-5"/>
                <w:sz w:val="24"/>
              </w:rPr>
              <w:t xml:space="preserve"> </w:t>
            </w:r>
            <w:r>
              <w:rPr>
                <w:i/>
                <w:sz w:val="24"/>
              </w:rPr>
              <w:t>народным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pacing w:val="-2"/>
                <w:sz w:val="24"/>
              </w:rPr>
              <w:t>танцам</w:t>
            </w:r>
          </w:p>
          <w:p w:rsidR="001821B2" w:rsidRDefault="007E317C" w:rsidP="00D7143D">
            <w:pPr>
              <w:pStyle w:val="TableParagraph"/>
              <w:numPr>
                <w:ilvl w:val="0"/>
                <w:numId w:val="39"/>
              </w:numPr>
              <w:tabs>
                <w:tab w:val="left" w:pos="449"/>
              </w:tabs>
              <w:spacing w:line="276" w:lineRule="exact"/>
              <w:ind w:left="0" w:hanging="359"/>
              <w:jc w:val="both"/>
              <w:rPr>
                <w:i/>
                <w:sz w:val="24"/>
              </w:rPr>
            </w:pPr>
            <w:r>
              <w:rPr>
                <w:i/>
                <w:sz w:val="24"/>
              </w:rPr>
              <w:t>Портреты</w:t>
            </w:r>
            <w:r>
              <w:rPr>
                <w:i/>
                <w:spacing w:val="-7"/>
                <w:sz w:val="24"/>
              </w:rPr>
              <w:t xml:space="preserve"> </w:t>
            </w:r>
            <w:r>
              <w:rPr>
                <w:i/>
                <w:spacing w:val="-2"/>
                <w:sz w:val="24"/>
              </w:rPr>
              <w:t>композиторов</w:t>
            </w:r>
          </w:p>
          <w:p w:rsidR="001821B2" w:rsidRDefault="007E317C" w:rsidP="00D7143D">
            <w:pPr>
              <w:pStyle w:val="TableParagraph"/>
              <w:numPr>
                <w:ilvl w:val="0"/>
                <w:numId w:val="39"/>
              </w:numPr>
              <w:tabs>
                <w:tab w:val="left" w:pos="450"/>
              </w:tabs>
              <w:ind w:left="0"/>
              <w:jc w:val="both"/>
              <w:rPr>
                <w:i/>
                <w:sz w:val="24"/>
              </w:rPr>
            </w:pPr>
            <w:r>
              <w:rPr>
                <w:i/>
                <w:sz w:val="24"/>
              </w:rPr>
              <w:t>Папки-альбомы:</w:t>
            </w:r>
            <w:r>
              <w:rPr>
                <w:i/>
                <w:spacing w:val="-6"/>
                <w:sz w:val="24"/>
              </w:rPr>
              <w:t xml:space="preserve"> </w:t>
            </w:r>
            <w:r>
              <w:rPr>
                <w:i/>
                <w:sz w:val="24"/>
              </w:rPr>
              <w:t>«Мы</w:t>
            </w:r>
            <w:r>
              <w:rPr>
                <w:i/>
                <w:spacing w:val="-6"/>
                <w:sz w:val="24"/>
              </w:rPr>
              <w:t xml:space="preserve"> </w:t>
            </w:r>
            <w:r>
              <w:rPr>
                <w:i/>
                <w:sz w:val="24"/>
              </w:rPr>
              <w:t>рисуем</w:t>
            </w:r>
            <w:r>
              <w:rPr>
                <w:i/>
                <w:spacing w:val="-7"/>
                <w:sz w:val="24"/>
              </w:rPr>
              <w:t xml:space="preserve"> </w:t>
            </w:r>
            <w:r>
              <w:rPr>
                <w:i/>
                <w:sz w:val="24"/>
              </w:rPr>
              <w:t>песенку»</w:t>
            </w:r>
            <w:r>
              <w:rPr>
                <w:i/>
                <w:spacing w:val="-6"/>
                <w:sz w:val="24"/>
              </w:rPr>
              <w:t xml:space="preserve"> </w:t>
            </w:r>
            <w:r>
              <w:rPr>
                <w:i/>
                <w:sz w:val="24"/>
              </w:rPr>
              <w:t>с</w:t>
            </w:r>
            <w:r>
              <w:rPr>
                <w:i/>
                <w:spacing w:val="-7"/>
                <w:sz w:val="24"/>
              </w:rPr>
              <w:t xml:space="preserve"> </w:t>
            </w:r>
            <w:r>
              <w:rPr>
                <w:i/>
                <w:sz w:val="24"/>
              </w:rPr>
              <w:t>рисунками</w:t>
            </w:r>
            <w:r>
              <w:rPr>
                <w:i/>
                <w:spacing w:val="-6"/>
                <w:sz w:val="24"/>
              </w:rPr>
              <w:t xml:space="preserve"> </w:t>
            </w:r>
            <w:r>
              <w:rPr>
                <w:i/>
                <w:sz w:val="24"/>
              </w:rPr>
              <w:t>детей,</w:t>
            </w:r>
            <w:r>
              <w:rPr>
                <w:i/>
                <w:spacing w:val="-6"/>
                <w:sz w:val="24"/>
              </w:rPr>
              <w:t xml:space="preserve"> </w:t>
            </w:r>
            <w:r>
              <w:rPr>
                <w:i/>
                <w:sz w:val="24"/>
              </w:rPr>
              <w:t>в которых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они отображают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эмоции и чувства о прослушан-ных музыкальных произведениях и полюбившихся песнях</w:t>
            </w:r>
          </w:p>
          <w:p w:rsidR="001821B2" w:rsidRDefault="007E317C" w:rsidP="00D7143D">
            <w:pPr>
              <w:pStyle w:val="TableParagraph"/>
              <w:numPr>
                <w:ilvl w:val="0"/>
                <w:numId w:val="39"/>
              </w:numPr>
              <w:tabs>
                <w:tab w:val="left" w:pos="450"/>
              </w:tabs>
              <w:ind w:left="0"/>
              <w:rPr>
                <w:i/>
                <w:sz w:val="24"/>
              </w:rPr>
            </w:pPr>
            <w:r>
              <w:rPr>
                <w:i/>
                <w:sz w:val="24"/>
              </w:rPr>
              <w:t>Пособие «Эмоции» (карточки, на которых изображены лица</w:t>
            </w:r>
            <w:r>
              <w:rPr>
                <w:i/>
                <w:spacing w:val="-6"/>
                <w:sz w:val="24"/>
              </w:rPr>
              <w:t xml:space="preserve"> </w:t>
            </w:r>
            <w:r>
              <w:rPr>
                <w:i/>
                <w:sz w:val="24"/>
              </w:rPr>
              <w:t>с</w:t>
            </w:r>
            <w:r>
              <w:rPr>
                <w:i/>
                <w:spacing w:val="-7"/>
                <w:sz w:val="24"/>
              </w:rPr>
              <w:t xml:space="preserve"> </w:t>
            </w:r>
            <w:r>
              <w:rPr>
                <w:i/>
                <w:sz w:val="24"/>
              </w:rPr>
              <w:t>разными</w:t>
            </w:r>
            <w:r>
              <w:rPr>
                <w:i/>
                <w:spacing w:val="-6"/>
                <w:sz w:val="24"/>
              </w:rPr>
              <w:t xml:space="preserve"> </w:t>
            </w:r>
            <w:r>
              <w:rPr>
                <w:i/>
                <w:sz w:val="24"/>
              </w:rPr>
              <w:t>эмоциональными</w:t>
            </w:r>
            <w:r>
              <w:rPr>
                <w:i/>
                <w:spacing w:val="-6"/>
                <w:sz w:val="24"/>
              </w:rPr>
              <w:t xml:space="preserve"> </w:t>
            </w:r>
            <w:r>
              <w:rPr>
                <w:i/>
                <w:sz w:val="24"/>
              </w:rPr>
              <w:t>настроениями)</w:t>
            </w:r>
            <w:r>
              <w:rPr>
                <w:i/>
                <w:spacing w:val="-10"/>
                <w:sz w:val="24"/>
              </w:rPr>
              <w:t xml:space="preserve"> </w:t>
            </w:r>
            <w:r>
              <w:rPr>
                <w:i/>
                <w:sz w:val="24"/>
              </w:rPr>
              <w:t>для</w:t>
            </w:r>
            <w:r>
              <w:rPr>
                <w:i/>
                <w:spacing w:val="-8"/>
                <w:sz w:val="24"/>
              </w:rPr>
              <w:t xml:space="preserve"> </w:t>
            </w:r>
            <w:r>
              <w:rPr>
                <w:i/>
                <w:sz w:val="24"/>
              </w:rPr>
              <w:t>опре-деления характера мелодии при слушании музыки</w:t>
            </w:r>
          </w:p>
          <w:p w:rsidR="001821B2" w:rsidRDefault="007E317C" w:rsidP="00D7143D">
            <w:pPr>
              <w:pStyle w:val="TableParagraph"/>
              <w:numPr>
                <w:ilvl w:val="0"/>
                <w:numId w:val="39"/>
              </w:numPr>
              <w:tabs>
                <w:tab w:val="left" w:pos="450"/>
              </w:tabs>
              <w:spacing w:line="242" w:lineRule="auto"/>
              <w:ind w:left="0"/>
              <w:rPr>
                <w:i/>
                <w:sz w:val="24"/>
              </w:rPr>
            </w:pPr>
            <w:r>
              <w:rPr>
                <w:i/>
                <w:sz w:val="24"/>
              </w:rPr>
              <w:t>Наглядные</w:t>
            </w:r>
            <w:r>
              <w:rPr>
                <w:i/>
                <w:spacing w:val="-10"/>
                <w:sz w:val="24"/>
              </w:rPr>
              <w:t xml:space="preserve"> </w:t>
            </w:r>
            <w:r>
              <w:rPr>
                <w:i/>
                <w:sz w:val="24"/>
              </w:rPr>
              <w:t>пособия:</w:t>
            </w:r>
            <w:r>
              <w:rPr>
                <w:i/>
                <w:spacing w:val="-9"/>
                <w:sz w:val="24"/>
              </w:rPr>
              <w:t xml:space="preserve"> </w:t>
            </w:r>
            <w:r>
              <w:rPr>
                <w:i/>
                <w:sz w:val="24"/>
              </w:rPr>
              <w:t>«Симфонический</w:t>
            </w:r>
            <w:r>
              <w:rPr>
                <w:i/>
                <w:spacing w:val="-9"/>
                <w:sz w:val="24"/>
              </w:rPr>
              <w:t xml:space="preserve"> </w:t>
            </w:r>
            <w:r>
              <w:rPr>
                <w:i/>
                <w:sz w:val="24"/>
              </w:rPr>
              <w:t>оркестр»,</w:t>
            </w:r>
            <w:r>
              <w:rPr>
                <w:i/>
                <w:spacing w:val="-9"/>
                <w:sz w:val="24"/>
              </w:rPr>
              <w:t xml:space="preserve"> </w:t>
            </w:r>
            <w:r>
              <w:rPr>
                <w:i/>
                <w:sz w:val="24"/>
              </w:rPr>
              <w:t xml:space="preserve">"Народные </w:t>
            </w:r>
            <w:r>
              <w:rPr>
                <w:i/>
                <w:spacing w:val="-2"/>
                <w:sz w:val="24"/>
              </w:rPr>
              <w:t>инструменты»</w:t>
            </w:r>
          </w:p>
          <w:p w:rsidR="001821B2" w:rsidRDefault="007E317C" w:rsidP="00D7143D">
            <w:pPr>
              <w:pStyle w:val="TableParagraph"/>
              <w:numPr>
                <w:ilvl w:val="0"/>
                <w:numId w:val="39"/>
              </w:numPr>
              <w:tabs>
                <w:tab w:val="left" w:pos="450"/>
              </w:tabs>
              <w:spacing w:line="273" w:lineRule="exact"/>
              <w:ind w:left="0"/>
              <w:rPr>
                <w:i/>
                <w:sz w:val="24"/>
              </w:rPr>
            </w:pPr>
            <w:r>
              <w:rPr>
                <w:i/>
                <w:sz w:val="24"/>
              </w:rPr>
              <w:t>Лепбук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«Веселые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нотки»,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«Музыкальные</w:t>
            </w:r>
            <w:r>
              <w:rPr>
                <w:i/>
                <w:spacing w:val="-2"/>
                <w:sz w:val="24"/>
              </w:rPr>
              <w:t xml:space="preserve"> инструменты»</w:t>
            </w:r>
          </w:p>
          <w:p w:rsidR="001821B2" w:rsidRDefault="007E317C" w:rsidP="00D7143D">
            <w:pPr>
              <w:pStyle w:val="TableParagraph"/>
              <w:spacing w:line="273" w:lineRule="exact"/>
              <w:ind w:left="0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 xml:space="preserve">Уголок </w:t>
            </w:r>
            <w:r>
              <w:rPr>
                <w:b/>
                <w:i/>
                <w:spacing w:val="-5"/>
                <w:sz w:val="24"/>
              </w:rPr>
              <w:t>ИЗО</w:t>
            </w:r>
          </w:p>
          <w:p w:rsidR="001821B2" w:rsidRDefault="007E317C" w:rsidP="00D7143D">
            <w:pPr>
              <w:pStyle w:val="TableParagraph"/>
              <w:numPr>
                <w:ilvl w:val="0"/>
                <w:numId w:val="39"/>
              </w:numPr>
              <w:tabs>
                <w:tab w:val="left" w:pos="450"/>
              </w:tabs>
              <w:ind w:left="0"/>
              <w:rPr>
                <w:i/>
                <w:sz w:val="24"/>
              </w:rPr>
            </w:pPr>
            <w:r>
              <w:rPr>
                <w:i/>
                <w:sz w:val="24"/>
              </w:rPr>
              <w:t>Изобразительные</w:t>
            </w:r>
            <w:r>
              <w:rPr>
                <w:i/>
                <w:spacing w:val="-9"/>
                <w:sz w:val="24"/>
              </w:rPr>
              <w:t xml:space="preserve"> </w:t>
            </w:r>
            <w:r>
              <w:rPr>
                <w:i/>
                <w:sz w:val="24"/>
              </w:rPr>
              <w:t>средства:</w:t>
            </w:r>
            <w:r>
              <w:rPr>
                <w:i/>
                <w:spacing w:val="-7"/>
                <w:sz w:val="24"/>
              </w:rPr>
              <w:t xml:space="preserve"> </w:t>
            </w:r>
            <w:r>
              <w:rPr>
                <w:i/>
                <w:sz w:val="24"/>
              </w:rPr>
              <w:t>(карандаши,</w:t>
            </w:r>
            <w:r>
              <w:rPr>
                <w:i/>
                <w:spacing w:val="40"/>
                <w:sz w:val="24"/>
              </w:rPr>
              <w:t xml:space="preserve"> </w:t>
            </w:r>
            <w:r>
              <w:rPr>
                <w:i/>
                <w:sz w:val="24"/>
              </w:rPr>
              <w:t>фломастеры,</w:t>
            </w:r>
            <w:r>
              <w:rPr>
                <w:i/>
                <w:spacing w:val="-8"/>
                <w:sz w:val="24"/>
              </w:rPr>
              <w:t xml:space="preserve"> </w:t>
            </w:r>
            <w:r>
              <w:rPr>
                <w:i/>
                <w:sz w:val="24"/>
              </w:rPr>
              <w:t>гу-ашь, акварель, цветные мелки, пастель, сангина, угольный карандаш, разнообразные</w:t>
            </w:r>
            <w:r>
              <w:rPr>
                <w:i/>
                <w:spacing w:val="40"/>
                <w:sz w:val="24"/>
              </w:rPr>
              <w:t xml:space="preserve"> </w:t>
            </w:r>
            <w:r>
              <w:rPr>
                <w:i/>
                <w:sz w:val="24"/>
              </w:rPr>
              <w:t>кисти, пластилин, глина, цвет-ная бумага различной фактуры и т.д.)</w:t>
            </w:r>
          </w:p>
          <w:p w:rsidR="001821B2" w:rsidRDefault="007E317C" w:rsidP="00D7143D">
            <w:pPr>
              <w:pStyle w:val="TableParagraph"/>
              <w:numPr>
                <w:ilvl w:val="0"/>
                <w:numId w:val="39"/>
              </w:numPr>
              <w:tabs>
                <w:tab w:val="left" w:pos="450"/>
              </w:tabs>
              <w:spacing w:line="277" w:lineRule="exact"/>
              <w:ind w:left="0"/>
              <w:rPr>
                <w:i/>
                <w:sz w:val="24"/>
              </w:rPr>
            </w:pPr>
            <w:r>
              <w:rPr>
                <w:i/>
                <w:sz w:val="24"/>
              </w:rPr>
              <w:t>Доска для</w:t>
            </w:r>
            <w:r>
              <w:rPr>
                <w:i/>
                <w:spacing w:val="-2"/>
                <w:sz w:val="24"/>
              </w:rPr>
              <w:t xml:space="preserve"> рисования</w:t>
            </w:r>
          </w:p>
          <w:p w:rsidR="001821B2" w:rsidRDefault="007E317C" w:rsidP="00D7143D">
            <w:pPr>
              <w:pStyle w:val="TableParagraph"/>
              <w:numPr>
                <w:ilvl w:val="0"/>
                <w:numId w:val="39"/>
              </w:numPr>
              <w:tabs>
                <w:tab w:val="left" w:pos="450"/>
              </w:tabs>
              <w:spacing w:line="276" w:lineRule="exact"/>
              <w:ind w:left="0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Фланелеграф</w:t>
            </w:r>
          </w:p>
          <w:p w:rsidR="001821B2" w:rsidRDefault="007E317C" w:rsidP="00D7143D">
            <w:pPr>
              <w:pStyle w:val="TableParagraph"/>
              <w:numPr>
                <w:ilvl w:val="0"/>
                <w:numId w:val="39"/>
              </w:numPr>
              <w:tabs>
                <w:tab w:val="left" w:pos="450"/>
              </w:tabs>
              <w:spacing w:line="277" w:lineRule="exact"/>
              <w:ind w:left="0"/>
              <w:rPr>
                <w:i/>
                <w:sz w:val="24"/>
              </w:rPr>
            </w:pPr>
            <w:r>
              <w:rPr>
                <w:i/>
                <w:sz w:val="24"/>
              </w:rPr>
              <w:t>Магнитная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pacing w:val="-2"/>
                <w:sz w:val="24"/>
              </w:rPr>
              <w:t>доска</w:t>
            </w:r>
          </w:p>
          <w:p w:rsidR="001821B2" w:rsidRDefault="007E317C" w:rsidP="00D7143D">
            <w:pPr>
              <w:pStyle w:val="TableParagraph"/>
              <w:numPr>
                <w:ilvl w:val="0"/>
                <w:numId w:val="39"/>
              </w:numPr>
              <w:tabs>
                <w:tab w:val="left" w:pos="450"/>
              </w:tabs>
              <w:ind w:left="0"/>
              <w:rPr>
                <w:i/>
                <w:sz w:val="24"/>
              </w:rPr>
            </w:pPr>
            <w:r>
              <w:rPr>
                <w:i/>
                <w:sz w:val="24"/>
              </w:rPr>
              <w:t>Образцы</w:t>
            </w:r>
            <w:r>
              <w:rPr>
                <w:i/>
                <w:spacing w:val="40"/>
                <w:sz w:val="24"/>
              </w:rPr>
              <w:t xml:space="preserve"> </w:t>
            </w:r>
            <w:r>
              <w:rPr>
                <w:i/>
                <w:sz w:val="24"/>
              </w:rPr>
              <w:t>народно-прикладного</w:t>
            </w:r>
            <w:r>
              <w:rPr>
                <w:i/>
                <w:spacing w:val="-6"/>
                <w:sz w:val="24"/>
              </w:rPr>
              <w:t xml:space="preserve"> </w:t>
            </w:r>
            <w:r>
              <w:rPr>
                <w:i/>
                <w:sz w:val="24"/>
              </w:rPr>
              <w:t>искусства</w:t>
            </w:r>
            <w:r>
              <w:rPr>
                <w:i/>
                <w:spacing w:val="-6"/>
                <w:sz w:val="24"/>
              </w:rPr>
              <w:t xml:space="preserve"> </w:t>
            </w:r>
            <w:r>
              <w:rPr>
                <w:i/>
                <w:sz w:val="24"/>
              </w:rPr>
              <w:t>Донского</w:t>
            </w:r>
            <w:r>
              <w:rPr>
                <w:i/>
                <w:spacing w:val="-6"/>
                <w:sz w:val="24"/>
              </w:rPr>
              <w:t xml:space="preserve"> </w:t>
            </w:r>
            <w:r>
              <w:rPr>
                <w:i/>
                <w:sz w:val="24"/>
              </w:rPr>
              <w:t>края</w:t>
            </w:r>
            <w:r>
              <w:rPr>
                <w:i/>
                <w:spacing w:val="40"/>
                <w:sz w:val="24"/>
              </w:rPr>
              <w:t xml:space="preserve"> </w:t>
            </w:r>
            <w:r>
              <w:rPr>
                <w:i/>
                <w:sz w:val="24"/>
              </w:rPr>
              <w:t xml:space="preserve">и </w:t>
            </w:r>
            <w:r>
              <w:rPr>
                <w:i/>
                <w:spacing w:val="-2"/>
                <w:sz w:val="24"/>
              </w:rPr>
              <w:t>России</w:t>
            </w:r>
          </w:p>
          <w:p w:rsidR="001821B2" w:rsidRDefault="007E317C" w:rsidP="00D7143D">
            <w:pPr>
              <w:pStyle w:val="TableParagraph"/>
              <w:numPr>
                <w:ilvl w:val="0"/>
                <w:numId w:val="39"/>
              </w:numPr>
              <w:tabs>
                <w:tab w:val="left" w:pos="450"/>
              </w:tabs>
              <w:spacing w:line="276" w:lineRule="exact"/>
              <w:ind w:left="0"/>
              <w:rPr>
                <w:i/>
                <w:sz w:val="24"/>
              </w:rPr>
            </w:pPr>
            <w:r>
              <w:rPr>
                <w:i/>
                <w:sz w:val="24"/>
              </w:rPr>
              <w:t>Природный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и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бросовый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pacing w:val="-2"/>
                <w:sz w:val="24"/>
              </w:rPr>
              <w:t>материал</w:t>
            </w:r>
          </w:p>
          <w:p w:rsidR="001821B2" w:rsidRDefault="007E317C" w:rsidP="00D7143D">
            <w:pPr>
              <w:pStyle w:val="TableParagraph"/>
              <w:numPr>
                <w:ilvl w:val="0"/>
                <w:numId w:val="39"/>
              </w:numPr>
              <w:tabs>
                <w:tab w:val="left" w:pos="450"/>
              </w:tabs>
              <w:spacing w:line="277" w:lineRule="exact"/>
              <w:ind w:left="0"/>
              <w:rPr>
                <w:i/>
                <w:sz w:val="24"/>
              </w:rPr>
            </w:pPr>
            <w:r>
              <w:rPr>
                <w:i/>
                <w:sz w:val="24"/>
              </w:rPr>
              <w:t>Репродукции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картин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разных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pacing w:val="-2"/>
                <w:sz w:val="24"/>
              </w:rPr>
              <w:t>жанров;</w:t>
            </w:r>
          </w:p>
          <w:p w:rsidR="001821B2" w:rsidRDefault="007E317C" w:rsidP="00D7143D">
            <w:pPr>
              <w:pStyle w:val="TableParagraph"/>
              <w:numPr>
                <w:ilvl w:val="0"/>
                <w:numId w:val="39"/>
              </w:numPr>
              <w:tabs>
                <w:tab w:val="left" w:pos="450"/>
              </w:tabs>
              <w:spacing w:line="277" w:lineRule="exact"/>
              <w:ind w:left="0"/>
              <w:rPr>
                <w:i/>
                <w:sz w:val="24"/>
              </w:rPr>
            </w:pPr>
            <w:r>
              <w:rPr>
                <w:i/>
                <w:sz w:val="24"/>
              </w:rPr>
              <w:t>Произведения</w:t>
            </w:r>
            <w:r>
              <w:rPr>
                <w:i/>
                <w:spacing w:val="-6"/>
                <w:sz w:val="24"/>
              </w:rPr>
              <w:t xml:space="preserve"> </w:t>
            </w:r>
            <w:r>
              <w:rPr>
                <w:i/>
                <w:sz w:val="24"/>
              </w:rPr>
              <w:t>живописи,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архитектуры,</w:t>
            </w:r>
            <w:r>
              <w:rPr>
                <w:i/>
                <w:spacing w:val="-2"/>
                <w:sz w:val="24"/>
              </w:rPr>
              <w:t xml:space="preserve"> скульптуры</w:t>
            </w:r>
          </w:p>
          <w:p w:rsidR="001821B2" w:rsidRDefault="007E317C" w:rsidP="00D7143D">
            <w:pPr>
              <w:pStyle w:val="TableParagraph"/>
              <w:numPr>
                <w:ilvl w:val="0"/>
                <w:numId w:val="39"/>
              </w:numPr>
              <w:tabs>
                <w:tab w:val="left" w:pos="450"/>
              </w:tabs>
              <w:ind w:left="0"/>
              <w:rPr>
                <w:i/>
                <w:sz w:val="24"/>
              </w:rPr>
            </w:pPr>
            <w:r>
              <w:rPr>
                <w:i/>
                <w:sz w:val="24"/>
              </w:rPr>
              <w:t>Природный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материал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для</w:t>
            </w:r>
            <w:r>
              <w:rPr>
                <w:i/>
                <w:spacing w:val="-6"/>
                <w:sz w:val="24"/>
              </w:rPr>
              <w:t xml:space="preserve"> </w:t>
            </w:r>
            <w:r>
              <w:rPr>
                <w:i/>
                <w:sz w:val="24"/>
              </w:rPr>
              <w:t>творческой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pacing w:val="-2"/>
                <w:sz w:val="24"/>
              </w:rPr>
              <w:t>деятельности</w:t>
            </w:r>
          </w:p>
          <w:p w:rsidR="001821B2" w:rsidRDefault="007E317C" w:rsidP="00D7143D">
            <w:pPr>
              <w:pStyle w:val="TableParagraph"/>
              <w:spacing w:line="273" w:lineRule="exact"/>
              <w:ind w:left="0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Зона</w:t>
            </w:r>
            <w:r>
              <w:rPr>
                <w:b/>
                <w:i/>
                <w:spacing w:val="-4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конструирования</w:t>
            </w:r>
            <w:r>
              <w:rPr>
                <w:b/>
                <w:i/>
                <w:spacing w:val="-5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в</w:t>
            </w:r>
            <w:r>
              <w:rPr>
                <w:b/>
                <w:i/>
                <w:spacing w:val="-3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игровом</w:t>
            </w:r>
            <w:r>
              <w:rPr>
                <w:b/>
                <w:i/>
                <w:spacing w:val="-3"/>
                <w:sz w:val="24"/>
              </w:rPr>
              <w:t xml:space="preserve"> </w:t>
            </w:r>
            <w:r>
              <w:rPr>
                <w:b/>
                <w:i/>
                <w:spacing w:val="-2"/>
                <w:sz w:val="24"/>
              </w:rPr>
              <w:t>уголке</w:t>
            </w:r>
          </w:p>
          <w:p w:rsidR="001821B2" w:rsidRDefault="007E317C" w:rsidP="00D7143D">
            <w:pPr>
              <w:pStyle w:val="TableParagraph"/>
              <w:numPr>
                <w:ilvl w:val="0"/>
                <w:numId w:val="39"/>
              </w:numPr>
              <w:tabs>
                <w:tab w:val="left" w:pos="450"/>
              </w:tabs>
              <w:spacing w:line="274" w:lineRule="exact"/>
              <w:ind w:left="0"/>
              <w:rPr>
                <w:i/>
                <w:sz w:val="24"/>
              </w:rPr>
            </w:pPr>
            <w:r>
              <w:rPr>
                <w:i/>
                <w:sz w:val="24"/>
              </w:rPr>
              <w:t>Образцы</w:t>
            </w:r>
            <w:r>
              <w:rPr>
                <w:i/>
                <w:spacing w:val="-5"/>
                <w:sz w:val="24"/>
              </w:rPr>
              <w:t xml:space="preserve"> </w:t>
            </w:r>
            <w:r>
              <w:rPr>
                <w:i/>
                <w:sz w:val="24"/>
              </w:rPr>
              <w:t>и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схемы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построек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из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строительного</w:t>
            </w:r>
            <w:r>
              <w:rPr>
                <w:i/>
                <w:spacing w:val="-2"/>
                <w:sz w:val="24"/>
              </w:rPr>
              <w:t xml:space="preserve"> материала</w:t>
            </w:r>
          </w:p>
          <w:p w:rsidR="001821B2" w:rsidRDefault="007E317C" w:rsidP="00D7143D">
            <w:pPr>
              <w:pStyle w:val="TableParagraph"/>
              <w:numPr>
                <w:ilvl w:val="0"/>
                <w:numId w:val="39"/>
              </w:numPr>
              <w:tabs>
                <w:tab w:val="left" w:pos="450"/>
              </w:tabs>
              <w:spacing w:line="277" w:lineRule="exact"/>
              <w:ind w:left="0"/>
              <w:rPr>
                <w:i/>
                <w:sz w:val="24"/>
              </w:rPr>
            </w:pPr>
            <w:r>
              <w:rPr>
                <w:i/>
                <w:sz w:val="24"/>
              </w:rPr>
              <w:t>Строительный</w:t>
            </w:r>
            <w:r>
              <w:rPr>
                <w:i/>
                <w:spacing w:val="-6"/>
                <w:sz w:val="24"/>
              </w:rPr>
              <w:t xml:space="preserve"> </w:t>
            </w:r>
            <w:r>
              <w:rPr>
                <w:i/>
                <w:spacing w:val="-2"/>
                <w:sz w:val="24"/>
              </w:rPr>
              <w:t>материал</w:t>
            </w:r>
          </w:p>
          <w:p w:rsidR="001821B2" w:rsidRDefault="007E317C" w:rsidP="00D7143D">
            <w:pPr>
              <w:pStyle w:val="TableParagraph"/>
              <w:numPr>
                <w:ilvl w:val="0"/>
                <w:numId w:val="39"/>
              </w:numPr>
              <w:tabs>
                <w:tab w:val="left" w:pos="450"/>
                <w:tab w:val="left" w:pos="510"/>
              </w:tabs>
              <w:ind w:left="0"/>
              <w:rPr>
                <w:i/>
                <w:sz w:val="24"/>
              </w:rPr>
            </w:pPr>
            <w:r>
              <w:rPr>
                <w:i/>
                <w:sz w:val="24"/>
              </w:rPr>
              <w:t>Разнообразные</w:t>
            </w:r>
            <w:r>
              <w:rPr>
                <w:i/>
                <w:spacing w:val="40"/>
                <w:sz w:val="24"/>
              </w:rPr>
              <w:t xml:space="preserve"> </w:t>
            </w:r>
            <w:r>
              <w:rPr>
                <w:i/>
                <w:sz w:val="24"/>
              </w:rPr>
              <w:t>конструкторы (деревянные, металличе-ские,</w:t>
            </w:r>
            <w:r>
              <w:rPr>
                <w:i/>
                <w:spacing w:val="-8"/>
                <w:sz w:val="24"/>
              </w:rPr>
              <w:t xml:space="preserve"> </w:t>
            </w:r>
            <w:r>
              <w:rPr>
                <w:i/>
                <w:sz w:val="24"/>
              </w:rPr>
              <w:t>пластмассовые</w:t>
            </w:r>
            <w:r>
              <w:rPr>
                <w:i/>
                <w:spacing w:val="-9"/>
                <w:sz w:val="24"/>
              </w:rPr>
              <w:t xml:space="preserve"> </w:t>
            </w:r>
            <w:r>
              <w:rPr>
                <w:i/>
                <w:sz w:val="24"/>
              </w:rPr>
              <w:t>с</w:t>
            </w:r>
            <w:r>
              <w:rPr>
                <w:i/>
                <w:spacing w:val="-7"/>
                <w:sz w:val="24"/>
              </w:rPr>
              <w:t xml:space="preserve"> </w:t>
            </w:r>
            <w:r>
              <w:rPr>
                <w:i/>
                <w:sz w:val="24"/>
              </w:rPr>
              <w:t>различными</w:t>
            </w:r>
            <w:r>
              <w:rPr>
                <w:i/>
                <w:spacing w:val="-8"/>
                <w:sz w:val="24"/>
              </w:rPr>
              <w:t xml:space="preserve"> </w:t>
            </w:r>
            <w:r>
              <w:rPr>
                <w:i/>
                <w:sz w:val="24"/>
              </w:rPr>
              <w:t>способами</w:t>
            </w:r>
            <w:r>
              <w:rPr>
                <w:i/>
                <w:spacing w:val="-10"/>
                <w:sz w:val="24"/>
              </w:rPr>
              <w:t xml:space="preserve"> </w:t>
            </w:r>
            <w:r>
              <w:rPr>
                <w:i/>
                <w:sz w:val="24"/>
              </w:rPr>
              <w:t xml:space="preserve">соединения </w:t>
            </w:r>
            <w:r>
              <w:rPr>
                <w:i/>
                <w:spacing w:val="-2"/>
                <w:sz w:val="24"/>
              </w:rPr>
              <w:t>деталей)</w:t>
            </w:r>
          </w:p>
          <w:p w:rsidR="001821B2" w:rsidRDefault="007E317C" w:rsidP="00D7143D">
            <w:pPr>
              <w:pStyle w:val="TableParagraph"/>
              <w:numPr>
                <w:ilvl w:val="0"/>
                <w:numId w:val="39"/>
              </w:numPr>
              <w:tabs>
                <w:tab w:val="left" w:pos="450"/>
              </w:tabs>
              <w:spacing w:line="264" w:lineRule="exact"/>
              <w:ind w:left="0"/>
              <w:rPr>
                <w:i/>
                <w:sz w:val="24"/>
              </w:rPr>
            </w:pPr>
            <w:r>
              <w:rPr>
                <w:i/>
                <w:sz w:val="24"/>
              </w:rPr>
              <w:t>Конструкторы</w:t>
            </w:r>
            <w:r>
              <w:rPr>
                <w:i/>
                <w:spacing w:val="-5"/>
                <w:sz w:val="24"/>
              </w:rPr>
              <w:t xml:space="preserve"> </w:t>
            </w:r>
            <w:r>
              <w:rPr>
                <w:i/>
                <w:sz w:val="24"/>
              </w:rPr>
              <w:t>типа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pacing w:val="-2"/>
                <w:sz w:val="24"/>
              </w:rPr>
              <w:t>«Лего»</w:t>
            </w:r>
          </w:p>
        </w:tc>
      </w:tr>
      <w:tr w:rsidR="001821B2" w:rsidTr="002020EA">
        <w:trPr>
          <w:trHeight w:val="4822"/>
        </w:trPr>
        <w:tc>
          <w:tcPr>
            <w:tcW w:w="1418" w:type="dxa"/>
          </w:tcPr>
          <w:p w:rsidR="001821B2" w:rsidRDefault="007E317C" w:rsidP="00D7143D">
            <w:pPr>
              <w:pStyle w:val="TableParagraph"/>
              <w:ind w:left="0" w:hanging="898"/>
              <w:rPr>
                <w:b/>
                <w:i/>
                <w:sz w:val="28"/>
              </w:rPr>
            </w:pPr>
            <w:r>
              <w:rPr>
                <w:b/>
                <w:i/>
                <w:sz w:val="28"/>
              </w:rPr>
              <w:t>«Физическое</w:t>
            </w:r>
            <w:r>
              <w:rPr>
                <w:b/>
                <w:i/>
                <w:spacing w:val="-18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разви-</w:t>
            </w:r>
            <w:r>
              <w:rPr>
                <w:b/>
                <w:i/>
                <w:spacing w:val="-4"/>
                <w:sz w:val="28"/>
              </w:rPr>
              <w:t>тие»</w:t>
            </w:r>
          </w:p>
        </w:tc>
        <w:tc>
          <w:tcPr>
            <w:tcW w:w="8789" w:type="dxa"/>
          </w:tcPr>
          <w:p w:rsidR="001821B2" w:rsidRDefault="007E317C" w:rsidP="00D7143D">
            <w:pPr>
              <w:pStyle w:val="TableParagraph"/>
              <w:spacing w:line="273" w:lineRule="exact"/>
              <w:ind w:left="0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Спортивный</w:t>
            </w:r>
            <w:r>
              <w:rPr>
                <w:b/>
                <w:i/>
                <w:spacing w:val="-4"/>
                <w:sz w:val="24"/>
              </w:rPr>
              <w:t xml:space="preserve"> </w:t>
            </w:r>
            <w:r>
              <w:rPr>
                <w:b/>
                <w:i/>
                <w:spacing w:val="-2"/>
                <w:sz w:val="24"/>
              </w:rPr>
              <w:t>уголок</w:t>
            </w:r>
          </w:p>
          <w:p w:rsidR="001821B2" w:rsidRDefault="007E317C" w:rsidP="00D7143D">
            <w:pPr>
              <w:pStyle w:val="TableParagraph"/>
              <w:numPr>
                <w:ilvl w:val="0"/>
                <w:numId w:val="38"/>
              </w:numPr>
              <w:tabs>
                <w:tab w:val="left" w:pos="450"/>
              </w:tabs>
              <w:ind w:left="0" w:firstLine="0"/>
              <w:rPr>
                <w:i/>
                <w:sz w:val="24"/>
              </w:rPr>
            </w:pPr>
            <w:r>
              <w:rPr>
                <w:i/>
                <w:sz w:val="24"/>
              </w:rPr>
              <w:t>Физкультурное</w:t>
            </w:r>
            <w:r>
              <w:rPr>
                <w:i/>
                <w:spacing w:val="-9"/>
                <w:sz w:val="24"/>
              </w:rPr>
              <w:t xml:space="preserve"> </w:t>
            </w:r>
            <w:r>
              <w:rPr>
                <w:i/>
                <w:sz w:val="24"/>
              </w:rPr>
              <w:t>оборудование</w:t>
            </w:r>
            <w:r>
              <w:rPr>
                <w:i/>
                <w:spacing w:val="-8"/>
                <w:sz w:val="24"/>
              </w:rPr>
              <w:t xml:space="preserve"> </w:t>
            </w:r>
            <w:r>
              <w:rPr>
                <w:i/>
                <w:sz w:val="24"/>
              </w:rPr>
              <w:t>для:</w:t>
            </w:r>
            <w:r>
              <w:rPr>
                <w:i/>
                <w:spacing w:val="-8"/>
                <w:sz w:val="24"/>
              </w:rPr>
              <w:t xml:space="preserve"> </w:t>
            </w:r>
            <w:r>
              <w:rPr>
                <w:i/>
                <w:sz w:val="24"/>
              </w:rPr>
              <w:t>ходьбы,</w:t>
            </w:r>
            <w:r>
              <w:rPr>
                <w:i/>
                <w:spacing w:val="-8"/>
                <w:sz w:val="24"/>
              </w:rPr>
              <w:t xml:space="preserve"> </w:t>
            </w:r>
            <w:r>
              <w:rPr>
                <w:i/>
                <w:sz w:val="24"/>
              </w:rPr>
              <w:t>бега,</w:t>
            </w:r>
            <w:r>
              <w:rPr>
                <w:i/>
                <w:spacing w:val="-8"/>
                <w:sz w:val="24"/>
              </w:rPr>
              <w:t xml:space="preserve"> </w:t>
            </w:r>
            <w:r>
              <w:rPr>
                <w:i/>
                <w:sz w:val="24"/>
              </w:rPr>
              <w:t>равновесия: Коврик массажный со следочками.</w:t>
            </w:r>
          </w:p>
          <w:p w:rsidR="001821B2" w:rsidRDefault="007E317C" w:rsidP="00D7143D">
            <w:pPr>
              <w:pStyle w:val="TableParagraph"/>
              <w:ind w:left="0"/>
              <w:rPr>
                <w:i/>
                <w:sz w:val="24"/>
              </w:rPr>
            </w:pPr>
            <w:r>
              <w:rPr>
                <w:i/>
                <w:sz w:val="24"/>
              </w:rPr>
              <w:t>Шнур</w:t>
            </w:r>
            <w:r>
              <w:rPr>
                <w:i/>
                <w:spacing w:val="-15"/>
                <w:sz w:val="24"/>
              </w:rPr>
              <w:t xml:space="preserve"> </w:t>
            </w:r>
            <w:r>
              <w:rPr>
                <w:i/>
                <w:sz w:val="24"/>
              </w:rPr>
              <w:t>короткий</w:t>
            </w:r>
            <w:r>
              <w:rPr>
                <w:i/>
                <w:spacing w:val="-15"/>
                <w:sz w:val="24"/>
              </w:rPr>
              <w:t xml:space="preserve"> </w:t>
            </w:r>
            <w:r>
              <w:rPr>
                <w:i/>
                <w:sz w:val="24"/>
              </w:rPr>
              <w:t>(плетенный). Для прыжков:</w:t>
            </w:r>
          </w:p>
          <w:p w:rsidR="001821B2" w:rsidRDefault="007E317C" w:rsidP="00D7143D">
            <w:pPr>
              <w:pStyle w:val="TableParagraph"/>
              <w:ind w:left="0"/>
              <w:rPr>
                <w:i/>
                <w:sz w:val="24"/>
              </w:rPr>
            </w:pPr>
            <w:r>
              <w:rPr>
                <w:i/>
                <w:sz w:val="24"/>
              </w:rPr>
              <w:t>Обруч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pacing w:val="-2"/>
                <w:sz w:val="24"/>
              </w:rPr>
              <w:t>малый</w:t>
            </w:r>
          </w:p>
          <w:p w:rsidR="001821B2" w:rsidRDefault="007E317C" w:rsidP="00D7143D">
            <w:pPr>
              <w:pStyle w:val="TableParagraph"/>
              <w:ind w:left="0"/>
              <w:rPr>
                <w:i/>
                <w:sz w:val="24"/>
              </w:rPr>
            </w:pPr>
            <w:r>
              <w:rPr>
                <w:i/>
                <w:sz w:val="24"/>
              </w:rPr>
              <w:t>Скакалка</w:t>
            </w:r>
            <w:r>
              <w:rPr>
                <w:i/>
                <w:spacing w:val="-2"/>
                <w:sz w:val="24"/>
              </w:rPr>
              <w:t xml:space="preserve"> короткая</w:t>
            </w:r>
          </w:p>
          <w:p w:rsidR="001821B2" w:rsidRDefault="007E317C" w:rsidP="00D7143D">
            <w:pPr>
              <w:pStyle w:val="TableParagraph"/>
              <w:numPr>
                <w:ilvl w:val="0"/>
                <w:numId w:val="37"/>
              </w:numPr>
              <w:tabs>
                <w:tab w:val="left" w:pos="449"/>
              </w:tabs>
              <w:ind w:left="0" w:firstLine="62"/>
              <w:rPr>
                <w:i/>
                <w:sz w:val="24"/>
              </w:rPr>
            </w:pPr>
            <w:r>
              <w:rPr>
                <w:i/>
                <w:sz w:val="24"/>
              </w:rPr>
              <w:t>Для</w:t>
            </w:r>
            <w:r>
              <w:rPr>
                <w:i/>
                <w:spacing w:val="-14"/>
                <w:sz w:val="24"/>
              </w:rPr>
              <w:t xml:space="preserve"> </w:t>
            </w:r>
            <w:r>
              <w:rPr>
                <w:i/>
                <w:sz w:val="24"/>
              </w:rPr>
              <w:t>катания,</w:t>
            </w:r>
            <w:r>
              <w:rPr>
                <w:i/>
                <w:spacing w:val="-12"/>
                <w:sz w:val="24"/>
              </w:rPr>
              <w:t xml:space="preserve"> </w:t>
            </w:r>
            <w:r>
              <w:rPr>
                <w:i/>
                <w:sz w:val="24"/>
              </w:rPr>
              <w:t>бросания,</w:t>
            </w:r>
            <w:r>
              <w:rPr>
                <w:i/>
                <w:spacing w:val="-11"/>
                <w:sz w:val="24"/>
              </w:rPr>
              <w:t xml:space="preserve"> </w:t>
            </w:r>
            <w:r>
              <w:rPr>
                <w:i/>
                <w:sz w:val="24"/>
              </w:rPr>
              <w:t xml:space="preserve">ловли: </w:t>
            </w:r>
            <w:r>
              <w:rPr>
                <w:i/>
                <w:spacing w:val="-2"/>
                <w:sz w:val="24"/>
              </w:rPr>
              <w:t>Кегли.</w:t>
            </w:r>
          </w:p>
          <w:p w:rsidR="001821B2" w:rsidRDefault="007E317C" w:rsidP="00D7143D">
            <w:pPr>
              <w:pStyle w:val="TableParagraph"/>
              <w:ind w:left="0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Кольцеброс.</w:t>
            </w:r>
          </w:p>
          <w:p w:rsidR="001821B2" w:rsidRDefault="007E317C" w:rsidP="00D7143D">
            <w:pPr>
              <w:pStyle w:val="TableParagraph"/>
              <w:ind w:left="0"/>
              <w:rPr>
                <w:i/>
                <w:sz w:val="24"/>
              </w:rPr>
            </w:pPr>
            <w:r>
              <w:rPr>
                <w:i/>
                <w:sz w:val="24"/>
              </w:rPr>
              <w:t>Малое баскетбольное</w:t>
            </w:r>
            <w:r>
              <w:rPr>
                <w:i/>
                <w:spacing w:val="40"/>
                <w:sz w:val="24"/>
              </w:rPr>
              <w:t xml:space="preserve"> </w:t>
            </w:r>
            <w:r>
              <w:rPr>
                <w:i/>
                <w:sz w:val="24"/>
              </w:rPr>
              <w:t>кольцо Мяч</w:t>
            </w:r>
            <w:r>
              <w:rPr>
                <w:i/>
                <w:spacing w:val="-9"/>
                <w:sz w:val="24"/>
              </w:rPr>
              <w:t xml:space="preserve"> </w:t>
            </w:r>
            <w:r>
              <w:rPr>
                <w:i/>
                <w:sz w:val="24"/>
              </w:rPr>
              <w:t>для</w:t>
            </w:r>
            <w:r>
              <w:rPr>
                <w:i/>
                <w:spacing w:val="-11"/>
                <w:sz w:val="24"/>
              </w:rPr>
              <w:t xml:space="preserve"> </w:t>
            </w:r>
            <w:r>
              <w:rPr>
                <w:i/>
                <w:sz w:val="24"/>
              </w:rPr>
              <w:t>мини</w:t>
            </w:r>
            <w:r>
              <w:rPr>
                <w:i/>
                <w:spacing w:val="-9"/>
                <w:sz w:val="24"/>
              </w:rPr>
              <w:t xml:space="preserve"> </w:t>
            </w:r>
            <w:r>
              <w:rPr>
                <w:i/>
                <w:sz w:val="24"/>
              </w:rPr>
              <w:t>-</w:t>
            </w:r>
            <w:r>
              <w:rPr>
                <w:i/>
                <w:spacing w:val="-10"/>
                <w:sz w:val="24"/>
              </w:rPr>
              <w:t xml:space="preserve"> </w:t>
            </w:r>
            <w:r>
              <w:rPr>
                <w:i/>
                <w:sz w:val="24"/>
              </w:rPr>
              <w:t>баскетбольный Мешочек малый с грузом</w:t>
            </w:r>
          </w:p>
          <w:p w:rsidR="001821B2" w:rsidRDefault="007E317C" w:rsidP="00D7143D">
            <w:pPr>
              <w:pStyle w:val="TableParagraph"/>
              <w:ind w:left="0"/>
              <w:rPr>
                <w:i/>
                <w:sz w:val="24"/>
              </w:rPr>
            </w:pPr>
            <w:r>
              <w:rPr>
                <w:i/>
                <w:sz w:val="24"/>
              </w:rPr>
              <w:t>Мяч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pacing w:val="-2"/>
                <w:sz w:val="24"/>
              </w:rPr>
              <w:t>резиновый</w:t>
            </w:r>
          </w:p>
          <w:p w:rsidR="001821B2" w:rsidRDefault="007E317C" w:rsidP="00D7143D">
            <w:pPr>
              <w:pStyle w:val="TableParagraph"/>
              <w:ind w:left="0"/>
              <w:rPr>
                <w:i/>
                <w:sz w:val="24"/>
              </w:rPr>
            </w:pPr>
            <w:r>
              <w:rPr>
                <w:i/>
                <w:sz w:val="24"/>
              </w:rPr>
              <w:t>Мяч</w:t>
            </w:r>
            <w:r>
              <w:rPr>
                <w:i/>
                <w:spacing w:val="-15"/>
                <w:sz w:val="24"/>
              </w:rPr>
              <w:t xml:space="preserve"> </w:t>
            </w:r>
            <w:r>
              <w:rPr>
                <w:i/>
                <w:sz w:val="24"/>
              </w:rPr>
              <w:t>утяжеленный</w:t>
            </w:r>
            <w:r>
              <w:rPr>
                <w:i/>
                <w:spacing w:val="-15"/>
                <w:sz w:val="24"/>
              </w:rPr>
              <w:t xml:space="preserve"> </w:t>
            </w:r>
            <w:r>
              <w:rPr>
                <w:i/>
                <w:sz w:val="24"/>
              </w:rPr>
              <w:t>(набивной). Мяч массажер.</w:t>
            </w:r>
          </w:p>
          <w:p w:rsidR="001821B2" w:rsidRDefault="007E317C" w:rsidP="00D7143D">
            <w:pPr>
              <w:pStyle w:val="TableParagraph"/>
              <w:ind w:left="0"/>
              <w:rPr>
                <w:i/>
                <w:sz w:val="24"/>
              </w:rPr>
            </w:pPr>
            <w:r>
              <w:rPr>
                <w:i/>
                <w:sz w:val="24"/>
              </w:rPr>
              <w:t>Обруч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pacing w:val="-2"/>
                <w:sz w:val="24"/>
              </w:rPr>
              <w:t>большой.</w:t>
            </w:r>
          </w:p>
          <w:p w:rsidR="001821B2" w:rsidRDefault="007E317C" w:rsidP="00D7143D">
            <w:pPr>
              <w:pStyle w:val="TableParagraph"/>
              <w:ind w:left="0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Бадминтон.</w:t>
            </w:r>
          </w:p>
          <w:p w:rsidR="001821B2" w:rsidRDefault="007E317C" w:rsidP="00D7143D">
            <w:pPr>
              <w:pStyle w:val="TableParagraph"/>
              <w:ind w:left="0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Городки.</w:t>
            </w:r>
          </w:p>
          <w:p w:rsidR="001821B2" w:rsidRDefault="007E317C" w:rsidP="00D7143D">
            <w:pPr>
              <w:pStyle w:val="TableParagraph"/>
              <w:spacing w:line="270" w:lineRule="atLeast"/>
              <w:ind w:left="0"/>
              <w:rPr>
                <w:i/>
                <w:sz w:val="24"/>
              </w:rPr>
            </w:pPr>
            <w:r>
              <w:rPr>
                <w:i/>
                <w:sz w:val="24"/>
              </w:rPr>
              <w:t>Лента</w:t>
            </w:r>
            <w:r>
              <w:rPr>
                <w:i/>
                <w:spacing w:val="-15"/>
                <w:sz w:val="24"/>
              </w:rPr>
              <w:t xml:space="preserve"> </w:t>
            </w:r>
            <w:r>
              <w:rPr>
                <w:i/>
                <w:sz w:val="24"/>
              </w:rPr>
              <w:t>короткая. Мяч средний.</w:t>
            </w:r>
          </w:p>
        </w:tc>
      </w:tr>
    </w:tbl>
    <w:p w:rsidR="001821B2" w:rsidRDefault="001821B2" w:rsidP="00D7143D">
      <w:pPr>
        <w:pStyle w:val="TableParagraph"/>
        <w:spacing w:line="270" w:lineRule="atLeast"/>
        <w:ind w:left="0"/>
        <w:rPr>
          <w:i/>
          <w:sz w:val="24"/>
        </w:rPr>
        <w:sectPr w:rsidR="001821B2" w:rsidSect="00D7143D">
          <w:pgSz w:w="11910" w:h="16840"/>
          <w:pgMar w:top="1134" w:right="850" w:bottom="1134" w:left="1701" w:header="0" w:footer="988" w:gutter="0"/>
          <w:cols w:space="720"/>
        </w:sectPr>
      </w:pPr>
    </w:p>
    <w:p w:rsidR="001821B2" w:rsidRDefault="001821B2" w:rsidP="00D7143D">
      <w:pPr>
        <w:pStyle w:val="a3"/>
        <w:ind w:left="0"/>
        <w:jc w:val="left"/>
        <w:rPr>
          <w:sz w:val="2"/>
        </w:rPr>
      </w:pPr>
    </w:p>
    <w:tbl>
      <w:tblPr>
        <w:tblStyle w:val="TableNormal"/>
        <w:tblW w:w="9782" w:type="dxa"/>
        <w:tblInd w:w="-99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77"/>
        <w:gridCol w:w="709"/>
        <w:gridCol w:w="7654"/>
        <w:gridCol w:w="142"/>
      </w:tblGrid>
      <w:tr w:rsidR="001821B2" w:rsidTr="002020EA">
        <w:trPr>
          <w:trHeight w:val="4692"/>
        </w:trPr>
        <w:tc>
          <w:tcPr>
            <w:tcW w:w="1277" w:type="dxa"/>
          </w:tcPr>
          <w:p w:rsidR="001821B2" w:rsidRDefault="001821B2" w:rsidP="00D7143D">
            <w:pPr>
              <w:pStyle w:val="TableParagraph"/>
              <w:ind w:left="0"/>
            </w:pPr>
          </w:p>
        </w:tc>
        <w:tc>
          <w:tcPr>
            <w:tcW w:w="8505" w:type="dxa"/>
            <w:gridSpan w:val="3"/>
          </w:tcPr>
          <w:p w:rsidR="001821B2" w:rsidRDefault="007E317C" w:rsidP="00D7143D">
            <w:pPr>
              <w:pStyle w:val="TableParagraph"/>
              <w:ind w:left="0"/>
              <w:rPr>
                <w:i/>
                <w:sz w:val="24"/>
              </w:rPr>
            </w:pPr>
            <w:r>
              <w:rPr>
                <w:i/>
                <w:sz w:val="24"/>
              </w:rPr>
              <w:t>Палка</w:t>
            </w:r>
            <w:r>
              <w:rPr>
                <w:i/>
                <w:spacing w:val="-15"/>
                <w:sz w:val="24"/>
              </w:rPr>
              <w:t xml:space="preserve"> </w:t>
            </w:r>
            <w:r>
              <w:rPr>
                <w:i/>
                <w:sz w:val="24"/>
              </w:rPr>
              <w:t>гимнастическая,</w:t>
            </w:r>
            <w:r>
              <w:rPr>
                <w:i/>
                <w:spacing w:val="-15"/>
                <w:sz w:val="24"/>
              </w:rPr>
              <w:t xml:space="preserve"> </w:t>
            </w:r>
            <w:r>
              <w:rPr>
                <w:i/>
                <w:sz w:val="24"/>
              </w:rPr>
              <w:t xml:space="preserve">короткая. </w:t>
            </w:r>
            <w:r>
              <w:rPr>
                <w:i/>
                <w:spacing w:val="-2"/>
                <w:sz w:val="24"/>
              </w:rPr>
              <w:t>Султанчики.</w:t>
            </w:r>
          </w:p>
          <w:p w:rsidR="001821B2" w:rsidRDefault="007E317C" w:rsidP="00D7143D">
            <w:pPr>
              <w:pStyle w:val="TableParagraph"/>
              <w:ind w:left="0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Косички.</w:t>
            </w:r>
          </w:p>
          <w:p w:rsidR="001821B2" w:rsidRDefault="007E317C" w:rsidP="00D7143D">
            <w:pPr>
              <w:pStyle w:val="TableParagraph"/>
              <w:numPr>
                <w:ilvl w:val="0"/>
                <w:numId w:val="36"/>
              </w:numPr>
              <w:tabs>
                <w:tab w:val="left" w:pos="449"/>
              </w:tabs>
              <w:ind w:left="0" w:hanging="282"/>
              <w:rPr>
                <w:i/>
                <w:sz w:val="24"/>
              </w:rPr>
            </w:pPr>
            <w:r>
              <w:rPr>
                <w:i/>
                <w:sz w:val="24"/>
              </w:rPr>
              <w:t>Для</w:t>
            </w:r>
            <w:r>
              <w:rPr>
                <w:i/>
                <w:spacing w:val="-5"/>
                <w:sz w:val="24"/>
              </w:rPr>
              <w:t xml:space="preserve"> </w:t>
            </w:r>
            <w:r>
              <w:rPr>
                <w:i/>
                <w:sz w:val="24"/>
              </w:rPr>
              <w:t>познавательного</w:t>
            </w:r>
            <w:r>
              <w:rPr>
                <w:i/>
                <w:spacing w:val="57"/>
                <w:sz w:val="24"/>
              </w:rPr>
              <w:t xml:space="preserve"> </w:t>
            </w:r>
            <w:r>
              <w:rPr>
                <w:i/>
                <w:spacing w:val="-2"/>
                <w:sz w:val="24"/>
              </w:rPr>
              <w:t>развития</w:t>
            </w:r>
          </w:p>
          <w:p w:rsidR="001821B2" w:rsidRDefault="007E317C" w:rsidP="00D7143D">
            <w:pPr>
              <w:pStyle w:val="TableParagraph"/>
              <w:ind w:left="0" w:firstLine="60"/>
              <w:rPr>
                <w:i/>
                <w:sz w:val="24"/>
              </w:rPr>
            </w:pPr>
            <w:r>
              <w:rPr>
                <w:i/>
                <w:sz w:val="24"/>
              </w:rPr>
              <w:t>карточки</w:t>
            </w:r>
            <w:r>
              <w:rPr>
                <w:i/>
                <w:spacing w:val="-5"/>
                <w:sz w:val="24"/>
              </w:rPr>
              <w:t xml:space="preserve"> </w:t>
            </w:r>
            <w:r>
              <w:rPr>
                <w:i/>
                <w:sz w:val="24"/>
              </w:rPr>
              <w:t>с</w:t>
            </w:r>
            <w:r>
              <w:rPr>
                <w:i/>
                <w:spacing w:val="-5"/>
                <w:sz w:val="24"/>
              </w:rPr>
              <w:t xml:space="preserve"> </w:t>
            </w:r>
            <w:r>
              <w:rPr>
                <w:i/>
                <w:sz w:val="24"/>
              </w:rPr>
              <w:t>изображением</w:t>
            </w:r>
            <w:r>
              <w:rPr>
                <w:i/>
                <w:spacing w:val="40"/>
                <w:sz w:val="24"/>
              </w:rPr>
              <w:t xml:space="preserve"> </w:t>
            </w:r>
            <w:r>
              <w:rPr>
                <w:i/>
                <w:sz w:val="24"/>
              </w:rPr>
              <w:t>видов</w:t>
            </w:r>
            <w:r>
              <w:rPr>
                <w:i/>
                <w:spacing w:val="-6"/>
                <w:sz w:val="24"/>
              </w:rPr>
              <w:t xml:space="preserve"> </w:t>
            </w:r>
            <w:r>
              <w:rPr>
                <w:i/>
                <w:sz w:val="24"/>
              </w:rPr>
              <w:t>спорта</w:t>
            </w:r>
            <w:r>
              <w:rPr>
                <w:i/>
                <w:spacing w:val="-5"/>
                <w:sz w:val="24"/>
              </w:rPr>
              <w:t xml:space="preserve"> </w:t>
            </w:r>
            <w:r>
              <w:rPr>
                <w:i/>
                <w:sz w:val="24"/>
              </w:rPr>
              <w:t>для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девочек,</w:t>
            </w:r>
            <w:r>
              <w:rPr>
                <w:i/>
                <w:spacing w:val="-5"/>
                <w:sz w:val="24"/>
              </w:rPr>
              <w:t xml:space="preserve"> </w:t>
            </w:r>
            <w:r>
              <w:rPr>
                <w:i/>
                <w:sz w:val="24"/>
              </w:rPr>
              <w:t>и</w:t>
            </w:r>
            <w:r>
              <w:rPr>
                <w:i/>
                <w:spacing w:val="-5"/>
                <w:sz w:val="24"/>
              </w:rPr>
              <w:t xml:space="preserve"> </w:t>
            </w:r>
            <w:r>
              <w:rPr>
                <w:i/>
                <w:sz w:val="24"/>
              </w:rPr>
              <w:t xml:space="preserve">для </w:t>
            </w:r>
            <w:r>
              <w:rPr>
                <w:i/>
                <w:spacing w:val="-2"/>
                <w:sz w:val="24"/>
              </w:rPr>
              <w:t>мальчиков;</w:t>
            </w:r>
          </w:p>
          <w:p w:rsidR="001821B2" w:rsidRDefault="007E317C" w:rsidP="00D7143D">
            <w:pPr>
              <w:pStyle w:val="TableParagraph"/>
              <w:ind w:left="0" w:firstLine="60"/>
              <w:rPr>
                <w:i/>
                <w:sz w:val="24"/>
              </w:rPr>
            </w:pPr>
            <w:r>
              <w:rPr>
                <w:i/>
                <w:sz w:val="24"/>
              </w:rPr>
              <w:t>картотека</w:t>
            </w:r>
            <w:r>
              <w:rPr>
                <w:i/>
                <w:spacing w:val="-5"/>
                <w:sz w:val="24"/>
              </w:rPr>
              <w:t xml:space="preserve"> </w:t>
            </w:r>
            <w:r>
              <w:rPr>
                <w:i/>
                <w:sz w:val="24"/>
              </w:rPr>
              <w:t>подвижных</w:t>
            </w:r>
            <w:r>
              <w:rPr>
                <w:i/>
                <w:spacing w:val="-6"/>
                <w:sz w:val="24"/>
              </w:rPr>
              <w:t xml:space="preserve"> </w:t>
            </w:r>
            <w:r>
              <w:rPr>
                <w:i/>
                <w:sz w:val="24"/>
              </w:rPr>
              <w:t>и</w:t>
            </w:r>
            <w:r>
              <w:rPr>
                <w:i/>
                <w:spacing w:val="-5"/>
                <w:sz w:val="24"/>
              </w:rPr>
              <w:t xml:space="preserve"> </w:t>
            </w:r>
            <w:r>
              <w:rPr>
                <w:i/>
                <w:sz w:val="24"/>
              </w:rPr>
              <w:t>спортивных</w:t>
            </w:r>
            <w:r>
              <w:rPr>
                <w:i/>
                <w:spacing w:val="-6"/>
                <w:sz w:val="24"/>
              </w:rPr>
              <w:t xml:space="preserve"> </w:t>
            </w:r>
            <w:r>
              <w:rPr>
                <w:i/>
                <w:sz w:val="24"/>
              </w:rPr>
              <w:t>игр,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упражнений;</w:t>
            </w:r>
            <w:r>
              <w:rPr>
                <w:i/>
                <w:spacing w:val="80"/>
                <w:sz w:val="24"/>
              </w:rPr>
              <w:t xml:space="preserve"> </w:t>
            </w:r>
            <w:r>
              <w:rPr>
                <w:i/>
                <w:sz w:val="24"/>
              </w:rPr>
              <w:t>счи-</w:t>
            </w:r>
            <w:r>
              <w:rPr>
                <w:i/>
                <w:spacing w:val="-2"/>
                <w:sz w:val="24"/>
              </w:rPr>
              <w:t>талок;</w:t>
            </w:r>
          </w:p>
          <w:p w:rsidR="001821B2" w:rsidRDefault="007E317C" w:rsidP="00D7143D">
            <w:pPr>
              <w:pStyle w:val="TableParagraph"/>
              <w:spacing w:line="274" w:lineRule="exact"/>
              <w:ind w:left="0"/>
              <w:rPr>
                <w:i/>
                <w:sz w:val="24"/>
              </w:rPr>
            </w:pPr>
            <w:r>
              <w:rPr>
                <w:i/>
                <w:sz w:val="24"/>
              </w:rPr>
              <w:t>картотека</w:t>
            </w:r>
            <w:r>
              <w:rPr>
                <w:i/>
                <w:spacing w:val="55"/>
                <w:sz w:val="24"/>
              </w:rPr>
              <w:t xml:space="preserve"> </w:t>
            </w:r>
            <w:r>
              <w:rPr>
                <w:i/>
                <w:sz w:val="24"/>
              </w:rPr>
              <w:t>зимних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и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летних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видов</w:t>
            </w:r>
            <w:r>
              <w:rPr>
                <w:i/>
                <w:spacing w:val="-2"/>
                <w:sz w:val="24"/>
              </w:rPr>
              <w:t xml:space="preserve"> спорта;</w:t>
            </w:r>
          </w:p>
          <w:p w:rsidR="001821B2" w:rsidRDefault="007E317C" w:rsidP="00D7143D">
            <w:pPr>
              <w:pStyle w:val="TableParagraph"/>
              <w:ind w:left="0"/>
              <w:rPr>
                <w:i/>
                <w:sz w:val="24"/>
              </w:rPr>
            </w:pPr>
            <w:r>
              <w:rPr>
                <w:i/>
                <w:sz w:val="24"/>
              </w:rPr>
              <w:t>книги,</w:t>
            </w:r>
            <w:r>
              <w:rPr>
                <w:i/>
                <w:spacing w:val="-5"/>
                <w:sz w:val="24"/>
              </w:rPr>
              <w:t xml:space="preserve"> </w:t>
            </w:r>
            <w:r>
              <w:rPr>
                <w:i/>
                <w:sz w:val="24"/>
              </w:rPr>
              <w:t>альбомы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(о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здоровом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питании,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о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личной</w:t>
            </w:r>
            <w:r>
              <w:rPr>
                <w:i/>
                <w:spacing w:val="-5"/>
                <w:sz w:val="24"/>
              </w:rPr>
              <w:t xml:space="preserve"> </w:t>
            </w:r>
            <w:r>
              <w:rPr>
                <w:i/>
                <w:sz w:val="24"/>
              </w:rPr>
              <w:t>гигиене,</w:t>
            </w:r>
            <w:r>
              <w:rPr>
                <w:i/>
                <w:spacing w:val="59"/>
                <w:sz w:val="24"/>
              </w:rPr>
              <w:t xml:space="preserve"> </w:t>
            </w:r>
            <w:r>
              <w:rPr>
                <w:i/>
                <w:spacing w:val="-10"/>
                <w:sz w:val="24"/>
              </w:rPr>
              <w:t>о</w:t>
            </w:r>
          </w:p>
          <w:p w:rsidR="001821B2" w:rsidRDefault="007E317C" w:rsidP="00D7143D">
            <w:pPr>
              <w:pStyle w:val="TableParagraph"/>
              <w:ind w:left="0"/>
              <w:rPr>
                <w:i/>
                <w:sz w:val="24"/>
              </w:rPr>
            </w:pPr>
            <w:r>
              <w:rPr>
                <w:i/>
                <w:sz w:val="24"/>
              </w:rPr>
              <w:t>спортсменах</w:t>
            </w:r>
            <w:r>
              <w:rPr>
                <w:i/>
                <w:spacing w:val="-6"/>
                <w:sz w:val="24"/>
              </w:rPr>
              <w:t xml:space="preserve"> </w:t>
            </w:r>
            <w:r>
              <w:rPr>
                <w:i/>
                <w:sz w:val="24"/>
              </w:rPr>
              <w:t>России;</w:t>
            </w:r>
            <w:r>
              <w:rPr>
                <w:i/>
                <w:spacing w:val="-5"/>
                <w:sz w:val="24"/>
              </w:rPr>
              <w:t xml:space="preserve"> </w:t>
            </w:r>
            <w:r>
              <w:rPr>
                <w:i/>
                <w:sz w:val="24"/>
              </w:rPr>
              <w:t>вырезки</w:t>
            </w:r>
            <w:r>
              <w:rPr>
                <w:i/>
                <w:spacing w:val="-6"/>
                <w:sz w:val="24"/>
              </w:rPr>
              <w:t xml:space="preserve"> </w:t>
            </w:r>
            <w:r>
              <w:rPr>
                <w:i/>
                <w:sz w:val="24"/>
              </w:rPr>
              <w:t>из</w:t>
            </w:r>
            <w:r>
              <w:rPr>
                <w:i/>
                <w:spacing w:val="-7"/>
                <w:sz w:val="24"/>
              </w:rPr>
              <w:t xml:space="preserve"> </w:t>
            </w:r>
            <w:r>
              <w:rPr>
                <w:i/>
                <w:sz w:val="24"/>
              </w:rPr>
              <w:t>газет;</w:t>
            </w:r>
            <w:r>
              <w:rPr>
                <w:i/>
                <w:spacing w:val="-6"/>
                <w:sz w:val="24"/>
              </w:rPr>
              <w:t xml:space="preserve"> </w:t>
            </w:r>
            <w:r>
              <w:rPr>
                <w:i/>
                <w:sz w:val="24"/>
              </w:rPr>
              <w:t>значки;</w:t>
            </w:r>
            <w:r>
              <w:rPr>
                <w:i/>
                <w:spacing w:val="-6"/>
                <w:sz w:val="24"/>
              </w:rPr>
              <w:t xml:space="preserve"> </w:t>
            </w:r>
            <w:r>
              <w:rPr>
                <w:i/>
                <w:sz w:val="24"/>
              </w:rPr>
              <w:t>талисманы,, марки, фотографии, открытки).</w:t>
            </w:r>
          </w:p>
          <w:p w:rsidR="001821B2" w:rsidRDefault="007E317C" w:rsidP="00D7143D">
            <w:pPr>
              <w:pStyle w:val="TableParagraph"/>
              <w:ind w:left="0"/>
              <w:rPr>
                <w:i/>
                <w:sz w:val="24"/>
              </w:rPr>
            </w:pPr>
            <w:r>
              <w:rPr>
                <w:i/>
                <w:sz w:val="24"/>
              </w:rPr>
              <w:t>настольные</w:t>
            </w:r>
            <w:r>
              <w:rPr>
                <w:i/>
                <w:spacing w:val="40"/>
                <w:sz w:val="24"/>
              </w:rPr>
              <w:t xml:space="preserve"> </w:t>
            </w:r>
            <w:r>
              <w:rPr>
                <w:i/>
                <w:sz w:val="24"/>
              </w:rPr>
              <w:t>спортивные</w:t>
            </w:r>
            <w:r>
              <w:rPr>
                <w:i/>
                <w:spacing w:val="-8"/>
                <w:sz w:val="24"/>
              </w:rPr>
              <w:t xml:space="preserve"> </w:t>
            </w:r>
            <w:r>
              <w:rPr>
                <w:i/>
                <w:sz w:val="24"/>
              </w:rPr>
              <w:t>игры</w:t>
            </w:r>
            <w:r>
              <w:rPr>
                <w:i/>
                <w:spacing w:val="-7"/>
                <w:sz w:val="24"/>
              </w:rPr>
              <w:t xml:space="preserve"> </w:t>
            </w:r>
            <w:r>
              <w:rPr>
                <w:i/>
                <w:sz w:val="24"/>
              </w:rPr>
              <w:t>(«Хоккей»,</w:t>
            </w:r>
            <w:r>
              <w:rPr>
                <w:i/>
                <w:spacing w:val="-7"/>
                <w:sz w:val="24"/>
              </w:rPr>
              <w:t xml:space="preserve"> </w:t>
            </w:r>
            <w:r>
              <w:rPr>
                <w:i/>
                <w:sz w:val="24"/>
              </w:rPr>
              <w:t>«Футбол»,</w:t>
            </w:r>
            <w:r>
              <w:rPr>
                <w:i/>
                <w:spacing w:val="-7"/>
                <w:sz w:val="24"/>
              </w:rPr>
              <w:t xml:space="preserve"> </w:t>
            </w:r>
            <w:r>
              <w:rPr>
                <w:i/>
                <w:sz w:val="24"/>
              </w:rPr>
              <w:t xml:space="preserve">«Баскет-бол», «Тройное домино», «Шашки и шахматы», «Спортивное </w:t>
            </w:r>
            <w:r>
              <w:rPr>
                <w:i/>
                <w:spacing w:val="-2"/>
                <w:sz w:val="24"/>
              </w:rPr>
              <w:t>лото»)…</w:t>
            </w:r>
          </w:p>
          <w:p w:rsidR="001821B2" w:rsidRDefault="007E317C" w:rsidP="00D7143D">
            <w:pPr>
              <w:pStyle w:val="TableParagraph"/>
              <w:spacing w:line="270" w:lineRule="atLeast"/>
              <w:ind w:left="0"/>
              <w:rPr>
                <w:i/>
                <w:sz w:val="24"/>
              </w:rPr>
            </w:pPr>
            <w:r>
              <w:rPr>
                <w:i/>
                <w:sz w:val="24"/>
              </w:rPr>
              <w:t>музыкальные</w:t>
            </w:r>
            <w:r>
              <w:rPr>
                <w:i/>
                <w:spacing w:val="-8"/>
                <w:sz w:val="24"/>
              </w:rPr>
              <w:t xml:space="preserve"> </w:t>
            </w:r>
            <w:r>
              <w:rPr>
                <w:i/>
                <w:sz w:val="24"/>
              </w:rPr>
              <w:t>диски</w:t>
            </w:r>
            <w:r>
              <w:rPr>
                <w:i/>
                <w:spacing w:val="40"/>
                <w:sz w:val="24"/>
              </w:rPr>
              <w:t xml:space="preserve"> </w:t>
            </w:r>
            <w:r>
              <w:rPr>
                <w:i/>
                <w:sz w:val="24"/>
              </w:rPr>
              <w:t>для</w:t>
            </w:r>
            <w:r>
              <w:rPr>
                <w:i/>
                <w:spacing w:val="-10"/>
                <w:sz w:val="24"/>
              </w:rPr>
              <w:t xml:space="preserve"> </w:t>
            </w:r>
            <w:r>
              <w:rPr>
                <w:i/>
                <w:sz w:val="24"/>
              </w:rPr>
              <w:t>ритмики,</w:t>
            </w:r>
            <w:r>
              <w:rPr>
                <w:i/>
                <w:spacing w:val="-7"/>
                <w:sz w:val="24"/>
              </w:rPr>
              <w:t xml:space="preserve"> </w:t>
            </w:r>
            <w:r>
              <w:rPr>
                <w:i/>
                <w:sz w:val="24"/>
              </w:rPr>
              <w:t>физкультминуток,</w:t>
            </w:r>
            <w:r>
              <w:rPr>
                <w:i/>
                <w:spacing w:val="-7"/>
                <w:sz w:val="24"/>
              </w:rPr>
              <w:t xml:space="preserve"> </w:t>
            </w:r>
            <w:r>
              <w:rPr>
                <w:i/>
                <w:sz w:val="24"/>
              </w:rPr>
              <w:t>спортив-ных игр, спортивные песни</w:t>
            </w:r>
          </w:p>
        </w:tc>
      </w:tr>
      <w:tr w:rsidR="001821B2" w:rsidTr="002020EA">
        <w:trPr>
          <w:trHeight w:val="277"/>
        </w:trPr>
        <w:tc>
          <w:tcPr>
            <w:tcW w:w="9782" w:type="dxa"/>
            <w:gridSpan w:val="4"/>
          </w:tcPr>
          <w:p w:rsidR="001821B2" w:rsidRDefault="007E317C" w:rsidP="00D7143D">
            <w:pPr>
              <w:pStyle w:val="TableParagraph"/>
              <w:spacing w:line="257" w:lineRule="exact"/>
              <w:ind w:left="0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Групповая</w:t>
            </w:r>
            <w:r>
              <w:rPr>
                <w:b/>
                <w:i/>
                <w:spacing w:val="-4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ячейка</w:t>
            </w:r>
            <w:r>
              <w:rPr>
                <w:b/>
                <w:i/>
                <w:spacing w:val="-4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(спальная</w:t>
            </w:r>
            <w:r>
              <w:rPr>
                <w:b/>
                <w:i/>
                <w:spacing w:val="-3"/>
                <w:sz w:val="24"/>
              </w:rPr>
              <w:t xml:space="preserve"> </w:t>
            </w:r>
            <w:r>
              <w:rPr>
                <w:b/>
                <w:i/>
                <w:spacing w:val="-2"/>
                <w:sz w:val="24"/>
              </w:rPr>
              <w:t>зона)</w:t>
            </w:r>
          </w:p>
        </w:tc>
      </w:tr>
      <w:tr w:rsidR="001821B2" w:rsidTr="002020EA">
        <w:trPr>
          <w:trHeight w:val="275"/>
        </w:trPr>
        <w:tc>
          <w:tcPr>
            <w:tcW w:w="9782" w:type="dxa"/>
            <w:gridSpan w:val="4"/>
          </w:tcPr>
          <w:p w:rsidR="001821B2" w:rsidRDefault="007E317C" w:rsidP="00D7143D">
            <w:pPr>
              <w:pStyle w:val="TableParagraph"/>
              <w:spacing w:line="256" w:lineRule="exact"/>
              <w:ind w:left="0"/>
              <w:jc w:val="center"/>
              <w:rPr>
                <w:i/>
                <w:sz w:val="24"/>
              </w:rPr>
            </w:pPr>
            <w:r>
              <w:rPr>
                <w:b/>
                <w:i/>
                <w:sz w:val="24"/>
              </w:rPr>
              <w:t>Функции:</w:t>
            </w:r>
            <w:r>
              <w:rPr>
                <w:b/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дневной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сон,</w:t>
            </w:r>
            <w:r>
              <w:rPr>
                <w:i/>
                <w:spacing w:val="-5"/>
                <w:sz w:val="24"/>
              </w:rPr>
              <w:t xml:space="preserve"> </w:t>
            </w:r>
            <w:r>
              <w:rPr>
                <w:i/>
                <w:sz w:val="24"/>
              </w:rPr>
              <w:t>гимнастика</w:t>
            </w:r>
            <w:r>
              <w:rPr>
                <w:i/>
                <w:spacing w:val="-2"/>
                <w:sz w:val="24"/>
              </w:rPr>
              <w:t xml:space="preserve"> пробуждения</w:t>
            </w:r>
          </w:p>
        </w:tc>
      </w:tr>
      <w:tr w:rsidR="001821B2" w:rsidTr="002020EA">
        <w:trPr>
          <w:trHeight w:val="827"/>
        </w:trPr>
        <w:tc>
          <w:tcPr>
            <w:tcW w:w="1277" w:type="dxa"/>
          </w:tcPr>
          <w:p w:rsidR="001821B2" w:rsidRDefault="007E317C" w:rsidP="00D7143D">
            <w:pPr>
              <w:pStyle w:val="TableParagraph"/>
              <w:spacing w:line="275" w:lineRule="exact"/>
              <w:ind w:left="0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pacing w:val="-2"/>
                <w:sz w:val="24"/>
              </w:rPr>
              <w:t>Оснащение:</w:t>
            </w:r>
          </w:p>
        </w:tc>
        <w:tc>
          <w:tcPr>
            <w:tcW w:w="8505" w:type="dxa"/>
            <w:gridSpan w:val="3"/>
          </w:tcPr>
          <w:p w:rsidR="001821B2" w:rsidRDefault="007E317C" w:rsidP="00D7143D">
            <w:pPr>
              <w:pStyle w:val="TableParagraph"/>
              <w:numPr>
                <w:ilvl w:val="0"/>
                <w:numId w:val="35"/>
              </w:numPr>
              <w:tabs>
                <w:tab w:val="left" w:pos="525"/>
              </w:tabs>
              <w:spacing w:line="270" w:lineRule="exact"/>
              <w:ind w:left="0"/>
              <w:rPr>
                <w:i/>
                <w:sz w:val="24"/>
              </w:rPr>
            </w:pPr>
            <w:r>
              <w:rPr>
                <w:i/>
                <w:sz w:val="24"/>
              </w:rPr>
              <w:t>Спальная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pacing w:val="-2"/>
                <w:sz w:val="24"/>
              </w:rPr>
              <w:t>мебель.</w:t>
            </w:r>
          </w:p>
          <w:p w:rsidR="001821B2" w:rsidRDefault="007E317C" w:rsidP="00D7143D">
            <w:pPr>
              <w:pStyle w:val="TableParagraph"/>
              <w:numPr>
                <w:ilvl w:val="0"/>
                <w:numId w:val="35"/>
              </w:numPr>
              <w:tabs>
                <w:tab w:val="left" w:pos="465"/>
                <w:tab w:val="left" w:pos="525"/>
              </w:tabs>
              <w:spacing w:line="270" w:lineRule="atLeast"/>
              <w:ind w:left="0" w:hanging="358"/>
              <w:rPr>
                <w:i/>
                <w:sz w:val="24"/>
              </w:rPr>
            </w:pPr>
            <w:r>
              <w:rPr>
                <w:i/>
                <w:sz w:val="24"/>
              </w:rPr>
              <w:t>Атрибуты</w:t>
            </w:r>
            <w:r>
              <w:rPr>
                <w:i/>
                <w:spacing w:val="40"/>
                <w:sz w:val="24"/>
              </w:rPr>
              <w:t xml:space="preserve"> </w:t>
            </w:r>
            <w:r>
              <w:rPr>
                <w:i/>
                <w:sz w:val="24"/>
              </w:rPr>
              <w:t>для</w:t>
            </w:r>
            <w:r>
              <w:rPr>
                <w:i/>
                <w:spacing w:val="-7"/>
                <w:sz w:val="24"/>
              </w:rPr>
              <w:t xml:space="preserve"> </w:t>
            </w:r>
            <w:r>
              <w:rPr>
                <w:i/>
                <w:sz w:val="24"/>
              </w:rPr>
              <w:t>закаливающих</w:t>
            </w:r>
            <w:r>
              <w:rPr>
                <w:i/>
                <w:spacing w:val="-6"/>
                <w:sz w:val="24"/>
              </w:rPr>
              <w:t xml:space="preserve"> </w:t>
            </w:r>
            <w:r>
              <w:rPr>
                <w:i/>
                <w:sz w:val="24"/>
              </w:rPr>
              <w:t>процедур:</w:t>
            </w:r>
            <w:r>
              <w:rPr>
                <w:i/>
                <w:spacing w:val="40"/>
                <w:sz w:val="24"/>
              </w:rPr>
              <w:t xml:space="preserve"> </w:t>
            </w:r>
            <w:r>
              <w:rPr>
                <w:i/>
                <w:sz w:val="24"/>
              </w:rPr>
              <w:t>ребристые</w:t>
            </w:r>
            <w:r>
              <w:rPr>
                <w:i/>
                <w:spacing w:val="-6"/>
                <w:sz w:val="24"/>
              </w:rPr>
              <w:t xml:space="preserve"> </w:t>
            </w:r>
            <w:r>
              <w:rPr>
                <w:i/>
                <w:sz w:val="24"/>
              </w:rPr>
              <w:t>до-рожки, массажные коврики, мячики, мешочки и др.</w:t>
            </w:r>
          </w:p>
        </w:tc>
      </w:tr>
      <w:tr w:rsidR="001821B2" w:rsidTr="002020EA">
        <w:trPr>
          <w:trHeight w:val="275"/>
        </w:trPr>
        <w:tc>
          <w:tcPr>
            <w:tcW w:w="9782" w:type="dxa"/>
            <w:gridSpan w:val="4"/>
          </w:tcPr>
          <w:p w:rsidR="001821B2" w:rsidRDefault="007E317C" w:rsidP="00D7143D">
            <w:pPr>
              <w:pStyle w:val="TableParagraph"/>
              <w:spacing w:line="256" w:lineRule="exact"/>
              <w:ind w:left="0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pacing w:val="-2"/>
                <w:sz w:val="24"/>
              </w:rPr>
              <w:t>Приёмная</w:t>
            </w:r>
          </w:p>
        </w:tc>
      </w:tr>
      <w:tr w:rsidR="001821B2" w:rsidTr="002020EA">
        <w:trPr>
          <w:trHeight w:val="551"/>
        </w:trPr>
        <w:tc>
          <w:tcPr>
            <w:tcW w:w="9782" w:type="dxa"/>
            <w:gridSpan w:val="4"/>
          </w:tcPr>
          <w:p w:rsidR="001821B2" w:rsidRDefault="007E317C" w:rsidP="00D7143D">
            <w:pPr>
              <w:pStyle w:val="TableParagraph"/>
              <w:spacing w:line="270" w:lineRule="exact"/>
              <w:ind w:left="0"/>
              <w:jc w:val="center"/>
              <w:rPr>
                <w:i/>
                <w:sz w:val="24"/>
              </w:rPr>
            </w:pPr>
            <w:r>
              <w:rPr>
                <w:b/>
                <w:i/>
                <w:sz w:val="24"/>
              </w:rPr>
              <w:t>Функции:</w:t>
            </w:r>
            <w:r>
              <w:rPr>
                <w:b/>
                <w:i/>
                <w:spacing w:val="57"/>
                <w:sz w:val="24"/>
              </w:rPr>
              <w:t xml:space="preserve"> </w:t>
            </w:r>
            <w:r>
              <w:rPr>
                <w:i/>
                <w:sz w:val="24"/>
              </w:rPr>
              <w:t>для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приёма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детей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и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хранения</w:t>
            </w:r>
            <w:r>
              <w:rPr>
                <w:i/>
                <w:spacing w:val="60"/>
                <w:sz w:val="24"/>
              </w:rPr>
              <w:t xml:space="preserve"> </w:t>
            </w:r>
            <w:r>
              <w:rPr>
                <w:i/>
                <w:sz w:val="24"/>
              </w:rPr>
              <w:t>верхней</w:t>
            </w:r>
            <w:r>
              <w:rPr>
                <w:i/>
                <w:spacing w:val="59"/>
                <w:sz w:val="24"/>
              </w:rPr>
              <w:t xml:space="preserve"> </w:t>
            </w:r>
            <w:r>
              <w:rPr>
                <w:i/>
                <w:spacing w:val="-2"/>
                <w:sz w:val="24"/>
              </w:rPr>
              <w:t>одежды.</w:t>
            </w:r>
          </w:p>
          <w:p w:rsidR="001821B2" w:rsidRDefault="007E317C" w:rsidP="00D7143D">
            <w:pPr>
              <w:pStyle w:val="TableParagraph"/>
              <w:spacing w:line="261" w:lineRule="exact"/>
              <w:ind w:left="0"/>
              <w:jc w:val="center"/>
              <w:rPr>
                <w:i/>
                <w:sz w:val="24"/>
              </w:rPr>
            </w:pPr>
            <w:r>
              <w:rPr>
                <w:i/>
                <w:sz w:val="24"/>
              </w:rPr>
              <w:t>Информационно-просветительская</w:t>
            </w:r>
            <w:r>
              <w:rPr>
                <w:i/>
                <w:spacing w:val="-9"/>
                <w:sz w:val="24"/>
              </w:rPr>
              <w:t xml:space="preserve"> </w:t>
            </w:r>
            <w:r>
              <w:rPr>
                <w:i/>
                <w:sz w:val="24"/>
              </w:rPr>
              <w:t>работа</w:t>
            </w:r>
            <w:r>
              <w:rPr>
                <w:i/>
                <w:spacing w:val="-6"/>
                <w:sz w:val="24"/>
              </w:rPr>
              <w:t xml:space="preserve"> </w:t>
            </w:r>
            <w:r>
              <w:rPr>
                <w:i/>
                <w:sz w:val="24"/>
              </w:rPr>
              <w:t>с</w:t>
            </w:r>
            <w:r>
              <w:rPr>
                <w:i/>
                <w:spacing w:val="-7"/>
                <w:sz w:val="24"/>
              </w:rPr>
              <w:t xml:space="preserve"> </w:t>
            </w:r>
            <w:r>
              <w:rPr>
                <w:i/>
                <w:spacing w:val="-2"/>
                <w:sz w:val="24"/>
              </w:rPr>
              <w:t>родителями</w:t>
            </w:r>
          </w:p>
        </w:tc>
      </w:tr>
      <w:tr w:rsidR="001821B2" w:rsidTr="002020EA">
        <w:trPr>
          <w:trHeight w:val="902"/>
        </w:trPr>
        <w:tc>
          <w:tcPr>
            <w:tcW w:w="1277" w:type="dxa"/>
          </w:tcPr>
          <w:p w:rsidR="001821B2" w:rsidRDefault="007E317C" w:rsidP="00D7143D">
            <w:pPr>
              <w:pStyle w:val="TableParagraph"/>
              <w:spacing w:line="275" w:lineRule="exact"/>
              <w:ind w:left="0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pacing w:val="-2"/>
                <w:sz w:val="24"/>
              </w:rPr>
              <w:t>Оснащение:</w:t>
            </w:r>
          </w:p>
        </w:tc>
        <w:tc>
          <w:tcPr>
            <w:tcW w:w="8505" w:type="dxa"/>
            <w:gridSpan w:val="3"/>
          </w:tcPr>
          <w:p w:rsidR="001821B2" w:rsidRDefault="007E317C" w:rsidP="00D7143D">
            <w:pPr>
              <w:pStyle w:val="TableParagraph"/>
              <w:ind w:left="0"/>
              <w:rPr>
                <w:i/>
                <w:sz w:val="24"/>
              </w:rPr>
            </w:pPr>
            <w:r>
              <w:rPr>
                <w:i/>
                <w:sz w:val="24"/>
              </w:rPr>
              <w:t>Выставки</w:t>
            </w:r>
            <w:r>
              <w:rPr>
                <w:i/>
                <w:spacing w:val="-15"/>
                <w:sz w:val="24"/>
              </w:rPr>
              <w:t xml:space="preserve"> </w:t>
            </w:r>
            <w:r>
              <w:rPr>
                <w:i/>
                <w:sz w:val="24"/>
              </w:rPr>
              <w:t>детского</w:t>
            </w:r>
            <w:r>
              <w:rPr>
                <w:i/>
                <w:spacing w:val="-15"/>
                <w:sz w:val="24"/>
              </w:rPr>
              <w:t xml:space="preserve"> </w:t>
            </w:r>
            <w:r>
              <w:rPr>
                <w:i/>
                <w:sz w:val="24"/>
              </w:rPr>
              <w:t>творчества. Уголок для родителей.</w:t>
            </w:r>
          </w:p>
          <w:p w:rsidR="001821B2" w:rsidRDefault="007E317C" w:rsidP="00D7143D">
            <w:pPr>
              <w:pStyle w:val="TableParagraph"/>
              <w:ind w:left="0"/>
              <w:rPr>
                <w:i/>
                <w:sz w:val="24"/>
              </w:rPr>
            </w:pPr>
            <w:r>
              <w:rPr>
                <w:i/>
                <w:sz w:val="24"/>
              </w:rPr>
              <w:t>короб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для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игрушек,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используемых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на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pacing w:val="-2"/>
                <w:sz w:val="24"/>
              </w:rPr>
              <w:t>улице.</w:t>
            </w:r>
          </w:p>
        </w:tc>
      </w:tr>
      <w:tr w:rsidR="001821B2" w:rsidTr="002020EA">
        <w:trPr>
          <w:trHeight w:val="275"/>
        </w:trPr>
        <w:tc>
          <w:tcPr>
            <w:tcW w:w="9782" w:type="dxa"/>
            <w:gridSpan w:val="4"/>
          </w:tcPr>
          <w:p w:rsidR="001821B2" w:rsidRDefault="007E317C" w:rsidP="00D7143D">
            <w:pPr>
              <w:pStyle w:val="TableParagraph"/>
              <w:spacing w:line="256" w:lineRule="exact"/>
              <w:ind w:left="0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Кабинет</w:t>
            </w:r>
            <w:r>
              <w:rPr>
                <w:b/>
                <w:i/>
                <w:spacing w:val="-2"/>
                <w:sz w:val="24"/>
              </w:rPr>
              <w:t xml:space="preserve"> заведующего</w:t>
            </w:r>
          </w:p>
        </w:tc>
      </w:tr>
      <w:tr w:rsidR="001821B2" w:rsidTr="002020EA">
        <w:trPr>
          <w:trHeight w:val="827"/>
        </w:trPr>
        <w:tc>
          <w:tcPr>
            <w:tcW w:w="9782" w:type="dxa"/>
            <w:gridSpan w:val="4"/>
          </w:tcPr>
          <w:p w:rsidR="001821B2" w:rsidRDefault="007E317C" w:rsidP="00D7143D">
            <w:pPr>
              <w:pStyle w:val="TableParagraph"/>
              <w:spacing w:line="270" w:lineRule="exact"/>
              <w:ind w:left="0"/>
              <w:rPr>
                <w:i/>
                <w:sz w:val="24"/>
              </w:rPr>
            </w:pPr>
            <w:r>
              <w:rPr>
                <w:b/>
                <w:i/>
                <w:sz w:val="24"/>
              </w:rPr>
              <w:t>Функции:</w:t>
            </w:r>
            <w:r>
              <w:rPr>
                <w:b/>
                <w:i/>
                <w:spacing w:val="75"/>
                <w:w w:val="150"/>
                <w:sz w:val="24"/>
              </w:rPr>
              <w:t xml:space="preserve"> </w:t>
            </w:r>
            <w:r>
              <w:rPr>
                <w:i/>
                <w:sz w:val="24"/>
              </w:rPr>
              <w:t>индивидуальные</w:t>
            </w:r>
            <w:r>
              <w:rPr>
                <w:i/>
                <w:spacing w:val="-5"/>
                <w:sz w:val="24"/>
              </w:rPr>
              <w:t xml:space="preserve"> </w:t>
            </w:r>
            <w:r>
              <w:rPr>
                <w:i/>
                <w:sz w:val="24"/>
              </w:rPr>
              <w:t>консультации,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беседы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с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педагогическим,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медицинским,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pacing w:val="-2"/>
                <w:sz w:val="24"/>
              </w:rPr>
              <w:t>обслу-</w:t>
            </w:r>
          </w:p>
          <w:p w:rsidR="001821B2" w:rsidRDefault="007E317C" w:rsidP="00D7143D">
            <w:pPr>
              <w:pStyle w:val="TableParagraph"/>
              <w:spacing w:line="270" w:lineRule="atLeast"/>
              <w:ind w:left="0" w:hanging="1861"/>
              <w:rPr>
                <w:i/>
                <w:sz w:val="24"/>
              </w:rPr>
            </w:pPr>
            <w:r>
              <w:rPr>
                <w:i/>
                <w:sz w:val="24"/>
              </w:rPr>
              <w:t>живающим</w:t>
            </w:r>
            <w:r>
              <w:rPr>
                <w:i/>
                <w:spacing w:val="-6"/>
                <w:sz w:val="24"/>
              </w:rPr>
              <w:t xml:space="preserve"> </w:t>
            </w:r>
            <w:r>
              <w:rPr>
                <w:i/>
                <w:sz w:val="24"/>
              </w:rPr>
              <w:t>персоналом</w:t>
            </w:r>
            <w:r>
              <w:rPr>
                <w:i/>
                <w:spacing w:val="-6"/>
                <w:sz w:val="24"/>
              </w:rPr>
              <w:t xml:space="preserve"> </w:t>
            </w:r>
            <w:r>
              <w:rPr>
                <w:i/>
                <w:sz w:val="24"/>
              </w:rPr>
              <w:t>и</w:t>
            </w:r>
            <w:r>
              <w:rPr>
                <w:i/>
                <w:spacing w:val="-5"/>
                <w:sz w:val="24"/>
              </w:rPr>
              <w:t xml:space="preserve"> </w:t>
            </w:r>
            <w:r>
              <w:rPr>
                <w:i/>
                <w:sz w:val="24"/>
              </w:rPr>
              <w:t>родителями.</w:t>
            </w:r>
            <w:r>
              <w:rPr>
                <w:i/>
                <w:spacing w:val="-5"/>
                <w:sz w:val="24"/>
              </w:rPr>
              <w:t xml:space="preserve"> </w:t>
            </w:r>
            <w:r>
              <w:rPr>
                <w:i/>
                <w:sz w:val="24"/>
              </w:rPr>
              <w:t>Просветительская,</w:t>
            </w:r>
            <w:r>
              <w:rPr>
                <w:i/>
                <w:spacing w:val="-5"/>
                <w:sz w:val="24"/>
              </w:rPr>
              <w:t xml:space="preserve"> </w:t>
            </w:r>
            <w:r>
              <w:rPr>
                <w:i/>
                <w:sz w:val="24"/>
              </w:rPr>
              <w:t>разъяснительная</w:t>
            </w:r>
            <w:r>
              <w:rPr>
                <w:i/>
                <w:spacing w:val="-7"/>
                <w:sz w:val="24"/>
              </w:rPr>
              <w:t xml:space="preserve"> </w:t>
            </w:r>
            <w:r>
              <w:rPr>
                <w:i/>
                <w:sz w:val="24"/>
              </w:rPr>
              <w:t>работа</w:t>
            </w:r>
            <w:r>
              <w:rPr>
                <w:i/>
                <w:spacing w:val="-5"/>
                <w:sz w:val="24"/>
              </w:rPr>
              <w:t xml:space="preserve"> </w:t>
            </w:r>
            <w:r>
              <w:rPr>
                <w:i/>
                <w:sz w:val="24"/>
              </w:rPr>
              <w:t>с</w:t>
            </w:r>
            <w:r>
              <w:rPr>
                <w:i/>
                <w:spacing w:val="-7"/>
                <w:sz w:val="24"/>
              </w:rPr>
              <w:t xml:space="preserve"> </w:t>
            </w:r>
            <w:r>
              <w:rPr>
                <w:i/>
                <w:sz w:val="24"/>
              </w:rPr>
              <w:t>ро-дителями по вопросам воспитания и развития детей.</w:t>
            </w:r>
          </w:p>
        </w:tc>
      </w:tr>
      <w:tr w:rsidR="001821B2" w:rsidTr="002020EA">
        <w:trPr>
          <w:trHeight w:val="1968"/>
        </w:trPr>
        <w:tc>
          <w:tcPr>
            <w:tcW w:w="1277" w:type="dxa"/>
          </w:tcPr>
          <w:p w:rsidR="001821B2" w:rsidRDefault="001821B2" w:rsidP="00D7143D">
            <w:pPr>
              <w:pStyle w:val="TableParagraph"/>
              <w:ind w:left="0"/>
              <w:rPr>
                <w:sz w:val="24"/>
              </w:rPr>
            </w:pPr>
          </w:p>
          <w:p w:rsidR="001821B2" w:rsidRDefault="001821B2" w:rsidP="00D7143D">
            <w:pPr>
              <w:pStyle w:val="TableParagraph"/>
              <w:ind w:left="0"/>
              <w:rPr>
                <w:sz w:val="24"/>
              </w:rPr>
            </w:pPr>
          </w:p>
          <w:p w:rsidR="001821B2" w:rsidRDefault="007E317C" w:rsidP="00D7143D">
            <w:pPr>
              <w:pStyle w:val="TableParagraph"/>
              <w:ind w:left="0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pacing w:val="-2"/>
                <w:sz w:val="24"/>
              </w:rPr>
              <w:t>Оснащение:</w:t>
            </w:r>
          </w:p>
        </w:tc>
        <w:tc>
          <w:tcPr>
            <w:tcW w:w="8505" w:type="dxa"/>
            <w:gridSpan w:val="3"/>
          </w:tcPr>
          <w:p w:rsidR="001821B2" w:rsidRDefault="007E317C" w:rsidP="00D7143D">
            <w:pPr>
              <w:pStyle w:val="TableParagraph"/>
              <w:numPr>
                <w:ilvl w:val="0"/>
                <w:numId w:val="34"/>
              </w:numPr>
              <w:tabs>
                <w:tab w:val="left" w:pos="465"/>
              </w:tabs>
              <w:spacing w:line="270" w:lineRule="exact"/>
              <w:ind w:left="0"/>
              <w:rPr>
                <w:i/>
                <w:sz w:val="24"/>
              </w:rPr>
            </w:pPr>
            <w:r>
              <w:rPr>
                <w:i/>
                <w:spacing w:val="-5"/>
                <w:sz w:val="24"/>
              </w:rPr>
              <w:t>МФУ</w:t>
            </w:r>
          </w:p>
          <w:p w:rsidR="001821B2" w:rsidRDefault="007E317C" w:rsidP="00D7143D">
            <w:pPr>
              <w:pStyle w:val="TableParagraph"/>
              <w:numPr>
                <w:ilvl w:val="0"/>
                <w:numId w:val="34"/>
              </w:numPr>
              <w:tabs>
                <w:tab w:val="left" w:pos="465"/>
              </w:tabs>
              <w:ind w:left="0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Ноутбук;</w:t>
            </w:r>
          </w:p>
          <w:p w:rsidR="001821B2" w:rsidRDefault="007E317C" w:rsidP="00D7143D">
            <w:pPr>
              <w:pStyle w:val="TableParagraph"/>
              <w:numPr>
                <w:ilvl w:val="0"/>
                <w:numId w:val="34"/>
              </w:numPr>
              <w:tabs>
                <w:tab w:val="left" w:pos="465"/>
              </w:tabs>
              <w:ind w:left="0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Принтер-</w:t>
            </w:r>
            <w:r>
              <w:rPr>
                <w:i/>
                <w:spacing w:val="-4"/>
                <w:sz w:val="24"/>
              </w:rPr>
              <w:t>1шт;</w:t>
            </w:r>
          </w:p>
          <w:p w:rsidR="001821B2" w:rsidRDefault="007E317C" w:rsidP="00D7143D">
            <w:pPr>
              <w:pStyle w:val="TableParagraph"/>
              <w:numPr>
                <w:ilvl w:val="0"/>
                <w:numId w:val="34"/>
              </w:numPr>
              <w:tabs>
                <w:tab w:val="left" w:pos="465"/>
              </w:tabs>
              <w:ind w:left="0"/>
              <w:rPr>
                <w:i/>
                <w:sz w:val="24"/>
              </w:rPr>
            </w:pPr>
            <w:r>
              <w:rPr>
                <w:i/>
                <w:sz w:val="24"/>
              </w:rPr>
              <w:t>Рабочий</w:t>
            </w:r>
            <w:r>
              <w:rPr>
                <w:i/>
                <w:spacing w:val="-2"/>
                <w:sz w:val="24"/>
              </w:rPr>
              <w:t xml:space="preserve"> стол;</w:t>
            </w:r>
          </w:p>
          <w:p w:rsidR="001821B2" w:rsidRDefault="007E317C" w:rsidP="00D7143D">
            <w:pPr>
              <w:pStyle w:val="TableParagraph"/>
              <w:numPr>
                <w:ilvl w:val="0"/>
                <w:numId w:val="34"/>
              </w:numPr>
              <w:tabs>
                <w:tab w:val="left" w:pos="465"/>
              </w:tabs>
              <w:ind w:left="0"/>
              <w:rPr>
                <w:i/>
                <w:sz w:val="24"/>
              </w:rPr>
            </w:pPr>
            <w:r>
              <w:rPr>
                <w:i/>
                <w:spacing w:val="-4"/>
                <w:sz w:val="24"/>
              </w:rPr>
              <w:t>Сейф</w:t>
            </w:r>
          </w:p>
          <w:p w:rsidR="001821B2" w:rsidRDefault="007E317C" w:rsidP="00D7143D">
            <w:pPr>
              <w:pStyle w:val="TableParagraph"/>
              <w:numPr>
                <w:ilvl w:val="0"/>
                <w:numId w:val="34"/>
              </w:numPr>
              <w:tabs>
                <w:tab w:val="left" w:pos="465"/>
              </w:tabs>
              <w:ind w:left="0"/>
              <w:rPr>
                <w:i/>
                <w:sz w:val="24"/>
              </w:rPr>
            </w:pPr>
            <w:r>
              <w:rPr>
                <w:i/>
                <w:sz w:val="24"/>
              </w:rPr>
              <w:t>Полки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для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хранения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pacing w:val="-2"/>
                <w:sz w:val="24"/>
              </w:rPr>
              <w:t>документации</w:t>
            </w:r>
          </w:p>
          <w:p w:rsidR="001821B2" w:rsidRDefault="007E317C" w:rsidP="00D7143D">
            <w:pPr>
              <w:pStyle w:val="TableParagraph"/>
              <w:numPr>
                <w:ilvl w:val="0"/>
                <w:numId w:val="34"/>
              </w:numPr>
              <w:tabs>
                <w:tab w:val="left" w:pos="465"/>
              </w:tabs>
              <w:ind w:left="0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Телефон</w:t>
            </w:r>
          </w:p>
        </w:tc>
      </w:tr>
      <w:tr w:rsidR="001821B2" w:rsidTr="002020EA">
        <w:trPr>
          <w:trHeight w:val="275"/>
        </w:trPr>
        <w:tc>
          <w:tcPr>
            <w:tcW w:w="9782" w:type="dxa"/>
            <w:gridSpan w:val="4"/>
          </w:tcPr>
          <w:p w:rsidR="001821B2" w:rsidRDefault="007E317C" w:rsidP="00D7143D">
            <w:pPr>
              <w:pStyle w:val="TableParagraph"/>
              <w:spacing w:line="256" w:lineRule="exact"/>
              <w:ind w:left="0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Методический</w:t>
            </w:r>
            <w:r>
              <w:rPr>
                <w:b/>
                <w:i/>
                <w:spacing w:val="-4"/>
                <w:sz w:val="24"/>
              </w:rPr>
              <w:t xml:space="preserve"> </w:t>
            </w:r>
            <w:r>
              <w:rPr>
                <w:b/>
                <w:i/>
                <w:spacing w:val="-2"/>
                <w:sz w:val="24"/>
              </w:rPr>
              <w:t>кабинет</w:t>
            </w:r>
          </w:p>
        </w:tc>
      </w:tr>
      <w:tr w:rsidR="001821B2" w:rsidTr="002020EA">
        <w:trPr>
          <w:trHeight w:val="554"/>
        </w:trPr>
        <w:tc>
          <w:tcPr>
            <w:tcW w:w="9782" w:type="dxa"/>
            <w:gridSpan w:val="4"/>
          </w:tcPr>
          <w:p w:rsidR="001821B2" w:rsidRDefault="007E317C" w:rsidP="00D7143D">
            <w:pPr>
              <w:pStyle w:val="TableParagraph"/>
              <w:spacing w:line="273" w:lineRule="exact"/>
              <w:ind w:left="0"/>
              <w:jc w:val="center"/>
              <w:rPr>
                <w:i/>
                <w:sz w:val="24"/>
              </w:rPr>
            </w:pPr>
            <w:r>
              <w:rPr>
                <w:b/>
                <w:i/>
                <w:sz w:val="24"/>
              </w:rPr>
              <w:t>Функции:</w:t>
            </w:r>
            <w:r>
              <w:rPr>
                <w:b/>
                <w:i/>
                <w:spacing w:val="-6"/>
                <w:sz w:val="24"/>
              </w:rPr>
              <w:t xml:space="preserve"> </w:t>
            </w:r>
            <w:r>
              <w:rPr>
                <w:i/>
                <w:sz w:val="24"/>
              </w:rPr>
              <w:t>осуществление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методической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помощи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педагогам,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организация</w:t>
            </w:r>
            <w:r>
              <w:rPr>
                <w:i/>
                <w:spacing w:val="-5"/>
                <w:sz w:val="24"/>
              </w:rPr>
              <w:t xml:space="preserve"> </w:t>
            </w:r>
            <w:r>
              <w:rPr>
                <w:i/>
                <w:spacing w:val="-2"/>
                <w:sz w:val="24"/>
              </w:rPr>
              <w:t>консультаций,</w:t>
            </w:r>
          </w:p>
          <w:p w:rsidR="001821B2" w:rsidRDefault="007E317C" w:rsidP="00D7143D">
            <w:pPr>
              <w:pStyle w:val="TableParagraph"/>
              <w:spacing w:line="261" w:lineRule="exact"/>
              <w:ind w:left="0"/>
              <w:jc w:val="center"/>
              <w:rPr>
                <w:i/>
                <w:sz w:val="24"/>
              </w:rPr>
            </w:pPr>
            <w:r>
              <w:rPr>
                <w:i/>
                <w:sz w:val="24"/>
              </w:rPr>
              <w:t>семинаров,</w:t>
            </w:r>
            <w:r>
              <w:rPr>
                <w:i/>
                <w:spacing w:val="-7"/>
                <w:sz w:val="24"/>
              </w:rPr>
              <w:t xml:space="preserve"> </w:t>
            </w:r>
            <w:r>
              <w:rPr>
                <w:i/>
                <w:sz w:val="24"/>
              </w:rPr>
              <w:t>педагогических</w:t>
            </w:r>
            <w:r>
              <w:rPr>
                <w:i/>
                <w:spacing w:val="-6"/>
                <w:sz w:val="24"/>
              </w:rPr>
              <w:t xml:space="preserve"> </w:t>
            </w:r>
            <w:r>
              <w:rPr>
                <w:i/>
                <w:spacing w:val="-2"/>
                <w:sz w:val="24"/>
              </w:rPr>
              <w:t>советов.</w:t>
            </w:r>
          </w:p>
        </w:tc>
      </w:tr>
      <w:tr w:rsidR="001821B2" w:rsidTr="002020EA">
        <w:trPr>
          <w:gridAfter w:val="1"/>
          <w:wAfter w:w="142" w:type="dxa"/>
          <w:trHeight w:val="4150"/>
        </w:trPr>
        <w:tc>
          <w:tcPr>
            <w:tcW w:w="1986" w:type="dxa"/>
            <w:gridSpan w:val="2"/>
          </w:tcPr>
          <w:p w:rsidR="001821B2" w:rsidRDefault="001821B2" w:rsidP="00D7143D">
            <w:pPr>
              <w:pStyle w:val="TableParagraph"/>
              <w:ind w:left="0"/>
              <w:rPr>
                <w:sz w:val="24"/>
              </w:rPr>
            </w:pPr>
          </w:p>
          <w:p w:rsidR="001821B2" w:rsidRDefault="001821B2" w:rsidP="00D7143D">
            <w:pPr>
              <w:pStyle w:val="TableParagraph"/>
              <w:ind w:left="0"/>
              <w:rPr>
                <w:sz w:val="24"/>
              </w:rPr>
            </w:pPr>
          </w:p>
          <w:p w:rsidR="001821B2" w:rsidRDefault="001821B2" w:rsidP="00D7143D">
            <w:pPr>
              <w:pStyle w:val="TableParagraph"/>
              <w:ind w:left="0"/>
              <w:rPr>
                <w:sz w:val="24"/>
              </w:rPr>
            </w:pPr>
          </w:p>
          <w:p w:rsidR="001821B2" w:rsidRDefault="001821B2" w:rsidP="00D7143D">
            <w:pPr>
              <w:pStyle w:val="TableParagraph"/>
              <w:ind w:left="0"/>
              <w:rPr>
                <w:sz w:val="24"/>
              </w:rPr>
            </w:pPr>
          </w:p>
          <w:p w:rsidR="001821B2" w:rsidRDefault="001821B2" w:rsidP="00D7143D">
            <w:pPr>
              <w:pStyle w:val="TableParagraph"/>
              <w:ind w:left="0"/>
              <w:rPr>
                <w:sz w:val="24"/>
              </w:rPr>
            </w:pPr>
          </w:p>
          <w:p w:rsidR="001821B2" w:rsidRDefault="001821B2" w:rsidP="00D7143D">
            <w:pPr>
              <w:pStyle w:val="TableParagraph"/>
              <w:ind w:left="0"/>
              <w:rPr>
                <w:sz w:val="24"/>
              </w:rPr>
            </w:pPr>
          </w:p>
          <w:p w:rsidR="001821B2" w:rsidRDefault="001821B2" w:rsidP="00D7143D">
            <w:pPr>
              <w:pStyle w:val="TableParagraph"/>
              <w:ind w:left="0"/>
              <w:rPr>
                <w:sz w:val="24"/>
              </w:rPr>
            </w:pPr>
          </w:p>
          <w:p w:rsidR="001821B2" w:rsidRDefault="001821B2" w:rsidP="00D7143D">
            <w:pPr>
              <w:pStyle w:val="TableParagraph"/>
              <w:ind w:left="0"/>
              <w:rPr>
                <w:sz w:val="24"/>
              </w:rPr>
            </w:pPr>
          </w:p>
          <w:p w:rsidR="001821B2" w:rsidRDefault="007E317C" w:rsidP="00D7143D">
            <w:pPr>
              <w:pStyle w:val="TableParagraph"/>
              <w:ind w:left="0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pacing w:val="-2"/>
                <w:sz w:val="24"/>
              </w:rPr>
              <w:t>Оснащение:</w:t>
            </w:r>
          </w:p>
        </w:tc>
        <w:tc>
          <w:tcPr>
            <w:tcW w:w="7654" w:type="dxa"/>
          </w:tcPr>
          <w:p w:rsidR="001821B2" w:rsidRDefault="007E317C" w:rsidP="00D7143D">
            <w:pPr>
              <w:pStyle w:val="TableParagraph"/>
              <w:numPr>
                <w:ilvl w:val="0"/>
                <w:numId w:val="33"/>
              </w:numPr>
              <w:tabs>
                <w:tab w:val="left" w:pos="465"/>
              </w:tabs>
              <w:spacing w:line="273" w:lineRule="exact"/>
              <w:ind w:left="0"/>
              <w:rPr>
                <w:i/>
                <w:sz w:val="24"/>
              </w:rPr>
            </w:pPr>
            <w:r>
              <w:rPr>
                <w:i/>
                <w:sz w:val="24"/>
              </w:rPr>
              <w:t>Методическая</w:t>
            </w:r>
            <w:r>
              <w:rPr>
                <w:i/>
                <w:spacing w:val="-8"/>
                <w:sz w:val="24"/>
              </w:rPr>
              <w:t xml:space="preserve"> </w:t>
            </w:r>
            <w:r>
              <w:rPr>
                <w:i/>
                <w:spacing w:val="-2"/>
                <w:sz w:val="24"/>
              </w:rPr>
              <w:t>литература</w:t>
            </w:r>
          </w:p>
          <w:p w:rsidR="001821B2" w:rsidRDefault="007E317C" w:rsidP="00D7143D">
            <w:pPr>
              <w:pStyle w:val="TableParagraph"/>
              <w:numPr>
                <w:ilvl w:val="0"/>
                <w:numId w:val="33"/>
              </w:numPr>
              <w:tabs>
                <w:tab w:val="left" w:pos="465"/>
              </w:tabs>
              <w:ind w:left="0"/>
              <w:rPr>
                <w:i/>
                <w:sz w:val="24"/>
              </w:rPr>
            </w:pPr>
            <w:r>
              <w:rPr>
                <w:i/>
                <w:sz w:val="24"/>
              </w:rPr>
              <w:t>Дидактический</w:t>
            </w:r>
            <w:r>
              <w:rPr>
                <w:i/>
                <w:spacing w:val="40"/>
                <w:sz w:val="24"/>
              </w:rPr>
              <w:t xml:space="preserve"> </w:t>
            </w:r>
            <w:r>
              <w:rPr>
                <w:i/>
                <w:sz w:val="24"/>
              </w:rPr>
              <w:t>и</w:t>
            </w:r>
            <w:r>
              <w:rPr>
                <w:i/>
                <w:spacing w:val="40"/>
                <w:sz w:val="24"/>
              </w:rPr>
              <w:t xml:space="preserve"> </w:t>
            </w:r>
            <w:r>
              <w:rPr>
                <w:i/>
                <w:sz w:val="24"/>
              </w:rPr>
              <w:t>методический</w:t>
            </w:r>
            <w:r>
              <w:rPr>
                <w:i/>
                <w:spacing w:val="40"/>
                <w:sz w:val="24"/>
              </w:rPr>
              <w:t xml:space="preserve"> </w:t>
            </w:r>
            <w:r>
              <w:rPr>
                <w:i/>
                <w:sz w:val="24"/>
              </w:rPr>
              <w:t>материал</w:t>
            </w:r>
            <w:r>
              <w:rPr>
                <w:i/>
                <w:spacing w:val="40"/>
                <w:sz w:val="24"/>
              </w:rPr>
              <w:t xml:space="preserve"> </w:t>
            </w:r>
            <w:r>
              <w:rPr>
                <w:i/>
                <w:sz w:val="24"/>
              </w:rPr>
              <w:t>для</w:t>
            </w:r>
            <w:r>
              <w:rPr>
                <w:i/>
                <w:spacing w:val="40"/>
                <w:sz w:val="24"/>
              </w:rPr>
              <w:t xml:space="preserve"> </w:t>
            </w:r>
            <w:r>
              <w:rPr>
                <w:i/>
                <w:sz w:val="24"/>
              </w:rPr>
              <w:t>организации работы с детьми по различным направлениям развития;</w:t>
            </w:r>
          </w:p>
          <w:p w:rsidR="001821B2" w:rsidRDefault="007E317C" w:rsidP="00D7143D">
            <w:pPr>
              <w:pStyle w:val="TableParagraph"/>
              <w:numPr>
                <w:ilvl w:val="0"/>
                <w:numId w:val="33"/>
              </w:numPr>
              <w:tabs>
                <w:tab w:val="left" w:pos="465"/>
              </w:tabs>
              <w:ind w:left="0"/>
              <w:rPr>
                <w:i/>
                <w:sz w:val="24"/>
              </w:rPr>
            </w:pPr>
            <w:r>
              <w:rPr>
                <w:i/>
                <w:sz w:val="24"/>
              </w:rPr>
              <w:t>Ноутбук-</w:t>
            </w:r>
            <w:r>
              <w:rPr>
                <w:i/>
                <w:spacing w:val="-4"/>
                <w:sz w:val="24"/>
              </w:rPr>
              <w:t xml:space="preserve"> 1шт;</w:t>
            </w:r>
          </w:p>
          <w:p w:rsidR="001821B2" w:rsidRDefault="007E317C" w:rsidP="00D7143D">
            <w:pPr>
              <w:pStyle w:val="TableParagraph"/>
              <w:numPr>
                <w:ilvl w:val="0"/>
                <w:numId w:val="33"/>
              </w:numPr>
              <w:tabs>
                <w:tab w:val="left" w:pos="465"/>
              </w:tabs>
              <w:ind w:left="0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Принтер-</w:t>
            </w:r>
            <w:r>
              <w:rPr>
                <w:i/>
                <w:spacing w:val="-4"/>
                <w:sz w:val="24"/>
              </w:rPr>
              <w:t>1шт;</w:t>
            </w:r>
          </w:p>
          <w:p w:rsidR="001821B2" w:rsidRDefault="007E317C" w:rsidP="00D7143D">
            <w:pPr>
              <w:pStyle w:val="TableParagraph"/>
              <w:numPr>
                <w:ilvl w:val="0"/>
                <w:numId w:val="33"/>
              </w:numPr>
              <w:tabs>
                <w:tab w:val="left" w:pos="465"/>
              </w:tabs>
              <w:ind w:left="0"/>
              <w:rPr>
                <w:i/>
                <w:sz w:val="24"/>
              </w:rPr>
            </w:pPr>
            <w:r>
              <w:rPr>
                <w:i/>
                <w:sz w:val="24"/>
              </w:rPr>
              <w:t>Документация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 xml:space="preserve">старшего </w:t>
            </w:r>
            <w:r>
              <w:rPr>
                <w:i/>
                <w:spacing w:val="-2"/>
                <w:sz w:val="24"/>
              </w:rPr>
              <w:t>воспитателя;</w:t>
            </w:r>
          </w:p>
          <w:p w:rsidR="001821B2" w:rsidRDefault="007E317C" w:rsidP="00D7143D">
            <w:pPr>
              <w:pStyle w:val="TableParagraph"/>
              <w:numPr>
                <w:ilvl w:val="0"/>
                <w:numId w:val="33"/>
              </w:numPr>
              <w:tabs>
                <w:tab w:val="left" w:pos="465"/>
              </w:tabs>
              <w:ind w:left="0"/>
              <w:rPr>
                <w:i/>
                <w:sz w:val="24"/>
              </w:rPr>
            </w:pPr>
            <w:r>
              <w:rPr>
                <w:i/>
                <w:sz w:val="24"/>
              </w:rPr>
              <w:t>Документация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председателя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pacing w:val="-5"/>
                <w:sz w:val="24"/>
              </w:rPr>
              <w:t>ПК;</w:t>
            </w:r>
          </w:p>
          <w:p w:rsidR="001821B2" w:rsidRDefault="007E317C" w:rsidP="00D7143D">
            <w:pPr>
              <w:pStyle w:val="TableParagraph"/>
              <w:numPr>
                <w:ilvl w:val="0"/>
                <w:numId w:val="33"/>
              </w:numPr>
              <w:tabs>
                <w:tab w:val="left" w:pos="465"/>
              </w:tabs>
              <w:spacing w:line="275" w:lineRule="exact"/>
              <w:ind w:left="0"/>
              <w:rPr>
                <w:i/>
                <w:sz w:val="24"/>
              </w:rPr>
            </w:pPr>
            <w:r>
              <w:rPr>
                <w:i/>
                <w:sz w:val="24"/>
              </w:rPr>
              <w:t>Портфолио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pacing w:val="-2"/>
                <w:sz w:val="24"/>
              </w:rPr>
              <w:t>педагогов;</w:t>
            </w:r>
          </w:p>
          <w:p w:rsidR="001821B2" w:rsidRDefault="007E317C" w:rsidP="00D7143D">
            <w:pPr>
              <w:pStyle w:val="TableParagraph"/>
              <w:numPr>
                <w:ilvl w:val="0"/>
                <w:numId w:val="33"/>
              </w:numPr>
              <w:tabs>
                <w:tab w:val="left" w:pos="465"/>
              </w:tabs>
              <w:spacing w:line="275" w:lineRule="exact"/>
              <w:ind w:left="0"/>
              <w:rPr>
                <w:i/>
                <w:sz w:val="24"/>
              </w:rPr>
            </w:pPr>
            <w:r>
              <w:rPr>
                <w:i/>
                <w:sz w:val="24"/>
              </w:rPr>
              <w:t xml:space="preserve">Стол и </w:t>
            </w:r>
            <w:r>
              <w:rPr>
                <w:i/>
                <w:spacing w:val="-2"/>
                <w:sz w:val="24"/>
              </w:rPr>
              <w:t>стулья;</w:t>
            </w:r>
          </w:p>
          <w:p w:rsidR="001821B2" w:rsidRDefault="007E317C" w:rsidP="00D7143D">
            <w:pPr>
              <w:pStyle w:val="TableParagraph"/>
              <w:numPr>
                <w:ilvl w:val="0"/>
                <w:numId w:val="33"/>
              </w:numPr>
              <w:tabs>
                <w:tab w:val="left" w:pos="465"/>
              </w:tabs>
              <w:ind w:left="0"/>
              <w:rPr>
                <w:i/>
                <w:sz w:val="24"/>
              </w:rPr>
            </w:pPr>
            <w:r>
              <w:rPr>
                <w:i/>
                <w:sz w:val="24"/>
              </w:rPr>
              <w:t>Шкафы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для</w:t>
            </w:r>
            <w:r>
              <w:rPr>
                <w:i/>
                <w:spacing w:val="-5"/>
                <w:sz w:val="24"/>
              </w:rPr>
              <w:t xml:space="preserve"> </w:t>
            </w:r>
            <w:r>
              <w:rPr>
                <w:i/>
                <w:sz w:val="24"/>
              </w:rPr>
              <w:t>хранения</w:t>
            </w:r>
            <w:r>
              <w:rPr>
                <w:i/>
                <w:spacing w:val="-6"/>
                <w:sz w:val="24"/>
              </w:rPr>
              <w:t xml:space="preserve"> </w:t>
            </w:r>
            <w:r>
              <w:rPr>
                <w:i/>
                <w:sz w:val="24"/>
              </w:rPr>
              <w:t>методических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pacing w:val="-2"/>
                <w:sz w:val="24"/>
              </w:rPr>
              <w:t>пособий;</w:t>
            </w:r>
          </w:p>
          <w:p w:rsidR="001821B2" w:rsidRDefault="007E317C" w:rsidP="00D7143D">
            <w:pPr>
              <w:pStyle w:val="TableParagraph"/>
              <w:numPr>
                <w:ilvl w:val="0"/>
                <w:numId w:val="33"/>
              </w:numPr>
              <w:tabs>
                <w:tab w:val="left" w:pos="465"/>
              </w:tabs>
              <w:ind w:left="0"/>
              <w:rPr>
                <w:i/>
                <w:sz w:val="24"/>
              </w:rPr>
            </w:pPr>
            <w:r>
              <w:rPr>
                <w:i/>
                <w:sz w:val="24"/>
              </w:rPr>
              <w:t>Рабочий</w:t>
            </w:r>
            <w:r>
              <w:rPr>
                <w:i/>
                <w:spacing w:val="-2"/>
                <w:sz w:val="24"/>
              </w:rPr>
              <w:t xml:space="preserve"> стол;</w:t>
            </w:r>
          </w:p>
          <w:p w:rsidR="001821B2" w:rsidRDefault="007E317C" w:rsidP="00D7143D">
            <w:pPr>
              <w:pStyle w:val="TableParagraph"/>
              <w:numPr>
                <w:ilvl w:val="0"/>
                <w:numId w:val="33"/>
              </w:numPr>
              <w:tabs>
                <w:tab w:val="left" w:pos="465"/>
              </w:tabs>
              <w:ind w:left="0"/>
              <w:rPr>
                <w:i/>
                <w:sz w:val="24"/>
              </w:rPr>
            </w:pPr>
            <w:r>
              <w:rPr>
                <w:i/>
                <w:sz w:val="24"/>
              </w:rPr>
              <w:t>Уголок</w:t>
            </w:r>
            <w:r>
              <w:rPr>
                <w:i/>
                <w:spacing w:val="-2"/>
                <w:sz w:val="24"/>
              </w:rPr>
              <w:t xml:space="preserve"> аттестации;</w:t>
            </w:r>
          </w:p>
          <w:p w:rsidR="001821B2" w:rsidRDefault="007E317C" w:rsidP="00D7143D">
            <w:pPr>
              <w:pStyle w:val="TableParagraph"/>
              <w:numPr>
                <w:ilvl w:val="0"/>
                <w:numId w:val="33"/>
              </w:numPr>
              <w:tabs>
                <w:tab w:val="left" w:pos="465"/>
              </w:tabs>
              <w:ind w:left="0"/>
              <w:rPr>
                <w:i/>
                <w:sz w:val="24"/>
              </w:rPr>
            </w:pPr>
            <w:r>
              <w:rPr>
                <w:i/>
                <w:sz w:val="24"/>
              </w:rPr>
              <w:t>Опыты</w:t>
            </w:r>
            <w:r>
              <w:rPr>
                <w:i/>
                <w:spacing w:val="-6"/>
                <w:sz w:val="24"/>
              </w:rPr>
              <w:t xml:space="preserve"> </w:t>
            </w:r>
            <w:r>
              <w:rPr>
                <w:i/>
                <w:sz w:val="24"/>
              </w:rPr>
              <w:t>работы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pacing w:val="-2"/>
                <w:sz w:val="24"/>
              </w:rPr>
              <w:t>педагогов</w:t>
            </w:r>
          </w:p>
        </w:tc>
      </w:tr>
      <w:tr w:rsidR="001821B2" w:rsidTr="002020EA">
        <w:trPr>
          <w:gridAfter w:val="1"/>
          <w:wAfter w:w="142" w:type="dxa"/>
          <w:trHeight w:val="366"/>
        </w:trPr>
        <w:tc>
          <w:tcPr>
            <w:tcW w:w="9640" w:type="dxa"/>
            <w:gridSpan w:val="3"/>
          </w:tcPr>
          <w:p w:rsidR="001821B2" w:rsidRDefault="007E317C" w:rsidP="00D7143D">
            <w:pPr>
              <w:pStyle w:val="TableParagraph"/>
              <w:spacing w:line="275" w:lineRule="exact"/>
              <w:ind w:left="0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Кабинет</w:t>
            </w:r>
            <w:r>
              <w:rPr>
                <w:b/>
                <w:i/>
                <w:spacing w:val="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педагога-</w:t>
            </w:r>
            <w:r>
              <w:rPr>
                <w:b/>
                <w:i/>
                <w:spacing w:val="-6"/>
                <w:sz w:val="24"/>
              </w:rPr>
              <w:t xml:space="preserve"> </w:t>
            </w:r>
            <w:r>
              <w:rPr>
                <w:b/>
                <w:i/>
                <w:spacing w:val="-2"/>
                <w:sz w:val="24"/>
              </w:rPr>
              <w:t>психолога</w:t>
            </w:r>
          </w:p>
        </w:tc>
      </w:tr>
      <w:tr w:rsidR="001821B2" w:rsidTr="002020EA">
        <w:trPr>
          <w:gridAfter w:val="1"/>
          <w:wAfter w:w="142" w:type="dxa"/>
          <w:trHeight w:val="1381"/>
        </w:trPr>
        <w:tc>
          <w:tcPr>
            <w:tcW w:w="9640" w:type="dxa"/>
            <w:gridSpan w:val="3"/>
          </w:tcPr>
          <w:p w:rsidR="001821B2" w:rsidRDefault="007E317C" w:rsidP="00D7143D">
            <w:pPr>
              <w:pStyle w:val="TableParagraph"/>
              <w:ind w:left="0" w:hanging="3"/>
              <w:jc w:val="center"/>
              <w:rPr>
                <w:i/>
                <w:sz w:val="24"/>
              </w:rPr>
            </w:pPr>
            <w:r>
              <w:rPr>
                <w:b/>
                <w:i/>
                <w:sz w:val="24"/>
              </w:rPr>
              <w:t>Функции:</w:t>
            </w:r>
            <w:r>
              <w:rPr>
                <w:b/>
                <w:i/>
                <w:spacing w:val="80"/>
                <w:sz w:val="24"/>
              </w:rPr>
              <w:t xml:space="preserve"> </w:t>
            </w:r>
            <w:r>
              <w:rPr>
                <w:i/>
                <w:sz w:val="24"/>
              </w:rPr>
              <w:t>Создание коррекционно-развивающей среды и благоприятного психологиче-ского климата для обеспечения помощи детям по исправлению или ослаблению имею-щихся</w:t>
            </w:r>
            <w:r>
              <w:rPr>
                <w:i/>
                <w:spacing w:val="-7"/>
                <w:sz w:val="24"/>
              </w:rPr>
              <w:t xml:space="preserve"> </w:t>
            </w:r>
            <w:r>
              <w:rPr>
                <w:i/>
                <w:sz w:val="24"/>
              </w:rPr>
              <w:t>нарушений.Проведение</w:t>
            </w:r>
            <w:r>
              <w:rPr>
                <w:i/>
                <w:spacing w:val="-6"/>
                <w:sz w:val="24"/>
              </w:rPr>
              <w:t xml:space="preserve"> </w:t>
            </w:r>
            <w:r>
              <w:rPr>
                <w:i/>
                <w:sz w:val="24"/>
              </w:rPr>
              <w:t>обследования</w:t>
            </w:r>
            <w:r>
              <w:rPr>
                <w:i/>
                <w:spacing w:val="-7"/>
                <w:sz w:val="24"/>
              </w:rPr>
              <w:t xml:space="preserve"> </w:t>
            </w:r>
            <w:r>
              <w:rPr>
                <w:i/>
                <w:sz w:val="24"/>
              </w:rPr>
              <w:t>ребенка</w:t>
            </w:r>
            <w:r>
              <w:rPr>
                <w:i/>
                <w:spacing w:val="-5"/>
                <w:sz w:val="24"/>
              </w:rPr>
              <w:t xml:space="preserve"> </w:t>
            </w:r>
            <w:r>
              <w:rPr>
                <w:i/>
                <w:sz w:val="24"/>
              </w:rPr>
              <w:t>с</w:t>
            </w:r>
            <w:r>
              <w:rPr>
                <w:i/>
                <w:spacing w:val="-5"/>
                <w:sz w:val="24"/>
              </w:rPr>
              <w:t xml:space="preserve"> </w:t>
            </w:r>
            <w:r>
              <w:rPr>
                <w:i/>
                <w:sz w:val="24"/>
              </w:rPr>
              <w:t>целью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разработки</w:t>
            </w:r>
            <w:r>
              <w:rPr>
                <w:i/>
                <w:spacing w:val="-5"/>
                <w:sz w:val="24"/>
              </w:rPr>
              <w:t xml:space="preserve"> </w:t>
            </w:r>
            <w:r>
              <w:rPr>
                <w:i/>
                <w:sz w:val="24"/>
              </w:rPr>
              <w:t>индивидуальной</w:t>
            </w:r>
          </w:p>
          <w:p w:rsidR="001821B2" w:rsidRDefault="007E317C" w:rsidP="00D7143D">
            <w:pPr>
              <w:pStyle w:val="TableParagraph"/>
              <w:spacing w:line="270" w:lineRule="atLeast"/>
              <w:ind w:left="0"/>
              <w:jc w:val="center"/>
              <w:rPr>
                <w:i/>
                <w:sz w:val="24"/>
              </w:rPr>
            </w:pPr>
            <w:r>
              <w:rPr>
                <w:i/>
                <w:sz w:val="24"/>
              </w:rPr>
              <w:t>программы</w:t>
            </w:r>
            <w:r>
              <w:rPr>
                <w:i/>
                <w:spacing w:val="-6"/>
                <w:sz w:val="24"/>
              </w:rPr>
              <w:t xml:space="preserve"> </w:t>
            </w:r>
            <w:r>
              <w:rPr>
                <w:i/>
                <w:sz w:val="24"/>
              </w:rPr>
              <w:t>развития.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Проведение</w:t>
            </w:r>
            <w:r>
              <w:rPr>
                <w:i/>
                <w:spacing w:val="-7"/>
                <w:sz w:val="24"/>
              </w:rPr>
              <w:t xml:space="preserve"> </w:t>
            </w:r>
            <w:r>
              <w:rPr>
                <w:i/>
                <w:sz w:val="24"/>
              </w:rPr>
              <w:t>индивидуальных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и</w:t>
            </w:r>
            <w:r>
              <w:rPr>
                <w:i/>
                <w:spacing w:val="-6"/>
                <w:sz w:val="24"/>
              </w:rPr>
              <w:t xml:space="preserve"> </w:t>
            </w:r>
            <w:r>
              <w:rPr>
                <w:i/>
                <w:sz w:val="24"/>
              </w:rPr>
              <w:t>подгрупповых</w:t>
            </w:r>
            <w:r>
              <w:rPr>
                <w:i/>
                <w:spacing w:val="-6"/>
                <w:sz w:val="24"/>
              </w:rPr>
              <w:t xml:space="preserve"> </w:t>
            </w:r>
            <w:r>
              <w:rPr>
                <w:i/>
                <w:sz w:val="24"/>
              </w:rPr>
              <w:t>коррекционных</w:t>
            </w:r>
            <w:r>
              <w:rPr>
                <w:i/>
                <w:spacing w:val="-7"/>
                <w:sz w:val="24"/>
              </w:rPr>
              <w:t xml:space="preserve"> </w:t>
            </w:r>
            <w:r>
              <w:rPr>
                <w:i/>
                <w:sz w:val="24"/>
              </w:rPr>
              <w:t>заня-тий.Оказание консультативной помощи педагогам, родителям.</w:t>
            </w:r>
          </w:p>
        </w:tc>
      </w:tr>
      <w:tr w:rsidR="001821B2" w:rsidTr="002020EA">
        <w:trPr>
          <w:gridAfter w:val="1"/>
          <w:wAfter w:w="142" w:type="dxa"/>
          <w:trHeight w:val="3321"/>
        </w:trPr>
        <w:tc>
          <w:tcPr>
            <w:tcW w:w="1986" w:type="dxa"/>
            <w:gridSpan w:val="2"/>
          </w:tcPr>
          <w:p w:rsidR="001821B2" w:rsidRDefault="007E317C" w:rsidP="00D7143D">
            <w:pPr>
              <w:pStyle w:val="TableParagraph"/>
              <w:spacing w:line="275" w:lineRule="exact"/>
              <w:ind w:left="0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pacing w:val="-2"/>
                <w:sz w:val="24"/>
              </w:rPr>
              <w:t>Оснащение:</w:t>
            </w:r>
          </w:p>
        </w:tc>
        <w:tc>
          <w:tcPr>
            <w:tcW w:w="7654" w:type="dxa"/>
          </w:tcPr>
          <w:p w:rsidR="001821B2" w:rsidRDefault="007E317C" w:rsidP="00D7143D">
            <w:pPr>
              <w:pStyle w:val="TableParagraph"/>
              <w:numPr>
                <w:ilvl w:val="0"/>
                <w:numId w:val="32"/>
              </w:numPr>
              <w:tabs>
                <w:tab w:val="left" w:pos="294"/>
              </w:tabs>
              <w:spacing w:line="270" w:lineRule="exact"/>
              <w:ind w:left="0" w:hanging="283"/>
              <w:rPr>
                <w:i/>
                <w:sz w:val="24"/>
              </w:rPr>
            </w:pPr>
            <w:r>
              <w:rPr>
                <w:i/>
                <w:sz w:val="24"/>
              </w:rPr>
              <w:t>Настенное</w:t>
            </w:r>
            <w:r>
              <w:rPr>
                <w:i/>
                <w:spacing w:val="-5"/>
                <w:sz w:val="24"/>
              </w:rPr>
              <w:t xml:space="preserve"> </w:t>
            </w:r>
            <w:r>
              <w:rPr>
                <w:i/>
                <w:spacing w:val="-2"/>
                <w:sz w:val="24"/>
              </w:rPr>
              <w:t>зеркало</w:t>
            </w:r>
          </w:p>
          <w:p w:rsidR="001821B2" w:rsidRDefault="007E317C" w:rsidP="00D7143D">
            <w:pPr>
              <w:pStyle w:val="TableParagraph"/>
              <w:numPr>
                <w:ilvl w:val="0"/>
                <w:numId w:val="32"/>
              </w:numPr>
              <w:tabs>
                <w:tab w:val="left" w:pos="294"/>
              </w:tabs>
              <w:spacing w:line="277" w:lineRule="exact"/>
              <w:ind w:left="0" w:hanging="283"/>
              <w:rPr>
                <w:i/>
                <w:sz w:val="24"/>
              </w:rPr>
            </w:pPr>
            <w:r>
              <w:rPr>
                <w:i/>
                <w:sz w:val="24"/>
              </w:rPr>
              <w:t>Стол для</w:t>
            </w:r>
            <w:r>
              <w:rPr>
                <w:i/>
                <w:spacing w:val="-2"/>
                <w:sz w:val="24"/>
              </w:rPr>
              <w:t xml:space="preserve"> детей</w:t>
            </w:r>
          </w:p>
          <w:p w:rsidR="001821B2" w:rsidRDefault="007E317C" w:rsidP="00D7143D">
            <w:pPr>
              <w:pStyle w:val="TableParagraph"/>
              <w:numPr>
                <w:ilvl w:val="0"/>
                <w:numId w:val="32"/>
              </w:numPr>
              <w:tabs>
                <w:tab w:val="left" w:pos="294"/>
              </w:tabs>
              <w:spacing w:line="277" w:lineRule="exact"/>
              <w:ind w:left="0" w:hanging="283"/>
              <w:rPr>
                <w:i/>
                <w:sz w:val="24"/>
              </w:rPr>
            </w:pPr>
            <w:r>
              <w:rPr>
                <w:i/>
                <w:sz w:val="24"/>
              </w:rPr>
              <w:t>Стулья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pacing w:val="-2"/>
                <w:sz w:val="24"/>
              </w:rPr>
              <w:t>детские</w:t>
            </w:r>
          </w:p>
          <w:p w:rsidR="001821B2" w:rsidRDefault="007E317C" w:rsidP="00D7143D">
            <w:pPr>
              <w:pStyle w:val="TableParagraph"/>
              <w:numPr>
                <w:ilvl w:val="0"/>
                <w:numId w:val="32"/>
              </w:numPr>
              <w:tabs>
                <w:tab w:val="left" w:pos="294"/>
              </w:tabs>
              <w:spacing w:line="276" w:lineRule="exact"/>
              <w:ind w:left="0" w:hanging="283"/>
              <w:rPr>
                <w:i/>
                <w:sz w:val="24"/>
              </w:rPr>
            </w:pPr>
            <w:r>
              <w:rPr>
                <w:i/>
                <w:sz w:val="24"/>
              </w:rPr>
              <w:t xml:space="preserve">Стол для </w:t>
            </w:r>
            <w:r>
              <w:rPr>
                <w:i/>
                <w:spacing w:val="-2"/>
                <w:sz w:val="24"/>
              </w:rPr>
              <w:t>психолога</w:t>
            </w:r>
          </w:p>
          <w:p w:rsidR="001821B2" w:rsidRDefault="007E317C" w:rsidP="00D7143D">
            <w:pPr>
              <w:pStyle w:val="TableParagraph"/>
              <w:numPr>
                <w:ilvl w:val="0"/>
                <w:numId w:val="32"/>
              </w:numPr>
              <w:tabs>
                <w:tab w:val="left" w:pos="294"/>
              </w:tabs>
              <w:spacing w:line="277" w:lineRule="exact"/>
              <w:ind w:left="0" w:hanging="283"/>
              <w:rPr>
                <w:i/>
                <w:sz w:val="24"/>
              </w:rPr>
            </w:pPr>
            <w:r>
              <w:rPr>
                <w:i/>
                <w:sz w:val="24"/>
              </w:rPr>
              <w:t>Магнитная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pacing w:val="-2"/>
                <w:sz w:val="24"/>
              </w:rPr>
              <w:t>доска</w:t>
            </w:r>
          </w:p>
          <w:p w:rsidR="001821B2" w:rsidRDefault="007E317C" w:rsidP="00D7143D">
            <w:pPr>
              <w:pStyle w:val="TableParagraph"/>
              <w:numPr>
                <w:ilvl w:val="0"/>
                <w:numId w:val="32"/>
              </w:numPr>
              <w:tabs>
                <w:tab w:val="left" w:pos="294"/>
              </w:tabs>
              <w:spacing w:line="277" w:lineRule="exact"/>
              <w:ind w:left="0" w:hanging="283"/>
              <w:rPr>
                <w:i/>
                <w:sz w:val="24"/>
              </w:rPr>
            </w:pPr>
            <w:r>
              <w:rPr>
                <w:i/>
                <w:sz w:val="24"/>
              </w:rPr>
              <w:t>Шкафы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для</w:t>
            </w:r>
            <w:r>
              <w:rPr>
                <w:i/>
                <w:spacing w:val="-5"/>
                <w:sz w:val="24"/>
              </w:rPr>
              <w:t xml:space="preserve"> </w:t>
            </w:r>
            <w:r>
              <w:rPr>
                <w:i/>
                <w:sz w:val="24"/>
              </w:rPr>
              <w:t>методических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материалов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и</w:t>
            </w:r>
            <w:r>
              <w:rPr>
                <w:i/>
                <w:spacing w:val="-2"/>
                <w:sz w:val="24"/>
              </w:rPr>
              <w:t xml:space="preserve"> пособий</w:t>
            </w:r>
          </w:p>
          <w:p w:rsidR="001821B2" w:rsidRDefault="007E317C" w:rsidP="00D7143D">
            <w:pPr>
              <w:pStyle w:val="TableParagraph"/>
              <w:numPr>
                <w:ilvl w:val="0"/>
                <w:numId w:val="32"/>
              </w:numPr>
              <w:tabs>
                <w:tab w:val="left" w:pos="294"/>
              </w:tabs>
              <w:spacing w:line="277" w:lineRule="exact"/>
              <w:ind w:left="0" w:hanging="283"/>
              <w:rPr>
                <w:i/>
                <w:sz w:val="24"/>
              </w:rPr>
            </w:pPr>
            <w:r>
              <w:rPr>
                <w:i/>
                <w:sz w:val="24"/>
              </w:rPr>
              <w:t>Стенды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для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pacing w:val="-2"/>
                <w:sz w:val="24"/>
              </w:rPr>
              <w:t>наглядности</w:t>
            </w:r>
          </w:p>
          <w:p w:rsidR="001821B2" w:rsidRDefault="007E317C" w:rsidP="00D7143D">
            <w:pPr>
              <w:pStyle w:val="TableParagraph"/>
              <w:numPr>
                <w:ilvl w:val="0"/>
                <w:numId w:val="32"/>
              </w:numPr>
              <w:tabs>
                <w:tab w:val="left" w:pos="294"/>
              </w:tabs>
              <w:spacing w:line="277" w:lineRule="exact"/>
              <w:ind w:left="0" w:hanging="283"/>
              <w:rPr>
                <w:i/>
                <w:sz w:val="24"/>
              </w:rPr>
            </w:pPr>
            <w:r>
              <w:rPr>
                <w:i/>
                <w:sz w:val="24"/>
              </w:rPr>
              <w:t>Пособия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для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работы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с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pacing w:val="-2"/>
                <w:sz w:val="24"/>
              </w:rPr>
              <w:t>детьми</w:t>
            </w:r>
          </w:p>
          <w:p w:rsidR="001821B2" w:rsidRDefault="007E317C" w:rsidP="00D7143D">
            <w:pPr>
              <w:pStyle w:val="TableParagraph"/>
              <w:numPr>
                <w:ilvl w:val="0"/>
                <w:numId w:val="32"/>
              </w:numPr>
              <w:tabs>
                <w:tab w:val="left" w:pos="294"/>
              </w:tabs>
              <w:spacing w:line="277" w:lineRule="exact"/>
              <w:ind w:left="0" w:hanging="283"/>
              <w:rPr>
                <w:i/>
                <w:sz w:val="24"/>
              </w:rPr>
            </w:pPr>
            <w:r>
              <w:rPr>
                <w:i/>
                <w:sz w:val="24"/>
              </w:rPr>
              <w:t>Методическая</w:t>
            </w:r>
            <w:r>
              <w:rPr>
                <w:i/>
                <w:spacing w:val="-8"/>
                <w:sz w:val="24"/>
              </w:rPr>
              <w:t xml:space="preserve"> </w:t>
            </w:r>
            <w:r>
              <w:rPr>
                <w:i/>
                <w:spacing w:val="-2"/>
                <w:sz w:val="24"/>
              </w:rPr>
              <w:t>литература</w:t>
            </w:r>
          </w:p>
          <w:p w:rsidR="001821B2" w:rsidRDefault="007E317C" w:rsidP="00D7143D">
            <w:pPr>
              <w:pStyle w:val="TableParagraph"/>
              <w:numPr>
                <w:ilvl w:val="0"/>
                <w:numId w:val="32"/>
              </w:numPr>
              <w:tabs>
                <w:tab w:val="left" w:pos="294"/>
              </w:tabs>
              <w:ind w:left="0"/>
              <w:rPr>
                <w:i/>
                <w:sz w:val="24"/>
              </w:rPr>
            </w:pPr>
            <w:r>
              <w:rPr>
                <w:i/>
                <w:sz w:val="24"/>
              </w:rPr>
              <w:t>Дидактический</w:t>
            </w:r>
            <w:r>
              <w:rPr>
                <w:i/>
                <w:spacing w:val="-6"/>
                <w:sz w:val="24"/>
              </w:rPr>
              <w:t xml:space="preserve"> </w:t>
            </w:r>
            <w:r>
              <w:rPr>
                <w:i/>
                <w:sz w:val="24"/>
              </w:rPr>
              <w:t>и</w:t>
            </w:r>
            <w:r>
              <w:rPr>
                <w:i/>
                <w:spacing w:val="-6"/>
                <w:sz w:val="24"/>
              </w:rPr>
              <w:t xml:space="preserve"> </w:t>
            </w:r>
            <w:r>
              <w:rPr>
                <w:i/>
                <w:sz w:val="24"/>
              </w:rPr>
              <w:t>методический</w:t>
            </w:r>
            <w:r>
              <w:rPr>
                <w:i/>
                <w:spacing w:val="-6"/>
                <w:sz w:val="24"/>
              </w:rPr>
              <w:t xml:space="preserve"> </w:t>
            </w:r>
            <w:r>
              <w:rPr>
                <w:i/>
                <w:sz w:val="24"/>
              </w:rPr>
              <w:t>материал</w:t>
            </w:r>
            <w:r>
              <w:rPr>
                <w:i/>
                <w:spacing w:val="-6"/>
                <w:sz w:val="24"/>
              </w:rPr>
              <w:t xml:space="preserve"> </w:t>
            </w:r>
            <w:r>
              <w:rPr>
                <w:i/>
                <w:sz w:val="24"/>
              </w:rPr>
              <w:t>для</w:t>
            </w:r>
            <w:r>
              <w:rPr>
                <w:i/>
                <w:spacing w:val="-8"/>
                <w:sz w:val="24"/>
              </w:rPr>
              <w:t xml:space="preserve"> </w:t>
            </w:r>
            <w:r>
              <w:rPr>
                <w:i/>
                <w:sz w:val="24"/>
              </w:rPr>
              <w:t>организации</w:t>
            </w:r>
            <w:r>
              <w:rPr>
                <w:i/>
                <w:spacing w:val="-6"/>
                <w:sz w:val="24"/>
              </w:rPr>
              <w:t xml:space="preserve"> </w:t>
            </w:r>
            <w:r>
              <w:rPr>
                <w:i/>
                <w:sz w:val="24"/>
              </w:rPr>
              <w:t>ра-боты с детьми по различным направлениям развития</w:t>
            </w:r>
          </w:p>
          <w:p w:rsidR="001821B2" w:rsidRDefault="007E317C" w:rsidP="00D7143D">
            <w:pPr>
              <w:pStyle w:val="TableParagraph"/>
              <w:numPr>
                <w:ilvl w:val="0"/>
                <w:numId w:val="32"/>
              </w:numPr>
              <w:tabs>
                <w:tab w:val="left" w:pos="294"/>
              </w:tabs>
              <w:spacing w:line="262" w:lineRule="exact"/>
              <w:ind w:left="0" w:hanging="283"/>
              <w:rPr>
                <w:i/>
                <w:sz w:val="24"/>
              </w:rPr>
            </w:pPr>
            <w:r>
              <w:rPr>
                <w:i/>
                <w:sz w:val="24"/>
              </w:rPr>
              <w:t>Документация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pacing w:val="-2"/>
                <w:sz w:val="24"/>
              </w:rPr>
              <w:t>психолога</w:t>
            </w:r>
          </w:p>
        </w:tc>
      </w:tr>
      <w:tr w:rsidR="001821B2" w:rsidTr="002020EA">
        <w:trPr>
          <w:gridAfter w:val="1"/>
          <w:wAfter w:w="142" w:type="dxa"/>
          <w:trHeight w:val="278"/>
        </w:trPr>
        <w:tc>
          <w:tcPr>
            <w:tcW w:w="9640" w:type="dxa"/>
            <w:gridSpan w:val="3"/>
          </w:tcPr>
          <w:p w:rsidR="001821B2" w:rsidRDefault="007E317C" w:rsidP="00D7143D">
            <w:pPr>
              <w:pStyle w:val="TableParagraph"/>
              <w:spacing w:line="257" w:lineRule="exact"/>
              <w:ind w:left="0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Физкультурно-</w:t>
            </w:r>
            <w:r>
              <w:rPr>
                <w:b/>
                <w:i/>
                <w:spacing w:val="-5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музыкальные</w:t>
            </w:r>
            <w:r>
              <w:rPr>
                <w:b/>
                <w:i/>
                <w:spacing w:val="-5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уголки</w:t>
            </w:r>
            <w:r>
              <w:rPr>
                <w:b/>
                <w:i/>
                <w:spacing w:val="-4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в</w:t>
            </w:r>
            <w:r>
              <w:rPr>
                <w:b/>
                <w:i/>
                <w:spacing w:val="-3"/>
                <w:sz w:val="24"/>
              </w:rPr>
              <w:t xml:space="preserve"> </w:t>
            </w:r>
            <w:r>
              <w:rPr>
                <w:b/>
                <w:i/>
                <w:spacing w:val="-2"/>
                <w:sz w:val="24"/>
              </w:rPr>
              <w:t>группе</w:t>
            </w:r>
          </w:p>
        </w:tc>
      </w:tr>
      <w:tr w:rsidR="001821B2" w:rsidTr="002020EA">
        <w:trPr>
          <w:gridAfter w:val="1"/>
          <w:wAfter w:w="142" w:type="dxa"/>
          <w:trHeight w:val="1380"/>
        </w:trPr>
        <w:tc>
          <w:tcPr>
            <w:tcW w:w="9640" w:type="dxa"/>
            <w:gridSpan w:val="3"/>
          </w:tcPr>
          <w:p w:rsidR="001821B2" w:rsidRDefault="007E317C" w:rsidP="00D7143D">
            <w:pPr>
              <w:pStyle w:val="TableParagraph"/>
              <w:ind w:left="0"/>
              <w:jc w:val="center"/>
              <w:rPr>
                <w:i/>
                <w:sz w:val="24"/>
              </w:rPr>
            </w:pPr>
            <w:r>
              <w:rPr>
                <w:b/>
                <w:i/>
                <w:sz w:val="24"/>
              </w:rPr>
              <w:t>Функции:</w:t>
            </w:r>
            <w:r>
              <w:rPr>
                <w:b/>
                <w:i/>
                <w:spacing w:val="-5"/>
                <w:sz w:val="24"/>
              </w:rPr>
              <w:t xml:space="preserve"> </w:t>
            </w:r>
            <w:r>
              <w:rPr>
                <w:i/>
                <w:sz w:val="24"/>
              </w:rPr>
              <w:t>осуществление</w:t>
            </w:r>
            <w:r>
              <w:rPr>
                <w:i/>
                <w:spacing w:val="-6"/>
                <w:sz w:val="24"/>
              </w:rPr>
              <w:t xml:space="preserve"> </w:t>
            </w:r>
            <w:r>
              <w:rPr>
                <w:i/>
                <w:sz w:val="24"/>
              </w:rPr>
              <w:t>физкультурно-</w:t>
            </w:r>
            <w:r>
              <w:rPr>
                <w:i/>
                <w:spacing w:val="-6"/>
                <w:sz w:val="24"/>
              </w:rPr>
              <w:t xml:space="preserve"> </w:t>
            </w:r>
            <w:r>
              <w:rPr>
                <w:i/>
                <w:sz w:val="24"/>
              </w:rPr>
              <w:t>оздоровительной</w:t>
            </w:r>
            <w:r>
              <w:rPr>
                <w:i/>
                <w:spacing w:val="-5"/>
                <w:sz w:val="24"/>
              </w:rPr>
              <w:t xml:space="preserve"> </w:t>
            </w:r>
            <w:r>
              <w:rPr>
                <w:i/>
                <w:sz w:val="24"/>
              </w:rPr>
              <w:t>работы</w:t>
            </w:r>
            <w:r>
              <w:rPr>
                <w:i/>
                <w:spacing w:val="-6"/>
                <w:sz w:val="24"/>
              </w:rPr>
              <w:t xml:space="preserve"> </w:t>
            </w:r>
            <w:r>
              <w:rPr>
                <w:i/>
                <w:sz w:val="24"/>
              </w:rPr>
              <w:t>с</w:t>
            </w:r>
            <w:r>
              <w:rPr>
                <w:i/>
                <w:spacing w:val="-5"/>
                <w:sz w:val="24"/>
              </w:rPr>
              <w:t xml:space="preserve"> </w:t>
            </w:r>
            <w:r>
              <w:rPr>
                <w:i/>
                <w:sz w:val="24"/>
              </w:rPr>
              <w:t>детьми(</w:t>
            </w:r>
            <w:r>
              <w:rPr>
                <w:i/>
                <w:spacing w:val="-8"/>
                <w:sz w:val="24"/>
              </w:rPr>
              <w:t xml:space="preserve"> </w:t>
            </w:r>
            <w:r>
              <w:rPr>
                <w:i/>
                <w:sz w:val="24"/>
              </w:rPr>
              <w:t>утренняя гимнастика, физкультурные занятия). Проведение музыкальных занятий, праздников, вечеров развлечений, досугов. Проведение собраний различного уровня. Индивидуальная работа с детьми. Релаксация.</w:t>
            </w:r>
          </w:p>
          <w:p w:rsidR="001821B2" w:rsidRDefault="007E317C" w:rsidP="00D7143D">
            <w:pPr>
              <w:pStyle w:val="TableParagraph"/>
              <w:numPr>
                <w:ilvl w:val="0"/>
                <w:numId w:val="31"/>
              </w:numPr>
              <w:tabs>
                <w:tab w:val="left" w:pos="714"/>
              </w:tabs>
              <w:spacing w:line="261" w:lineRule="exact"/>
              <w:ind w:left="0"/>
              <w:rPr>
                <w:i/>
                <w:sz w:val="24"/>
              </w:rPr>
            </w:pPr>
            <w:r>
              <w:rPr>
                <w:i/>
                <w:sz w:val="24"/>
              </w:rPr>
              <w:t>Развитие</w:t>
            </w:r>
            <w:r>
              <w:rPr>
                <w:i/>
                <w:spacing w:val="-7"/>
                <w:sz w:val="24"/>
              </w:rPr>
              <w:t xml:space="preserve"> </w:t>
            </w:r>
            <w:r>
              <w:rPr>
                <w:i/>
                <w:sz w:val="24"/>
              </w:rPr>
              <w:t>музыкальных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способностей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детей,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их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эмоционально-волевой</w:t>
            </w:r>
            <w:r>
              <w:rPr>
                <w:i/>
                <w:spacing w:val="-2"/>
                <w:sz w:val="24"/>
              </w:rPr>
              <w:t xml:space="preserve"> сферы.</w:t>
            </w:r>
          </w:p>
        </w:tc>
      </w:tr>
      <w:tr w:rsidR="001821B2" w:rsidTr="002020EA">
        <w:trPr>
          <w:gridAfter w:val="1"/>
          <w:wAfter w:w="142" w:type="dxa"/>
          <w:trHeight w:val="1655"/>
        </w:trPr>
        <w:tc>
          <w:tcPr>
            <w:tcW w:w="1986" w:type="dxa"/>
            <w:gridSpan w:val="2"/>
            <w:vMerge w:val="restart"/>
          </w:tcPr>
          <w:p w:rsidR="001821B2" w:rsidRDefault="007E317C" w:rsidP="00D7143D">
            <w:pPr>
              <w:pStyle w:val="TableParagraph"/>
              <w:spacing w:line="275" w:lineRule="exact"/>
              <w:ind w:left="0"/>
              <w:rPr>
                <w:b/>
                <w:i/>
                <w:sz w:val="24"/>
              </w:rPr>
            </w:pPr>
            <w:r>
              <w:rPr>
                <w:b/>
                <w:i/>
                <w:spacing w:val="-2"/>
                <w:sz w:val="24"/>
              </w:rPr>
              <w:t>Оснащение:</w:t>
            </w:r>
          </w:p>
        </w:tc>
        <w:tc>
          <w:tcPr>
            <w:tcW w:w="7654" w:type="dxa"/>
          </w:tcPr>
          <w:p w:rsidR="001821B2" w:rsidRDefault="007E317C" w:rsidP="00D7143D">
            <w:pPr>
              <w:pStyle w:val="TableParagraph"/>
              <w:spacing w:line="273" w:lineRule="exact"/>
              <w:ind w:left="0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Музыкальное</w:t>
            </w:r>
            <w:r>
              <w:rPr>
                <w:b/>
                <w:i/>
                <w:spacing w:val="-4"/>
                <w:sz w:val="24"/>
              </w:rPr>
              <w:t xml:space="preserve"> </w:t>
            </w:r>
            <w:r>
              <w:rPr>
                <w:b/>
                <w:i/>
                <w:spacing w:val="-2"/>
                <w:sz w:val="24"/>
              </w:rPr>
              <w:t>оборудование:</w:t>
            </w:r>
          </w:p>
          <w:p w:rsidR="001821B2" w:rsidRDefault="007E317C" w:rsidP="00D7143D">
            <w:pPr>
              <w:pStyle w:val="TableParagraph"/>
              <w:spacing w:line="274" w:lineRule="exact"/>
              <w:ind w:left="0"/>
              <w:rPr>
                <w:i/>
                <w:sz w:val="24"/>
              </w:rPr>
            </w:pPr>
            <w:r>
              <w:rPr>
                <w:i/>
                <w:sz w:val="24"/>
              </w:rPr>
              <w:t>Музыкальные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pacing w:val="-2"/>
                <w:sz w:val="24"/>
              </w:rPr>
              <w:t>колонки;</w:t>
            </w:r>
          </w:p>
          <w:p w:rsidR="001821B2" w:rsidRDefault="007E317C" w:rsidP="00D7143D">
            <w:pPr>
              <w:pStyle w:val="TableParagraph"/>
              <w:ind w:left="0"/>
              <w:rPr>
                <w:i/>
                <w:sz w:val="24"/>
              </w:rPr>
            </w:pPr>
            <w:r>
              <w:rPr>
                <w:i/>
                <w:sz w:val="24"/>
              </w:rPr>
              <w:t>Детские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музыкальные</w:t>
            </w:r>
            <w:r>
              <w:rPr>
                <w:i/>
                <w:spacing w:val="-5"/>
                <w:sz w:val="24"/>
              </w:rPr>
              <w:t xml:space="preserve"> </w:t>
            </w:r>
            <w:r>
              <w:rPr>
                <w:i/>
                <w:spacing w:val="-2"/>
                <w:sz w:val="24"/>
              </w:rPr>
              <w:t>инструменты;</w:t>
            </w:r>
          </w:p>
          <w:p w:rsidR="001821B2" w:rsidRDefault="007E317C" w:rsidP="00D7143D">
            <w:pPr>
              <w:pStyle w:val="TableParagraph"/>
              <w:spacing w:line="270" w:lineRule="atLeast"/>
              <w:ind w:left="0" w:hanging="60"/>
              <w:rPr>
                <w:i/>
                <w:sz w:val="24"/>
              </w:rPr>
            </w:pPr>
            <w:r>
              <w:rPr>
                <w:i/>
                <w:sz w:val="24"/>
              </w:rPr>
              <w:t>Разнообразные</w:t>
            </w:r>
            <w:r>
              <w:rPr>
                <w:i/>
                <w:spacing w:val="40"/>
                <w:sz w:val="24"/>
              </w:rPr>
              <w:t xml:space="preserve"> </w:t>
            </w:r>
            <w:r>
              <w:rPr>
                <w:i/>
                <w:sz w:val="24"/>
              </w:rPr>
              <w:t>музыкальные инструменты для детей; Подборка</w:t>
            </w:r>
            <w:r>
              <w:rPr>
                <w:i/>
                <w:spacing w:val="-10"/>
                <w:sz w:val="24"/>
              </w:rPr>
              <w:t xml:space="preserve"> </w:t>
            </w:r>
            <w:r>
              <w:rPr>
                <w:i/>
                <w:sz w:val="24"/>
              </w:rPr>
              <w:t>музыкальныхипроизведений</w:t>
            </w:r>
            <w:r>
              <w:rPr>
                <w:i/>
                <w:spacing w:val="-10"/>
                <w:sz w:val="24"/>
              </w:rPr>
              <w:t xml:space="preserve"> </w:t>
            </w:r>
            <w:r>
              <w:rPr>
                <w:i/>
                <w:sz w:val="24"/>
              </w:rPr>
              <w:t>на</w:t>
            </w:r>
            <w:r>
              <w:rPr>
                <w:i/>
                <w:spacing w:val="-10"/>
                <w:sz w:val="24"/>
              </w:rPr>
              <w:t xml:space="preserve"> </w:t>
            </w:r>
            <w:r>
              <w:rPr>
                <w:i/>
                <w:sz w:val="24"/>
              </w:rPr>
              <w:t>флеш</w:t>
            </w:r>
            <w:r>
              <w:rPr>
                <w:i/>
                <w:spacing w:val="-11"/>
                <w:sz w:val="24"/>
              </w:rPr>
              <w:t xml:space="preserve"> </w:t>
            </w:r>
            <w:r>
              <w:rPr>
                <w:i/>
                <w:sz w:val="24"/>
              </w:rPr>
              <w:t>накопителе; Детские стулья и столы</w:t>
            </w:r>
          </w:p>
        </w:tc>
      </w:tr>
      <w:tr w:rsidR="001821B2" w:rsidTr="002020EA">
        <w:trPr>
          <w:gridAfter w:val="1"/>
          <w:wAfter w:w="142" w:type="dxa"/>
          <w:trHeight w:val="1103"/>
        </w:trPr>
        <w:tc>
          <w:tcPr>
            <w:tcW w:w="1986" w:type="dxa"/>
            <w:gridSpan w:val="2"/>
            <w:vMerge/>
            <w:tcBorders>
              <w:top w:val="nil"/>
            </w:tcBorders>
          </w:tcPr>
          <w:p w:rsidR="001821B2" w:rsidRDefault="001821B2" w:rsidP="00D7143D">
            <w:pPr>
              <w:rPr>
                <w:sz w:val="2"/>
                <w:szCs w:val="2"/>
              </w:rPr>
            </w:pPr>
          </w:p>
        </w:tc>
        <w:tc>
          <w:tcPr>
            <w:tcW w:w="7654" w:type="dxa"/>
          </w:tcPr>
          <w:p w:rsidR="001821B2" w:rsidRDefault="007E317C" w:rsidP="00D7143D">
            <w:pPr>
              <w:pStyle w:val="TableParagraph"/>
              <w:spacing w:line="273" w:lineRule="exact"/>
              <w:ind w:left="0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Физкультурное</w:t>
            </w:r>
            <w:r>
              <w:rPr>
                <w:b/>
                <w:i/>
                <w:spacing w:val="-8"/>
                <w:sz w:val="24"/>
              </w:rPr>
              <w:t xml:space="preserve"> </w:t>
            </w:r>
            <w:r>
              <w:rPr>
                <w:b/>
                <w:i/>
                <w:spacing w:val="-2"/>
                <w:sz w:val="24"/>
              </w:rPr>
              <w:t>оборудование:</w:t>
            </w:r>
          </w:p>
          <w:p w:rsidR="001821B2" w:rsidRDefault="007E317C" w:rsidP="00D7143D">
            <w:pPr>
              <w:pStyle w:val="TableParagraph"/>
              <w:spacing w:line="274" w:lineRule="exact"/>
              <w:ind w:left="0"/>
              <w:rPr>
                <w:i/>
                <w:sz w:val="24"/>
              </w:rPr>
            </w:pPr>
            <w:r>
              <w:rPr>
                <w:i/>
                <w:sz w:val="24"/>
              </w:rPr>
              <w:t>Шкаф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для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хранения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спортивного</w:t>
            </w:r>
            <w:r>
              <w:rPr>
                <w:i/>
                <w:spacing w:val="-2"/>
                <w:sz w:val="24"/>
              </w:rPr>
              <w:t xml:space="preserve"> инвентаря;</w:t>
            </w:r>
          </w:p>
          <w:p w:rsidR="001821B2" w:rsidRDefault="007E317C" w:rsidP="00D7143D">
            <w:pPr>
              <w:pStyle w:val="TableParagraph"/>
              <w:ind w:left="0"/>
              <w:rPr>
                <w:i/>
                <w:sz w:val="24"/>
              </w:rPr>
            </w:pPr>
            <w:r>
              <w:rPr>
                <w:i/>
                <w:sz w:val="24"/>
              </w:rPr>
              <w:t>Спортивный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инвентарь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(</w:t>
            </w:r>
            <w:r>
              <w:rPr>
                <w:i/>
                <w:spacing w:val="-6"/>
                <w:sz w:val="24"/>
              </w:rPr>
              <w:t xml:space="preserve"> </w:t>
            </w:r>
            <w:r>
              <w:rPr>
                <w:i/>
                <w:sz w:val="24"/>
              </w:rPr>
              <w:t>скакалки,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мячи,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обручи,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кегли,</w:t>
            </w:r>
            <w:r>
              <w:rPr>
                <w:i/>
                <w:spacing w:val="-2"/>
                <w:sz w:val="24"/>
              </w:rPr>
              <w:t xml:space="preserve"> пособия)</w:t>
            </w:r>
          </w:p>
        </w:tc>
      </w:tr>
      <w:tr w:rsidR="001821B2" w:rsidTr="002020EA">
        <w:trPr>
          <w:gridAfter w:val="1"/>
          <w:wAfter w:w="142" w:type="dxa"/>
          <w:trHeight w:val="275"/>
        </w:trPr>
        <w:tc>
          <w:tcPr>
            <w:tcW w:w="9640" w:type="dxa"/>
            <w:gridSpan w:val="3"/>
          </w:tcPr>
          <w:p w:rsidR="001821B2" w:rsidRDefault="007E317C" w:rsidP="00D7143D">
            <w:pPr>
              <w:pStyle w:val="TableParagraph"/>
              <w:spacing w:line="256" w:lineRule="exact"/>
              <w:ind w:left="0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Тропа</w:t>
            </w:r>
            <w:r>
              <w:rPr>
                <w:b/>
                <w:i/>
                <w:spacing w:val="-2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здоровья на</w:t>
            </w:r>
            <w:r>
              <w:rPr>
                <w:b/>
                <w:i/>
                <w:spacing w:val="-2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участке</w:t>
            </w:r>
            <w:r>
              <w:rPr>
                <w:b/>
                <w:i/>
                <w:spacing w:val="-3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детского</w:t>
            </w:r>
            <w:r>
              <w:rPr>
                <w:b/>
                <w:i/>
                <w:spacing w:val="-1"/>
                <w:sz w:val="24"/>
              </w:rPr>
              <w:t xml:space="preserve"> </w:t>
            </w:r>
            <w:r>
              <w:rPr>
                <w:b/>
                <w:i/>
                <w:spacing w:val="-4"/>
                <w:sz w:val="24"/>
              </w:rPr>
              <w:t>сада</w:t>
            </w:r>
          </w:p>
        </w:tc>
      </w:tr>
      <w:tr w:rsidR="001821B2" w:rsidTr="002020EA">
        <w:trPr>
          <w:gridAfter w:val="1"/>
          <w:wAfter w:w="142" w:type="dxa"/>
          <w:trHeight w:val="827"/>
        </w:trPr>
        <w:tc>
          <w:tcPr>
            <w:tcW w:w="9640" w:type="dxa"/>
            <w:gridSpan w:val="3"/>
          </w:tcPr>
          <w:p w:rsidR="001821B2" w:rsidRDefault="007E317C" w:rsidP="00D7143D">
            <w:pPr>
              <w:pStyle w:val="TableParagraph"/>
              <w:ind w:left="0" w:hanging="1"/>
              <w:jc w:val="center"/>
              <w:rPr>
                <w:i/>
                <w:sz w:val="24"/>
              </w:rPr>
            </w:pPr>
            <w:r>
              <w:rPr>
                <w:b/>
                <w:i/>
                <w:sz w:val="24"/>
              </w:rPr>
              <w:lastRenderedPageBreak/>
              <w:t>Функции:</w:t>
            </w:r>
            <w:r>
              <w:rPr>
                <w:b/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приобщение</w:t>
            </w:r>
            <w:r>
              <w:rPr>
                <w:i/>
                <w:spacing w:val="40"/>
                <w:sz w:val="24"/>
              </w:rPr>
              <w:t xml:space="preserve"> </w:t>
            </w:r>
            <w:r>
              <w:rPr>
                <w:i/>
                <w:sz w:val="24"/>
              </w:rPr>
              <w:t>детей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к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здоровому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образу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жизни.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Профилактика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плоскостопия. Развитие</w:t>
            </w:r>
            <w:r>
              <w:rPr>
                <w:i/>
                <w:spacing w:val="49"/>
                <w:sz w:val="24"/>
              </w:rPr>
              <w:t xml:space="preserve"> </w:t>
            </w:r>
            <w:r>
              <w:rPr>
                <w:i/>
                <w:sz w:val="24"/>
              </w:rPr>
              <w:t>координации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движений.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Повышение</w:t>
            </w:r>
            <w:r>
              <w:rPr>
                <w:i/>
                <w:spacing w:val="56"/>
                <w:sz w:val="24"/>
              </w:rPr>
              <w:t xml:space="preserve"> </w:t>
            </w:r>
            <w:r>
              <w:rPr>
                <w:i/>
                <w:sz w:val="24"/>
              </w:rPr>
              <w:t>сопротивляемости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к</w:t>
            </w:r>
            <w:r>
              <w:rPr>
                <w:i/>
                <w:spacing w:val="58"/>
                <w:sz w:val="24"/>
              </w:rPr>
              <w:t xml:space="preserve"> </w:t>
            </w:r>
            <w:r>
              <w:rPr>
                <w:i/>
                <w:sz w:val="24"/>
              </w:rPr>
              <w:t>инфекционным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pacing w:val="-5"/>
                <w:sz w:val="24"/>
              </w:rPr>
              <w:t>за-</w:t>
            </w:r>
          </w:p>
          <w:p w:rsidR="001821B2" w:rsidRDefault="007E317C" w:rsidP="00D7143D">
            <w:pPr>
              <w:pStyle w:val="TableParagraph"/>
              <w:spacing w:line="261" w:lineRule="exact"/>
              <w:ind w:left="0"/>
              <w:jc w:val="center"/>
              <w:rPr>
                <w:i/>
                <w:sz w:val="24"/>
              </w:rPr>
            </w:pPr>
            <w:r>
              <w:rPr>
                <w:i/>
                <w:sz w:val="24"/>
              </w:rPr>
              <w:t>болеваниям.Улучшение</w:t>
            </w:r>
            <w:r>
              <w:rPr>
                <w:i/>
                <w:spacing w:val="49"/>
                <w:sz w:val="24"/>
              </w:rPr>
              <w:t xml:space="preserve"> </w:t>
            </w:r>
            <w:r>
              <w:rPr>
                <w:i/>
                <w:sz w:val="24"/>
              </w:rPr>
              <w:t>эмоционально-психического</w:t>
            </w:r>
            <w:r>
              <w:rPr>
                <w:i/>
                <w:spacing w:val="-6"/>
                <w:sz w:val="24"/>
              </w:rPr>
              <w:t xml:space="preserve"> </w:t>
            </w:r>
            <w:r>
              <w:rPr>
                <w:i/>
                <w:sz w:val="24"/>
              </w:rPr>
              <w:t>состояния</w:t>
            </w:r>
            <w:r>
              <w:rPr>
                <w:i/>
                <w:spacing w:val="-7"/>
                <w:sz w:val="24"/>
              </w:rPr>
              <w:t xml:space="preserve"> </w:t>
            </w:r>
            <w:r>
              <w:rPr>
                <w:i/>
                <w:spacing w:val="-2"/>
                <w:sz w:val="24"/>
              </w:rPr>
              <w:t>детей.</w:t>
            </w:r>
          </w:p>
        </w:tc>
      </w:tr>
    </w:tbl>
    <w:p w:rsidR="001821B2" w:rsidRDefault="001821B2" w:rsidP="00D7143D">
      <w:pPr>
        <w:pStyle w:val="a3"/>
        <w:ind w:left="0"/>
        <w:jc w:val="left"/>
        <w:rPr>
          <w:sz w:val="2"/>
        </w:rPr>
      </w:pPr>
    </w:p>
    <w:tbl>
      <w:tblPr>
        <w:tblStyle w:val="TableNormal"/>
        <w:tblW w:w="9640" w:type="dxa"/>
        <w:tblInd w:w="-99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933"/>
        <w:gridCol w:w="4707"/>
      </w:tblGrid>
      <w:tr w:rsidR="001821B2" w:rsidTr="002020EA">
        <w:trPr>
          <w:trHeight w:val="1384"/>
        </w:trPr>
        <w:tc>
          <w:tcPr>
            <w:tcW w:w="4933" w:type="dxa"/>
          </w:tcPr>
          <w:p w:rsidR="001821B2" w:rsidRDefault="001821B2" w:rsidP="00D7143D">
            <w:pPr>
              <w:pStyle w:val="TableParagraph"/>
              <w:ind w:left="0"/>
              <w:rPr>
                <w:sz w:val="24"/>
              </w:rPr>
            </w:pPr>
          </w:p>
          <w:p w:rsidR="001821B2" w:rsidRDefault="001821B2" w:rsidP="00D7143D">
            <w:pPr>
              <w:pStyle w:val="TableParagraph"/>
              <w:ind w:left="0"/>
              <w:rPr>
                <w:sz w:val="24"/>
              </w:rPr>
            </w:pPr>
          </w:p>
          <w:p w:rsidR="001821B2" w:rsidRDefault="007E317C" w:rsidP="00D7143D">
            <w:pPr>
              <w:pStyle w:val="TableParagraph"/>
              <w:ind w:left="0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pacing w:val="-2"/>
                <w:sz w:val="24"/>
              </w:rPr>
              <w:t>Оснащение:</w:t>
            </w:r>
          </w:p>
        </w:tc>
        <w:tc>
          <w:tcPr>
            <w:tcW w:w="4707" w:type="dxa"/>
          </w:tcPr>
          <w:p w:rsidR="001821B2" w:rsidRDefault="007E317C" w:rsidP="00D7143D">
            <w:pPr>
              <w:pStyle w:val="TableParagraph"/>
              <w:numPr>
                <w:ilvl w:val="0"/>
                <w:numId w:val="30"/>
              </w:numPr>
              <w:tabs>
                <w:tab w:val="left" w:pos="437"/>
              </w:tabs>
              <w:spacing w:line="273" w:lineRule="exact"/>
              <w:ind w:left="0" w:hanging="282"/>
              <w:rPr>
                <w:i/>
                <w:sz w:val="24"/>
              </w:rPr>
            </w:pPr>
            <w:r>
              <w:rPr>
                <w:i/>
                <w:sz w:val="24"/>
              </w:rPr>
              <w:t>Дуги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для</w:t>
            </w:r>
            <w:r>
              <w:rPr>
                <w:i/>
                <w:spacing w:val="-2"/>
                <w:sz w:val="24"/>
              </w:rPr>
              <w:t xml:space="preserve"> подлезания;</w:t>
            </w:r>
          </w:p>
          <w:p w:rsidR="001821B2" w:rsidRDefault="007E317C" w:rsidP="00D7143D">
            <w:pPr>
              <w:pStyle w:val="TableParagraph"/>
              <w:numPr>
                <w:ilvl w:val="0"/>
                <w:numId w:val="30"/>
              </w:numPr>
              <w:tabs>
                <w:tab w:val="left" w:pos="437"/>
              </w:tabs>
              <w:ind w:left="0" w:hanging="282"/>
              <w:rPr>
                <w:i/>
                <w:sz w:val="24"/>
              </w:rPr>
            </w:pPr>
            <w:r>
              <w:rPr>
                <w:i/>
                <w:sz w:val="24"/>
              </w:rPr>
              <w:t>Скамейки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различной</w:t>
            </w:r>
            <w:r>
              <w:rPr>
                <w:i/>
                <w:spacing w:val="-2"/>
                <w:sz w:val="24"/>
              </w:rPr>
              <w:t xml:space="preserve"> высоты;</w:t>
            </w:r>
          </w:p>
          <w:p w:rsidR="001821B2" w:rsidRDefault="007E317C" w:rsidP="00D7143D">
            <w:pPr>
              <w:pStyle w:val="TableParagraph"/>
              <w:numPr>
                <w:ilvl w:val="0"/>
                <w:numId w:val="30"/>
              </w:numPr>
              <w:tabs>
                <w:tab w:val="left" w:pos="437"/>
              </w:tabs>
              <w:ind w:left="0" w:hanging="282"/>
              <w:rPr>
                <w:i/>
                <w:sz w:val="24"/>
              </w:rPr>
            </w:pPr>
            <w:r>
              <w:rPr>
                <w:i/>
                <w:sz w:val="24"/>
              </w:rPr>
              <w:t>Массажные</w:t>
            </w:r>
            <w:r>
              <w:rPr>
                <w:i/>
                <w:spacing w:val="-6"/>
                <w:sz w:val="24"/>
              </w:rPr>
              <w:t xml:space="preserve"> </w:t>
            </w:r>
            <w:r>
              <w:rPr>
                <w:i/>
                <w:spacing w:val="-2"/>
                <w:sz w:val="24"/>
              </w:rPr>
              <w:t>дорожки</w:t>
            </w:r>
          </w:p>
          <w:p w:rsidR="001821B2" w:rsidRDefault="007E317C" w:rsidP="00D7143D">
            <w:pPr>
              <w:pStyle w:val="TableParagraph"/>
              <w:numPr>
                <w:ilvl w:val="0"/>
                <w:numId w:val="30"/>
              </w:numPr>
              <w:tabs>
                <w:tab w:val="left" w:pos="437"/>
              </w:tabs>
              <w:ind w:left="0" w:hanging="282"/>
              <w:rPr>
                <w:i/>
                <w:sz w:val="24"/>
              </w:rPr>
            </w:pPr>
            <w:r>
              <w:rPr>
                <w:i/>
                <w:sz w:val="24"/>
              </w:rPr>
              <w:t>Пеньки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для</w:t>
            </w:r>
            <w:r>
              <w:rPr>
                <w:i/>
                <w:spacing w:val="-2"/>
                <w:sz w:val="24"/>
              </w:rPr>
              <w:t xml:space="preserve"> ходьбы</w:t>
            </w:r>
          </w:p>
        </w:tc>
      </w:tr>
      <w:tr w:rsidR="001821B2" w:rsidTr="002020EA">
        <w:trPr>
          <w:trHeight w:val="275"/>
        </w:trPr>
        <w:tc>
          <w:tcPr>
            <w:tcW w:w="9640" w:type="dxa"/>
            <w:gridSpan w:val="2"/>
          </w:tcPr>
          <w:p w:rsidR="001821B2" w:rsidRDefault="007E317C" w:rsidP="00D7143D">
            <w:pPr>
              <w:pStyle w:val="TableParagraph"/>
              <w:spacing w:line="256" w:lineRule="exact"/>
              <w:ind w:left="0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Игровые</w:t>
            </w:r>
            <w:r>
              <w:rPr>
                <w:b/>
                <w:i/>
                <w:spacing w:val="-3"/>
                <w:sz w:val="24"/>
              </w:rPr>
              <w:t xml:space="preserve"> </w:t>
            </w:r>
            <w:r>
              <w:rPr>
                <w:b/>
                <w:i/>
                <w:spacing w:val="-2"/>
                <w:sz w:val="24"/>
              </w:rPr>
              <w:t>площадки</w:t>
            </w:r>
          </w:p>
        </w:tc>
      </w:tr>
      <w:tr w:rsidR="001821B2" w:rsidTr="002020EA">
        <w:trPr>
          <w:trHeight w:val="277"/>
        </w:trPr>
        <w:tc>
          <w:tcPr>
            <w:tcW w:w="9640" w:type="dxa"/>
            <w:gridSpan w:val="2"/>
          </w:tcPr>
          <w:p w:rsidR="001821B2" w:rsidRDefault="007E317C" w:rsidP="00D7143D">
            <w:pPr>
              <w:pStyle w:val="TableParagraph"/>
              <w:spacing w:line="258" w:lineRule="exact"/>
              <w:ind w:left="0"/>
              <w:jc w:val="center"/>
              <w:rPr>
                <w:i/>
                <w:sz w:val="24"/>
              </w:rPr>
            </w:pPr>
            <w:r>
              <w:rPr>
                <w:b/>
                <w:i/>
                <w:sz w:val="24"/>
              </w:rPr>
              <w:t>Функции:</w:t>
            </w:r>
            <w:r>
              <w:rPr>
                <w:i/>
                <w:sz w:val="24"/>
              </w:rPr>
              <w:t>проведение</w:t>
            </w:r>
            <w:r>
              <w:rPr>
                <w:i/>
                <w:spacing w:val="-5"/>
                <w:sz w:val="24"/>
              </w:rPr>
              <w:t xml:space="preserve"> </w:t>
            </w:r>
            <w:r>
              <w:rPr>
                <w:i/>
                <w:sz w:val="24"/>
              </w:rPr>
              <w:t>прогулки,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подвижных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игр,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наблюдений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в</w:t>
            </w:r>
            <w:r>
              <w:rPr>
                <w:i/>
                <w:spacing w:val="-2"/>
                <w:sz w:val="24"/>
              </w:rPr>
              <w:t xml:space="preserve"> природе</w:t>
            </w:r>
          </w:p>
        </w:tc>
      </w:tr>
      <w:tr w:rsidR="001821B2" w:rsidTr="002020EA">
        <w:trPr>
          <w:trHeight w:val="1657"/>
        </w:trPr>
        <w:tc>
          <w:tcPr>
            <w:tcW w:w="4933" w:type="dxa"/>
          </w:tcPr>
          <w:p w:rsidR="001821B2" w:rsidRDefault="001821B2" w:rsidP="00D7143D">
            <w:pPr>
              <w:pStyle w:val="TableParagraph"/>
              <w:ind w:left="0"/>
              <w:rPr>
                <w:sz w:val="24"/>
              </w:rPr>
            </w:pPr>
          </w:p>
          <w:p w:rsidR="001821B2" w:rsidRDefault="001821B2" w:rsidP="00D7143D">
            <w:pPr>
              <w:pStyle w:val="TableParagraph"/>
              <w:ind w:left="0"/>
              <w:rPr>
                <w:sz w:val="24"/>
              </w:rPr>
            </w:pPr>
          </w:p>
          <w:p w:rsidR="001821B2" w:rsidRDefault="007E317C" w:rsidP="00D7143D">
            <w:pPr>
              <w:pStyle w:val="TableParagraph"/>
              <w:ind w:left="0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pacing w:val="-2"/>
                <w:sz w:val="24"/>
              </w:rPr>
              <w:t>Оснащение:</w:t>
            </w:r>
          </w:p>
        </w:tc>
        <w:tc>
          <w:tcPr>
            <w:tcW w:w="4707" w:type="dxa"/>
          </w:tcPr>
          <w:p w:rsidR="001821B2" w:rsidRDefault="007E317C" w:rsidP="00D7143D">
            <w:pPr>
              <w:pStyle w:val="TableParagraph"/>
              <w:numPr>
                <w:ilvl w:val="0"/>
                <w:numId w:val="29"/>
              </w:numPr>
              <w:tabs>
                <w:tab w:val="left" w:pos="438"/>
              </w:tabs>
              <w:spacing w:line="270" w:lineRule="exact"/>
              <w:ind w:left="0" w:hanging="331"/>
              <w:rPr>
                <w:i/>
                <w:sz w:val="24"/>
              </w:rPr>
            </w:pPr>
            <w:r>
              <w:rPr>
                <w:i/>
                <w:sz w:val="24"/>
              </w:rPr>
              <w:t>Веранды</w:t>
            </w:r>
            <w:r>
              <w:rPr>
                <w:i/>
                <w:spacing w:val="57"/>
                <w:sz w:val="24"/>
              </w:rPr>
              <w:t xml:space="preserve"> </w:t>
            </w:r>
            <w:r>
              <w:rPr>
                <w:i/>
                <w:sz w:val="24"/>
              </w:rPr>
              <w:t>с</w:t>
            </w:r>
            <w:r>
              <w:rPr>
                <w:i/>
                <w:spacing w:val="55"/>
                <w:sz w:val="24"/>
              </w:rPr>
              <w:t xml:space="preserve"> </w:t>
            </w:r>
            <w:r>
              <w:rPr>
                <w:i/>
                <w:sz w:val="24"/>
              </w:rPr>
              <w:t>игровым</w:t>
            </w:r>
            <w:r>
              <w:rPr>
                <w:i/>
                <w:spacing w:val="-2"/>
                <w:sz w:val="24"/>
              </w:rPr>
              <w:t xml:space="preserve"> оборудованием;</w:t>
            </w:r>
          </w:p>
          <w:p w:rsidR="001821B2" w:rsidRDefault="007E317C" w:rsidP="00D7143D">
            <w:pPr>
              <w:pStyle w:val="TableParagraph"/>
              <w:numPr>
                <w:ilvl w:val="0"/>
                <w:numId w:val="29"/>
              </w:numPr>
              <w:tabs>
                <w:tab w:val="left" w:pos="438"/>
              </w:tabs>
              <w:ind w:left="0" w:hanging="331"/>
              <w:rPr>
                <w:i/>
                <w:sz w:val="24"/>
              </w:rPr>
            </w:pPr>
            <w:r>
              <w:rPr>
                <w:i/>
                <w:sz w:val="24"/>
              </w:rPr>
              <w:t>Цветники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для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ухода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и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наблюдений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за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pacing w:val="-2"/>
                <w:sz w:val="24"/>
              </w:rPr>
              <w:t>растениями;</w:t>
            </w:r>
          </w:p>
          <w:p w:rsidR="001821B2" w:rsidRDefault="007E317C" w:rsidP="00D7143D">
            <w:pPr>
              <w:pStyle w:val="TableParagraph"/>
              <w:numPr>
                <w:ilvl w:val="0"/>
                <w:numId w:val="29"/>
              </w:numPr>
              <w:tabs>
                <w:tab w:val="left" w:pos="438"/>
              </w:tabs>
              <w:ind w:left="0" w:hanging="331"/>
              <w:rPr>
                <w:i/>
                <w:sz w:val="24"/>
              </w:rPr>
            </w:pPr>
            <w:r>
              <w:rPr>
                <w:i/>
                <w:sz w:val="24"/>
              </w:rPr>
              <w:t>Тропы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pacing w:val="-2"/>
                <w:sz w:val="24"/>
              </w:rPr>
              <w:t>здоровья</w:t>
            </w:r>
          </w:p>
          <w:p w:rsidR="001821B2" w:rsidRDefault="007E317C" w:rsidP="00D7143D">
            <w:pPr>
              <w:pStyle w:val="TableParagraph"/>
              <w:numPr>
                <w:ilvl w:val="0"/>
                <w:numId w:val="29"/>
              </w:numPr>
              <w:tabs>
                <w:tab w:val="left" w:pos="438"/>
                <w:tab w:val="left" w:pos="827"/>
              </w:tabs>
              <w:ind w:left="0" w:hanging="720"/>
              <w:rPr>
                <w:i/>
                <w:sz w:val="24"/>
              </w:rPr>
            </w:pPr>
            <w:r>
              <w:rPr>
                <w:i/>
                <w:sz w:val="24"/>
              </w:rPr>
              <w:t>Спортивное</w:t>
            </w:r>
            <w:r>
              <w:rPr>
                <w:i/>
                <w:spacing w:val="-15"/>
                <w:sz w:val="24"/>
              </w:rPr>
              <w:t xml:space="preserve"> </w:t>
            </w:r>
            <w:r>
              <w:rPr>
                <w:i/>
                <w:sz w:val="24"/>
              </w:rPr>
              <w:t>оборудование</w:t>
            </w:r>
            <w:r>
              <w:rPr>
                <w:i/>
                <w:spacing w:val="-15"/>
                <w:sz w:val="24"/>
              </w:rPr>
              <w:t xml:space="preserve"> </w:t>
            </w:r>
            <w:r>
              <w:rPr>
                <w:i/>
                <w:sz w:val="24"/>
              </w:rPr>
              <w:t>(Бум,</w:t>
            </w:r>
            <w:r>
              <w:rPr>
                <w:i/>
                <w:spacing w:val="-15"/>
                <w:sz w:val="24"/>
              </w:rPr>
              <w:t xml:space="preserve"> </w:t>
            </w:r>
            <w:r>
              <w:rPr>
                <w:i/>
                <w:sz w:val="24"/>
              </w:rPr>
              <w:t>скамейка</w:t>
            </w:r>
            <w:r>
              <w:rPr>
                <w:i/>
                <w:spacing w:val="-15"/>
                <w:sz w:val="24"/>
              </w:rPr>
              <w:t xml:space="preserve"> </w:t>
            </w:r>
            <w:r>
              <w:rPr>
                <w:i/>
                <w:sz w:val="24"/>
              </w:rPr>
              <w:t>для</w:t>
            </w:r>
            <w:r>
              <w:rPr>
                <w:i/>
                <w:spacing w:val="-15"/>
                <w:sz w:val="24"/>
              </w:rPr>
              <w:t xml:space="preserve"> </w:t>
            </w:r>
            <w:r>
              <w:rPr>
                <w:i/>
                <w:sz w:val="24"/>
              </w:rPr>
              <w:t>равновесия,</w:t>
            </w:r>
            <w:r>
              <w:rPr>
                <w:i/>
                <w:spacing w:val="-15"/>
                <w:sz w:val="24"/>
              </w:rPr>
              <w:t xml:space="preserve"> </w:t>
            </w:r>
            <w:r>
              <w:rPr>
                <w:i/>
                <w:sz w:val="24"/>
              </w:rPr>
              <w:t>дуги и др.)</w:t>
            </w:r>
          </w:p>
        </w:tc>
      </w:tr>
    </w:tbl>
    <w:p w:rsidR="001821B2" w:rsidRDefault="007E317C" w:rsidP="00D7143D">
      <w:pPr>
        <w:pStyle w:val="a3"/>
        <w:ind w:left="0" w:firstLine="719"/>
      </w:pPr>
      <w:r>
        <w:t>В оснащении РППС планируются для использования элементы цифро-вой образовательной среды, интерактивные площадки как пространство со-трудничества и творческой самореализации ребёнка и взрослого (квантори-умы, мультстудии, роботизированные и технические игрушки и другие).</w:t>
      </w:r>
    </w:p>
    <w:p w:rsidR="001821B2" w:rsidRDefault="007E317C" w:rsidP="00D7143D">
      <w:pPr>
        <w:pStyle w:val="a3"/>
        <w:ind w:left="0" w:firstLine="719"/>
      </w:pPr>
      <w:r>
        <w:t>Для</w:t>
      </w:r>
      <w:r>
        <w:rPr>
          <w:spacing w:val="-9"/>
        </w:rPr>
        <w:t xml:space="preserve"> </w:t>
      </w:r>
      <w:r>
        <w:t>детей</w:t>
      </w:r>
      <w:r>
        <w:rPr>
          <w:spacing w:val="-8"/>
        </w:rPr>
        <w:t xml:space="preserve"> </w:t>
      </w:r>
      <w:r>
        <w:t>с</w:t>
      </w:r>
      <w:r>
        <w:rPr>
          <w:spacing w:val="-9"/>
        </w:rPr>
        <w:t xml:space="preserve"> </w:t>
      </w:r>
      <w:r>
        <w:t>ОВЗ</w:t>
      </w:r>
      <w:r>
        <w:rPr>
          <w:spacing w:val="-8"/>
        </w:rPr>
        <w:t xml:space="preserve"> </w:t>
      </w:r>
      <w:r>
        <w:t>в</w:t>
      </w:r>
      <w:r>
        <w:rPr>
          <w:spacing w:val="-9"/>
        </w:rPr>
        <w:t xml:space="preserve"> </w:t>
      </w:r>
      <w:r>
        <w:t>ДОУзапланирована</w:t>
      </w:r>
      <w:r>
        <w:rPr>
          <w:spacing w:val="-8"/>
        </w:rPr>
        <w:t xml:space="preserve"> </w:t>
      </w:r>
      <w:r>
        <w:t>к</w:t>
      </w:r>
      <w:r>
        <w:rPr>
          <w:spacing w:val="-11"/>
        </w:rPr>
        <w:t xml:space="preserve"> </w:t>
      </w:r>
      <w:r>
        <w:t>приобретению</w:t>
      </w:r>
      <w:r>
        <w:rPr>
          <w:spacing w:val="-8"/>
        </w:rPr>
        <w:t xml:space="preserve"> </w:t>
      </w:r>
      <w:r>
        <w:t>специально</w:t>
      </w:r>
      <w:r>
        <w:rPr>
          <w:spacing w:val="-8"/>
        </w:rPr>
        <w:t xml:space="preserve"> </w:t>
      </w:r>
      <w:r>
        <w:t>при-способленная мебель, позволяющая заниматься разными видами деятельно-сти,</w:t>
      </w:r>
      <w:r>
        <w:rPr>
          <w:spacing w:val="-18"/>
        </w:rPr>
        <w:t xml:space="preserve"> </w:t>
      </w:r>
      <w:r>
        <w:t>общаться</w:t>
      </w:r>
      <w:r>
        <w:rPr>
          <w:spacing w:val="-17"/>
        </w:rPr>
        <w:t xml:space="preserve"> </w:t>
      </w:r>
      <w:r>
        <w:t>и</w:t>
      </w:r>
      <w:r>
        <w:rPr>
          <w:spacing w:val="-18"/>
        </w:rPr>
        <w:t xml:space="preserve"> </w:t>
      </w:r>
      <w:r>
        <w:t>играть</w:t>
      </w:r>
      <w:r>
        <w:rPr>
          <w:spacing w:val="-17"/>
        </w:rPr>
        <w:t xml:space="preserve"> </w:t>
      </w:r>
      <w:r>
        <w:t>со</w:t>
      </w:r>
      <w:r>
        <w:rPr>
          <w:spacing w:val="-18"/>
        </w:rPr>
        <w:t xml:space="preserve"> </w:t>
      </w:r>
      <w:r>
        <w:t>сверстниками</w:t>
      </w:r>
      <w:r>
        <w:rPr>
          <w:spacing w:val="-17"/>
        </w:rPr>
        <w:t xml:space="preserve"> </w:t>
      </w:r>
      <w:r>
        <w:t>и,</w:t>
      </w:r>
      <w:r>
        <w:rPr>
          <w:spacing w:val="-18"/>
        </w:rPr>
        <w:t xml:space="preserve"> </w:t>
      </w:r>
      <w:r>
        <w:t>соответственно,</w:t>
      </w:r>
      <w:r>
        <w:rPr>
          <w:spacing w:val="-17"/>
        </w:rPr>
        <w:t xml:space="preserve"> </w:t>
      </w:r>
      <w:r>
        <w:t>в</w:t>
      </w:r>
      <w:r>
        <w:rPr>
          <w:spacing w:val="-18"/>
        </w:rPr>
        <w:t xml:space="preserve"> </w:t>
      </w:r>
      <w:r>
        <w:t>помещениях</w:t>
      </w:r>
      <w:r>
        <w:rPr>
          <w:spacing w:val="-17"/>
        </w:rPr>
        <w:t xml:space="preserve"> </w:t>
      </w:r>
      <w:r>
        <w:t>ДОУ будет выделено место для специального оборудования.</w:t>
      </w:r>
    </w:p>
    <w:p w:rsidR="001821B2" w:rsidRDefault="001821B2" w:rsidP="00D7143D">
      <w:pPr>
        <w:pStyle w:val="a3"/>
        <w:ind w:left="0"/>
        <w:jc w:val="left"/>
      </w:pPr>
    </w:p>
    <w:p w:rsidR="001821B2" w:rsidRDefault="007E317C" w:rsidP="00D7143D">
      <w:pPr>
        <w:pStyle w:val="2"/>
        <w:numPr>
          <w:ilvl w:val="1"/>
          <w:numId w:val="113"/>
        </w:numPr>
        <w:tabs>
          <w:tab w:val="left" w:pos="2501"/>
        </w:tabs>
        <w:ind w:left="0" w:firstLine="719"/>
        <w:jc w:val="both"/>
      </w:pPr>
      <w:r>
        <w:t>Материально-техническое обеспечение Программы, обеспечен-ность</w:t>
      </w:r>
      <w:r>
        <w:rPr>
          <w:spacing w:val="-8"/>
        </w:rPr>
        <w:t xml:space="preserve"> </w:t>
      </w:r>
      <w:r>
        <w:t>методическими</w:t>
      </w:r>
      <w:r>
        <w:rPr>
          <w:spacing w:val="-9"/>
        </w:rPr>
        <w:t xml:space="preserve"> </w:t>
      </w:r>
      <w:r>
        <w:t>материалами</w:t>
      </w:r>
      <w:r>
        <w:rPr>
          <w:spacing w:val="-9"/>
        </w:rPr>
        <w:t xml:space="preserve"> </w:t>
      </w:r>
      <w:r>
        <w:t>и</w:t>
      </w:r>
      <w:r>
        <w:rPr>
          <w:spacing w:val="-10"/>
        </w:rPr>
        <w:t xml:space="preserve"> </w:t>
      </w:r>
      <w:r>
        <w:t>средствами</w:t>
      </w:r>
      <w:r>
        <w:rPr>
          <w:spacing w:val="-9"/>
        </w:rPr>
        <w:t xml:space="preserve"> </w:t>
      </w:r>
      <w:r>
        <w:t>обучения</w:t>
      </w:r>
      <w:r>
        <w:rPr>
          <w:spacing w:val="-9"/>
        </w:rPr>
        <w:t xml:space="preserve"> </w:t>
      </w:r>
      <w:r>
        <w:t>и</w:t>
      </w:r>
      <w:r>
        <w:rPr>
          <w:spacing w:val="-10"/>
        </w:rPr>
        <w:t xml:space="preserve"> </w:t>
      </w:r>
      <w:r>
        <w:t>воспитания.</w:t>
      </w:r>
    </w:p>
    <w:p w:rsidR="001821B2" w:rsidRDefault="007E317C" w:rsidP="00D7143D">
      <w:pPr>
        <w:pStyle w:val="a3"/>
        <w:spacing w:line="317" w:lineRule="exact"/>
        <w:ind w:left="0"/>
      </w:pPr>
      <w:r>
        <w:t>В</w:t>
      </w:r>
      <w:r>
        <w:rPr>
          <w:spacing w:val="-8"/>
        </w:rPr>
        <w:t xml:space="preserve"> </w:t>
      </w:r>
      <w:r>
        <w:t>ДОУ</w:t>
      </w:r>
      <w:r>
        <w:rPr>
          <w:spacing w:val="-6"/>
        </w:rPr>
        <w:t xml:space="preserve"> </w:t>
      </w:r>
      <w:r>
        <w:t>созданы</w:t>
      </w:r>
      <w:r>
        <w:rPr>
          <w:spacing w:val="-5"/>
        </w:rPr>
        <w:t xml:space="preserve"> </w:t>
      </w:r>
      <w:r>
        <w:t>материально-технические</w:t>
      </w:r>
      <w:r>
        <w:rPr>
          <w:spacing w:val="-6"/>
        </w:rPr>
        <w:t xml:space="preserve"> </w:t>
      </w:r>
      <w:r>
        <w:t>условия,</w:t>
      </w:r>
      <w:r>
        <w:rPr>
          <w:spacing w:val="-6"/>
        </w:rPr>
        <w:t xml:space="preserve"> </w:t>
      </w:r>
      <w:r>
        <w:rPr>
          <w:spacing w:val="-2"/>
        </w:rPr>
        <w:t>обеспечивающие:</w:t>
      </w:r>
    </w:p>
    <w:p w:rsidR="001821B2" w:rsidRDefault="007E317C" w:rsidP="00D7143D">
      <w:pPr>
        <w:pStyle w:val="a5"/>
        <w:numPr>
          <w:ilvl w:val="0"/>
          <w:numId w:val="28"/>
        </w:numPr>
        <w:tabs>
          <w:tab w:val="left" w:pos="2334"/>
        </w:tabs>
        <w:spacing w:line="242" w:lineRule="auto"/>
        <w:ind w:left="0" w:firstLine="719"/>
        <w:jc w:val="both"/>
        <w:rPr>
          <w:sz w:val="28"/>
        </w:rPr>
      </w:pPr>
      <w:r>
        <w:rPr>
          <w:sz w:val="28"/>
        </w:rPr>
        <w:t>возможность достижения обучающимися планируемых результатов освоения Федеральной программы;</w:t>
      </w:r>
    </w:p>
    <w:p w:rsidR="006F1DA7" w:rsidRPr="006F1DA7" w:rsidRDefault="007E317C" w:rsidP="00D7143D">
      <w:pPr>
        <w:pStyle w:val="a5"/>
        <w:numPr>
          <w:ilvl w:val="0"/>
          <w:numId w:val="28"/>
        </w:numPr>
        <w:tabs>
          <w:tab w:val="left" w:pos="2293"/>
        </w:tabs>
        <w:ind w:left="0"/>
        <w:jc w:val="both"/>
        <w:rPr>
          <w:sz w:val="28"/>
        </w:rPr>
      </w:pPr>
      <w:r>
        <w:rPr>
          <w:sz w:val="28"/>
        </w:rPr>
        <w:t>выполнение</w:t>
      </w:r>
      <w:r>
        <w:rPr>
          <w:spacing w:val="-13"/>
          <w:sz w:val="28"/>
        </w:rPr>
        <w:t xml:space="preserve"> </w:t>
      </w:r>
      <w:r>
        <w:rPr>
          <w:sz w:val="28"/>
        </w:rPr>
        <w:t>ОУ</w:t>
      </w:r>
      <w:r>
        <w:rPr>
          <w:spacing w:val="-13"/>
          <w:sz w:val="28"/>
        </w:rPr>
        <w:t xml:space="preserve"> </w:t>
      </w:r>
      <w:r>
        <w:rPr>
          <w:sz w:val="28"/>
        </w:rPr>
        <w:t>требований</w:t>
      </w:r>
      <w:r>
        <w:rPr>
          <w:spacing w:val="-14"/>
          <w:sz w:val="28"/>
        </w:rPr>
        <w:t xml:space="preserve"> </w:t>
      </w:r>
      <w:r>
        <w:rPr>
          <w:sz w:val="28"/>
        </w:rPr>
        <w:t>санитарно-эпидемиологических</w:t>
      </w:r>
      <w:r>
        <w:rPr>
          <w:spacing w:val="-14"/>
          <w:sz w:val="28"/>
        </w:rPr>
        <w:t xml:space="preserve"> </w:t>
      </w:r>
      <w:r>
        <w:rPr>
          <w:sz w:val="28"/>
        </w:rPr>
        <w:t xml:space="preserve">правил и гигиенических нормативов, </w:t>
      </w:r>
      <w:r w:rsidRPr="006F1DA7">
        <w:rPr>
          <w:sz w:val="28"/>
        </w:rPr>
        <w:t xml:space="preserve">содержащихся в </w:t>
      </w:r>
      <w:r w:rsidR="006F1DA7" w:rsidRPr="006F1DA7">
        <w:rPr>
          <w:sz w:val="28"/>
        </w:rPr>
        <w:t xml:space="preserve">СП 2.4.2.4283-26 «Санитарно-эпидемиологические требования к организациям воспитания и обучения, отдыха и оздоровления детей и молодёжи». </w:t>
      </w:r>
    </w:p>
    <w:p w:rsidR="001821B2" w:rsidRDefault="006F1DA7" w:rsidP="00D7143D">
      <w:pPr>
        <w:pStyle w:val="a5"/>
        <w:numPr>
          <w:ilvl w:val="0"/>
          <w:numId w:val="28"/>
        </w:numPr>
        <w:tabs>
          <w:tab w:val="left" w:pos="2293"/>
        </w:tabs>
        <w:ind w:left="0"/>
        <w:jc w:val="both"/>
        <w:rPr>
          <w:sz w:val="28"/>
        </w:rPr>
      </w:pPr>
      <w:r w:rsidRPr="006F1DA7">
        <w:rPr>
          <w:sz w:val="28"/>
        </w:rPr>
        <w:t>СанПиН 2.3/2.4.4282-26 «Санитарно-эпидемиологические требования к организации общественного питания населения». Он регулирует питание в детском саду</w:t>
      </w:r>
      <w:r w:rsidR="007E317C" w:rsidRPr="006F1DA7">
        <w:rPr>
          <w:sz w:val="28"/>
          <w:highlight w:val="yellow"/>
        </w:rPr>
        <w:t>:</w:t>
      </w:r>
    </w:p>
    <w:p w:rsidR="001821B2" w:rsidRDefault="006F1DA7" w:rsidP="00D7143D">
      <w:pPr>
        <w:pStyle w:val="a3"/>
        <w:ind w:left="0" w:firstLine="566"/>
      </w:pPr>
      <w:r>
        <w:t>Дошкольная группа МБОУ Новониколаевской сош</w:t>
      </w:r>
      <w:r w:rsidR="007E317C">
        <w:t xml:space="preserve"> о</w:t>
      </w:r>
      <w:r>
        <w:t>существляет образовательный про</w:t>
      </w:r>
      <w:r w:rsidR="007E317C">
        <w:t>цесс в</w:t>
      </w:r>
      <w:r w:rsidR="007E317C">
        <w:rPr>
          <w:spacing w:val="40"/>
        </w:rPr>
        <w:t xml:space="preserve"> </w:t>
      </w:r>
      <w:r w:rsidR="007E317C">
        <w:t>здании</w:t>
      </w:r>
      <w:r>
        <w:t xml:space="preserve"> школы</w:t>
      </w:r>
      <w:r w:rsidR="007E317C">
        <w:t xml:space="preserve">. Здание спроектировано и постро-ено в </w:t>
      </w:r>
      <w:r>
        <w:t>1965году</w:t>
      </w:r>
      <w:r w:rsidR="007E317C">
        <w:t>.</w:t>
      </w:r>
      <w:r w:rsidR="007E317C">
        <w:rPr>
          <w:spacing w:val="40"/>
        </w:rPr>
        <w:t xml:space="preserve"> </w:t>
      </w:r>
      <w:r w:rsidR="007E317C">
        <w:t xml:space="preserve">Общая площадь зданий детского сада </w:t>
      </w:r>
      <w:r>
        <w:rPr>
          <w:color w:val="C00000"/>
        </w:rPr>
        <w:t>1241,3</w:t>
      </w:r>
      <w:r w:rsidR="007E317C">
        <w:rPr>
          <w:color w:val="C00000"/>
        </w:rPr>
        <w:t>м</w:t>
      </w:r>
      <w:r w:rsidR="007E317C">
        <w:rPr>
          <w:color w:val="C00000"/>
          <w:vertAlign w:val="superscript"/>
        </w:rPr>
        <w:t>2</w:t>
      </w:r>
      <w:r w:rsidR="007E317C">
        <w:rPr>
          <w:color w:val="C00000"/>
        </w:rPr>
        <w:t>.</w:t>
      </w:r>
      <w:r w:rsidR="007E317C">
        <w:rPr>
          <w:color w:val="C00000"/>
          <w:spacing w:val="-8"/>
        </w:rPr>
        <w:t xml:space="preserve"> </w:t>
      </w:r>
      <w:r>
        <w:t>МБ</w:t>
      </w:r>
      <w:r w:rsidR="007E317C">
        <w:t>ОУ</w:t>
      </w:r>
      <w:r w:rsidR="007E317C">
        <w:rPr>
          <w:spacing w:val="-7"/>
        </w:rPr>
        <w:t xml:space="preserve"> </w:t>
      </w:r>
      <w:r w:rsidR="007E317C">
        <w:t>рассчитано</w:t>
      </w:r>
      <w:r w:rsidR="007E317C">
        <w:rPr>
          <w:spacing w:val="-5"/>
        </w:rPr>
        <w:t xml:space="preserve"> </w:t>
      </w:r>
      <w:r w:rsidR="007E317C">
        <w:t>на</w:t>
      </w:r>
      <w:r w:rsidR="007E317C">
        <w:rPr>
          <w:spacing w:val="-7"/>
        </w:rPr>
        <w:t xml:space="preserve"> </w:t>
      </w:r>
      <w:r>
        <w:t>1</w:t>
      </w:r>
      <w:r w:rsidR="007E317C">
        <w:t>группов</w:t>
      </w:r>
      <w:r>
        <w:t>ую</w:t>
      </w:r>
      <w:r w:rsidR="007E317C">
        <w:rPr>
          <w:spacing w:val="-7"/>
        </w:rPr>
        <w:t xml:space="preserve"> </w:t>
      </w:r>
      <w:r w:rsidR="007E317C">
        <w:t>яче</w:t>
      </w:r>
      <w:r>
        <w:t>й</w:t>
      </w:r>
      <w:r w:rsidR="007E317C">
        <w:t>к</w:t>
      </w:r>
      <w:r>
        <w:t>у</w:t>
      </w:r>
      <w:r w:rsidR="007E317C">
        <w:t>.</w:t>
      </w:r>
      <w:r w:rsidR="007E317C">
        <w:rPr>
          <w:spacing w:val="-8"/>
        </w:rPr>
        <w:t xml:space="preserve"> </w:t>
      </w:r>
      <w:r w:rsidR="007E317C">
        <w:t>Проектная</w:t>
      </w:r>
      <w:r w:rsidR="007E317C">
        <w:rPr>
          <w:spacing w:val="-7"/>
        </w:rPr>
        <w:t xml:space="preserve"> </w:t>
      </w:r>
      <w:r w:rsidR="007E317C">
        <w:t>мощность</w:t>
      </w:r>
      <w:r w:rsidR="007E317C">
        <w:rPr>
          <w:spacing w:val="40"/>
        </w:rPr>
        <w:t xml:space="preserve"> </w:t>
      </w:r>
      <w:r w:rsidR="007E317C">
        <w:t xml:space="preserve">– </w:t>
      </w:r>
      <w:r>
        <w:t>18</w:t>
      </w:r>
      <w:r w:rsidR="007E317C">
        <w:t xml:space="preserve"> детей.</w:t>
      </w:r>
    </w:p>
    <w:p w:rsidR="001821B2" w:rsidRDefault="007E317C" w:rsidP="00D7143D">
      <w:pPr>
        <w:pStyle w:val="a3"/>
        <w:ind w:left="0" w:firstLine="566"/>
      </w:pPr>
      <w:r>
        <w:t>Здания и территория</w:t>
      </w:r>
      <w:r>
        <w:rPr>
          <w:spacing w:val="40"/>
        </w:rPr>
        <w:t xml:space="preserve"> </w:t>
      </w:r>
      <w:r>
        <w:t>обеспечивают нормативные уровни</w:t>
      </w:r>
      <w:r>
        <w:rPr>
          <w:spacing w:val="-1"/>
        </w:rPr>
        <w:t xml:space="preserve"> </w:t>
      </w:r>
      <w:r>
        <w:t>шума и загряз-нения атмосферного воздуха в соответствии с требованиями санитарных пра-вил</w:t>
      </w:r>
      <w:r>
        <w:rPr>
          <w:spacing w:val="-17"/>
        </w:rPr>
        <w:t xml:space="preserve"> </w:t>
      </w:r>
      <w:r>
        <w:t>и</w:t>
      </w:r>
      <w:r>
        <w:rPr>
          <w:spacing w:val="-15"/>
        </w:rPr>
        <w:t xml:space="preserve"> </w:t>
      </w:r>
      <w:r>
        <w:t>нормативов.</w:t>
      </w:r>
      <w:r>
        <w:rPr>
          <w:spacing w:val="-17"/>
        </w:rPr>
        <w:t xml:space="preserve"> </w:t>
      </w:r>
      <w:r>
        <w:t>Территория</w:t>
      </w:r>
      <w:r>
        <w:rPr>
          <w:spacing w:val="-15"/>
        </w:rPr>
        <w:t xml:space="preserve"> </w:t>
      </w:r>
      <w:r w:rsidR="006F1DA7">
        <w:t>МБ</w:t>
      </w:r>
      <w:r>
        <w:t>ОУ</w:t>
      </w:r>
      <w:r>
        <w:rPr>
          <w:spacing w:val="-17"/>
        </w:rPr>
        <w:t xml:space="preserve"> </w:t>
      </w:r>
      <w:r>
        <w:t>по</w:t>
      </w:r>
      <w:r>
        <w:rPr>
          <w:spacing w:val="-17"/>
        </w:rPr>
        <w:t xml:space="preserve"> </w:t>
      </w:r>
      <w:r>
        <w:t>периметру</w:t>
      </w:r>
      <w:r>
        <w:rPr>
          <w:spacing w:val="-18"/>
        </w:rPr>
        <w:t xml:space="preserve"> </w:t>
      </w:r>
      <w:r>
        <w:t>ограждена</w:t>
      </w:r>
      <w:r>
        <w:rPr>
          <w:spacing w:val="-15"/>
        </w:rPr>
        <w:t xml:space="preserve"> </w:t>
      </w:r>
      <w:r>
        <w:t>забором</w:t>
      </w:r>
      <w:r>
        <w:rPr>
          <w:spacing w:val="-11"/>
        </w:rPr>
        <w:t xml:space="preserve"> </w:t>
      </w:r>
      <w:r>
        <w:t>и</w:t>
      </w:r>
      <w:r>
        <w:rPr>
          <w:spacing w:val="-15"/>
        </w:rPr>
        <w:t xml:space="preserve"> </w:t>
      </w:r>
      <w:r>
        <w:t>по-лосой зеленых насаждений.</w:t>
      </w:r>
    </w:p>
    <w:p w:rsidR="001821B2" w:rsidRDefault="007E317C" w:rsidP="00D7143D">
      <w:pPr>
        <w:pStyle w:val="a3"/>
        <w:ind w:left="0" w:firstLine="566"/>
      </w:pPr>
      <w:r>
        <w:t>Здания</w:t>
      </w:r>
      <w:r>
        <w:rPr>
          <w:spacing w:val="-6"/>
        </w:rPr>
        <w:t xml:space="preserve"> </w:t>
      </w:r>
      <w:r>
        <w:t>оборудованы</w:t>
      </w:r>
      <w:r>
        <w:rPr>
          <w:spacing w:val="-6"/>
        </w:rPr>
        <w:t xml:space="preserve"> </w:t>
      </w:r>
      <w:r>
        <w:t>системами</w:t>
      </w:r>
      <w:r>
        <w:rPr>
          <w:spacing w:val="-6"/>
        </w:rPr>
        <w:t xml:space="preserve"> </w:t>
      </w:r>
      <w:r>
        <w:t>централизованного</w:t>
      </w:r>
      <w:r>
        <w:rPr>
          <w:spacing w:val="-6"/>
        </w:rPr>
        <w:t xml:space="preserve"> </w:t>
      </w:r>
      <w:r>
        <w:t>холодного</w:t>
      </w:r>
      <w:r>
        <w:rPr>
          <w:spacing w:val="-6"/>
        </w:rPr>
        <w:t xml:space="preserve"> </w:t>
      </w:r>
      <w:r>
        <w:t>водоснаб-</w:t>
      </w:r>
      <w:r>
        <w:lastRenderedPageBreak/>
        <w:t>жения,</w:t>
      </w:r>
      <w:r>
        <w:rPr>
          <w:spacing w:val="-4"/>
        </w:rPr>
        <w:t xml:space="preserve"> </w:t>
      </w:r>
      <w:r>
        <w:t>индивидуальной</w:t>
      </w:r>
      <w:r>
        <w:rPr>
          <w:spacing w:val="-2"/>
        </w:rPr>
        <w:t xml:space="preserve"> </w:t>
      </w:r>
      <w:r>
        <w:t>системой канализации,</w:t>
      </w:r>
      <w:r>
        <w:rPr>
          <w:spacing w:val="-5"/>
        </w:rPr>
        <w:t xml:space="preserve"> </w:t>
      </w:r>
      <w:r>
        <w:t>отопления,</w:t>
      </w:r>
      <w:r>
        <w:rPr>
          <w:spacing w:val="-5"/>
        </w:rPr>
        <w:t xml:space="preserve"> </w:t>
      </w:r>
      <w:r>
        <w:t>вентиляции,</w:t>
      </w:r>
      <w:r>
        <w:rPr>
          <w:spacing w:val="-3"/>
        </w:rPr>
        <w:t xml:space="preserve"> </w:t>
      </w:r>
      <w:r>
        <w:t>снаб-жены локальными источниками горячего водоснабжения ( ВНК).</w:t>
      </w:r>
    </w:p>
    <w:p w:rsidR="001821B2" w:rsidRDefault="007E317C" w:rsidP="00D7143D">
      <w:pPr>
        <w:pStyle w:val="a3"/>
        <w:ind w:left="0" w:firstLine="566"/>
      </w:pPr>
      <w:r>
        <w:t>Помещения имеют отделку, допускающую уборку влажным способом и дезинфекцию.</w:t>
      </w:r>
      <w:r>
        <w:rPr>
          <w:spacing w:val="-4"/>
        </w:rPr>
        <w:t xml:space="preserve"> </w:t>
      </w:r>
      <w:r>
        <w:t>Все</w:t>
      </w:r>
      <w:r>
        <w:rPr>
          <w:spacing w:val="-3"/>
        </w:rPr>
        <w:t xml:space="preserve"> </w:t>
      </w:r>
      <w:r>
        <w:t>строительные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отделочные</w:t>
      </w:r>
      <w:r>
        <w:rPr>
          <w:spacing w:val="-3"/>
        </w:rPr>
        <w:t xml:space="preserve"> </w:t>
      </w:r>
      <w:r>
        <w:t>материалы</w:t>
      </w:r>
      <w:r>
        <w:rPr>
          <w:spacing w:val="-6"/>
        </w:rPr>
        <w:t xml:space="preserve"> </w:t>
      </w:r>
      <w:r>
        <w:t>безвредны</w:t>
      </w:r>
      <w:r>
        <w:rPr>
          <w:spacing w:val="-6"/>
        </w:rPr>
        <w:t xml:space="preserve"> </w:t>
      </w:r>
      <w:r>
        <w:t>для</w:t>
      </w:r>
      <w:r>
        <w:rPr>
          <w:spacing w:val="-3"/>
        </w:rPr>
        <w:t xml:space="preserve"> </w:t>
      </w:r>
      <w:r>
        <w:t>здо-ровья детей.</w:t>
      </w:r>
    </w:p>
    <w:p w:rsidR="001821B2" w:rsidRDefault="007E317C" w:rsidP="00D7143D">
      <w:pPr>
        <w:pStyle w:val="a3"/>
        <w:ind w:left="0" w:firstLine="566"/>
      </w:pPr>
      <w:r>
        <w:t>Уровни</w:t>
      </w:r>
      <w:r>
        <w:rPr>
          <w:spacing w:val="-16"/>
        </w:rPr>
        <w:t xml:space="preserve"> </w:t>
      </w:r>
      <w:r>
        <w:t>естественного</w:t>
      </w:r>
      <w:r>
        <w:rPr>
          <w:spacing w:val="-18"/>
        </w:rPr>
        <w:t xml:space="preserve"> </w:t>
      </w:r>
      <w:r>
        <w:t>и</w:t>
      </w:r>
      <w:r>
        <w:rPr>
          <w:spacing w:val="-17"/>
        </w:rPr>
        <w:t xml:space="preserve"> </w:t>
      </w:r>
      <w:r>
        <w:t>искусственного</w:t>
      </w:r>
      <w:r>
        <w:rPr>
          <w:spacing w:val="-18"/>
        </w:rPr>
        <w:t xml:space="preserve"> </w:t>
      </w:r>
      <w:r>
        <w:t>освещения</w:t>
      </w:r>
      <w:r>
        <w:rPr>
          <w:spacing w:val="-15"/>
        </w:rPr>
        <w:t xml:space="preserve"> </w:t>
      </w:r>
      <w:r>
        <w:t>соответствуют</w:t>
      </w:r>
      <w:r>
        <w:rPr>
          <w:spacing w:val="-17"/>
        </w:rPr>
        <w:t xml:space="preserve"> </w:t>
      </w:r>
      <w:r>
        <w:t>требо-ваниям</w:t>
      </w:r>
      <w:r>
        <w:rPr>
          <w:spacing w:val="-18"/>
        </w:rPr>
        <w:t xml:space="preserve"> </w:t>
      </w:r>
      <w:r>
        <w:t>к</w:t>
      </w:r>
      <w:r>
        <w:rPr>
          <w:spacing w:val="-17"/>
        </w:rPr>
        <w:t xml:space="preserve"> </w:t>
      </w:r>
      <w:r>
        <w:t>естественному,</w:t>
      </w:r>
      <w:r>
        <w:rPr>
          <w:spacing w:val="-18"/>
        </w:rPr>
        <w:t xml:space="preserve"> </w:t>
      </w:r>
      <w:r>
        <w:t>искусственному</w:t>
      </w:r>
      <w:r>
        <w:rPr>
          <w:spacing w:val="-17"/>
        </w:rPr>
        <w:t xml:space="preserve"> </w:t>
      </w:r>
      <w:r>
        <w:t>и</w:t>
      </w:r>
      <w:r>
        <w:rPr>
          <w:spacing w:val="-18"/>
        </w:rPr>
        <w:t xml:space="preserve"> </w:t>
      </w:r>
      <w:r>
        <w:t>совмещенному</w:t>
      </w:r>
      <w:r>
        <w:rPr>
          <w:spacing w:val="-17"/>
        </w:rPr>
        <w:t xml:space="preserve"> </w:t>
      </w:r>
      <w:r>
        <w:t>освещению</w:t>
      </w:r>
      <w:r>
        <w:rPr>
          <w:spacing w:val="-18"/>
        </w:rPr>
        <w:t xml:space="preserve"> </w:t>
      </w:r>
      <w:r>
        <w:t>зданий. Источники искусственного освещения обеспечивают достаточное равномер-ное освещение всех помещений.</w:t>
      </w:r>
    </w:p>
    <w:p w:rsidR="001821B2" w:rsidRDefault="007E317C" w:rsidP="00D7143D">
      <w:pPr>
        <w:pStyle w:val="a3"/>
        <w:ind w:left="0" w:firstLine="566"/>
      </w:pPr>
      <w:r>
        <w:t>Каждая групповая ячейка имеет помещения, соответствующих требова-ниям санитарных норм.</w:t>
      </w:r>
    </w:p>
    <w:p w:rsidR="001821B2" w:rsidRDefault="007E317C" w:rsidP="00D7143D">
      <w:pPr>
        <w:pStyle w:val="a3"/>
        <w:ind w:left="0" w:firstLine="566"/>
      </w:pPr>
      <w:r>
        <w:t>Образовательное</w:t>
      </w:r>
      <w:r>
        <w:rPr>
          <w:spacing w:val="-15"/>
        </w:rPr>
        <w:t xml:space="preserve"> </w:t>
      </w:r>
      <w:r>
        <w:t>пространство</w:t>
      </w:r>
      <w:r>
        <w:rPr>
          <w:spacing w:val="-15"/>
        </w:rPr>
        <w:t xml:space="preserve"> </w:t>
      </w:r>
      <w:r>
        <w:t>групповых</w:t>
      </w:r>
      <w:r>
        <w:rPr>
          <w:spacing w:val="-14"/>
        </w:rPr>
        <w:t xml:space="preserve"> </w:t>
      </w:r>
      <w:r>
        <w:t>помещений,</w:t>
      </w:r>
      <w:r>
        <w:rPr>
          <w:spacing w:val="-9"/>
        </w:rPr>
        <w:t xml:space="preserve"> </w:t>
      </w:r>
      <w:r>
        <w:t>кабинетов,</w:t>
      </w:r>
      <w:r>
        <w:rPr>
          <w:spacing w:val="-15"/>
        </w:rPr>
        <w:t xml:space="preserve"> </w:t>
      </w:r>
      <w:r>
        <w:t>прогу-лочных</w:t>
      </w:r>
      <w:r>
        <w:rPr>
          <w:spacing w:val="-3"/>
        </w:rPr>
        <w:t xml:space="preserve"> </w:t>
      </w:r>
      <w:r>
        <w:t>участков</w:t>
      </w:r>
      <w:r>
        <w:rPr>
          <w:spacing w:val="-8"/>
        </w:rPr>
        <w:t xml:space="preserve"> </w:t>
      </w:r>
      <w:r>
        <w:t>оснащено</w:t>
      </w:r>
      <w:r>
        <w:rPr>
          <w:spacing w:val="-7"/>
        </w:rPr>
        <w:t xml:space="preserve"> </w:t>
      </w:r>
      <w:r>
        <w:t>средствами</w:t>
      </w:r>
      <w:r>
        <w:rPr>
          <w:spacing w:val="-7"/>
        </w:rPr>
        <w:t xml:space="preserve"> </w:t>
      </w:r>
      <w:r>
        <w:t>обучения</w:t>
      </w:r>
      <w:r>
        <w:rPr>
          <w:spacing w:val="-4"/>
        </w:rPr>
        <w:t xml:space="preserve"> </w:t>
      </w:r>
      <w:r>
        <w:t>(в</w:t>
      </w:r>
      <w:r>
        <w:rPr>
          <w:spacing w:val="-5"/>
        </w:rPr>
        <w:t xml:space="preserve"> </w:t>
      </w:r>
      <w:r>
        <w:t>том</w:t>
      </w:r>
      <w:r>
        <w:rPr>
          <w:spacing w:val="-4"/>
        </w:rPr>
        <w:t xml:space="preserve"> </w:t>
      </w:r>
      <w:r>
        <w:t>числе</w:t>
      </w:r>
      <w:r>
        <w:rPr>
          <w:spacing w:val="-4"/>
        </w:rPr>
        <w:t xml:space="preserve"> </w:t>
      </w:r>
      <w:r>
        <w:t>техническими), соответствующими</w:t>
      </w:r>
      <w:r>
        <w:rPr>
          <w:spacing w:val="-10"/>
        </w:rPr>
        <w:t xml:space="preserve"> </w:t>
      </w:r>
      <w:r>
        <w:t>материалами,</w:t>
      </w:r>
      <w:r>
        <w:rPr>
          <w:spacing w:val="-12"/>
        </w:rPr>
        <w:t xml:space="preserve"> </w:t>
      </w:r>
      <w:r>
        <w:t>в</w:t>
      </w:r>
      <w:r>
        <w:rPr>
          <w:spacing w:val="-12"/>
        </w:rPr>
        <w:t xml:space="preserve"> </w:t>
      </w:r>
      <w:r>
        <w:t>том</w:t>
      </w:r>
      <w:r>
        <w:rPr>
          <w:spacing w:val="-11"/>
        </w:rPr>
        <w:t xml:space="preserve"> </w:t>
      </w:r>
      <w:r>
        <w:t>числе</w:t>
      </w:r>
      <w:r>
        <w:rPr>
          <w:spacing w:val="-12"/>
        </w:rPr>
        <w:t xml:space="preserve"> </w:t>
      </w:r>
      <w:r>
        <w:t>расходными,</w:t>
      </w:r>
      <w:r>
        <w:rPr>
          <w:spacing w:val="-12"/>
        </w:rPr>
        <w:t xml:space="preserve"> </w:t>
      </w:r>
      <w:r>
        <w:t>игровым,</w:t>
      </w:r>
      <w:r>
        <w:rPr>
          <w:spacing w:val="-12"/>
        </w:rPr>
        <w:t xml:space="preserve"> </w:t>
      </w:r>
      <w:r>
        <w:t>спортив-ным, оздоровительным оборудованием, инвентарём.</w:t>
      </w:r>
    </w:p>
    <w:p w:rsidR="001821B2" w:rsidRDefault="007E317C" w:rsidP="00D7143D">
      <w:pPr>
        <w:pStyle w:val="a3"/>
        <w:ind w:left="0" w:firstLine="566"/>
      </w:pPr>
      <w:r>
        <w:t>В группах имеются: доски белые, магнитные, настенные; наглядные по-собия и игрушки, дидактические столы, музыкальные колонки, рециркуля-торы бактерицидные.</w:t>
      </w:r>
    </w:p>
    <w:p w:rsidR="001821B2" w:rsidRDefault="007E317C" w:rsidP="00D7143D">
      <w:pPr>
        <w:pStyle w:val="a3"/>
        <w:ind w:left="0" w:firstLine="566"/>
      </w:pPr>
      <w:r>
        <w:t>В музыкально-спортивных уголках групп имеются: мячи; скакалки; об-ручи;</w:t>
      </w:r>
      <w:r>
        <w:rPr>
          <w:spacing w:val="-14"/>
        </w:rPr>
        <w:t xml:space="preserve"> </w:t>
      </w:r>
      <w:r>
        <w:t>тактильная</w:t>
      </w:r>
      <w:r>
        <w:rPr>
          <w:spacing w:val="-14"/>
        </w:rPr>
        <w:t xml:space="preserve"> </w:t>
      </w:r>
      <w:r>
        <w:t>дорожка</w:t>
      </w:r>
      <w:r>
        <w:rPr>
          <w:spacing w:val="-14"/>
        </w:rPr>
        <w:t xml:space="preserve"> </w:t>
      </w:r>
      <w:r>
        <w:t>с</w:t>
      </w:r>
      <w:r>
        <w:rPr>
          <w:spacing w:val="-14"/>
        </w:rPr>
        <w:t xml:space="preserve"> </w:t>
      </w:r>
      <w:r>
        <w:t>соединительными</w:t>
      </w:r>
      <w:r>
        <w:rPr>
          <w:spacing w:val="-14"/>
        </w:rPr>
        <w:t xml:space="preserve"> </w:t>
      </w:r>
      <w:r>
        <w:t>элементами;</w:t>
      </w:r>
      <w:r>
        <w:rPr>
          <w:spacing w:val="-14"/>
        </w:rPr>
        <w:t xml:space="preserve"> </w:t>
      </w:r>
      <w:r>
        <w:t>дуги</w:t>
      </w:r>
      <w:r>
        <w:rPr>
          <w:spacing w:val="-14"/>
        </w:rPr>
        <w:t xml:space="preserve"> </w:t>
      </w:r>
      <w:r>
        <w:t>для</w:t>
      </w:r>
      <w:r>
        <w:rPr>
          <w:spacing w:val="-14"/>
        </w:rPr>
        <w:t xml:space="preserve"> </w:t>
      </w:r>
      <w:r>
        <w:t>ползанья; обруч гимнастический ; скакалка гимнастическая ; палки гимнастические; детские музыкальные инструменты; проектор и экран.</w:t>
      </w:r>
    </w:p>
    <w:p w:rsidR="001821B2" w:rsidRDefault="007E317C" w:rsidP="00D7143D">
      <w:pPr>
        <w:pStyle w:val="a3"/>
        <w:ind w:left="0" w:firstLine="566"/>
      </w:pPr>
      <w:r>
        <w:t>В</w:t>
      </w:r>
      <w:r>
        <w:rPr>
          <w:spacing w:val="-10"/>
        </w:rPr>
        <w:t xml:space="preserve"> </w:t>
      </w:r>
      <w:r>
        <w:t>кабинетах</w:t>
      </w:r>
      <w:r>
        <w:rPr>
          <w:spacing w:val="-9"/>
        </w:rPr>
        <w:t xml:space="preserve"> </w:t>
      </w:r>
      <w:r>
        <w:t>заведующего,</w:t>
      </w:r>
      <w:r>
        <w:rPr>
          <w:spacing w:val="-10"/>
        </w:rPr>
        <w:t xml:space="preserve"> </w:t>
      </w:r>
      <w:r>
        <w:t>старшего</w:t>
      </w:r>
      <w:r>
        <w:rPr>
          <w:spacing w:val="-9"/>
        </w:rPr>
        <w:t xml:space="preserve"> </w:t>
      </w:r>
      <w:r>
        <w:t>воспитателя,</w:t>
      </w:r>
      <w:r>
        <w:rPr>
          <w:spacing w:val="-10"/>
        </w:rPr>
        <w:t xml:space="preserve"> </w:t>
      </w:r>
      <w:r>
        <w:t>имеются:</w:t>
      </w:r>
      <w:r>
        <w:rPr>
          <w:spacing w:val="-10"/>
        </w:rPr>
        <w:t xml:space="preserve"> </w:t>
      </w:r>
      <w:r>
        <w:t>ноутбуки,</w:t>
      </w:r>
      <w:r>
        <w:rPr>
          <w:spacing w:val="-10"/>
        </w:rPr>
        <w:t xml:space="preserve"> </w:t>
      </w:r>
      <w:r>
        <w:t>те-лефоны, МФУ, методическая литература, рециркуляторы бактерицидные.</w:t>
      </w:r>
    </w:p>
    <w:p w:rsidR="001821B2" w:rsidRDefault="007E317C" w:rsidP="00D7143D">
      <w:pPr>
        <w:pStyle w:val="a3"/>
        <w:ind w:left="0" w:firstLine="566"/>
      </w:pPr>
      <w:r>
        <w:t>Медицинское</w:t>
      </w:r>
      <w:r>
        <w:rPr>
          <w:spacing w:val="-18"/>
        </w:rPr>
        <w:t xml:space="preserve"> </w:t>
      </w:r>
      <w:r>
        <w:t>обеспечение</w:t>
      </w:r>
      <w:r>
        <w:rPr>
          <w:spacing w:val="-17"/>
        </w:rPr>
        <w:t xml:space="preserve"> </w:t>
      </w:r>
      <w:r>
        <w:t>воспитанников</w:t>
      </w:r>
      <w:r>
        <w:rPr>
          <w:spacing w:val="-18"/>
        </w:rPr>
        <w:t xml:space="preserve"> </w:t>
      </w:r>
      <w:r w:rsidR="006F1DA7">
        <w:t>МБ</w:t>
      </w:r>
      <w:r>
        <w:t>ОУ</w:t>
      </w:r>
      <w:r>
        <w:rPr>
          <w:spacing w:val="-17"/>
        </w:rPr>
        <w:t xml:space="preserve"> </w:t>
      </w:r>
      <w:r>
        <w:t>осуществляется</w:t>
      </w:r>
      <w:r>
        <w:rPr>
          <w:spacing w:val="-18"/>
        </w:rPr>
        <w:t xml:space="preserve"> </w:t>
      </w:r>
      <w:r>
        <w:t>меди-цинским персоналом</w:t>
      </w:r>
      <w:r>
        <w:rPr>
          <w:spacing w:val="40"/>
        </w:rPr>
        <w:t xml:space="preserve"> </w:t>
      </w:r>
      <w:r>
        <w:t xml:space="preserve">МБУЗ </w:t>
      </w:r>
      <w:r w:rsidR="00B73B47">
        <w:t>Ц</w:t>
      </w:r>
      <w:r>
        <w:t>РБ</w:t>
      </w:r>
      <w:r>
        <w:rPr>
          <w:spacing w:val="40"/>
        </w:rPr>
        <w:t xml:space="preserve"> </w:t>
      </w:r>
      <w:r w:rsidR="00B73B47">
        <w:t>Матвеево-Курганского района</w:t>
      </w:r>
      <w:r>
        <w:t xml:space="preserve"> (по договору). </w:t>
      </w:r>
    </w:p>
    <w:p w:rsidR="001821B2" w:rsidRDefault="007E317C" w:rsidP="00D7143D">
      <w:pPr>
        <w:pStyle w:val="a3"/>
        <w:ind w:left="0" w:firstLine="566"/>
      </w:pPr>
      <w:r>
        <w:t>Устройство, оборудование, содержание пищеблока, складских помеще-ний соответствуют санитарным правилам к организациям общественного пи-тания.</w:t>
      </w:r>
      <w:r>
        <w:rPr>
          <w:spacing w:val="-16"/>
        </w:rPr>
        <w:t xml:space="preserve"> </w:t>
      </w:r>
      <w:r>
        <w:t>Все</w:t>
      </w:r>
      <w:r>
        <w:rPr>
          <w:spacing w:val="-15"/>
        </w:rPr>
        <w:t xml:space="preserve"> </w:t>
      </w:r>
      <w:r>
        <w:t>технологическое</w:t>
      </w:r>
      <w:r>
        <w:rPr>
          <w:spacing w:val="-15"/>
        </w:rPr>
        <w:t xml:space="preserve"> </w:t>
      </w:r>
      <w:r>
        <w:t>и</w:t>
      </w:r>
      <w:r>
        <w:rPr>
          <w:spacing w:val="-17"/>
        </w:rPr>
        <w:t xml:space="preserve"> </w:t>
      </w:r>
      <w:r>
        <w:t>холодильное</w:t>
      </w:r>
      <w:r>
        <w:rPr>
          <w:spacing w:val="-17"/>
        </w:rPr>
        <w:t xml:space="preserve"> </w:t>
      </w:r>
      <w:r>
        <w:t>оборудование</w:t>
      </w:r>
      <w:r>
        <w:rPr>
          <w:spacing w:val="-15"/>
        </w:rPr>
        <w:t xml:space="preserve"> </w:t>
      </w:r>
      <w:r>
        <w:t>находится</w:t>
      </w:r>
      <w:r>
        <w:rPr>
          <w:spacing w:val="-15"/>
        </w:rPr>
        <w:t xml:space="preserve"> </w:t>
      </w:r>
      <w:r>
        <w:t>в</w:t>
      </w:r>
      <w:r>
        <w:rPr>
          <w:spacing w:val="-16"/>
        </w:rPr>
        <w:t xml:space="preserve"> </w:t>
      </w:r>
      <w:r>
        <w:t>рабочем состоянии. Пищевые продукты, поступающие в учреждение, имеют доку-менты, подтверждающие их происхождение, качество и безопасность.</w:t>
      </w:r>
    </w:p>
    <w:p w:rsidR="001821B2" w:rsidRDefault="007E317C" w:rsidP="00D7143D">
      <w:pPr>
        <w:pStyle w:val="a3"/>
        <w:ind w:left="0" w:firstLine="566"/>
      </w:pPr>
      <w:r>
        <w:t>При организации питания детей и составлении прим</w:t>
      </w:r>
      <w:r w:rsidR="00B73B47">
        <w:t>ерного двухнедель-ного меню. МБ</w:t>
      </w:r>
      <w:r>
        <w:t>ОУ руководствуется рекомендуемым санитарными прави-лами среднесуточным набором продуктов питания, с учетом возраста детей и временем их пребывания в учреждении.</w:t>
      </w:r>
    </w:p>
    <w:p w:rsidR="001821B2" w:rsidRDefault="007E317C" w:rsidP="00D7143D">
      <w:pPr>
        <w:pStyle w:val="a3"/>
        <w:ind w:left="0" w:firstLine="566"/>
      </w:pPr>
      <w:r>
        <w:t>Зона</w:t>
      </w:r>
      <w:r>
        <w:rPr>
          <w:spacing w:val="-11"/>
        </w:rPr>
        <w:t xml:space="preserve"> </w:t>
      </w:r>
      <w:r>
        <w:t>игровой</w:t>
      </w:r>
      <w:r>
        <w:rPr>
          <w:spacing w:val="-11"/>
        </w:rPr>
        <w:t xml:space="preserve"> </w:t>
      </w:r>
      <w:r>
        <w:t>территории</w:t>
      </w:r>
      <w:r>
        <w:rPr>
          <w:spacing w:val="-11"/>
        </w:rPr>
        <w:t xml:space="preserve"> </w:t>
      </w:r>
      <w:r>
        <w:t>включает</w:t>
      </w:r>
      <w:r>
        <w:rPr>
          <w:spacing w:val="-11"/>
        </w:rPr>
        <w:t xml:space="preserve"> </w:t>
      </w:r>
      <w:r>
        <w:t>в</w:t>
      </w:r>
      <w:r>
        <w:rPr>
          <w:spacing w:val="-12"/>
        </w:rPr>
        <w:t xml:space="preserve"> </w:t>
      </w:r>
      <w:r>
        <w:t>себя</w:t>
      </w:r>
      <w:r>
        <w:rPr>
          <w:spacing w:val="-11"/>
        </w:rPr>
        <w:t xml:space="preserve"> </w:t>
      </w:r>
      <w:r>
        <w:t>групповые</w:t>
      </w:r>
      <w:r>
        <w:rPr>
          <w:spacing w:val="-11"/>
        </w:rPr>
        <w:t xml:space="preserve"> </w:t>
      </w:r>
      <w:r>
        <w:t>площадки</w:t>
      </w:r>
      <w:r>
        <w:rPr>
          <w:spacing w:val="-3"/>
        </w:rPr>
        <w:t xml:space="preserve"> </w:t>
      </w:r>
      <w:r>
        <w:t>-</w:t>
      </w:r>
      <w:r>
        <w:rPr>
          <w:spacing w:val="-11"/>
        </w:rPr>
        <w:t xml:space="preserve"> </w:t>
      </w:r>
      <w:r>
        <w:t>индиви-дуальные для каждой группы с соблюдением принципа групповой изоляции. Территории площадок оформлены</w:t>
      </w:r>
      <w:r>
        <w:rPr>
          <w:spacing w:val="-1"/>
        </w:rPr>
        <w:t xml:space="preserve"> </w:t>
      </w:r>
      <w:r>
        <w:t>и включают в себя разнообразные модули, влияющие на развитие сенсорных способностей ребенка:</w:t>
      </w:r>
    </w:p>
    <w:p w:rsidR="001821B2" w:rsidRDefault="007E317C" w:rsidP="00D7143D">
      <w:pPr>
        <w:pStyle w:val="a5"/>
        <w:numPr>
          <w:ilvl w:val="0"/>
          <w:numId w:val="27"/>
        </w:numPr>
        <w:tabs>
          <w:tab w:val="left" w:pos="2005"/>
        </w:tabs>
        <w:spacing w:line="322" w:lineRule="exact"/>
        <w:ind w:left="0" w:hanging="162"/>
        <w:rPr>
          <w:sz w:val="28"/>
        </w:rPr>
      </w:pPr>
      <w:r>
        <w:rPr>
          <w:spacing w:val="-2"/>
          <w:sz w:val="28"/>
        </w:rPr>
        <w:t>созерцательный;</w:t>
      </w:r>
    </w:p>
    <w:p w:rsidR="001821B2" w:rsidRDefault="007E317C" w:rsidP="00D7143D">
      <w:pPr>
        <w:pStyle w:val="a5"/>
        <w:numPr>
          <w:ilvl w:val="0"/>
          <w:numId w:val="27"/>
        </w:numPr>
        <w:tabs>
          <w:tab w:val="left" w:pos="2005"/>
        </w:tabs>
        <w:spacing w:line="322" w:lineRule="exact"/>
        <w:ind w:left="0" w:hanging="162"/>
        <w:rPr>
          <w:sz w:val="28"/>
        </w:rPr>
      </w:pPr>
      <w:r>
        <w:rPr>
          <w:spacing w:val="-2"/>
          <w:sz w:val="28"/>
        </w:rPr>
        <w:t>осязательный;</w:t>
      </w:r>
    </w:p>
    <w:p w:rsidR="001821B2" w:rsidRDefault="007E317C" w:rsidP="00D7143D">
      <w:pPr>
        <w:pStyle w:val="a5"/>
        <w:numPr>
          <w:ilvl w:val="0"/>
          <w:numId w:val="27"/>
        </w:numPr>
        <w:tabs>
          <w:tab w:val="left" w:pos="2005"/>
        </w:tabs>
        <w:spacing w:line="322" w:lineRule="exact"/>
        <w:ind w:left="0" w:hanging="162"/>
        <w:rPr>
          <w:sz w:val="28"/>
        </w:rPr>
      </w:pPr>
      <w:r>
        <w:rPr>
          <w:spacing w:val="-2"/>
          <w:sz w:val="28"/>
        </w:rPr>
        <w:t>исследовательский;</w:t>
      </w:r>
    </w:p>
    <w:p w:rsidR="001821B2" w:rsidRDefault="007E317C" w:rsidP="00D7143D">
      <w:pPr>
        <w:pStyle w:val="a5"/>
        <w:numPr>
          <w:ilvl w:val="0"/>
          <w:numId w:val="27"/>
        </w:numPr>
        <w:tabs>
          <w:tab w:val="left" w:pos="2005"/>
        </w:tabs>
        <w:ind w:left="0" w:hanging="162"/>
        <w:rPr>
          <w:sz w:val="28"/>
        </w:rPr>
      </w:pPr>
      <w:r>
        <w:rPr>
          <w:spacing w:val="-2"/>
          <w:sz w:val="28"/>
        </w:rPr>
        <w:t>обонятельный;</w:t>
      </w:r>
    </w:p>
    <w:p w:rsidR="001821B2" w:rsidRDefault="007E317C" w:rsidP="00D7143D">
      <w:pPr>
        <w:pStyle w:val="a5"/>
        <w:numPr>
          <w:ilvl w:val="0"/>
          <w:numId w:val="27"/>
        </w:numPr>
        <w:tabs>
          <w:tab w:val="left" w:pos="2005"/>
        </w:tabs>
        <w:ind w:left="0" w:hanging="162"/>
        <w:rPr>
          <w:sz w:val="28"/>
        </w:rPr>
      </w:pPr>
      <w:r>
        <w:rPr>
          <w:spacing w:val="-2"/>
          <w:sz w:val="28"/>
        </w:rPr>
        <w:t>двигательный;</w:t>
      </w:r>
    </w:p>
    <w:p w:rsidR="001821B2" w:rsidRDefault="007E317C" w:rsidP="00D7143D">
      <w:pPr>
        <w:pStyle w:val="a5"/>
        <w:numPr>
          <w:ilvl w:val="0"/>
          <w:numId w:val="27"/>
        </w:numPr>
        <w:tabs>
          <w:tab w:val="left" w:pos="2005"/>
        </w:tabs>
        <w:ind w:left="0" w:hanging="162"/>
        <w:rPr>
          <w:sz w:val="28"/>
        </w:rPr>
      </w:pPr>
      <w:r>
        <w:rPr>
          <w:spacing w:val="-2"/>
          <w:sz w:val="28"/>
        </w:rPr>
        <w:t>игровой.</w:t>
      </w:r>
    </w:p>
    <w:p w:rsidR="001821B2" w:rsidRDefault="007E317C" w:rsidP="00D7143D">
      <w:pPr>
        <w:pStyle w:val="a3"/>
        <w:spacing w:line="322" w:lineRule="exact"/>
        <w:ind w:left="0"/>
        <w:jc w:val="left"/>
      </w:pPr>
      <w:r>
        <w:lastRenderedPageBreak/>
        <w:t>Игровые</w:t>
      </w:r>
      <w:r>
        <w:rPr>
          <w:spacing w:val="-8"/>
        </w:rPr>
        <w:t xml:space="preserve"> </w:t>
      </w:r>
      <w:r>
        <w:t>площадки</w:t>
      </w:r>
      <w:r>
        <w:rPr>
          <w:spacing w:val="-5"/>
        </w:rPr>
        <w:t xml:space="preserve"> </w:t>
      </w:r>
      <w:r>
        <w:t>оснащены:</w:t>
      </w:r>
      <w:r>
        <w:rPr>
          <w:spacing w:val="-4"/>
        </w:rPr>
        <w:t xml:space="preserve"> </w:t>
      </w:r>
      <w:r>
        <w:t>верандами</w:t>
      </w:r>
      <w:r>
        <w:rPr>
          <w:spacing w:val="-4"/>
        </w:rPr>
        <w:t xml:space="preserve"> </w:t>
      </w:r>
      <w:r>
        <w:t>с</w:t>
      </w:r>
      <w:r>
        <w:rPr>
          <w:spacing w:val="-6"/>
        </w:rPr>
        <w:t xml:space="preserve"> </w:t>
      </w:r>
      <w:r>
        <w:t>игровым</w:t>
      </w:r>
      <w:r>
        <w:rPr>
          <w:spacing w:val="-8"/>
        </w:rPr>
        <w:t xml:space="preserve"> </w:t>
      </w:r>
      <w:r>
        <w:rPr>
          <w:spacing w:val="-2"/>
        </w:rPr>
        <w:t>оборудованием;</w:t>
      </w:r>
    </w:p>
    <w:p w:rsidR="001821B2" w:rsidRDefault="007E317C" w:rsidP="00D7143D">
      <w:pPr>
        <w:pStyle w:val="a3"/>
        <w:ind w:left="0"/>
        <w:jc w:val="left"/>
      </w:pPr>
      <w:r>
        <w:t>цветниками для ухода и наблюдений за растениями на территории имеются тропы здоровья.</w:t>
      </w:r>
    </w:p>
    <w:p w:rsidR="001821B2" w:rsidRDefault="007E317C" w:rsidP="00D7143D">
      <w:pPr>
        <w:ind w:firstLine="566"/>
        <w:rPr>
          <w:sz w:val="28"/>
        </w:rPr>
      </w:pPr>
      <w:r>
        <w:rPr>
          <w:sz w:val="28"/>
        </w:rPr>
        <w:t>В</w:t>
      </w:r>
      <w:r>
        <w:rPr>
          <w:spacing w:val="40"/>
          <w:sz w:val="28"/>
        </w:rPr>
        <w:t xml:space="preserve"> </w:t>
      </w:r>
      <w:r>
        <w:rPr>
          <w:sz w:val="28"/>
        </w:rPr>
        <w:t>целях</w:t>
      </w:r>
      <w:r>
        <w:rPr>
          <w:spacing w:val="40"/>
          <w:sz w:val="28"/>
        </w:rPr>
        <w:t xml:space="preserve"> </w:t>
      </w:r>
      <w:r>
        <w:rPr>
          <w:b/>
          <w:sz w:val="28"/>
        </w:rPr>
        <w:t>соблюдения</w:t>
      </w:r>
      <w:r>
        <w:rPr>
          <w:b/>
          <w:spacing w:val="40"/>
          <w:sz w:val="28"/>
        </w:rPr>
        <w:t xml:space="preserve"> </w:t>
      </w:r>
      <w:r>
        <w:rPr>
          <w:b/>
          <w:sz w:val="28"/>
        </w:rPr>
        <w:t>требований</w:t>
      </w:r>
      <w:r>
        <w:rPr>
          <w:b/>
          <w:spacing w:val="40"/>
          <w:sz w:val="28"/>
        </w:rPr>
        <w:t xml:space="preserve"> </w:t>
      </w:r>
      <w:r>
        <w:rPr>
          <w:b/>
          <w:sz w:val="28"/>
        </w:rPr>
        <w:t>пожарной</w:t>
      </w:r>
      <w:r>
        <w:rPr>
          <w:b/>
          <w:spacing w:val="40"/>
          <w:sz w:val="28"/>
        </w:rPr>
        <w:t xml:space="preserve"> </w:t>
      </w:r>
      <w:r>
        <w:rPr>
          <w:b/>
          <w:sz w:val="28"/>
        </w:rPr>
        <w:t>безопасности</w:t>
      </w:r>
      <w:r>
        <w:rPr>
          <w:b/>
          <w:spacing w:val="40"/>
          <w:sz w:val="28"/>
        </w:rPr>
        <w:t xml:space="preserve"> </w:t>
      </w:r>
      <w:r>
        <w:rPr>
          <w:b/>
          <w:sz w:val="28"/>
        </w:rPr>
        <w:t>в</w:t>
      </w:r>
      <w:r>
        <w:rPr>
          <w:b/>
          <w:spacing w:val="40"/>
          <w:sz w:val="28"/>
        </w:rPr>
        <w:t xml:space="preserve"> </w:t>
      </w:r>
      <w:r w:rsidR="00B73B47">
        <w:rPr>
          <w:sz w:val="28"/>
        </w:rPr>
        <w:t>МБ</w:t>
      </w:r>
      <w:r>
        <w:rPr>
          <w:sz w:val="28"/>
        </w:rPr>
        <w:t>ОУ проводится следующая работа:</w:t>
      </w:r>
    </w:p>
    <w:p w:rsidR="001821B2" w:rsidRDefault="007E317C" w:rsidP="00D7143D">
      <w:pPr>
        <w:pStyle w:val="a5"/>
        <w:numPr>
          <w:ilvl w:val="0"/>
          <w:numId w:val="27"/>
        </w:numPr>
        <w:tabs>
          <w:tab w:val="left" w:pos="2005"/>
        </w:tabs>
        <w:spacing w:line="322" w:lineRule="exact"/>
        <w:ind w:left="0" w:hanging="162"/>
        <w:rPr>
          <w:sz w:val="28"/>
        </w:rPr>
      </w:pPr>
      <w:r>
        <w:rPr>
          <w:sz w:val="28"/>
        </w:rPr>
        <w:t>территория</w:t>
      </w:r>
      <w:r>
        <w:rPr>
          <w:spacing w:val="-9"/>
          <w:sz w:val="28"/>
        </w:rPr>
        <w:t xml:space="preserve"> </w:t>
      </w:r>
      <w:r>
        <w:rPr>
          <w:sz w:val="28"/>
        </w:rPr>
        <w:t>детского</w:t>
      </w:r>
      <w:r>
        <w:rPr>
          <w:spacing w:val="-4"/>
          <w:sz w:val="28"/>
        </w:rPr>
        <w:t xml:space="preserve"> </w:t>
      </w:r>
      <w:r>
        <w:rPr>
          <w:sz w:val="28"/>
        </w:rPr>
        <w:t>сада</w:t>
      </w:r>
      <w:r>
        <w:rPr>
          <w:spacing w:val="-6"/>
          <w:sz w:val="28"/>
        </w:rPr>
        <w:t xml:space="preserve"> </w:t>
      </w:r>
      <w:r>
        <w:rPr>
          <w:sz w:val="28"/>
        </w:rPr>
        <w:t>постоянно</w:t>
      </w:r>
      <w:r>
        <w:rPr>
          <w:spacing w:val="-5"/>
          <w:sz w:val="28"/>
        </w:rPr>
        <w:t xml:space="preserve"> </w:t>
      </w:r>
      <w:r>
        <w:rPr>
          <w:sz w:val="28"/>
        </w:rPr>
        <w:t>содержится</w:t>
      </w:r>
      <w:r>
        <w:rPr>
          <w:spacing w:val="-5"/>
          <w:sz w:val="28"/>
        </w:rPr>
        <w:t xml:space="preserve"> </w:t>
      </w:r>
      <w:r>
        <w:rPr>
          <w:sz w:val="28"/>
        </w:rPr>
        <w:t>в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чистоте;</w:t>
      </w:r>
    </w:p>
    <w:p w:rsidR="001821B2" w:rsidRDefault="007E317C" w:rsidP="00D7143D">
      <w:pPr>
        <w:pStyle w:val="a5"/>
        <w:numPr>
          <w:ilvl w:val="0"/>
          <w:numId w:val="27"/>
        </w:numPr>
        <w:tabs>
          <w:tab w:val="left" w:pos="2003"/>
        </w:tabs>
        <w:ind w:left="0" w:firstLine="566"/>
        <w:rPr>
          <w:sz w:val="28"/>
        </w:rPr>
      </w:pPr>
      <w:r>
        <w:rPr>
          <w:sz w:val="28"/>
        </w:rPr>
        <w:t>расстановка</w:t>
      </w:r>
      <w:r>
        <w:rPr>
          <w:spacing w:val="-7"/>
          <w:sz w:val="28"/>
        </w:rPr>
        <w:t xml:space="preserve"> </w:t>
      </w:r>
      <w:r>
        <w:rPr>
          <w:sz w:val="28"/>
        </w:rPr>
        <w:t>мебели</w:t>
      </w:r>
      <w:r>
        <w:rPr>
          <w:spacing w:val="-7"/>
          <w:sz w:val="28"/>
        </w:rPr>
        <w:t xml:space="preserve"> </w:t>
      </w:r>
      <w:r>
        <w:rPr>
          <w:sz w:val="28"/>
        </w:rPr>
        <w:t>и</w:t>
      </w:r>
      <w:r>
        <w:rPr>
          <w:spacing w:val="-7"/>
          <w:sz w:val="28"/>
        </w:rPr>
        <w:t xml:space="preserve"> </w:t>
      </w:r>
      <w:r>
        <w:rPr>
          <w:sz w:val="28"/>
        </w:rPr>
        <w:t>оборудования</w:t>
      </w:r>
      <w:r>
        <w:rPr>
          <w:spacing w:val="-7"/>
          <w:sz w:val="28"/>
        </w:rPr>
        <w:t xml:space="preserve"> </w:t>
      </w:r>
      <w:r>
        <w:rPr>
          <w:sz w:val="28"/>
        </w:rPr>
        <w:t>в</w:t>
      </w:r>
      <w:r>
        <w:rPr>
          <w:spacing w:val="-8"/>
          <w:sz w:val="28"/>
        </w:rPr>
        <w:t xml:space="preserve"> </w:t>
      </w:r>
      <w:r>
        <w:rPr>
          <w:sz w:val="28"/>
        </w:rPr>
        <w:t>помещениях</w:t>
      </w:r>
      <w:r>
        <w:rPr>
          <w:spacing w:val="-7"/>
          <w:sz w:val="28"/>
        </w:rPr>
        <w:t xml:space="preserve"> </w:t>
      </w:r>
      <w:r>
        <w:rPr>
          <w:sz w:val="28"/>
        </w:rPr>
        <w:t>не</w:t>
      </w:r>
      <w:r>
        <w:rPr>
          <w:spacing w:val="-7"/>
          <w:sz w:val="28"/>
        </w:rPr>
        <w:t xml:space="preserve"> </w:t>
      </w:r>
      <w:r>
        <w:rPr>
          <w:sz w:val="28"/>
        </w:rPr>
        <w:t>препятствует</w:t>
      </w:r>
      <w:r>
        <w:rPr>
          <w:spacing w:val="-7"/>
          <w:sz w:val="28"/>
        </w:rPr>
        <w:t xml:space="preserve"> </w:t>
      </w:r>
      <w:r>
        <w:rPr>
          <w:sz w:val="28"/>
        </w:rPr>
        <w:t>эва-куации людей и подходу к средствам пожаротушения;</w:t>
      </w:r>
    </w:p>
    <w:p w:rsidR="001821B2" w:rsidRDefault="007E317C" w:rsidP="00D7143D">
      <w:pPr>
        <w:pStyle w:val="a5"/>
        <w:numPr>
          <w:ilvl w:val="0"/>
          <w:numId w:val="27"/>
        </w:numPr>
        <w:tabs>
          <w:tab w:val="left" w:pos="2000"/>
        </w:tabs>
        <w:ind w:left="0" w:firstLine="566"/>
        <w:rPr>
          <w:sz w:val="28"/>
        </w:rPr>
      </w:pPr>
      <w:r>
        <w:rPr>
          <w:sz w:val="28"/>
        </w:rPr>
        <w:t>в</w:t>
      </w:r>
      <w:r>
        <w:rPr>
          <w:spacing w:val="-10"/>
          <w:sz w:val="28"/>
        </w:rPr>
        <w:t xml:space="preserve"> </w:t>
      </w:r>
      <w:r>
        <w:rPr>
          <w:sz w:val="28"/>
        </w:rPr>
        <w:t>коридорах,</w:t>
      </w:r>
      <w:r>
        <w:rPr>
          <w:spacing w:val="-10"/>
          <w:sz w:val="28"/>
        </w:rPr>
        <w:t xml:space="preserve"> </w:t>
      </w:r>
      <w:r>
        <w:rPr>
          <w:sz w:val="28"/>
        </w:rPr>
        <w:t>групповых</w:t>
      </w:r>
      <w:r>
        <w:rPr>
          <w:spacing w:val="-9"/>
          <w:sz w:val="28"/>
        </w:rPr>
        <w:t xml:space="preserve"> </w:t>
      </w:r>
      <w:r>
        <w:rPr>
          <w:sz w:val="28"/>
        </w:rPr>
        <w:t>комнатах,</w:t>
      </w:r>
      <w:r>
        <w:rPr>
          <w:spacing w:val="-10"/>
          <w:sz w:val="28"/>
        </w:rPr>
        <w:t xml:space="preserve"> </w:t>
      </w:r>
      <w:r>
        <w:rPr>
          <w:sz w:val="28"/>
        </w:rPr>
        <w:t>рабочих</w:t>
      </w:r>
      <w:r>
        <w:rPr>
          <w:spacing w:val="-11"/>
          <w:sz w:val="28"/>
        </w:rPr>
        <w:t xml:space="preserve"> </w:t>
      </w:r>
      <w:r>
        <w:rPr>
          <w:sz w:val="28"/>
        </w:rPr>
        <w:t>помещениях</w:t>
      </w:r>
      <w:r>
        <w:rPr>
          <w:spacing w:val="-10"/>
          <w:sz w:val="28"/>
        </w:rPr>
        <w:t xml:space="preserve"> </w:t>
      </w:r>
      <w:r>
        <w:rPr>
          <w:sz w:val="28"/>
        </w:rPr>
        <w:t>и</w:t>
      </w:r>
      <w:r>
        <w:rPr>
          <w:spacing w:val="-12"/>
          <w:sz w:val="28"/>
        </w:rPr>
        <w:t xml:space="preserve"> </w:t>
      </w:r>
      <w:r>
        <w:rPr>
          <w:sz w:val="28"/>
        </w:rPr>
        <w:t>дверях</w:t>
      </w:r>
      <w:r>
        <w:rPr>
          <w:spacing w:val="-10"/>
          <w:sz w:val="28"/>
        </w:rPr>
        <w:t xml:space="preserve"> </w:t>
      </w:r>
      <w:r>
        <w:rPr>
          <w:sz w:val="28"/>
        </w:rPr>
        <w:t>эваку-ационных выходов имеются предписывающие и указательные</w:t>
      </w:r>
    </w:p>
    <w:p w:rsidR="001821B2" w:rsidRDefault="007E317C" w:rsidP="00D7143D">
      <w:pPr>
        <w:pStyle w:val="a3"/>
        <w:spacing w:line="322" w:lineRule="exact"/>
        <w:ind w:left="0"/>
        <w:jc w:val="left"/>
      </w:pPr>
      <w:r>
        <w:t>знаки</w:t>
      </w:r>
      <w:r>
        <w:rPr>
          <w:spacing w:val="-2"/>
        </w:rPr>
        <w:t xml:space="preserve"> безопасности;</w:t>
      </w:r>
    </w:p>
    <w:p w:rsidR="001821B2" w:rsidRDefault="007E317C" w:rsidP="00D7143D">
      <w:pPr>
        <w:pStyle w:val="a5"/>
        <w:numPr>
          <w:ilvl w:val="0"/>
          <w:numId w:val="27"/>
        </w:numPr>
        <w:tabs>
          <w:tab w:val="left" w:pos="2010"/>
        </w:tabs>
        <w:spacing w:line="242" w:lineRule="auto"/>
        <w:ind w:left="0" w:firstLine="566"/>
        <w:rPr>
          <w:sz w:val="28"/>
        </w:rPr>
      </w:pPr>
      <w:r>
        <w:rPr>
          <w:sz w:val="28"/>
        </w:rPr>
        <w:t>эвакуационные</w:t>
      </w:r>
      <w:r>
        <w:rPr>
          <w:spacing w:val="-2"/>
          <w:sz w:val="28"/>
        </w:rPr>
        <w:t xml:space="preserve"> </w:t>
      </w:r>
      <w:r>
        <w:rPr>
          <w:sz w:val="28"/>
        </w:rPr>
        <w:t>проходы, выходы,</w:t>
      </w:r>
      <w:r>
        <w:rPr>
          <w:spacing w:val="-2"/>
          <w:sz w:val="28"/>
        </w:rPr>
        <w:t xml:space="preserve"> </w:t>
      </w:r>
      <w:r>
        <w:rPr>
          <w:sz w:val="28"/>
        </w:rPr>
        <w:t>коридоры</w:t>
      </w:r>
      <w:r>
        <w:rPr>
          <w:spacing w:val="40"/>
          <w:sz w:val="28"/>
        </w:rPr>
        <w:t xml:space="preserve"> </w:t>
      </w:r>
      <w:r>
        <w:rPr>
          <w:sz w:val="28"/>
        </w:rPr>
        <w:t>не загромождены какими-либо предметами и оборудованием;</w:t>
      </w:r>
    </w:p>
    <w:p w:rsidR="001821B2" w:rsidRDefault="007E317C" w:rsidP="00D7143D">
      <w:pPr>
        <w:pStyle w:val="a5"/>
        <w:numPr>
          <w:ilvl w:val="0"/>
          <w:numId w:val="27"/>
        </w:numPr>
        <w:tabs>
          <w:tab w:val="left" w:pos="2005"/>
        </w:tabs>
        <w:spacing w:line="317" w:lineRule="exact"/>
        <w:ind w:left="0" w:hanging="162"/>
        <w:rPr>
          <w:sz w:val="28"/>
        </w:rPr>
      </w:pPr>
      <w:r>
        <w:rPr>
          <w:sz w:val="28"/>
        </w:rPr>
        <w:t>здания</w:t>
      </w:r>
      <w:r>
        <w:rPr>
          <w:spacing w:val="-12"/>
          <w:sz w:val="28"/>
        </w:rPr>
        <w:t xml:space="preserve"> </w:t>
      </w:r>
      <w:r>
        <w:rPr>
          <w:sz w:val="28"/>
        </w:rPr>
        <w:t>оборудованы</w:t>
      </w:r>
      <w:r>
        <w:rPr>
          <w:spacing w:val="-6"/>
          <w:sz w:val="28"/>
        </w:rPr>
        <w:t xml:space="preserve"> </w:t>
      </w:r>
      <w:r>
        <w:rPr>
          <w:sz w:val="28"/>
        </w:rPr>
        <w:t>средствами</w:t>
      </w:r>
      <w:r>
        <w:rPr>
          <w:spacing w:val="-9"/>
          <w:sz w:val="28"/>
        </w:rPr>
        <w:t xml:space="preserve"> </w:t>
      </w:r>
      <w:r>
        <w:rPr>
          <w:sz w:val="28"/>
        </w:rPr>
        <w:t>оповещения</w:t>
      </w:r>
      <w:r>
        <w:rPr>
          <w:spacing w:val="-6"/>
          <w:sz w:val="28"/>
        </w:rPr>
        <w:t xml:space="preserve"> </w:t>
      </w:r>
      <w:r>
        <w:rPr>
          <w:sz w:val="28"/>
        </w:rPr>
        <w:t>людей</w:t>
      </w:r>
      <w:r>
        <w:rPr>
          <w:spacing w:val="-6"/>
          <w:sz w:val="28"/>
        </w:rPr>
        <w:t xml:space="preserve"> </w:t>
      </w:r>
      <w:r>
        <w:rPr>
          <w:sz w:val="28"/>
        </w:rPr>
        <w:t>о</w:t>
      </w:r>
      <w:r>
        <w:rPr>
          <w:spacing w:val="-9"/>
          <w:sz w:val="28"/>
        </w:rPr>
        <w:t xml:space="preserve"> </w:t>
      </w:r>
      <w:r>
        <w:rPr>
          <w:spacing w:val="-2"/>
          <w:sz w:val="28"/>
        </w:rPr>
        <w:t>пожаре;</w:t>
      </w:r>
    </w:p>
    <w:p w:rsidR="001821B2" w:rsidRDefault="007E317C" w:rsidP="00D7143D">
      <w:pPr>
        <w:pStyle w:val="a5"/>
        <w:numPr>
          <w:ilvl w:val="0"/>
          <w:numId w:val="27"/>
        </w:numPr>
        <w:tabs>
          <w:tab w:val="left" w:pos="2017"/>
        </w:tabs>
        <w:ind w:left="0" w:firstLine="566"/>
        <w:rPr>
          <w:sz w:val="28"/>
        </w:rPr>
      </w:pPr>
      <w:r>
        <w:rPr>
          <w:sz w:val="28"/>
        </w:rPr>
        <w:t>для отделки стен и потолков эвакуационных путей используются него-рючие материалы;</w:t>
      </w:r>
    </w:p>
    <w:p w:rsidR="001821B2" w:rsidRDefault="00B73B47" w:rsidP="00D7143D">
      <w:pPr>
        <w:pStyle w:val="a5"/>
        <w:numPr>
          <w:ilvl w:val="0"/>
          <w:numId w:val="27"/>
        </w:numPr>
        <w:tabs>
          <w:tab w:val="left" w:pos="2027"/>
        </w:tabs>
        <w:ind w:left="0" w:firstLine="566"/>
        <w:rPr>
          <w:sz w:val="28"/>
        </w:rPr>
      </w:pPr>
      <w:r>
        <w:rPr>
          <w:sz w:val="28"/>
        </w:rPr>
        <w:t>здания и помещения МБ</w:t>
      </w:r>
      <w:r w:rsidR="007E317C">
        <w:rPr>
          <w:sz w:val="28"/>
        </w:rPr>
        <w:t>ОУ обеспечены первичными средствами по-жаротушения в соответствии с нормативами;</w:t>
      </w:r>
    </w:p>
    <w:p w:rsidR="001821B2" w:rsidRDefault="007E317C" w:rsidP="00D7143D">
      <w:pPr>
        <w:pStyle w:val="a5"/>
        <w:numPr>
          <w:ilvl w:val="0"/>
          <w:numId w:val="27"/>
        </w:numPr>
        <w:tabs>
          <w:tab w:val="left" w:pos="2000"/>
        </w:tabs>
        <w:ind w:left="0" w:firstLine="566"/>
        <w:rPr>
          <w:sz w:val="28"/>
        </w:rPr>
      </w:pPr>
      <w:r>
        <w:rPr>
          <w:sz w:val="28"/>
        </w:rPr>
        <w:t>электрооборудование</w:t>
      </w:r>
      <w:r>
        <w:rPr>
          <w:spacing w:val="-14"/>
          <w:sz w:val="28"/>
        </w:rPr>
        <w:t xml:space="preserve"> </w:t>
      </w:r>
      <w:r>
        <w:rPr>
          <w:sz w:val="28"/>
        </w:rPr>
        <w:t>соответствует</w:t>
      </w:r>
      <w:r>
        <w:rPr>
          <w:spacing w:val="-14"/>
          <w:sz w:val="28"/>
        </w:rPr>
        <w:t xml:space="preserve"> </w:t>
      </w:r>
      <w:r>
        <w:rPr>
          <w:sz w:val="28"/>
        </w:rPr>
        <w:t>«Правилам</w:t>
      </w:r>
      <w:r>
        <w:rPr>
          <w:spacing w:val="-14"/>
          <w:sz w:val="28"/>
        </w:rPr>
        <w:t xml:space="preserve"> </w:t>
      </w:r>
      <w:r>
        <w:rPr>
          <w:sz w:val="28"/>
        </w:rPr>
        <w:t>технической</w:t>
      </w:r>
      <w:r>
        <w:rPr>
          <w:spacing w:val="-13"/>
          <w:sz w:val="28"/>
        </w:rPr>
        <w:t xml:space="preserve"> </w:t>
      </w:r>
      <w:r>
        <w:rPr>
          <w:sz w:val="28"/>
        </w:rPr>
        <w:t>эксплуата-ции электроустановок»</w:t>
      </w:r>
    </w:p>
    <w:p w:rsidR="001821B2" w:rsidRDefault="007E317C" w:rsidP="00D7143D">
      <w:pPr>
        <w:pStyle w:val="a5"/>
        <w:numPr>
          <w:ilvl w:val="0"/>
          <w:numId w:val="27"/>
        </w:numPr>
        <w:tabs>
          <w:tab w:val="left" w:pos="2003"/>
        </w:tabs>
        <w:ind w:left="0" w:firstLine="566"/>
        <w:rPr>
          <w:sz w:val="28"/>
        </w:rPr>
      </w:pPr>
      <w:r>
        <w:rPr>
          <w:sz w:val="28"/>
        </w:rPr>
        <w:t>своевременно</w:t>
      </w:r>
      <w:r>
        <w:rPr>
          <w:spacing w:val="-9"/>
          <w:sz w:val="28"/>
        </w:rPr>
        <w:t xml:space="preserve"> </w:t>
      </w:r>
      <w:r>
        <w:rPr>
          <w:sz w:val="28"/>
        </w:rPr>
        <w:t>проводятся</w:t>
      </w:r>
      <w:r>
        <w:rPr>
          <w:spacing w:val="-12"/>
          <w:sz w:val="28"/>
        </w:rPr>
        <w:t xml:space="preserve"> </w:t>
      </w:r>
      <w:r>
        <w:rPr>
          <w:sz w:val="28"/>
        </w:rPr>
        <w:t>испытания</w:t>
      </w:r>
      <w:r>
        <w:rPr>
          <w:spacing w:val="-9"/>
          <w:sz w:val="28"/>
        </w:rPr>
        <w:t xml:space="preserve"> </w:t>
      </w:r>
      <w:r>
        <w:rPr>
          <w:sz w:val="28"/>
        </w:rPr>
        <w:t>сопротивления</w:t>
      </w:r>
      <w:r>
        <w:rPr>
          <w:spacing w:val="-9"/>
          <w:sz w:val="28"/>
        </w:rPr>
        <w:t xml:space="preserve"> </w:t>
      </w:r>
      <w:r>
        <w:rPr>
          <w:sz w:val="28"/>
        </w:rPr>
        <w:t>электропроводки</w:t>
      </w:r>
      <w:r>
        <w:rPr>
          <w:spacing w:val="-11"/>
          <w:sz w:val="28"/>
        </w:rPr>
        <w:t xml:space="preserve"> </w:t>
      </w:r>
      <w:r>
        <w:rPr>
          <w:sz w:val="28"/>
        </w:rPr>
        <w:t>и заземляющих устройств электрооборудования.</w:t>
      </w:r>
    </w:p>
    <w:p w:rsidR="001821B2" w:rsidRDefault="007E317C" w:rsidP="00D7143D">
      <w:pPr>
        <w:pStyle w:val="a5"/>
        <w:numPr>
          <w:ilvl w:val="0"/>
          <w:numId w:val="27"/>
        </w:numPr>
        <w:tabs>
          <w:tab w:val="left" w:pos="2005"/>
        </w:tabs>
        <w:spacing w:line="321" w:lineRule="exact"/>
        <w:ind w:left="0" w:hanging="162"/>
        <w:rPr>
          <w:sz w:val="28"/>
        </w:rPr>
      </w:pPr>
      <w:r>
        <w:rPr>
          <w:sz w:val="28"/>
        </w:rPr>
        <w:t>на</w:t>
      </w:r>
      <w:r>
        <w:rPr>
          <w:spacing w:val="-7"/>
          <w:sz w:val="28"/>
        </w:rPr>
        <w:t xml:space="preserve"> </w:t>
      </w:r>
      <w:r>
        <w:rPr>
          <w:sz w:val="28"/>
        </w:rPr>
        <w:t>щитовых</w:t>
      </w:r>
      <w:r>
        <w:rPr>
          <w:spacing w:val="-5"/>
          <w:sz w:val="28"/>
        </w:rPr>
        <w:t xml:space="preserve"> </w:t>
      </w:r>
      <w:r>
        <w:rPr>
          <w:sz w:val="28"/>
        </w:rPr>
        <w:t>установлены</w:t>
      </w:r>
      <w:r>
        <w:rPr>
          <w:spacing w:val="-7"/>
          <w:sz w:val="28"/>
        </w:rPr>
        <w:t xml:space="preserve"> </w:t>
      </w:r>
      <w:r>
        <w:rPr>
          <w:sz w:val="28"/>
        </w:rPr>
        <w:t>знаки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электробезопасности.</w:t>
      </w:r>
    </w:p>
    <w:p w:rsidR="001821B2" w:rsidRDefault="007E317C" w:rsidP="00D7143D">
      <w:pPr>
        <w:pStyle w:val="a5"/>
        <w:numPr>
          <w:ilvl w:val="0"/>
          <w:numId w:val="27"/>
        </w:numPr>
        <w:tabs>
          <w:tab w:val="left" w:pos="2000"/>
        </w:tabs>
        <w:ind w:left="0" w:firstLine="566"/>
        <w:rPr>
          <w:sz w:val="28"/>
        </w:rPr>
      </w:pPr>
      <w:r>
        <w:rPr>
          <w:sz w:val="28"/>
        </w:rPr>
        <w:t>имеются</w:t>
      </w:r>
      <w:r>
        <w:rPr>
          <w:spacing w:val="-11"/>
          <w:sz w:val="28"/>
        </w:rPr>
        <w:t xml:space="preserve"> </w:t>
      </w:r>
      <w:r>
        <w:rPr>
          <w:sz w:val="28"/>
        </w:rPr>
        <w:t>средства</w:t>
      </w:r>
      <w:r>
        <w:rPr>
          <w:spacing w:val="-12"/>
          <w:sz w:val="28"/>
        </w:rPr>
        <w:t xml:space="preserve"> </w:t>
      </w:r>
      <w:r>
        <w:rPr>
          <w:sz w:val="28"/>
        </w:rPr>
        <w:t>защиты</w:t>
      </w:r>
      <w:r>
        <w:rPr>
          <w:spacing w:val="-11"/>
          <w:sz w:val="28"/>
        </w:rPr>
        <w:t xml:space="preserve"> </w:t>
      </w:r>
      <w:r>
        <w:rPr>
          <w:sz w:val="28"/>
        </w:rPr>
        <w:t>человека</w:t>
      </w:r>
      <w:r>
        <w:rPr>
          <w:spacing w:val="-11"/>
          <w:sz w:val="28"/>
        </w:rPr>
        <w:t xml:space="preserve"> </w:t>
      </w:r>
      <w:r>
        <w:rPr>
          <w:sz w:val="28"/>
        </w:rPr>
        <w:t>от</w:t>
      </w:r>
      <w:r>
        <w:rPr>
          <w:spacing w:val="-11"/>
          <w:sz w:val="28"/>
        </w:rPr>
        <w:t xml:space="preserve"> </w:t>
      </w:r>
      <w:r>
        <w:rPr>
          <w:sz w:val="28"/>
        </w:rPr>
        <w:t>поражения</w:t>
      </w:r>
      <w:r>
        <w:rPr>
          <w:spacing w:val="-8"/>
          <w:sz w:val="28"/>
        </w:rPr>
        <w:t xml:space="preserve"> </w:t>
      </w:r>
      <w:r>
        <w:rPr>
          <w:sz w:val="28"/>
        </w:rPr>
        <w:t>электрическим</w:t>
      </w:r>
      <w:r>
        <w:rPr>
          <w:spacing w:val="-9"/>
          <w:sz w:val="28"/>
        </w:rPr>
        <w:t xml:space="preserve"> </w:t>
      </w:r>
      <w:r>
        <w:rPr>
          <w:sz w:val="28"/>
        </w:rPr>
        <w:t>током, которые своевременно проходят испытания.</w:t>
      </w:r>
    </w:p>
    <w:p w:rsidR="001821B2" w:rsidRDefault="007E317C" w:rsidP="00D7143D">
      <w:pPr>
        <w:pStyle w:val="a5"/>
        <w:numPr>
          <w:ilvl w:val="0"/>
          <w:numId w:val="27"/>
        </w:numPr>
        <w:tabs>
          <w:tab w:val="left" w:pos="2041"/>
        </w:tabs>
        <w:ind w:left="0" w:firstLine="566"/>
        <w:rPr>
          <w:sz w:val="28"/>
        </w:rPr>
      </w:pPr>
      <w:r>
        <w:rPr>
          <w:sz w:val="28"/>
        </w:rPr>
        <w:t>допуск электроперсонала к работе в электроустановках</w:t>
      </w:r>
      <w:r>
        <w:rPr>
          <w:spacing w:val="36"/>
          <w:sz w:val="28"/>
        </w:rPr>
        <w:t xml:space="preserve"> </w:t>
      </w:r>
      <w:r>
        <w:rPr>
          <w:sz w:val="28"/>
        </w:rPr>
        <w:t>соответствует правилам электробезопасности.</w:t>
      </w:r>
    </w:p>
    <w:p w:rsidR="001821B2" w:rsidRDefault="007E317C" w:rsidP="00D7143D">
      <w:pPr>
        <w:ind w:firstLine="566"/>
        <w:rPr>
          <w:sz w:val="28"/>
        </w:rPr>
      </w:pPr>
      <w:r>
        <w:rPr>
          <w:b/>
          <w:sz w:val="28"/>
        </w:rPr>
        <w:t>Охрана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здоровья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воспитанников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и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охрана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труда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работников</w:t>
      </w:r>
      <w:r>
        <w:rPr>
          <w:b/>
          <w:spacing w:val="-3"/>
          <w:sz w:val="28"/>
        </w:rPr>
        <w:t xml:space="preserve"> </w:t>
      </w:r>
      <w:r w:rsidR="00B73B47">
        <w:rPr>
          <w:b/>
          <w:spacing w:val="-3"/>
          <w:sz w:val="28"/>
        </w:rPr>
        <w:t xml:space="preserve">дошкольной группы </w:t>
      </w:r>
      <w:r w:rsidR="00B73B47">
        <w:rPr>
          <w:sz w:val="28"/>
        </w:rPr>
        <w:t>МБ</w:t>
      </w:r>
      <w:r>
        <w:rPr>
          <w:sz w:val="28"/>
        </w:rPr>
        <w:t xml:space="preserve">ОУ </w:t>
      </w:r>
      <w:r w:rsidR="00B73B47">
        <w:rPr>
          <w:sz w:val="28"/>
        </w:rPr>
        <w:t>Новонколаевской сош</w:t>
      </w:r>
      <w:r>
        <w:rPr>
          <w:sz w:val="28"/>
        </w:rPr>
        <w:t xml:space="preserve"> включает в себя:</w:t>
      </w:r>
    </w:p>
    <w:p w:rsidR="001821B2" w:rsidRDefault="007E317C" w:rsidP="00D7143D">
      <w:pPr>
        <w:pStyle w:val="a5"/>
        <w:numPr>
          <w:ilvl w:val="0"/>
          <w:numId w:val="27"/>
        </w:numPr>
        <w:tabs>
          <w:tab w:val="left" w:pos="1998"/>
        </w:tabs>
        <w:spacing w:line="242" w:lineRule="auto"/>
        <w:ind w:left="0" w:firstLine="566"/>
        <w:rPr>
          <w:sz w:val="28"/>
        </w:rPr>
      </w:pPr>
      <w:r>
        <w:rPr>
          <w:sz w:val="28"/>
        </w:rPr>
        <w:t>оказание</w:t>
      </w:r>
      <w:r>
        <w:rPr>
          <w:spacing w:val="-12"/>
          <w:sz w:val="28"/>
        </w:rPr>
        <w:t xml:space="preserve"> </w:t>
      </w:r>
      <w:r>
        <w:rPr>
          <w:sz w:val="28"/>
        </w:rPr>
        <w:t>первичной</w:t>
      </w:r>
      <w:r>
        <w:rPr>
          <w:spacing w:val="-12"/>
          <w:sz w:val="28"/>
        </w:rPr>
        <w:t xml:space="preserve"> </w:t>
      </w:r>
      <w:r>
        <w:rPr>
          <w:sz w:val="28"/>
        </w:rPr>
        <w:t>медико-санитарной</w:t>
      </w:r>
      <w:r>
        <w:rPr>
          <w:spacing w:val="-12"/>
          <w:sz w:val="28"/>
        </w:rPr>
        <w:t xml:space="preserve"> </w:t>
      </w:r>
      <w:r>
        <w:rPr>
          <w:sz w:val="28"/>
        </w:rPr>
        <w:t>помощи</w:t>
      </w:r>
      <w:r>
        <w:rPr>
          <w:spacing w:val="-12"/>
          <w:sz w:val="28"/>
        </w:rPr>
        <w:t xml:space="preserve"> </w:t>
      </w:r>
      <w:r>
        <w:rPr>
          <w:sz w:val="28"/>
        </w:rPr>
        <w:t>в</w:t>
      </w:r>
      <w:r>
        <w:rPr>
          <w:spacing w:val="-13"/>
          <w:sz w:val="28"/>
        </w:rPr>
        <w:t xml:space="preserve"> </w:t>
      </w:r>
      <w:r>
        <w:rPr>
          <w:sz w:val="28"/>
        </w:rPr>
        <w:t>порядке,</w:t>
      </w:r>
      <w:r>
        <w:rPr>
          <w:spacing w:val="-10"/>
          <w:sz w:val="28"/>
        </w:rPr>
        <w:t xml:space="preserve"> </w:t>
      </w:r>
      <w:r>
        <w:rPr>
          <w:sz w:val="28"/>
        </w:rPr>
        <w:t>установлен-ном законодательством в сфере охраны здоровья;</w:t>
      </w:r>
    </w:p>
    <w:p w:rsidR="001821B2" w:rsidRDefault="007E317C" w:rsidP="002020EA">
      <w:pPr>
        <w:pStyle w:val="a3"/>
        <w:ind w:left="0" w:firstLine="566"/>
        <w:jc w:val="left"/>
      </w:pPr>
      <w:r>
        <w:t>-организацию</w:t>
      </w:r>
      <w:r>
        <w:rPr>
          <w:spacing w:val="-18"/>
        </w:rPr>
        <w:t xml:space="preserve"> </w:t>
      </w:r>
      <w:r>
        <w:t>питания</w:t>
      </w:r>
      <w:r>
        <w:rPr>
          <w:spacing w:val="-17"/>
        </w:rPr>
        <w:t xml:space="preserve"> </w:t>
      </w:r>
      <w:r>
        <w:t>воспитанников,</w:t>
      </w:r>
      <w:r>
        <w:rPr>
          <w:spacing w:val="-18"/>
        </w:rPr>
        <w:t xml:space="preserve"> </w:t>
      </w:r>
      <w:r>
        <w:t>согласно</w:t>
      </w:r>
      <w:r>
        <w:rPr>
          <w:spacing w:val="-17"/>
        </w:rPr>
        <w:t xml:space="preserve"> </w:t>
      </w:r>
      <w:r>
        <w:t>установленному</w:t>
      </w:r>
      <w:r>
        <w:rPr>
          <w:spacing w:val="-18"/>
        </w:rPr>
        <w:t xml:space="preserve"> </w:t>
      </w:r>
      <w:r>
        <w:t xml:space="preserve">графику </w:t>
      </w:r>
      <w:r>
        <w:rPr>
          <w:spacing w:val="-2"/>
        </w:rPr>
        <w:t>питания;</w:t>
      </w:r>
    </w:p>
    <w:p w:rsidR="001821B2" w:rsidRDefault="007E317C" w:rsidP="002020EA">
      <w:pPr>
        <w:pStyle w:val="a3"/>
        <w:tabs>
          <w:tab w:val="left" w:pos="3701"/>
          <w:tab w:val="left" w:pos="5529"/>
          <w:tab w:val="left" w:pos="6773"/>
          <w:tab w:val="left" w:pos="8164"/>
          <w:tab w:val="left" w:pos="9027"/>
          <w:tab w:val="left" w:pos="9586"/>
        </w:tabs>
        <w:ind w:left="0" w:firstLine="566"/>
        <w:jc w:val="left"/>
      </w:pPr>
      <w:r>
        <w:rPr>
          <w:spacing w:val="-2"/>
        </w:rPr>
        <w:t>-определение</w:t>
      </w:r>
      <w:r>
        <w:tab/>
      </w:r>
      <w:r>
        <w:rPr>
          <w:spacing w:val="-2"/>
        </w:rPr>
        <w:t>оптимальной</w:t>
      </w:r>
      <w:r>
        <w:tab/>
      </w:r>
      <w:r>
        <w:rPr>
          <w:spacing w:val="-2"/>
        </w:rPr>
        <w:t>учебной</w:t>
      </w:r>
      <w:r>
        <w:tab/>
      </w:r>
      <w:r>
        <w:rPr>
          <w:spacing w:val="-2"/>
        </w:rPr>
        <w:t>нагрузки,</w:t>
      </w:r>
      <w:r>
        <w:tab/>
      </w:r>
      <w:r>
        <w:rPr>
          <w:spacing w:val="-4"/>
        </w:rPr>
        <w:t>режи</w:t>
      </w:r>
      <w:r>
        <w:tab/>
      </w:r>
      <w:r>
        <w:rPr>
          <w:spacing w:val="-6"/>
        </w:rPr>
        <w:t>ма</w:t>
      </w:r>
      <w:r>
        <w:tab/>
        <w:t>проведе-нияобразлвательной деятельности;</w:t>
      </w:r>
    </w:p>
    <w:p w:rsidR="001821B2" w:rsidRDefault="007E317C" w:rsidP="002020EA">
      <w:pPr>
        <w:pStyle w:val="a3"/>
        <w:ind w:left="0" w:firstLine="566"/>
        <w:jc w:val="left"/>
      </w:pPr>
      <w:r>
        <w:t>-пропаганду</w:t>
      </w:r>
      <w:r>
        <w:rPr>
          <w:spacing w:val="-8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обучение</w:t>
      </w:r>
      <w:r>
        <w:rPr>
          <w:spacing w:val="-7"/>
        </w:rPr>
        <w:t xml:space="preserve"> </w:t>
      </w:r>
      <w:r>
        <w:t>навыкам</w:t>
      </w:r>
      <w:r>
        <w:rPr>
          <w:spacing w:val="-4"/>
        </w:rPr>
        <w:t xml:space="preserve"> </w:t>
      </w:r>
      <w:r>
        <w:t>здорового</w:t>
      </w:r>
      <w:r>
        <w:rPr>
          <w:spacing w:val="-6"/>
        </w:rPr>
        <w:t xml:space="preserve"> </w:t>
      </w:r>
      <w:r>
        <w:t>образа</w:t>
      </w:r>
      <w:r>
        <w:rPr>
          <w:spacing w:val="-4"/>
        </w:rPr>
        <w:t xml:space="preserve"> </w:t>
      </w:r>
      <w:r>
        <w:t>жизни,</w:t>
      </w:r>
      <w:r>
        <w:rPr>
          <w:spacing w:val="-5"/>
        </w:rPr>
        <w:t xml:space="preserve"> </w:t>
      </w:r>
      <w:r>
        <w:t>требованиям охраны труда;</w:t>
      </w:r>
    </w:p>
    <w:p w:rsidR="001821B2" w:rsidRDefault="007E317C" w:rsidP="002020EA">
      <w:pPr>
        <w:pStyle w:val="a3"/>
        <w:ind w:left="0" w:firstLine="566"/>
        <w:jc w:val="left"/>
      </w:pPr>
      <w:r>
        <w:t>-организацию и создание условий для профилактики заболеваний иоздо-ровления воспитанников для занятия ими физической культурой и спортом;</w:t>
      </w:r>
    </w:p>
    <w:p w:rsidR="001821B2" w:rsidRDefault="007E317C" w:rsidP="002020EA">
      <w:pPr>
        <w:pStyle w:val="a5"/>
        <w:numPr>
          <w:ilvl w:val="0"/>
          <w:numId w:val="27"/>
        </w:numPr>
        <w:tabs>
          <w:tab w:val="left" w:pos="2008"/>
        </w:tabs>
        <w:ind w:left="0" w:firstLine="566"/>
        <w:rPr>
          <w:sz w:val="28"/>
        </w:rPr>
      </w:pPr>
      <w:r>
        <w:rPr>
          <w:sz w:val="28"/>
        </w:rPr>
        <w:t>прохождение</w:t>
      </w:r>
      <w:r>
        <w:rPr>
          <w:spacing w:val="-2"/>
          <w:sz w:val="28"/>
        </w:rPr>
        <w:t xml:space="preserve"> </w:t>
      </w:r>
      <w:r>
        <w:rPr>
          <w:sz w:val="28"/>
        </w:rPr>
        <w:t>воспитанниками</w:t>
      </w:r>
      <w:r>
        <w:rPr>
          <w:spacing w:val="-4"/>
          <w:sz w:val="28"/>
        </w:rPr>
        <w:t xml:space="preserve"> </w:t>
      </w:r>
      <w:r>
        <w:rPr>
          <w:sz w:val="28"/>
        </w:rPr>
        <w:t>и</w:t>
      </w:r>
      <w:r>
        <w:rPr>
          <w:spacing w:val="-5"/>
          <w:sz w:val="28"/>
        </w:rPr>
        <w:t xml:space="preserve"> </w:t>
      </w:r>
      <w:r>
        <w:rPr>
          <w:sz w:val="28"/>
        </w:rPr>
        <w:t>работниками</w:t>
      </w:r>
      <w:r>
        <w:rPr>
          <w:spacing w:val="-5"/>
          <w:sz w:val="28"/>
        </w:rPr>
        <w:t xml:space="preserve"> </w:t>
      </w:r>
      <w:r w:rsidR="00B73B47">
        <w:rPr>
          <w:sz w:val="28"/>
        </w:rPr>
        <w:t>МБ</w:t>
      </w:r>
      <w:r>
        <w:rPr>
          <w:sz w:val="28"/>
        </w:rPr>
        <w:t>ОУ в</w:t>
      </w:r>
      <w:r>
        <w:rPr>
          <w:spacing w:val="-6"/>
          <w:sz w:val="28"/>
        </w:rPr>
        <w:t xml:space="preserve"> </w:t>
      </w:r>
      <w:r>
        <w:rPr>
          <w:sz w:val="28"/>
        </w:rPr>
        <w:t>соответствии</w:t>
      </w:r>
      <w:r>
        <w:rPr>
          <w:spacing w:val="-4"/>
          <w:sz w:val="28"/>
        </w:rPr>
        <w:t xml:space="preserve"> </w:t>
      </w:r>
      <w:r>
        <w:rPr>
          <w:sz w:val="28"/>
        </w:rPr>
        <w:t>с законодательством Российской Федерации периодических медицинских осмотров и диспансеризации;</w:t>
      </w:r>
    </w:p>
    <w:p w:rsidR="001821B2" w:rsidRDefault="007E317C" w:rsidP="002020EA">
      <w:pPr>
        <w:pStyle w:val="a5"/>
        <w:numPr>
          <w:ilvl w:val="0"/>
          <w:numId w:val="27"/>
        </w:numPr>
        <w:tabs>
          <w:tab w:val="left" w:pos="2116"/>
        </w:tabs>
        <w:spacing w:line="242" w:lineRule="auto"/>
        <w:ind w:left="0" w:firstLine="566"/>
        <w:rPr>
          <w:sz w:val="28"/>
        </w:rPr>
      </w:pPr>
      <w:r>
        <w:rPr>
          <w:sz w:val="28"/>
        </w:rPr>
        <w:t>обеспечение</w:t>
      </w:r>
      <w:r>
        <w:rPr>
          <w:spacing w:val="80"/>
          <w:sz w:val="28"/>
        </w:rPr>
        <w:t xml:space="preserve"> </w:t>
      </w:r>
      <w:r>
        <w:rPr>
          <w:sz w:val="28"/>
        </w:rPr>
        <w:t>безопасности</w:t>
      </w:r>
      <w:r>
        <w:rPr>
          <w:spacing w:val="80"/>
          <w:sz w:val="28"/>
        </w:rPr>
        <w:t xml:space="preserve"> </w:t>
      </w:r>
      <w:r>
        <w:rPr>
          <w:sz w:val="28"/>
        </w:rPr>
        <w:t>воспитанников</w:t>
      </w:r>
      <w:r>
        <w:rPr>
          <w:spacing w:val="80"/>
          <w:sz w:val="28"/>
        </w:rPr>
        <w:t xml:space="preserve"> </w:t>
      </w:r>
      <w:r>
        <w:rPr>
          <w:sz w:val="28"/>
        </w:rPr>
        <w:t>во</w:t>
      </w:r>
      <w:r>
        <w:rPr>
          <w:spacing w:val="80"/>
          <w:sz w:val="28"/>
        </w:rPr>
        <w:t xml:space="preserve"> </w:t>
      </w:r>
      <w:r>
        <w:rPr>
          <w:sz w:val="28"/>
        </w:rPr>
        <w:t>время</w:t>
      </w:r>
      <w:r>
        <w:rPr>
          <w:spacing w:val="80"/>
          <w:sz w:val="28"/>
        </w:rPr>
        <w:t xml:space="preserve"> </w:t>
      </w:r>
      <w:r>
        <w:rPr>
          <w:sz w:val="28"/>
        </w:rPr>
        <w:t>пребывания</w:t>
      </w:r>
      <w:r>
        <w:rPr>
          <w:spacing w:val="80"/>
          <w:sz w:val="28"/>
        </w:rPr>
        <w:t xml:space="preserve"> </w:t>
      </w:r>
      <w:r>
        <w:rPr>
          <w:sz w:val="28"/>
        </w:rPr>
        <w:t xml:space="preserve">в </w:t>
      </w:r>
      <w:r w:rsidR="00B73B47">
        <w:rPr>
          <w:spacing w:val="-2"/>
          <w:sz w:val="28"/>
        </w:rPr>
        <w:t>МБ</w:t>
      </w:r>
      <w:r>
        <w:rPr>
          <w:spacing w:val="-2"/>
          <w:sz w:val="28"/>
        </w:rPr>
        <w:t>ОУ;</w:t>
      </w:r>
    </w:p>
    <w:p w:rsidR="001821B2" w:rsidRDefault="007E317C" w:rsidP="00D7143D">
      <w:pPr>
        <w:pStyle w:val="a5"/>
        <w:numPr>
          <w:ilvl w:val="0"/>
          <w:numId w:val="27"/>
        </w:numPr>
        <w:tabs>
          <w:tab w:val="left" w:pos="2010"/>
        </w:tabs>
        <w:ind w:left="0" w:firstLine="566"/>
        <w:jc w:val="both"/>
        <w:rPr>
          <w:sz w:val="28"/>
        </w:rPr>
      </w:pPr>
      <w:r>
        <w:rPr>
          <w:sz w:val="28"/>
        </w:rPr>
        <w:lastRenderedPageBreak/>
        <w:t>профилактику</w:t>
      </w:r>
      <w:r>
        <w:rPr>
          <w:spacing w:val="-3"/>
          <w:sz w:val="28"/>
        </w:rPr>
        <w:t xml:space="preserve"> </w:t>
      </w:r>
      <w:r>
        <w:rPr>
          <w:sz w:val="28"/>
        </w:rPr>
        <w:t>несчастных случаев с</w:t>
      </w:r>
      <w:r>
        <w:rPr>
          <w:spacing w:val="40"/>
          <w:sz w:val="28"/>
        </w:rPr>
        <w:t xml:space="preserve"> </w:t>
      </w:r>
      <w:r>
        <w:rPr>
          <w:sz w:val="28"/>
        </w:rPr>
        <w:t>воспитанниками</w:t>
      </w:r>
      <w:r>
        <w:rPr>
          <w:spacing w:val="40"/>
          <w:sz w:val="28"/>
        </w:rPr>
        <w:t xml:space="preserve"> </w:t>
      </w:r>
      <w:r>
        <w:rPr>
          <w:sz w:val="28"/>
        </w:rPr>
        <w:t>во</w:t>
      </w:r>
      <w:r>
        <w:rPr>
          <w:spacing w:val="-1"/>
          <w:sz w:val="28"/>
        </w:rPr>
        <w:t xml:space="preserve"> </w:t>
      </w:r>
      <w:r>
        <w:rPr>
          <w:sz w:val="28"/>
        </w:rPr>
        <w:t>время пребы-вания</w:t>
      </w:r>
      <w:r>
        <w:rPr>
          <w:spacing w:val="40"/>
          <w:sz w:val="28"/>
        </w:rPr>
        <w:t xml:space="preserve"> </w:t>
      </w:r>
      <w:r w:rsidR="00B73B47">
        <w:rPr>
          <w:sz w:val="28"/>
        </w:rPr>
        <w:t>в МБ</w:t>
      </w:r>
      <w:r>
        <w:rPr>
          <w:sz w:val="28"/>
        </w:rPr>
        <w:t>ОУ;</w:t>
      </w:r>
    </w:p>
    <w:p w:rsidR="001821B2" w:rsidRDefault="007E317C" w:rsidP="00D7143D">
      <w:pPr>
        <w:pStyle w:val="a5"/>
        <w:numPr>
          <w:ilvl w:val="0"/>
          <w:numId w:val="27"/>
        </w:numPr>
        <w:tabs>
          <w:tab w:val="left" w:pos="2075"/>
        </w:tabs>
        <w:ind w:left="0" w:firstLine="566"/>
        <w:jc w:val="both"/>
        <w:rPr>
          <w:sz w:val="28"/>
        </w:rPr>
      </w:pPr>
      <w:r>
        <w:rPr>
          <w:sz w:val="28"/>
        </w:rPr>
        <w:t>проведение</w:t>
      </w:r>
      <w:r>
        <w:rPr>
          <w:spacing w:val="-6"/>
          <w:sz w:val="28"/>
        </w:rPr>
        <w:t xml:space="preserve"> </w:t>
      </w:r>
      <w:r>
        <w:rPr>
          <w:sz w:val="28"/>
        </w:rPr>
        <w:t>санитарно-</w:t>
      </w:r>
      <w:r>
        <w:rPr>
          <w:spacing w:val="-9"/>
          <w:sz w:val="28"/>
        </w:rPr>
        <w:t xml:space="preserve"> </w:t>
      </w:r>
      <w:r>
        <w:rPr>
          <w:sz w:val="28"/>
        </w:rPr>
        <w:t>противоэпидемических</w:t>
      </w:r>
      <w:r>
        <w:rPr>
          <w:spacing w:val="-5"/>
          <w:sz w:val="28"/>
        </w:rPr>
        <w:t xml:space="preserve"> </w:t>
      </w:r>
      <w:r>
        <w:rPr>
          <w:sz w:val="28"/>
        </w:rPr>
        <w:t>и</w:t>
      </w:r>
      <w:r>
        <w:rPr>
          <w:spacing w:val="-9"/>
          <w:sz w:val="28"/>
        </w:rPr>
        <w:t xml:space="preserve"> </w:t>
      </w:r>
      <w:r>
        <w:rPr>
          <w:sz w:val="28"/>
        </w:rPr>
        <w:t xml:space="preserve">профилактических </w:t>
      </w:r>
      <w:r>
        <w:rPr>
          <w:spacing w:val="-2"/>
          <w:sz w:val="28"/>
        </w:rPr>
        <w:t>мероприятий.</w:t>
      </w:r>
    </w:p>
    <w:p w:rsidR="001821B2" w:rsidRDefault="007E317C" w:rsidP="00D7143D">
      <w:pPr>
        <w:ind w:firstLine="719"/>
        <w:jc w:val="both"/>
        <w:rPr>
          <w:sz w:val="28"/>
        </w:rPr>
      </w:pPr>
      <w:r>
        <w:rPr>
          <w:b/>
          <w:sz w:val="28"/>
        </w:rPr>
        <w:t xml:space="preserve">При создании материально-технических условий для детей с ОВЗ </w:t>
      </w:r>
      <w:r>
        <w:rPr>
          <w:sz w:val="28"/>
        </w:rPr>
        <w:t>ОУ должна учитывать особенности их физического и психического разви-</w:t>
      </w:r>
      <w:r>
        <w:rPr>
          <w:spacing w:val="-4"/>
          <w:sz w:val="28"/>
        </w:rPr>
        <w:t>тия.</w:t>
      </w:r>
    </w:p>
    <w:p w:rsidR="001821B2" w:rsidRDefault="007E317C" w:rsidP="00D7143D">
      <w:pPr>
        <w:pStyle w:val="a3"/>
        <w:ind w:left="0" w:firstLine="719"/>
      </w:pPr>
      <w:r>
        <w:t>ОУоснащен полным</w:t>
      </w:r>
      <w:r>
        <w:rPr>
          <w:spacing w:val="-3"/>
        </w:rPr>
        <w:t xml:space="preserve"> </w:t>
      </w:r>
      <w:r>
        <w:t>набором</w:t>
      </w:r>
      <w:r>
        <w:rPr>
          <w:spacing w:val="-3"/>
        </w:rPr>
        <w:t xml:space="preserve"> </w:t>
      </w:r>
      <w:r>
        <w:t>оборудования</w:t>
      </w:r>
      <w:r>
        <w:rPr>
          <w:spacing w:val="-2"/>
        </w:rPr>
        <w:t xml:space="preserve"> </w:t>
      </w:r>
      <w:r>
        <w:t>для</w:t>
      </w:r>
      <w:r>
        <w:rPr>
          <w:spacing w:val="-2"/>
        </w:rPr>
        <w:t xml:space="preserve"> </w:t>
      </w:r>
      <w:r>
        <w:t>различных</w:t>
      </w:r>
      <w:r>
        <w:rPr>
          <w:spacing w:val="-2"/>
        </w:rPr>
        <w:t xml:space="preserve"> </w:t>
      </w:r>
      <w:r>
        <w:t>видов</w:t>
      </w:r>
      <w:r>
        <w:rPr>
          <w:spacing w:val="-3"/>
        </w:rPr>
        <w:t xml:space="preserve"> </w:t>
      </w:r>
      <w:r>
        <w:t>дет-ской деятельности в помещении и на участке, игровыми и физкультурными площадками, озелененной территорией.</w:t>
      </w:r>
    </w:p>
    <w:p w:rsidR="001821B2" w:rsidRDefault="007E317C" w:rsidP="00D7143D">
      <w:pPr>
        <w:pStyle w:val="a3"/>
        <w:ind w:left="0" w:firstLine="719"/>
      </w:pPr>
      <w:r>
        <w:t>Имеется</w:t>
      </w:r>
      <w:r>
        <w:rPr>
          <w:spacing w:val="-8"/>
        </w:rPr>
        <w:t xml:space="preserve"> </w:t>
      </w:r>
      <w:r>
        <w:t>необходимое</w:t>
      </w:r>
      <w:r>
        <w:rPr>
          <w:spacing w:val="-9"/>
        </w:rPr>
        <w:t xml:space="preserve"> </w:t>
      </w:r>
      <w:r>
        <w:t>оснащение</w:t>
      </w:r>
      <w:r>
        <w:rPr>
          <w:spacing w:val="-9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оборудование</w:t>
      </w:r>
      <w:r>
        <w:rPr>
          <w:spacing w:val="-9"/>
        </w:rPr>
        <w:t xml:space="preserve"> </w:t>
      </w:r>
      <w:r>
        <w:t>для</w:t>
      </w:r>
      <w:r>
        <w:rPr>
          <w:spacing w:val="-8"/>
        </w:rPr>
        <w:t xml:space="preserve"> </w:t>
      </w:r>
      <w:r>
        <w:t>всех</w:t>
      </w:r>
      <w:r>
        <w:rPr>
          <w:spacing w:val="-10"/>
        </w:rPr>
        <w:t xml:space="preserve"> </w:t>
      </w:r>
      <w:r>
        <w:t>видов</w:t>
      </w:r>
      <w:r>
        <w:rPr>
          <w:spacing w:val="-9"/>
        </w:rPr>
        <w:t xml:space="preserve"> </w:t>
      </w:r>
      <w:r>
        <w:t>воспи-тательной</w:t>
      </w:r>
      <w:r>
        <w:rPr>
          <w:spacing w:val="-6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образовательной</w:t>
      </w:r>
      <w:r>
        <w:rPr>
          <w:spacing w:val="-6"/>
        </w:rPr>
        <w:t xml:space="preserve"> </w:t>
      </w:r>
      <w:r>
        <w:t>деятельности</w:t>
      </w:r>
      <w:r>
        <w:rPr>
          <w:spacing w:val="-6"/>
        </w:rPr>
        <w:t xml:space="preserve"> </w:t>
      </w:r>
      <w:r>
        <w:t>обучающихся</w:t>
      </w:r>
      <w:r>
        <w:rPr>
          <w:spacing w:val="-6"/>
        </w:rPr>
        <w:t xml:space="preserve"> </w:t>
      </w:r>
      <w:r>
        <w:t>(в</w:t>
      </w:r>
      <w:r>
        <w:rPr>
          <w:spacing w:val="-7"/>
        </w:rPr>
        <w:t xml:space="preserve"> </w:t>
      </w:r>
      <w:r>
        <w:t>том</w:t>
      </w:r>
      <w:r>
        <w:rPr>
          <w:spacing w:val="-6"/>
        </w:rPr>
        <w:t xml:space="preserve"> </w:t>
      </w:r>
      <w:r>
        <w:t>числе</w:t>
      </w:r>
      <w:r>
        <w:rPr>
          <w:spacing w:val="-7"/>
        </w:rPr>
        <w:t xml:space="preserve"> </w:t>
      </w:r>
      <w:r>
        <w:t>детей</w:t>
      </w:r>
      <w:r>
        <w:rPr>
          <w:spacing w:val="-6"/>
        </w:rPr>
        <w:t xml:space="preserve"> </w:t>
      </w:r>
      <w:r>
        <w:t>с ОВЗ</w:t>
      </w:r>
      <w:r>
        <w:rPr>
          <w:spacing w:val="-9"/>
        </w:rPr>
        <w:t xml:space="preserve"> </w:t>
      </w:r>
      <w:r>
        <w:t>и</w:t>
      </w:r>
      <w:r>
        <w:rPr>
          <w:spacing w:val="-12"/>
        </w:rPr>
        <w:t xml:space="preserve"> </w:t>
      </w:r>
      <w:r>
        <w:t>детей-инвалидов),</w:t>
      </w:r>
      <w:r>
        <w:rPr>
          <w:spacing w:val="-13"/>
        </w:rPr>
        <w:t xml:space="preserve"> </w:t>
      </w:r>
      <w:r>
        <w:t>педагогической,</w:t>
      </w:r>
      <w:r>
        <w:rPr>
          <w:spacing w:val="-10"/>
        </w:rPr>
        <w:t xml:space="preserve"> </w:t>
      </w:r>
      <w:r>
        <w:t>административной</w:t>
      </w:r>
      <w:r>
        <w:rPr>
          <w:spacing w:val="-9"/>
        </w:rPr>
        <w:t xml:space="preserve"> </w:t>
      </w:r>
      <w:r>
        <w:t>и</w:t>
      </w:r>
      <w:r>
        <w:rPr>
          <w:spacing w:val="-12"/>
        </w:rPr>
        <w:t xml:space="preserve"> </w:t>
      </w:r>
      <w:r>
        <w:t xml:space="preserve">хозяйственной </w:t>
      </w:r>
      <w:r>
        <w:rPr>
          <w:spacing w:val="-2"/>
        </w:rPr>
        <w:t>деятельности:</w:t>
      </w:r>
    </w:p>
    <w:p w:rsidR="001821B2" w:rsidRDefault="007E317C" w:rsidP="00D7143D">
      <w:pPr>
        <w:pStyle w:val="a5"/>
        <w:numPr>
          <w:ilvl w:val="0"/>
          <w:numId w:val="26"/>
        </w:numPr>
        <w:tabs>
          <w:tab w:val="left" w:pos="2291"/>
        </w:tabs>
        <w:ind w:left="0" w:firstLine="719"/>
        <w:jc w:val="both"/>
        <w:rPr>
          <w:sz w:val="28"/>
        </w:rPr>
      </w:pPr>
      <w:r>
        <w:rPr>
          <w:sz w:val="28"/>
        </w:rPr>
        <w:t>помещения</w:t>
      </w:r>
      <w:r>
        <w:rPr>
          <w:spacing w:val="-12"/>
          <w:sz w:val="28"/>
        </w:rPr>
        <w:t xml:space="preserve"> </w:t>
      </w:r>
      <w:r>
        <w:rPr>
          <w:sz w:val="28"/>
        </w:rPr>
        <w:t>для</w:t>
      </w:r>
      <w:r>
        <w:rPr>
          <w:spacing w:val="-11"/>
          <w:sz w:val="28"/>
        </w:rPr>
        <w:t xml:space="preserve"> </w:t>
      </w:r>
      <w:r>
        <w:rPr>
          <w:sz w:val="28"/>
        </w:rPr>
        <w:t>занятий</w:t>
      </w:r>
      <w:r>
        <w:rPr>
          <w:spacing w:val="-11"/>
          <w:sz w:val="28"/>
        </w:rPr>
        <w:t xml:space="preserve"> </w:t>
      </w:r>
      <w:r>
        <w:rPr>
          <w:sz w:val="28"/>
        </w:rPr>
        <w:t>и</w:t>
      </w:r>
      <w:r>
        <w:rPr>
          <w:spacing w:val="-12"/>
          <w:sz w:val="28"/>
        </w:rPr>
        <w:t xml:space="preserve"> </w:t>
      </w:r>
      <w:r>
        <w:rPr>
          <w:sz w:val="28"/>
        </w:rPr>
        <w:t>проектов,</w:t>
      </w:r>
      <w:r>
        <w:rPr>
          <w:spacing w:val="-14"/>
          <w:sz w:val="28"/>
        </w:rPr>
        <w:t xml:space="preserve"> </w:t>
      </w:r>
      <w:r>
        <w:rPr>
          <w:sz w:val="28"/>
        </w:rPr>
        <w:t>обеспечивающие</w:t>
      </w:r>
      <w:r>
        <w:rPr>
          <w:spacing w:val="-11"/>
          <w:sz w:val="28"/>
        </w:rPr>
        <w:t xml:space="preserve"> </w:t>
      </w:r>
      <w:r>
        <w:rPr>
          <w:sz w:val="28"/>
        </w:rPr>
        <w:t>образование</w:t>
      </w:r>
      <w:r>
        <w:rPr>
          <w:spacing w:val="-12"/>
          <w:sz w:val="28"/>
        </w:rPr>
        <w:t xml:space="preserve"> </w:t>
      </w:r>
      <w:r>
        <w:rPr>
          <w:sz w:val="28"/>
        </w:rPr>
        <w:t>де-тей через игру, общение, познавательно-исследовательскую деятельность и другие</w:t>
      </w:r>
      <w:r>
        <w:rPr>
          <w:spacing w:val="40"/>
          <w:sz w:val="28"/>
        </w:rPr>
        <w:t xml:space="preserve"> </w:t>
      </w:r>
      <w:r>
        <w:rPr>
          <w:sz w:val="28"/>
        </w:rPr>
        <w:t>формы активности ребёнка с участием взрослых и других детей;</w:t>
      </w:r>
    </w:p>
    <w:p w:rsidR="001821B2" w:rsidRDefault="007E317C" w:rsidP="00D7143D">
      <w:pPr>
        <w:pStyle w:val="a5"/>
        <w:numPr>
          <w:ilvl w:val="0"/>
          <w:numId w:val="26"/>
        </w:numPr>
        <w:tabs>
          <w:tab w:val="left" w:pos="2300"/>
        </w:tabs>
        <w:ind w:left="0" w:firstLine="719"/>
        <w:jc w:val="both"/>
        <w:rPr>
          <w:sz w:val="28"/>
        </w:rPr>
      </w:pPr>
      <w:r>
        <w:rPr>
          <w:sz w:val="28"/>
        </w:rPr>
        <w:t>оснащение</w:t>
      </w:r>
      <w:r>
        <w:rPr>
          <w:spacing w:val="-3"/>
          <w:sz w:val="28"/>
        </w:rPr>
        <w:t xml:space="preserve"> </w:t>
      </w:r>
      <w:r>
        <w:rPr>
          <w:sz w:val="28"/>
        </w:rPr>
        <w:t>РППС,</w:t>
      </w:r>
      <w:r>
        <w:rPr>
          <w:spacing w:val="-3"/>
          <w:sz w:val="28"/>
        </w:rPr>
        <w:t xml:space="preserve"> </w:t>
      </w:r>
      <w:r>
        <w:rPr>
          <w:sz w:val="28"/>
        </w:rPr>
        <w:t>включающей</w:t>
      </w:r>
      <w:r>
        <w:rPr>
          <w:spacing w:val="-2"/>
          <w:sz w:val="28"/>
        </w:rPr>
        <w:t xml:space="preserve"> </w:t>
      </w:r>
      <w:r>
        <w:rPr>
          <w:sz w:val="28"/>
        </w:rPr>
        <w:t>средства</w:t>
      </w:r>
      <w:r>
        <w:rPr>
          <w:spacing w:val="-3"/>
          <w:sz w:val="28"/>
        </w:rPr>
        <w:t xml:space="preserve"> </w:t>
      </w:r>
      <w:r>
        <w:rPr>
          <w:sz w:val="28"/>
        </w:rPr>
        <w:t>обучения</w:t>
      </w:r>
      <w:r>
        <w:rPr>
          <w:spacing w:val="-4"/>
          <w:sz w:val="28"/>
        </w:rPr>
        <w:t xml:space="preserve"> </w:t>
      </w:r>
      <w:r>
        <w:rPr>
          <w:sz w:val="28"/>
        </w:rPr>
        <w:t>и</w:t>
      </w:r>
      <w:r>
        <w:rPr>
          <w:spacing w:val="-2"/>
          <w:sz w:val="28"/>
        </w:rPr>
        <w:t xml:space="preserve"> </w:t>
      </w:r>
      <w:r>
        <w:rPr>
          <w:sz w:val="28"/>
        </w:rPr>
        <w:t>воспитания,</w:t>
      </w:r>
      <w:r>
        <w:rPr>
          <w:spacing w:val="-4"/>
          <w:sz w:val="28"/>
        </w:rPr>
        <w:t xml:space="preserve"> </w:t>
      </w:r>
      <w:r>
        <w:rPr>
          <w:sz w:val="28"/>
        </w:rPr>
        <w:t>по-добранные</w:t>
      </w:r>
      <w:r>
        <w:rPr>
          <w:spacing w:val="-7"/>
          <w:sz w:val="28"/>
        </w:rPr>
        <w:t xml:space="preserve"> </w:t>
      </w:r>
      <w:r>
        <w:rPr>
          <w:sz w:val="28"/>
        </w:rPr>
        <w:t>в</w:t>
      </w:r>
      <w:r>
        <w:rPr>
          <w:spacing w:val="-8"/>
          <w:sz w:val="28"/>
        </w:rPr>
        <w:t xml:space="preserve"> </w:t>
      </w:r>
      <w:r>
        <w:rPr>
          <w:sz w:val="28"/>
        </w:rPr>
        <w:t>соответствии</w:t>
      </w:r>
      <w:r>
        <w:rPr>
          <w:spacing w:val="-7"/>
          <w:sz w:val="28"/>
        </w:rPr>
        <w:t xml:space="preserve"> </w:t>
      </w:r>
      <w:r>
        <w:rPr>
          <w:sz w:val="28"/>
        </w:rPr>
        <w:t>с</w:t>
      </w:r>
      <w:r>
        <w:rPr>
          <w:spacing w:val="-7"/>
          <w:sz w:val="28"/>
        </w:rPr>
        <w:t xml:space="preserve"> </w:t>
      </w:r>
      <w:r>
        <w:rPr>
          <w:sz w:val="28"/>
        </w:rPr>
        <w:t>возрастными</w:t>
      </w:r>
      <w:r>
        <w:rPr>
          <w:spacing w:val="-7"/>
          <w:sz w:val="28"/>
        </w:rPr>
        <w:t xml:space="preserve"> </w:t>
      </w:r>
      <w:r>
        <w:rPr>
          <w:sz w:val="28"/>
        </w:rPr>
        <w:t>и</w:t>
      </w:r>
      <w:r>
        <w:rPr>
          <w:spacing w:val="-7"/>
          <w:sz w:val="28"/>
        </w:rPr>
        <w:t xml:space="preserve"> </w:t>
      </w:r>
      <w:r>
        <w:rPr>
          <w:sz w:val="28"/>
        </w:rPr>
        <w:t>индивидуальными</w:t>
      </w:r>
      <w:r>
        <w:rPr>
          <w:spacing w:val="-9"/>
          <w:sz w:val="28"/>
        </w:rPr>
        <w:t xml:space="preserve"> </w:t>
      </w:r>
      <w:r>
        <w:rPr>
          <w:sz w:val="28"/>
        </w:rPr>
        <w:t>особенностями детей дошкольного возраста, содержания Федеральной программы;</w:t>
      </w:r>
    </w:p>
    <w:p w:rsidR="001821B2" w:rsidRDefault="007E317C" w:rsidP="00D7143D">
      <w:pPr>
        <w:pStyle w:val="a5"/>
        <w:numPr>
          <w:ilvl w:val="0"/>
          <w:numId w:val="26"/>
        </w:numPr>
        <w:tabs>
          <w:tab w:val="left" w:pos="2299"/>
        </w:tabs>
        <w:ind w:left="0" w:firstLine="719"/>
        <w:jc w:val="both"/>
        <w:rPr>
          <w:sz w:val="28"/>
        </w:rPr>
      </w:pPr>
      <w:r>
        <w:rPr>
          <w:sz w:val="28"/>
        </w:rPr>
        <w:t>мебель,</w:t>
      </w:r>
      <w:r>
        <w:rPr>
          <w:spacing w:val="-6"/>
          <w:sz w:val="28"/>
        </w:rPr>
        <w:t xml:space="preserve"> </w:t>
      </w:r>
      <w:r>
        <w:rPr>
          <w:sz w:val="28"/>
        </w:rPr>
        <w:t>техническое</w:t>
      </w:r>
      <w:r>
        <w:rPr>
          <w:spacing w:val="-8"/>
          <w:sz w:val="28"/>
        </w:rPr>
        <w:t xml:space="preserve"> </w:t>
      </w:r>
      <w:r>
        <w:rPr>
          <w:sz w:val="28"/>
        </w:rPr>
        <w:t>оборудование,</w:t>
      </w:r>
      <w:r>
        <w:rPr>
          <w:spacing w:val="-6"/>
          <w:sz w:val="28"/>
        </w:rPr>
        <w:t xml:space="preserve"> </w:t>
      </w:r>
      <w:r>
        <w:rPr>
          <w:sz w:val="28"/>
        </w:rPr>
        <w:t>спортивный</w:t>
      </w:r>
      <w:r>
        <w:rPr>
          <w:spacing w:val="-8"/>
          <w:sz w:val="28"/>
        </w:rPr>
        <w:t xml:space="preserve"> </w:t>
      </w:r>
      <w:r>
        <w:rPr>
          <w:sz w:val="28"/>
        </w:rPr>
        <w:t>и</w:t>
      </w:r>
      <w:r>
        <w:rPr>
          <w:spacing w:val="-8"/>
          <w:sz w:val="28"/>
        </w:rPr>
        <w:t xml:space="preserve"> </w:t>
      </w:r>
      <w:r>
        <w:rPr>
          <w:sz w:val="28"/>
        </w:rPr>
        <w:t>хозяйственный</w:t>
      </w:r>
      <w:r>
        <w:rPr>
          <w:spacing w:val="-7"/>
          <w:sz w:val="28"/>
        </w:rPr>
        <w:t xml:space="preserve"> </w:t>
      </w:r>
      <w:r>
        <w:rPr>
          <w:sz w:val="28"/>
        </w:rPr>
        <w:t>ин-вентарь,</w:t>
      </w:r>
      <w:r>
        <w:rPr>
          <w:spacing w:val="-16"/>
          <w:sz w:val="28"/>
        </w:rPr>
        <w:t xml:space="preserve"> </w:t>
      </w:r>
      <w:r>
        <w:rPr>
          <w:sz w:val="28"/>
        </w:rPr>
        <w:t>инвентарь</w:t>
      </w:r>
      <w:r>
        <w:rPr>
          <w:spacing w:val="-16"/>
          <w:sz w:val="28"/>
        </w:rPr>
        <w:t xml:space="preserve"> </w:t>
      </w:r>
      <w:r>
        <w:rPr>
          <w:sz w:val="28"/>
        </w:rPr>
        <w:t>для</w:t>
      </w:r>
      <w:r>
        <w:rPr>
          <w:spacing w:val="-15"/>
          <w:sz w:val="28"/>
        </w:rPr>
        <w:t xml:space="preserve"> </w:t>
      </w:r>
      <w:r>
        <w:rPr>
          <w:sz w:val="28"/>
        </w:rPr>
        <w:t>художественного,</w:t>
      </w:r>
      <w:r>
        <w:rPr>
          <w:spacing w:val="-16"/>
          <w:sz w:val="28"/>
        </w:rPr>
        <w:t xml:space="preserve"> </w:t>
      </w:r>
      <w:r>
        <w:rPr>
          <w:sz w:val="28"/>
        </w:rPr>
        <w:t>театрального,</w:t>
      </w:r>
      <w:r>
        <w:rPr>
          <w:spacing w:val="-16"/>
          <w:sz w:val="28"/>
        </w:rPr>
        <w:t xml:space="preserve"> </w:t>
      </w:r>
      <w:r>
        <w:rPr>
          <w:sz w:val="28"/>
        </w:rPr>
        <w:t>музыкального</w:t>
      </w:r>
      <w:r>
        <w:rPr>
          <w:spacing w:val="-15"/>
          <w:sz w:val="28"/>
        </w:rPr>
        <w:t xml:space="preserve"> </w:t>
      </w:r>
      <w:r>
        <w:rPr>
          <w:sz w:val="28"/>
        </w:rPr>
        <w:t>творче-ства, музыкальные инструменты;</w:t>
      </w:r>
    </w:p>
    <w:p w:rsidR="001821B2" w:rsidRDefault="007E317C" w:rsidP="00D7143D">
      <w:pPr>
        <w:pStyle w:val="a5"/>
        <w:numPr>
          <w:ilvl w:val="0"/>
          <w:numId w:val="26"/>
        </w:numPr>
        <w:tabs>
          <w:tab w:val="left" w:pos="2300"/>
        </w:tabs>
        <w:spacing w:line="321" w:lineRule="exact"/>
        <w:ind w:left="0" w:hanging="303"/>
        <w:jc w:val="both"/>
        <w:rPr>
          <w:sz w:val="28"/>
        </w:rPr>
      </w:pPr>
      <w:r>
        <w:rPr>
          <w:sz w:val="28"/>
        </w:rPr>
        <w:t>административные</w:t>
      </w:r>
      <w:r>
        <w:rPr>
          <w:spacing w:val="-13"/>
          <w:sz w:val="28"/>
        </w:rPr>
        <w:t xml:space="preserve"> </w:t>
      </w:r>
      <w:r>
        <w:rPr>
          <w:sz w:val="28"/>
        </w:rPr>
        <w:t>помещения,</w:t>
      </w:r>
      <w:r>
        <w:rPr>
          <w:spacing w:val="-11"/>
          <w:sz w:val="28"/>
        </w:rPr>
        <w:t xml:space="preserve"> </w:t>
      </w:r>
      <w:r>
        <w:rPr>
          <w:sz w:val="28"/>
        </w:rPr>
        <w:t>методический</w:t>
      </w:r>
      <w:r>
        <w:rPr>
          <w:spacing w:val="-11"/>
          <w:sz w:val="28"/>
        </w:rPr>
        <w:t xml:space="preserve"> </w:t>
      </w:r>
      <w:r>
        <w:rPr>
          <w:spacing w:val="-2"/>
          <w:sz w:val="28"/>
        </w:rPr>
        <w:t>кабинет;</w:t>
      </w:r>
    </w:p>
    <w:p w:rsidR="001821B2" w:rsidRDefault="007E317C" w:rsidP="00D7143D">
      <w:pPr>
        <w:pStyle w:val="a5"/>
        <w:numPr>
          <w:ilvl w:val="0"/>
          <w:numId w:val="26"/>
        </w:numPr>
        <w:tabs>
          <w:tab w:val="left" w:pos="2355"/>
        </w:tabs>
        <w:ind w:left="0" w:firstLine="719"/>
        <w:rPr>
          <w:sz w:val="28"/>
        </w:rPr>
      </w:pPr>
      <w:r>
        <w:rPr>
          <w:sz w:val="28"/>
        </w:rPr>
        <w:t>помещения,</w:t>
      </w:r>
      <w:r>
        <w:rPr>
          <w:spacing w:val="40"/>
          <w:sz w:val="28"/>
        </w:rPr>
        <w:t xml:space="preserve"> </w:t>
      </w:r>
      <w:r>
        <w:rPr>
          <w:sz w:val="28"/>
        </w:rPr>
        <w:t>обеспечивающие</w:t>
      </w:r>
      <w:r>
        <w:rPr>
          <w:spacing w:val="40"/>
          <w:sz w:val="28"/>
        </w:rPr>
        <w:t xml:space="preserve"> </w:t>
      </w:r>
      <w:r>
        <w:rPr>
          <w:sz w:val="28"/>
        </w:rPr>
        <w:t>охрану</w:t>
      </w:r>
      <w:r>
        <w:rPr>
          <w:spacing w:val="40"/>
          <w:sz w:val="28"/>
        </w:rPr>
        <w:t xml:space="preserve"> </w:t>
      </w:r>
      <w:r>
        <w:rPr>
          <w:sz w:val="28"/>
        </w:rPr>
        <w:t>и</w:t>
      </w:r>
      <w:r>
        <w:rPr>
          <w:spacing w:val="40"/>
          <w:sz w:val="28"/>
        </w:rPr>
        <w:t xml:space="preserve"> </w:t>
      </w:r>
      <w:r>
        <w:rPr>
          <w:sz w:val="28"/>
        </w:rPr>
        <w:t>укрепление</w:t>
      </w:r>
      <w:r>
        <w:rPr>
          <w:spacing w:val="40"/>
          <w:sz w:val="28"/>
        </w:rPr>
        <w:t xml:space="preserve"> </w:t>
      </w:r>
      <w:r>
        <w:rPr>
          <w:sz w:val="28"/>
        </w:rPr>
        <w:t>физического</w:t>
      </w:r>
      <w:r>
        <w:rPr>
          <w:spacing w:val="40"/>
          <w:sz w:val="28"/>
        </w:rPr>
        <w:t xml:space="preserve"> </w:t>
      </w:r>
      <w:r>
        <w:rPr>
          <w:sz w:val="28"/>
        </w:rPr>
        <w:t>и психологического здоровья, в том числе медицинский кабинет;</w:t>
      </w:r>
    </w:p>
    <w:p w:rsidR="001821B2" w:rsidRDefault="007E317C" w:rsidP="00D7143D">
      <w:pPr>
        <w:pStyle w:val="a5"/>
        <w:numPr>
          <w:ilvl w:val="0"/>
          <w:numId w:val="26"/>
        </w:numPr>
        <w:tabs>
          <w:tab w:val="left" w:pos="2369"/>
        </w:tabs>
        <w:spacing w:line="321" w:lineRule="exact"/>
        <w:ind w:left="0" w:hanging="372"/>
        <w:rPr>
          <w:sz w:val="28"/>
        </w:rPr>
      </w:pPr>
      <w:r>
        <w:rPr>
          <w:sz w:val="28"/>
        </w:rPr>
        <w:t>оформленная</w:t>
      </w:r>
      <w:r>
        <w:rPr>
          <w:spacing w:val="59"/>
          <w:sz w:val="28"/>
        </w:rPr>
        <w:t xml:space="preserve"> </w:t>
      </w:r>
      <w:r>
        <w:rPr>
          <w:sz w:val="28"/>
        </w:rPr>
        <w:t>территория</w:t>
      </w:r>
      <w:r>
        <w:rPr>
          <w:spacing w:val="62"/>
          <w:sz w:val="28"/>
        </w:rPr>
        <w:t xml:space="preserve"> </w:t>
      </w:r>
      <w:r>
        <w:rPr>
          <w:sz w:val="28"/>
        </w:rPr>
        <w:t>и</w:t>
      </w:r>
      <w:r>
        <w:rPr>
          <w:spacing w:val="61"/>
          <w:sz w:val="28"/>
        </w:rPr>
        <w:t xml:space="preserve"> </w:t>
      </w:r>
      <w:r>
        <w:rPr>
          <w:sz w:val="28"/>
        </w:rPr>
        <w:t>оборудованные</w:t>
      </w:r>
      <w:r>
        <w:rPr>
          <w:spacing w:val="64"/>
          <w:sz w:val="28"/>
        </w:rPr>
        <w:t xml:space="preserve"> </w:t>
      </w:r>
      <w:r>
        <w:rPr>
          <w:sz w:val="28"/>
        </w:rPr>
        <w:t>участки</w:t>
      </w:r>
      <w:r>
        <w:rPr>
          <w:spacing w:val="71"/>
          <w:sz w:val="28"/>
        </w:rPr>
        <w:t xml:space="preserve"> </w:t>
      </w:r>
      <w:r>
        <w:rPr>
          <w:sz w:val="28"/>
        </w:rPr>
        <w:t>для</w:t>
      </w:r>
      <w:r>
        <w:rPr>
          <w:spacing w:val="64"/>
          <w:sz w:val="28"/>
        </w:rPr>
        <w:t xml:space="preserve"> </w:t>
      </w:r>
      <w:r>
        <w:rPr>
          <w:spacing w:val="-2"/>
          <w:sz w:val="28"/>
        </w:rPr>
        <w:t>прогулки</w:t>
      </w:r>
    </w:p>
    <w:p w:rsidR="001821B2" w:rsidRDefault="007E317C" w:rsidP="00D7143D">
      <w:pPr>
        <w:pStyle w:val="a3"/>
        <w:spacing w:line="314" w:lineRule="exact"/>
        <w:ind w:left="0"/>
        <w:jc w:val="left"/>
      </w:pPr>
      <w:r>
        <w:rPr>
          <w:spacing w:val="-4"/>
        </w:rPr>
        <w:t>ДОО.</w:t>
      </w:r>
    </w:p>
    <w:p w:rsidR="001821B2" w:rsidRDefault="007E317C" w:rsidP="00D7143D">
      <w:pPr>
        <w:pStyle w:val="2"/>
        <w:ind w:left="0"/>
      </w:pPr>
      <w:r>
        <w:t>Программа</w:t>
      </w:r>
      <w:r>
        <w:rPr>
          <w:spacing w:val="-7"/>
        </w:rPr>
        <w:t xml:space="preserve"> </w:t>
      </w:r>
      <w:r>
        <w:t>оставляет</w:t>
      </w:r>
      <w:r>
        <w:rPr>
          <w:spacing w:val="-7"/>
        </w:rPr>
        <w:t xml:space="preserve"> </w:t>
      </w:r>
      <w:r>
        <w:t>за</w:t>
      </w:r>
      <w:r>
        <w:rPr>
          <w:spacing w:val="-6"/>
        </w:rPr>
        <w:t xml:space="preserve"> </w:t>
      </w:r>
      <w:r>
        <w:t>ОУ</w:t>
      </w:r>
      <w:r>
        <w:rPr>
          <w:spacing w:val="-5"/>
        </w:rPr>
        <w:t xml:space="preserve"> </w:t>
      </w:r>
      <w:r>
        <w:t>право</w:t>
      </w:r>
      <w:r>
        <w:rPr>
          <w:spacing w:val="-6"/>
        </w:rPr>
        <w:t xml:space="preserve"> </w:t>
      </w:r>
      <w:r>
        <w:t>самостоятельного</w:t>
      </w:r>
      <w:r>
        <w:rPr>
          <w:spacing w:val="-6"/>
        </w:rPr>
        <w:t xml:space="preserve"> </w:t>
      </w:r>
      <w:r>
        <w:t>подбора</w:t>
      </w:r>
      <w:r>
        <w:rPr>
          <w:spacing w:val="-6"/>
        </w:rPr>
        <w:t xml:space="preserve"> </w:t>
      </w:r>
      <w:r>
        <w:rPr>
          <w:spacing w:val="-4"/>
        </w:rPr>
        <w:t>раз-</w:t>
      </w:r>
    </w:p>
    <w:p w:rsidR="001821B2" w:rsidRDefault="007E317C" w:rsidP="00D7143D">
      <w:pPr>
        <w:spacing w:line="235" w:lineRule="auto"/>
        <w:rPr>
          <w:sz w:val="28"/>
        </w:rPr>
      </w:pPr>
      <w:r>
        <w:rPr>
          <w:b/>
          <w:sz w:val="28"/>
        </w:rPr>
        <w:t>новидности</w:t>
      </w:r>
      <w:r>
        <w:rPr>
          <w:b/>
          <w:spacing w:val="36"/>
          <w:sz w:val="28"/>
        </w:rPr>
        <w:t xml:space="preserve"> </w:t>
      </w:r>
      <w:r>
        <w:rPr>
          <w:b/>
          <w:sz w:val="28"/>
        </w:rPr>
        <w:t>необходимых</w:t>
      </w:r>
      <w:r>
        <w:rPr>
          <w:b/>
          <w:spacing w:val="38"/>
          <w:sz w:val="28"/>
        </w:rPr>
        <w:t xml:space="preserve"> </w:t>
      </w:r>
      <w:r>
        <w:rPr>
          <w:b/>
          <w:sz w:val="28"/>
        </w:rPr>
        <w:t>средств</w:t>
      </w:r>
      <w:r>
        <w:rPr>
          <w:b/>
          <w:spacing w:val="37"/>
          <w:sz w:val="28"/>
        </w:rPr>
        <w:t xml:space="preserve"> </w:t>
      </w:r>
      <w:r>
        <w:rPr>
          <w:b/>
          <w:sz w:val="28"/>
        </w:rPr>
        <w:t>обучения,</w:t>
      </w:r>
      <w:r>
        <w:rPr>
          <w:b/>
          <w:spacing w:val="36"/>
          <w:sz w:val="28"/>
        </w:rPr>
        <w:t xml:space="preserve"> </w:t>
      </w:r>
      <w:r>
        <w:rPr>
          <w:b/>
          <w:sz w:val="28"/>
        </w:rPr>
        <w:t>оборудования,</w:t>
      </w:r>
      <w:r>
        <w:rPr>
          <w:b/>
          <w:spacing w:val="36"/>
          <w:sz w:val="28"/>
        </w:rPr>
        <w:t xml:space="preserve"> </w:t>
      </w:r>
      <w:r>
        <w:rPr>
          <w:b/>
          <w:sz w:val="28"/>
        </w:rPr>
        <w:t>материалов, исходя из особенностей реализации образовательной программы</w:t>
      </w:r>
      <w:r>
        <w:rPr>
          <w:sz w:val="28"/>
        </w:rPr>
        <w:t>.</w:t>
      </w:r>
    </w:p>
    <w:p w:rsidR="001821B2" w:rsidRDefault="001821B2" w:rsidP="00D7143D">
      <w:pPr>
        <w:pStyle w:val="a3"/>
        <w:ind w:left="0"/>
        <w:jc w:val="left"/>
      </w:pPr>
    </w:p>
    <w:p w:rsidR="001821B2" w:rsidRDefault="007E317C" w:rsidP="00D7143D">
      <w:pPr>
        <w:pStyle w:val="a3"/>
        <w:ind w:left="0" w:firstLine="719"/>
      </w:pPr>
      <w:r>
        <w:t>Программа предусматривает необходимость в специальном оснащении и</w:t>
      </w:r>
      <w:r>
        <w:rPr>
          <w:spacing w:val="-10"/>
        </w:rPr>
        <w:t xml:space="preserve"> </w:t>
      </w:r>
      <w:r>
        <w:t>оборудовании</w:t>
      </w:r>
      <w:r>
        <w:rPr>
          <w:spacing w:val="-10"/>
        </w:rPr>
        <w:t xml:space="preserve"> </w:t>
      </w:r>
      <w:r>
        <w:t>для</w:t>
      </w:r>
      <w:r>
        <w:rPr>
          <w:spacing w:val="-12"/>
        </w:rPr>
        <w:t xml:space="preserve"> </w:t>
      </w:r>
      <w:r>
        <w:t>организации</w:t>
      </w:r>
      <w:r>
        <w:rPr>
          <w:spacing w:val="-10"/>
        </w:rPr>
        <w:t xml:space="preserve"> </w:t>
      </w:r>
      <w:r>
        <w:t>образовательного</w:t>
      </w:r>
      <w:r>
        <w:rPr>
          <w:spacing w:val="-9"/>
        </w:rPr>
        <w:t xml:space="preserve"> </w:t>
      </w:r>
      <w:r>
        <w:t>процесса</w:t>
      </w:r>
      <w:r>
        <w:rPr>
          <w:spacing w:val="-12"/>
        </w:rPr>
        <w:t xml:space="preserve"> </w:t>
      </w:r>
      <w:r>
        <w:t>с</w:t>
      </w:r>
      <w:r>
        <w:rPr>
          <w:spacing w:val="-10"/>
        </w:rPr>
        <w:t xml:space="preserve"> </w:t>
      </w:r>
      <w:r>
        <w:t>детьми</w:t>
      </w:r>
      <w:r>
        <w:rPr>
          <w:spacing w:val="-9"/>
        </w:rPr>
        <w:t xml:space="preserve"> </w:t>
      </w:r>
      <w:r>
        <w:t>с</w:t>
      </w:r>
      <w:r>
        <w:rPr>
          <w:spacing w:val="-10"/>
        </w:rPr>
        <w:t xml:space="preserve"> </w:t>
      </w:r>
      <w:r>
        <w:t>ОВЗ</w:t>
      </w:r>
      <w:r>
        <w:rPr>
          <w:spacing w:val="-9"/>
        </w:rPr>
        <w:t xml:space="preserve"> </w:t>
      </w:r>
      <w:r>
        <w:t xml:space="preserve">и </w:t>
      </w:r>
      <w:r>
        <w:rPr>
          <w:spacing w:val="-2"/>
        </w:rPr>
        <w:t>детьми-инвалидами.</w:t>
      </w:r>
    </w:p>
    <w:p w:rsidR="001821B2" w:rsidRDefault="007E317C" w:rsidP="00D7143D">
      <w:pPr>
        <w:pStyle w:val="3"/>
        <w:spacing w:line="319" w:lineRule="exact"/>
        <w:ind w:left="0"/>
        <w:jc w:val="left"/>
      </w:pPr>
      <w:r>
        <w:t>Методическое</w:t>
      </w:r>
      <w:r>
        <w:rPr>
          <w:spacing w:val="-7"/>
        </w:rPr>
        <w:t xml:space="preserve"> </w:t>
      </w:r>
      <w:r>
        <w:t>обеспечение</w:t>
      </w:r>
      <w:r>
        <w:rPr>
          <w:spacing w:val="-6"/>
        </w:rPr>
        <w:t xml:space="preserve"> </w:t>
      </w:r>
      <w:r>
        <w:rPr>
          <w:spacing w:val="-2"/>
        </w:rPr>
        <w:t>Программы.</w:t>
      </w:r>
    </w:p>
    <w:p w:rsidR="001821B2" w:rsidRDefault="007E317C" w:rsidP="00D7143D">
      <w:pPr>
        <w:ind w:firstLine="566"/>
        <w:rPr>
          <w:i/>
          <w:sz w:val="28"/>
        </w:rPr>
      </w:pPr>
      <w:r>
        <w:rPr>
          <w:i/>
          <w:sz w:val="28"/>
        </w:rPr>
        <w:t>Реализация содержания Программы осуществляется с использованием технологического обеспечения</w:t>
      </w:r>
    </w:p>
    <w:tbl>
      <w:tblPr>
        <w:tblStyle w:val="TableNormal"/>
        <w:tblW w:w="10349" w:type="dxa"/>
        <w:tblInd w:w="-8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35"/>
        <w:gridCol w:w="9214"/>
      </w:tblGrid>
      <w:tr w:rsidR="001821B2" w:rsidTr="002020EA">
        <w:trPr>
          <w:trHeight w:val="1012"/>
        </w:trPr>
        <w:tc>
          <w:tcPr>
            <w:tcW w:w="1135" w:type="dxa"/>
          </w:tcPr>
          <w:p w:rsidR="001821B2" w:rsidRDefault="007E317C" w:rsidP="00D7143D">
            <w:pPr>
              <w:pStyle w:val="TableParagraph"/>
              <w:ind w:left="0" w:hanging="63"/>
              <w:rPr>
                <w:b/>
                <w:i/>
              </w:rPr>
            </w:pPr>
            <w:r>
              <w:rPr>
                <w:b/>
                <w:i/>
                <w:spacing w:val="-2"/>
              </w:rPr>
              <w:t>Направ ление</w:t>
            </w:r>
          </w:p>
          <w:p w:rsidR="001821B2" w:rsidRDefault="007E317C" w:rsidP="00D7143D">
            <w:pPr>
              <w:pStyle w:val="TableParagraph"/>
              <w:spacing w:line="252" w:lineRule="exact"/>
              <w:ind w:left="0" w:hanging="96"/>
              <w:rPr>
                <w:b/>
                <w:i/>
              </w:rPr>
            </w:pPr>
            <w:r>
              <w:rPr>
                <w:b/>
                <w:i/>
              </w:rPr>
              <w:t>разви-</w:t>
            </w:r>
            <w:r>
              <w:rPr>
                <w:b/>
                <w:i/>
                <w:spacing w:val="-4"/>
              </w:rPr>
              <w:t>тия</w:t>
            </w:r>
          </w:p>
        </w:tc>
        <w:tc>
          <w:tcPr>
            <w:tcW w:w="9214" w:type="dxa"/>
          </w:tcPr>
          <w:p w:rsidR="001821B2" w:rsidRDefault="007E317C" w:rsidP="00D7143D">
            <w:pPr>
              <w:pStyle w:val="TableParagraph"/>
              <w:spacing w:line="251" w:lineRule="exact"/>
              <w:ind w:left="0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Методические</w:t>
            </w:r>
            <w:r>
              <w:rPr>
                <w:b/>
                <w:i/>
                <w:spacing w:val="-4"/>
              </w:rPr>
              <w:t xml:space="preserve"> </w:t>
            </w:r>
            <w:r>
              <w:rPr>
                <w:b/>
                <w:i/>
              </w:rPr>
              <w:t>пособия</w:t>
            </w:r>
            <w:r>
              <w:rPr>
                <w:b/>
                <w:i/>
                <w:spacing w:val="-4"/>
              </w:rPr>
              <w:t xml:space="preserve"> </w:t>
            </w:r>
            <w:r>
              <w:rPr>
                <w:b/>
                <w:i/>
              </w:rPr>
              <w:t>и</w:t>
            </w:r>
            <w:r>
              <w:rPr>
                <w:b/>
                <w:i/>
                <w:spacing w:val="46"/>
              </w:rPr>
              <w:t xml:space="preserve"> </w:t>
            </w:r>
            <w:r>
              <w:rPr>
                <w:b/>
                <w:i/>
                <w:spacing w:val="-2"/>
              </w:rPr>
              <w:t>технологии</w:t>
            </w:r>
          </w:p>
        </w:tc>
      </w:tr>
    </w:tbl>
    <w:p w:rsidR="001821B2" w:rsidRDefault="001821B2" w:rsidP="00D7143D">
      <w:pPr>
        <w:pStyle w:val="a3"/>
        <w:ind w:left="0"/>
        <w:jc w:val="left"/>
        <w:rPr>
          <w:i/>
          <w:sz w:val="2"/>
        </w:rPr>
      </w:pPr>
    </w:p>
    <w:tbl>
      <w:tblPr>
        <w:tblStyle w:val="TableNormal"/>
        <w:tblW w:w="10774" w:type="dxa"/>
        <w:tblInd w:w="-128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5"/>
        <w:gridCol w:w="709"/>
        <w:gridCol w:w="9214"/>
        <w:gridCol w:w="426"/>
      </w:tblGrid>
      <w:tr w:rsidR="001821B2" w:rsidTr="002F41C1">
        <w:trPr>
          <w:trHeight w:val="2531"/>
        </w:trPr>
        <w:tc>
          <w:tcPr>
            <w:tcW w:w="1134" w:type="dxa"/>
            <w:gridSpan w:val="2"/>
            <w:textDirection w:val="btLr"/>
          </w:tcPr>
          <w:p w:rsidR="001821B2" w:rsidRDefault="007E317C" w:rsidP="00D7143D">
            <w:pPr>
              <w:pStyle w:val="TableParagraph"/>
              <w:ind w:left="0"/>
              <w:rPr>
                <w:b/>
                <w:i/>
              </w:rPr>
            </w:pPr>
            <w:r>
              <w:rPr>
                <w:b/>
                <w:i/>
              </w:rPr>
              <w:lastRenderedPageBreak/>
              <w:t>Физическое</w:t>
            </w:r>
            <w:r>
              <w:rPr>
                <w:b/>
                <w:i/>
                <w:spacing w:val="-5"/>
              </w:rPr>
              <w:t xml:space="preserve"> </w:t>
            </w:r>
            <w:r>
              <w:rPr>
                <w:b/>
                <w:i/>
                <w:spacing w:val="-2"/>
              </w:rPr>
              <w:t>развитие</w:t>
            </w:r>
          </w:p>
        </w:tc>
        <w:tc>
          <w:tcPr>
            <w:tcW w:w="9640" w:type="dxa"/>
            <w:gridSpan w:val="2"/>
          </w:tcPr>
          <w:p w:rsidR="001821B2" w:rsidRDefault="007E317C" w:rsidP="00D7143D">
            <w:pPr>
              <w:pStyle w:val="TableParagraph"/>
              <w:numPr>
                <w:ilvl w:val="0"/>
                <w:numId w:val="25"/>
              </w:numPr>
              <w:tabs>
                <w:tab w:val="left" w:pos="328"/>
              </w:tabs>
              <w:ind w:left="0" w:firstLine="0"/>
              <w:rPr>
                <w:i/>
              </w:rPr>
            </w:pPr>
            <w:r>
              <w:rPr>
                <w:i/>
              </w:rPr>
              <w:t>Харченко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Т.Е.</w:t>
            </w:r>
            <w:r>
              <w:rPr>
                <w:i/>
                <w:spacing w:val="-5"/>
              </w:rPr>
              <w:t xml:space="preserve"> </w:t>
            </w:r>
            <w:r>
              <w:rPr>
                <w:i/>
              </w:rPr>
              <w:t>Утренняя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гимнастика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в</w:t>
            </w:r>
            <w:r>
              <w:rPr>
                <w:i/>
                <w:spacing w:val="-5"/>
              </w:rPr>
              <w:t xml:space="preserve"> </w:t>
            </w:r>
            <w:r>
              <w:rPr>
                <w:i/>
              </w:rPr>
              <w:t>детском</w:t>
            </w:r>
            <w:r>
              <w:rPr>
                <w:i/>
                <w:spacing w:val="-4"/>
              </w:rPr>
              <w:t xml:space="preserve"> </w:t>
            </w:r>
            <w:r>
              <w:rPr>
                <w:i/>
              </w:rPr>
              <w:t>саду:</w:t>
            </w:r>
            <w:r>
              <w:rPr>
                <w:i/>
                <w:spacing w:val="-4"/>
              </w:rPr>
              <w:t xml:space="preserve"> </w:t>
            </w:r>
            <w:r>
              <w:rPr>
                <w:i/>
              </w:rPr>
              <w:t>для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занятий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с</w:t>
            </w:r>
            <w:r>
              <w:rPr>
                <w:i/>
                <w:spacing w:val="-4"/>
              </w:rPr>
              <w:t xml:space="preserve"> </w:t>
            </w:r>
            <w:r>
              <w:rPr>
                <w:i/>
              </w:rPr>
              <w:t>детьми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4-5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лет.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Комплексы упражнений –М:</w:t>
            </w:r>
            <w:r>
              <w:rPr>
                <w:i/>
                <w:spacing w:val="40"/>
              </w:rPr>
              <w:t xml:space="preserve"> </w:t>
            </w:r>
            <w:r>
              <w:rPr>
                <w:i/>
              </w:rPr>
              <w:t>МОЗАИКА-СИНТЕЗ, 2020.</w:t>
            </w:r>
          </w:p>
          <w:p w:rsidR="001821B2" w:rsidRDefault="007E317C" w:rsidP="00D7143D">
            <w:pPr>
              <w:pStyle w:val="TableParagraph"/>
              <w:numPr>
                <w:ilvl w:val="0"/>
                <w:numId w:val="25"/>
              </w:numPr>
              <w:tabs>
                <w:tab w:val="left" w:pos="383"/>
              </w:tabs>
              <w:spacing w:line="251" w:lineRule="exact"/>
              <w:ind w:left="0" w:hanging="220"/>
              <w:rPr>
                <w:i/>
              </w:rPr>
            </w:pPr>
            <w:r>
              <w:rPr>
                <w:i/>
              </w:rPr>
              <w:t>Федорова</w:t>
            </w:r>
            <w:r>
              <w:rPr>
                <w:i/>
                <w:spacing w:val="-8"/>
              </w:rPr>
              <w:t xml:space="preserve"> </w:t>
            </w:r>
            <w:r>
              <w:rPr>
                <w:i/>
              </w:rPr>
              <w:t>С.Ю.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Гимнастика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после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сна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с</w:t>
            </w:r>
            <w:r>
              <w:rPr>
                <w:i/>
                <w:spacing w:val="-5"/>
              </w:rPr>
              <w:t xml:space="preserve"> </w:t>
            </w:r>
            <w:r>
              <w:rPr>
                <w:i/>
              </w:rPr>
              <w:t>детьми</w:t>
            </w:r>
            <w:r>
              <w:rPr>
                <w:i/>
                <w:spacing w:val="-6"/>
              </w:rPr>
              <w:t xml:space="preserve"> </w:t>
            </w:r>
            <w:r>
              <w:rPr>
                <w:i/>
              </w:rPr>
              <w:t>3-5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лет.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–</w:t>
            </w:r>
            <w:r>
              <w:rPr>
                <w:i/>
                <w:spacing w:val="-6"/>
              </w:rPr>
              <w:t xml:space="preserve"> </w:t>
            </w:r>
            <w:r>
              <w:rPr>
                <w:i/>
              </w:rPr>
              <w:t>М.</w:t>
            </w:r>
            <w:r>
              <w:rPr>
                <w:i/>
                <w:spacing w:val="-6"/>
              </w:rPr>
              <w:t xml:space="preserve"> </w:t>
            </w:r>
            <w:r>
              <w:rPr>
                <w:i/>
              </w:rPr>
              <w:t>МОЗАИКА-СИНТЕЗ,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  <w:spacing w:val="-4"/>
              </w:rPr>
              <w:t>2022</w:t>
            </w:r>
          </w:p>
          <w:p w:rsidR="001821B2" w:rsidRDefault="007E317C" w:rsidP="00D7143D">
            <w:pPr>
              <w:pStyle w:val="TableParagraph"/>
              <w:numPr>
                <w:ilvl w:val="0"/>
                <w:numId w:val="25"/>
              </w:numPr>
              <w:tabs>
                <w:tab w:val="left" w:pos="342"/>
              </w:tabs>
              <w:ind w:left="0" w:firstLine="0"/>
              <w:rPr>
                <w:i/>
              </w:rPr>
            </w:pPr>
            <w:r>
              <w:rPr>
                <w:i/>
              </w:rPr>
              <w:t>Пензулаева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Л.И.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Физическая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культура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в</w:t>
            </w:r>
            <w:r>
              <w:rPr>
                <w:i/>
                <w:spacing w:val="-5"/>
              </w:rPr>
              <w:t xml:space="preserve"> </w:t>
            </w:r>
            <w:r>
              <w:rPr>
                <w:i/>
              </w:rPr>
              <w:t>детском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саду: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Конспекты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занятий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для</w:t>
            </w:r>
            <w:r>
              <w:rPr>
                <w:i/>
                <w:spacing w:val="-4"/>
              </w:rPr>
              <w:t xml:space="preserve"> </w:t>
            </w:r>
            <w:r>
              <w:rPr>
                <w:i/>
              </w:rPr>
              <w:t>работы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с</w:t>
            </w:r>
            <w:r>
              <w:rPr>
                <w:i/>
                <w:spacing w:val="-4"/>
              </w:rPr>
              <w:t xml:space="preserve"> </w:t>
            </w:r>
            <w:r>
              <w:rPr>
                <w:i/>
              </w:rPr>
              <w:t>детьми</w:t>
            </w:r>
            <w:r>
              <w:rPr>
                <w:i/>
                <w:spacing w:val="-5"/>
              </w:rPr>
              <w:t xml:space="preserve"> </w:t>
            </w:r>
            <w:r>
              <w:rPr>
                <w:i/>
              </w:rPr>
              <w:t>3-4 лет. – М.: МОЗАИКА-СИНТЕЗ, 2016.</w:t>
            </w:r>
          </w:p>
          <w:p w:rsidR="001821B2" w:rsidRDefault="007E317C" w:rsidP="00D7143D">
            <w:pPr>
              <w:pStyle w:val="TableParagraph"/>
              <w:numPr>
                <w:ilvl w:val="0"/>
                <w:numId w:val="25"/>
              </w:numPr>
              <w:tabs>
                <w:tab w:val="left" w:pos="328"/>
              </w:tabs>
              <w:ind w:left="0" w:firstLine="0"/>
              <w:rPr>
                <w:i/>
              </w:rPr>
            </w:pPr>
            <w:r>
              <w:rPr>
                <w:i/>
              </w:rPr>
              <w:t>С.Ю.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Федорова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«Примерные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планы</w:t>
            </w:r>
            <w:r>
              <w:rPr>
                <w:i/>
                <w:spacing w:val="-4"/>
              </w:rPr>
              <w:t xml:space="preserve"> </w:t>
            </w:r>
            <w:r>
              <w:rPr>
                <w:i/>
              </w:rPr>
              <w:t>физкультурных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занятий</w:t>
            </w:r>
            <w:r>
              <w:rPr>
                <w:i/>
                <w:spacing w:val="-6"/>
              </w:rPr>
              <w:t xml:space="preserve"> </w:t>
            </w:r>
            <w:r>
              <w:rPr>
                <w:i/>
              </w:rPr>
              <w:t>с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детьми</w:t>
            </w:r>
            <w:r>
              <w:rPr>
                <w:i/>
                <w:spacing w:val="-5"/>
              </w:rPr>
              <w:t xml:space="preserve"> </w:t>
            </w:r>
            <w:r>
              <w:rPr>
                <w:i/>
              </w:rPr>
              <w:t>2-3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лет»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«МОЗАИКА-СИН-ТЕЗ» 2017г.</w:t>
            </w:r>
          </w:p>
          <w:p w:rsidR="001821B2" w:rsidRDefault="007E317C" w:rsidP="00D7143D">
            <w:pPr>
              <w:pStyle w:val="TableParagraph"/>
              <w:numPr>
                <w:ilvl w:val="0"/>
                <w:numId w:val="25"/>
              </w:numPr>
              <w:tabs>
                <w:tab w:val="left" w:pos="328"/>
              </w:tabs>
              <w:spacing w:line="251" w:lineRule="exact"/>
              <w:ind w:left="0" w:hanging="220"/>
              <w:rPr>
                <w:i/>
              </w:rPr>
            </w:pPr>
            <w:r>
              <w:rPr>
                <w:i/>
              </w:rPr>
              <w:t>С.Ю.</w:t>
            </w:r>
            <w:r>
              <w:rPr>
                <w:i/>
                <w:spacing w:val="-8"/>
              </w:rPr>
              <w:t xml:space="preserve"> </w:t>
            </w:r>
            <w:r>
              <w:rPr>
                <w:i/>
              </w:rPr>
              <w:t>Федорова</w:t>
            </w:r>
            <w:r>
              <w:rPr>
                <w:i/>
                <w:spacing w:val="-6"/>
              </w:rPr>
              <w:t xml:space="preserve"> </w:t>
            </w:r>
            <w:r>
              <w:rPr>
                <w:i/>
              </w:rPr>
              <w:t>«Планы</w:t>
            </w:r>
            <w:r>
              <w:rPr>
                <w:i/>
                <w:spacing w:val="-6"/>
              </w:rPr>
              <w:t xml:space="preserve"> </w:t>
            </w:r>
            <w:r>
              <w:rPr>
                <w:i/>
              </w:rPr>
              <w:t>физкультурных</w:t>
            </w:r>
            <w:r>
              <w:rPr>
                <w:i/>
                <w:spacing w:val="-6"/>
              </w:rPr>
              <w:t xml:space="preserve"> </w:t>
            </w:r>
            <w:r>
              <w:rPr>
                <w:i/>
              </w:rPr>
              <w:t>занятий»</w:t>
            </w:r>
            <w:r>
              <w:rPr>
                <w:i/>
                <w:spacing w:val="-6"/>
              </w:rPr>
              <w:t xml:space="preserve"> </w:t>
            </w:r>
            <w:r>
              <w:rPr>
                <w:i/>
              </w:rPr>
              <w:t>4-5</w:t>
            </w:r>
            <w:r>
              <w:rPr>
                <w:i/>
                <w:spacing w:val="-5"/>
              </w:rPr>
              <w:t xml:space="preserve"> </w:t>
            </w:r>
            <w:r>
              <w:rPr>
                <w:i/>
              </w:rPr>
              <w:t>лет</w:t>
            </w:r>
            <w:r>
              <w:rPr>
                <w:i/>
                <w:spacing w:val="-6"/>
              </w:rPr>
              <w:t xml:space="preserve"> </w:t>
            </w:r>
            <w:r>
              <w:rPr>
                <w:i/>
              </w:rPr>
              <w:t>«МОЗАИКА-СИНТЕЗ»</w:t>
            </w:r>
            <w:r>
              <w:rPr>
                <w:i/>
                <w:spacing w:val="-5"/>
              </w:rPr>
              <w:t xml:space="preserve"> </w:t>
            </w:r>
            <w:r>
              <w:rPr>
                <w:i/>
                <w:spacing w:val="-2"/>
              </w:rPr>
              <w:t>2020г.</w:t>
            </w:r>
          </w:p>
          <w:p w:rsidR="001821B2" w:rsidRDefault="007E317C" w:rsidP="00D7143D">
            <w:pPr>
              <w:pStyle w:val="TableParagraph"/>
              <w:numPr>
                <w:ilvl w:val="0"/>
                <w:numId w:val="25"/>
              </w:numPr>
              <w:tabs>
                <w:tab w:val="left" w:pos="328"/>
              </w:tabs>
              <w:spacing w:line="252" w:lineRule="exact"/>
              <w:ind w:left="0" w:hanging="220"/>
              <w:rPr>
                <w:i/>
              </w:rPr>
            </w:pPr>
            <w:r>
              <w:rPr>
                <w:i/>
              </w:rPr>
              <w:t>С.Ю.</w:t>
            </w:r>
            <w:r>
              <w:rPr>
                <w:i/>
                <w:spacing w:val="-8"/>
              </w:rPr>
              <w:t xml:space="preserve"> </w:t>
            </w:r>
            <w:r>
              <w:rPr>
                <w:i/>
              </w:rPr>
              <w:t>Федорова</w:t>
            </w:r>
            <w:r>
              <w:rPr>
                <w:i/>
                <w:spacing w:val="-6"/>
              </w:rPr>
              <w:t xml:space="preserve"> </w:t>
            </w:r>
            <w:r>
              <w:rPr>
                <w:i/>
              </w:rPr>
              <w:t>«Планы</w:t>
            </w:r>
            <w:r>
              <w:rPr>
                <w:i/>
                <w:spacing w:val="-6"/>
              </w:rPr>
              <w:t xml:space="preserve"> </w:t>
            </w:r>
            <w:r>
              <w:rPr>
                <w:i/>
              </w:rPr>
              <w:t>физкультурных</w:t>
            </w:r>
            <w:r>
              <w:rPr>
                <w:i/>
                <w:spacing w:val="-6"/>
              </w:rPr>
              <w:t xml:space="preserve"> </w:t>
            </w:r>
            <w:r>
              <w:rPr>
                <w:i/>
              </w:rPr>
              <w:t>занятий»</w:t>
            </w:r>
            <w:r>
              <w:rPr>
                <w:i/>
                <w:spacing w:val="-6"/>
              </w:rPr>
              <w:t xml:space="preserve"> </w:t>
            </w:r>
            <w:r>
              <w:rPr>
                <w:i/>
              </w:rPr>
              <w:t>5-6</w:t>
            </w:r>
            <w:r>
              <w:rPr>
                <w:i/>
                <w:spacing w:val="-5"/>
              </w:rPr>
              <w:t xml:space="preserve"> </w:t>
            </w:r>
            <w:r>
              <w:rPr>
                <w:i/>
              </w:rPr>
              <w:t>лет</w:t>
            </w:r>
            <w:r>
              <w:rPr>
                <w:i/>
                <w:spacing w:val="-6"/>
              </w:rPr>
              <w:t xml:space="preserve"> </w:t>
            </w:r>
            <w:r>
              <w:rPr>
                <w:i/>
              </w:rPr>
              <w:t>«МОЗАИКА-СИНТЕЗ»</w:t>
            </w:r>
            <w:r>
              <w:rPr>
                <w:i/>
                <w:spacing w:val="-5"/>
              </w:rPr>
              <w:t xml:space="preserve"> </w:t>
            </w:r>
            <w:r>
              <w:rPr>
                <w:i/>
                <w:spacing w:val="-2"/>
              </w:rPr>
              <w:t>2023г.</w:t>
            </w:r>
          </w:p>
          <w:p w:rsidR="001821B2" w:rsidRDefault="007E317C" w:rsidP="00D7143D">
            <w:pPr>
              <w:pStyle w:val="TableParagraph"/>
              <w:numPr>
                <w:ilvl w:val="0"/>
                <w:numId w:val="25"/>
              </w:numPr>
              <w:tabs>
                <w:tab w:val="left" w:pos="328"/>
              </w:tabs>
              <w:spacing w:line="240" w:lineRule="exact"/>
              <w:ind w:left="0" w:hanging="220"/>
              <w:rPr>
                <w:i/>
              </w:rPr>
            </w:pPr>
            <w:r>
              <w:rPr>
                <w:i/>
              </w:rPr>
              <w:t>С.Ю.</w:t>
            </w:r>
            <w:r>
              <w:rPr>
                <w:i/>
                <w:spacing w:val="-8"/>
              </w:rPr>
              <w:t xml:space="preserve"> </w:t>
            </w:r>
            <w:r>
              <w:rPr>
                <w:i/>
              </w:rPr>
              <w:t>Федорова</w:t>
            </w:r>
            <w:r>
              <w:rPr>
                <w:i/>
                <w:spacing w:val="-6"/>
              </w:rPr>
              <w:t xml:space="preserve"> </w:t>
            </w:r>
            <w:r>
              <w:rPr>
                <w:i/>
              </w:rPr>
              <w:t>«Планы</w:t>
            </w:r>
            <w:r>
              <w:rPr>
                <w:i/>
                <w:spacing w:val="-7"/>
              </w:rPr>
              <w:t xml:space="preserve"> </w:t>
            </w:r>
            <w:r>
              <w:rPr>
                <w:i/>
              </w:rPr>
              <w:t>физкультурных</w:t>
            </w:r>
            <w:r>
              <w:rPr>
                <w:i/>
                <w:spacing w:val="-6"/>
              </w:rPr>
              <w:t xml:space="preserve"> </w:t>
            </w:r>
            <w:r>
              <w:rPr>
                <w:i/>
              </w:rPr>
              <w:t>занятий»</w:t>
            </w:r>
            <w:r>
              <w:rPr>
                <w:i/>
                <w:spacing w:val="-6"/>
              </w:rPr>
              <w:t xml:space="preserve"> </w:t>
            </w:r>
            <w:r>
              <w:rPr>
                <w:i/>
              </w:rPr>
              <w:t>6-7</w:t>
            </w:r>
            <w:r>
              <w:rPr>
                <w:i/>
                <w:spacing w:val="-6"/>
              </w:rPr>
              <w:t xml:space="preserve"> </w:t>
            </w:r>
            <w:r>
              <w:rPr>
                <w:i/>
              </w:rPr>
              <w:t>лет</w:t>
            </w:r>
            <w:r>
              <w:rPr>
                <w:i/>
                <w:spacing w:val="-6"/>
              </w:rPr>
              <w:t xml:space="preserve"> </w:t>
            </w:r>
            <w:r>
              <w:rPr>
                <w:i/>
              </w:rPr>
              <w:t>«МОЗАИКА-СИНТЕЗ»</w:t>
            </w:r>
            <w:r>
              <w:rPr>
                <w:i/>
                <w:spacing w:val="-5"/>
              </w:rPr>
              <w:t xml:space="preserve"> </w:t>
            </w:r>
            <w:r>
              <w:rPr>
                <w:i/>
                <w:spacing w:val="-2"/>
              </w:rPr>
              <w:t>2023г.</w:t>
            </w:r>
          </w:p>
        </w:tc>
      </w:tr>
      <w:tr w:rsidR="001821B2" w:rsidTr="002F41C1">
        <w:trPr>
          <w:trHeight w:val="1517"/>
        </w:trPr>
        <w:tc>
          <w:tcPr>
            <w:tcW w:w="1134" w:type="dxa"/>
            <w:gridSpan w:val="2"/>
            <w:textDirection w:val="btLr"/>
          </w:tcPr>
          <w:p w:rsidR="001821B2" w:rsidRDefault="007E317C" w:rsidP="00D7143D">
            <w:pPr>
              <w:pStyle w:val="TableParagraph"/>
              <w:spacing w:line="247" w:lineRule="auto"/>
              <w:ind w:left="0" w:hanging="32"/>
              <w:jc w:val="both"/>
              <w:rPr>
                <w:b/>
                <w:i/>
              </w:rPr>
            </w:pPr>
            <w:r>
              <w:rPr>
                <w:b/>
                <w:i/>
              </w:rPr>
              <w:t>Социально</w:t>
            </w:r>
            <w:r>
              <w:rPr>
                <w:b/>
                <w:i/>
                <w:spacing w:val="-14"/>
              </w:rPr>
              <w:t xml:space="preserve"> </w:t>
            </w:r>
            <w:r>
              <w:rPr>
                <w:b/>
                <w:i/>
              </w:rPr>
              <w:t>– коммуника-тивное</w:t>
            </w:r>
            <w:r>
              <w:rPr>
                <w:b/>
                <w:i/>
                <w:spacing w:val="-5"/>
              </w:rPr>
              <w:t xml:space="preserve"> </w:t>
            </w:r>
            <w:r>
              <w:rPr>
                <w:b/>
                <w:i/>
                <w:spacing w:val="-4"/>
              </w:rPr>
              <w:t>раз-</w:t>
            </w:r>
          </w:p>
        </w:tc>
        <w:tc>
          <w:tcPr>
            <w:tcW w:w="9640" w:type="dxa"/>
            <w:gridSpan w:val="2"/>
          </w:tcPr>
          <w:p w:rsidR="001821B2" w:rsidRDefault="007E317C" w:rsidP="00D7143D">
            <w:pPr>
              <w:pStyle w:val="TableParagraph"/>
              <w:ind w:left="0"/>
              <w:rPr>
                <w:i/>
              </w:rPr>
            </w:pPr>
            <w:r>
              <w:rPr>
                <w:i/>
              </w:rPr>
              <w:t>Абрамова</w:t>
            </w:r>
            <w:r>
              <w:rPr>
                <w:i/>
                <w:spacing w:val="80"/>
              </w:rPr>
              <w:t xml:space="preserve"> </w:t>
            </w:r>
            <w:r>
              <w:rPr>
                <w:i/>
              </w:rPr>
              <w:t>Л.В.,</w:t>
            </w:r>
            <w:r>
              <w:rPr>
                <w:i/>
                <w:spacing w:val="80"/>
              </w:rPr>
              <w:t xml:space="preserve"> </w:t>
            </w:r>
            <w:r>
              <w:rPr>
                <w:i/>
              </w:rPr>
              <w:t>Слепцова</w:t>
            </w:r>
            <w:r>
              <w:rPr>
                <w:i/>
                <w:spacing w:val="80"/>
              </w:rPr>
              <w:t xml:space="preserve"> </w:t>
            </w:r>
            <w:r>
              <w:rPr>
                <w:i/>
              </w:rPr>
              <w:t>И.Ф.</w:t>
            </w:r>
            <w:r>
              <w:rPr>
                <w:i/>
                <w:spacing w:val="80"/>
              </w:rPr>
              <w:t xml:space="preserve"> </w:t>
            </w:r>
            <w:r>
              <w:rPr>
                <w:i/>
              </w:rPr>
              <w:t>Социально-коммуникативное</w:t>
            </w:r>
            <w:r>
              <w:rPr>
                <w:i/>
                <w:spacing w:val="80"/>
              </w:rPr>
              <w:t xml:space="preserve"> </w:t>
            </w:r>
            <w:r>
              <w:rPr>
                <w:i/>
              </w:rPr>
              <w:t>развитие</w:t>
            </w:r>
            <w:r>
              <w:rPr>
                <w:i/>
                <w:spacing w:val="80"/>
              </w:rPr>
              <w:t xml:space="preserve"> </w:t>
            </w:r>
            <w:r>
              <w:rPr>
                <w:i/>
              </w:rPr>
              <w:t>дошкольников.</w:t>
            </w:r>
            <w:r>
              <w:rPr>
                <w:i/>
                <w:spacing w:val="80"/>
              </w:rPr>
              <w:t xml:space="preserve"> </w:t>
            </w:r>
            <w:r>
              <w:rPr>
                <w:i/>
              </w:rPr>
              <w:t>Средняя</w:t>
            </w:r>
            <w:r>
              <w:rPr>
                <w:i/>
                <w:spacing w:val="40"/>
              </w:rPr>
              <w:t xml:space="preserve"> </w:t>
            </w:r>
            <w:r>
              <w:rPr>
                <w:i/>
              </w:rPr>
              <w:t>группа.</w:t>
            </w:r>
            <w:r>
              <w:rPr>
                <w:i/>
                <w:spacing w:val="33"/>
              </w:rPr>
              <w:t xml:space="preserve"> </w:t>
            </w:r>
            <w:r>
              <w:rPr>
                <w:i/>
              </w:rPr>
              <w:t>4-5</w:t>
            </w:r>
            <w:r>
              <w:rPr>
                <w:i/>
                <w:spacing w:val="33"/>
              </w:rPr>
              <w:t xml:space="preserve"> </w:t>
            </w:r>
            <w:r>
              <w:rPr>
                <w:i/>
              </w:rPr>
              <w:t>лет.</w:t>
            </w:r>
            <w:r>
              <w:rPr>
                <w:i/>
                <w:spacing w:val="35"/>
              </w:rPr>
              <w:t xml:space="preserve"> </w:t>
            </w:r>
            <w:r>
              <w:rPr>
                <w:i/>
              </w:rPr>
              <w:t>–</w:t>
            </w:r>
            <w:r>
              <w:rPr>
                <w:i/>
                <w:spacing w:val="35"/>
              </w:rPr>
              <w:t xml:space="preserve"> </w:t>
            </w:r>
            <w:r>
              <w:rPr>
                <w:i/>
              </w:rPr>
              <w:t>2-е</w:t>
            </w:r>
            <w:r>
              <w:rPr>
                <w:i/>
                <w:spacing w:val="33"/>
              </w:rPr>
              <w:t xml:space="preserve"> </w:t>
            </w:r>
            <w:r>
              <w:rPr>
                <w:i/>
              </w:rPr>
              <w:t>изд.,</w:t>
            </w:r>
            <w:r>
              <w:rPr>
                <w:i/>
                <w:spacing w:val="33"/>
              </w:rPr>
              <w:t xml:space="preserve"> </w:t>
            </w:r>
            <w:r>
              <w:rPr>
                <w:i/>
              </w:rPr>
              <w:t>испр.</w:t>
            </w:r>
            <w:r>
              <w:rPr>
                <w:i/>
                <w:spacing w:val="33"/>
              </w:rPr>
              <w:t xml:space="preserve"> </w:t>
            </w:r>
            <w:r>
              <w:rPr>
                <w:i/>
              </w:rPr>
              <w:t>и</w:t>
            </w:r>
            <w:r>
              <w:rPr>
                <w:i/>
                <w:spacing w:val="33"/>
              </w:rPr>
              <w:t xml:space="preserve"> </w:t>
            </w:r>
            <w:r>
              <w:rPr>
                <w:i/>
              </w:rPr>
              <w:t>доп.</w:t>
            </w:r>
            <w:r>
              <w:rPr>
                <w:i/>
                <w:spacing w:val="35"/>
              </w:rPr>
              <w:t xml:space="preserve"> </w:t>
            </w:r>
            <w:r>
              <w:rPr>
                <w:i/>
              </w:rPr>
              <w:t>-</w:t>
            </w:r>
            <w:r>
              <w:rPr>
                <w:i/>
                <w:spacing w:val="35"/>
              </w:rPr>
              <w:t xml:space="preserve"> </w:t>
            </w:r>
            <w:r>
              <w:rPr>
                <w:i/>
              </w:rPr>
              <w:t>М.:</w:t>
            </w:r>
            <w:r>
              <w:rPr>
                <w:i/>
                <w:spacing w:val="30"/>
              </w:rPr>
              <w:t xml:space="preserve"> </w:t>
            </w:r>
            <w:r>
              <w:rPr>
                <w:i/>
              </w:rPr>
              <w:t>МОЗАИКА-СИНТЕЗ,</w:t>
            </w:r>
            <w:r>
              <w:rPr>
                <w:i/>
                <w:spacing w:val="36"/>
              </w:rPr>
              <w:t xml:space="preserve"> </w:t>
            </w:r>
            <w:r>
              <w:rPr>
                <w:i/>
              </w:rPr>
              <w:t>2020.</w:t>
            </w:r>
          </w:p>
          <w:p w:rsidR="001821B2" w:rsidRDefault="007E317C" w:rsidP="00D7143D">
            <w:pPr>
              <w:pStyle w:val="TableParagraph"/>
              <w:ind w:left="0"/>
              <w:rPr>
                <w:i/>
              </w:rPr>
            </w:pPr>
            <w:r>
              <w:rPr>
                <w:i/>
              </w:rPr>
              <w:t>Абрамова</w:t>
            </w:r>
            <w:r>
              <w:rPr>
                <w:i/>
                <w:spacing w:val="80"/>
              </w:rPr>
              <w:t xml:space="preserve"> </w:t>
            </w:r>
            <w:r>
              <w:rPr>
                <w:i/>
              </w:rPr>
              <w:t>Л.В.,</w:t>
            </w:r>
            <w:r>
              <w:rPr>
                <w:i/>
                <w:spacing w:val="80"/>
              </w:rPr>
              <w:t xml:space="preserve"> </w:t>
            </w:r>
            <w:r>
              <w:rPr>
                <w:i/>
              </w:rPr>
              <w:t>Слепцова</w:t>
            </w:r>
            <w:r>
              <w:rPr>
                <w:i/>
                <w:spacing w:val="80"/>
              </w:rPr>
              <w:t xml:space="preserve"> </w:t>
            </w:r>
            <w:r>
              <w:rPr>
                <w:i/>
              </w:rPr>
              <w:t>И.Ф.</w:t>
            </w:r>
            <w:r>
              <w:rPr>
                <w:i/>
                <w:spacing w:val="80"/>
              </w:rPr>
              <w:t xml:space="preserve"> </w:t>
            </w:r>
            <w:r>
              <w:rPr>
                <w:i/>
              </w:rPr>
              <w:t>Социально-коммуникативное</w:t>
            </w:r>
            <w:r>
              <w:rPr>
                <w:i/>
                <w:spacing w:val="80"/>
              </w:rPr>
              <w:t xml:space="preserve"> </w:t>
            </w:r>
            <w:r>
              <w:rPr>
                <w:i/>
              </w:rPr>
              <w:t>развитие</w:t>
            </w:r>
            <w:r>
              <w:rPr>
                <w:i/>
                <w:spacing w:val="80"/>
              </w:rPr>
              <w:t xml:space="preserve"> </w:t>
            </w:r>
            <w:r>
              <w:rPr>
                <w:i/>
              </w:rPr>
              <w:t>дошкольников.</w:t>
            </w:r>
            <w:r>
              <w:rPr>
                <w:i/>
                <w:spacing w:val="80"/>
              </w:rPr>
              <w:t xml:space="preserve"> </w:t>
            </w:r>
            <w:r>
              <w:rPr>
                <w:i/>
              </w:rPr>
              <w:t>Младшая группа.</w:t>
            </w:r>
            <w:r>
              <w:rPr>
                <w:i/>
                <w:spacing w:val="34"/>
              </w:rPr>
              <w:t xml:space="preserve"> </w:t>
            </w:r>
            <w:r>
              <w:rPr>
                <w:i/>
              </w:rPr>
              <w:t>3-4</w:t>
            </w:r>
            <w:r>
              <w:rPr>
                <w:i/>
                <w:spacing w:val="34"/>
              </w:rPr>
              <w:t xml:space="preserve"> </w:t>
            </w:r>
            <w:r>
              <w:rPr>
                <w:i/>
              </w:rPr>
              <w:t>года.</w:t>
            </w:r>
            <w:r>
              <w:rPr>
                <w:i/>
                <w:spacing w:val="37"/>
              </w:rPr>
              <w:t xml:space="preserve"> </w:t>
            </w:r>
            <w:r>
              <w:rPr>
                <w:i/>
              </w:rPr>
              <w:t>–</w:t>
            </w:r>
            <w:r>
              <w:rPr>
                <w:i/>
                <w:spacing w:val="34"/>
              </w:rPr>
              <w:t xml:space="preserve"> </w:t>
            </w:r>
            <w:r>
              <w:rPr>
                <w:i/>
              </w:rPr>
              <w:t>2-е</w:t>
            </w:r>
            <w:r>
              <w:rPr>
                <w:i/>
                <w:spacing w:val="34"/>
              </w:rPr>
              <w:t xml:space="preserve"> </w:t>
            </w:r>
            <w:r>
              <w:rPr>
                <w:i/>
              </w:rPr>
              <w:t>изд.,</w:t>
            </w:r>
            <w:r>
              <w:rPr>
                <w:i/>
                <w:spacing w:val="34"/>
              </w:rPr>
              <w:t xml:space="preserve"> </w:t>
            </w:r>
            <w:r>
              <w:rPr>
                <w:i/>
              </w:rPr>
              <w:t>испр.</w:t>
            </w:r>
            <w:r>
              <w:rPr>
                <w:i/>
                <w:spacing w:val="34"/>
              </w:rPr>
              <w:t xml:space="preserve"> </w:t>
            </w:r>
            <w:r>
              <w:rPr>
                <w:i/>
              </w:rPr>
              <w:t>и</w:t>
            </w:r>
            <w:r>
              <w:rPr>
                <w:i/>
                <w:spacing w:val="34"/>
              </w:rPr>
              <w:t xml:space="preserve"> </w:t>
            </w:r>
            <w:r>
              <w:rPr>
                <w:i/>
              </w:rPr>
              <w:t>доп.</w:t>
            </w:r>
            <w:r>
              <w:rPr>
                <w:i/>
                <w:spacing w:val="35"/>
              </w:rPr>
              <w:t xml:space="preserve"> </w:t>
            </w:r>
            <w:r>
              <w:rPr>
                <w:i/>
              </w:rPr>
              <w:t>-</w:t>
            </w:r>
            <w:r>
              <w:rPr>
                <w:i/>
                <w:spacing w:val="35"/>
              </w:rPr>
              <w:t xml:space="preserve"> </w:t>
            </w:r>
            <w:r>
              <w:rPr>
                <w:i/>
              </w:rPr>
              <w:t>М.:</w:t>
            </w:r>
            <w:r>
              <w:rPr>
                <w:i/>
                <w:spacing w:val="31"/>
              </w:rPr>
              <w:t xml:space="preserve"> </w:t>
            </w:r>
            <w:r>
              <w:rPr>
                <w:i/>
              </w:rPr>
              <w:t>МОЗАИКА-СИНТЕЗ,</w:t>
            </w:r>
            <w:r>
              <w:rPr>
                <w:i/>
                <w:spacing w:val="34"/>
              </w:rPr>
              <w:t xml:space="preserve"> </w:t>
            </w:r>
            <w:r>
              <w:rPr>
                <w:i/>
              </w:rPr>
              <w:t>2020.</w:t>
            </w:r>
          </w:p>
          <w:p w:rsidR="001821B2" w:rsidRDefault="007E317C" w:rsidP="00D7143D">
            <w:pPr>
              <w:pStyle w:val="TableParagraph"/>
              <w:spacing w:line="251" w:lineRule="exact"/>
              <w:ind w:left="0"/>
              <w:rPr>
                <w:i/>
              </w:rPr>
            </w:pPr>
            <w:r>
              <w:rPr>
                <w:i/>
              </w:rPr>
              <w:t>Н.Ф.</w:t>
            </w:r>
            <w:r>
              <w:rPr>
                <w:i/>
                <w:spacing w:val="34"/>
              </w:rPr>
              <w:t xml:space="preserve"> </w:t>
            </w:r>
            <w:r>
              <w:rPr>
                <w:i/>
              </w:rPr>
              <w:t>Губанова</w:t>
            </w:r>
            <w:r>
              <w:rPr>
                <w:i/>
                <w:spacing w:val="36"/>
              </w:rPr>
              <w:t xml:space="preserve"> </w:t>
            </w:r>
            <w:r>
              <w:rPr>
                <w:i/>
              </w:rPr>
              <w:t>«Развитие</w:t>
            </w:r>
            <w:r>
              <w:rPr>
                <w:i/>
                <w:spacing w:val="34"/>
              </w:rPr>
              <w:t xml:space="preserve"> </w:t>
            </w:r>
            <w:r>
              <w:rPr>
                <w:i/>
              </w:rPr>
              <w:t>игровой</w:t>
            </w:r>
            <w:r>
              <w:rPr>
                <w:i/>
                <w:spacing w:val="34"/>
              </w:rPr>
              <w:t xml:space="preserve"> </w:t>
            </w:r>
            <w:r>
              <w:rPr>
                <w:i/>
              </w:rPr>
              <w:t>деятельности.</w:t>
            </w:r>
            <w:r>
              <w:rPr>
                <w:i/>
                <w:spacing w:val="34"/>
              </w:rPr>
              <w:t xml:space="preserve"> </w:t>
            </w:r>
            <w:r>
              <w:rPr>
                <w:i/>
              </w:rPr>
              <w:t>Для</w:t>
            </w:r>
            <w:r>
              <w:rPr>
                <w:i/>
                <w:spacing w:val="34"/>
              </w:rPr>
              <w:t xml:space="preserve"> </w:t>
            </w:r>
            <w:r>
              <w:rPr>
                <w:i/>
              </w:rPr>
              <w:t>занятий</w:t>
            </w:r>
            <w:r>
              <w:rPr>
                <w:i/>
                <w:spacing w:val="33"/>
              </w:rPr>
              <w:t xml:space="preserve"> </w:t>
            </w:r>
            <w:r>
              <w:rPr>
                <w:i/>
              </w:rPr>
              <w:t>с</w:t>
            </w:r>
            <w:r>
              <w:rPr>
                <w:i/>
                <w:spacing w:val="34"/>
              </w:rPr>
              <w:t xml:space="preserve"> </w:t>
            </w:r>
            <w:r>
              <w:rPr>
                <w:i/>
              </w:rPr>
              <w:t>детьми</w:t>
            </w:r>
            <w:r>
              <w:rPr>
                <w:i/>
                <w:spacing w:val="37"/>
              </w:rPr>
              <w:t xml:space="preserve"> </w:t>
            </w:r>
            <w:r>
              <w:rPr>
                <w:i/>
                <w:spacing w:val="11"/>
              </w:rPr>
              <w:t>2-</w:t>
            </w:r>
            <w:r>
              <w:rPr>
                <w:i/>
              </w:rPr>
              <w:t>3</w:t>
            </w:r>
            <w:r>
              <w:rPr>
                <w:i/>
                <w:spacing w:val="33"/>
              </w:rPr>
              <w:t xml:space="preserve"> </w:t>
            </w:r>
            <w:r>
              <w:rPr>
                <w:i/>
              </w:rPr>
              <w:t>лет.</w:t>
            </w:r>
            <w:r>
              <w:rPr>
                <w:i/>
                <w:spacing w:val="34"/>
              </w:rPr>
              <w:t xml:space="preserve"> </w:t>
            </w:r>
            <w:r>
              <w:rPr>
                <w:i/>
              </w:rPr>
              <w:t>М.</w:t>
            </w:r>
            <w:r>
              <w:rPr>
                <w:i/>
                <w:spacing w:val="37"/>
              </w:rPr>
              <w:t xml:space="preserve"> </w:t>
            </w:r>
            <w:r>
              <w:rPr>
                <w:i/>
                <w:spacing w:val="-2"/>
              </w:rPr>
              <w:t>«МОЗАИКА-</w:t>
            </w:r>
          </w:p>
          <w:p w:rsidR="001821B2" w:rsidRDefault="007E317C" w:rsidP="00D7143D">
            <w:pPr>
              <w:pStyle w:val="TableParagraph"/>
              <w:spacing w:line="238" w:lineRule="exact"/>
              <w:ind w:left="0"/>
              <w:rPr>
                <w:i/>
              </w:rPr>
            </w:pPr>
            <w:r>
              <w:rPr>
                <w:i/>
              </w:rPr>
              <w:t>СИНТЕЗ»</w:t>
            </w:r>
            <w:r>
              <w:rPr>
                <w:i/>
                <w:spacing w:val="26"/>
              </w:rPr>
              <w:t xml:space="preserve"> </w:t>
            </w:r>
            <w:r>
              <w:rPr>
                <w:i/>
                <w:spacing w:val="-2"/>
              </w:rPr>
              <w:t>2014г</w:t>
            </w:r>
          </w:p>
        </w:tc>
      </w:tr>
      <w:tr w:rsidR="001821B2" w:rsidTr="002F41C1">
        <w:trPr>
          <w:trHeight w:val="6326"/>
        </w:trPr>
        <w:tc>
          <w:tcPr>
            <w:tcW w:w="1134" w:type="dxa"/>
            <w:gridSpan w:val="2"/>
            <w:textDirection w:val="btLr"/>
          </w:tcPr>
          <w:p w:rsidR="001821B2" w:rsidRDefault="007E317C" w:rsidP="00D7143D">
            <w:pPr>
              <w:pStyle w:val="TableParagraph"/>
              <w:ind w:left="0"/>
              <w:rPr>
                <w:b/>
                <w:i/>
              </w:rPr>
            </w:pPr>
            <w:r>
              <w:rPr>
                <w:b/>
                <w:i/>
              </w:rPr>
              <w:t>Познавательное</w:t>
            </w:r>
            <w:r>
              <w:rPr>
                <w:b/>
                <w:i/>
                <w:spacing w:val="-5"/>
              </w:rPr>
              <w:t xml:space="preserve"> </w:t>
            </w:r>
            <w:r>
              <w:rPr>
                <w:b/>
                <w:i/>
                <w:spacing w:val="-2"/>
              </w:rPr>
              <w:t>развитие</w:t>
            </w:r>
          </w:p>
        </w:tc>
        <w:tc>
          <w:tcPr>
            <w:tcW w:w="9640" w:type="dxa"/>
            <w:gridSpan w:val="2"/>
          </w:tcPr>
          <w:p w:rsidR="001821B2" w:rsidRDefault="007E317C" w:rsidP="00D7143D">
            <w:pPr>
              <w:pStyle w:val="TableParagraph"/>
              <w:spacing w:line="242" w:lineRule="auto"/>
              <w:ind w:left="0"/>
              <w:rPr>
                <w:i/>
              </w:rPr>
            </w:pPr>
            <w:r>
              <w:rPr>
                <w:i/>
              </w:rPr>
              <w:t>Помораева</w:t>
            </w:r>
            <w:r>
              <w:rPr>
                <w:i/>
                <w:spacing w:val="40"/>
              </w:rPr>
              <w:t xml:space="preserve"> </w:t>
            </w:r>
            <w:r>
              <w:rPr>
                <w:i/>
              </w:rPr>
              <w:t>И.А.,</w:t>
            </w:r>
            <w:r>
              <w:rPr>
                <w:i/>
                <w:spacing w:val="40"/>
              </w:rPr>
              <w:t xml:space="preserve"> </w:t>
            </w:r>
            <w:r>
              <w:rPr>
                <w:i/>
              </w:rPr>
              <w:t>Позина</w:t>
            </w:r>
            <w:r>
              <w:rPr>
                <w:i/>
                <w:spacing w:val="40"/>
              </w:rPr>
              <w:t xml:space="preserve"> </w:t>
            </w:r>
            <w:r>
              <w:rPr>
                <w:i/>
              </w:rPr>
              <w:t>В.А.</w:t>
            </w:r>
            <w:r>
              <w:rPr>
                <w:i/>
                <w:spacing w:val="40"/>
              </w:rPr>
              <w:t xml:space="preserve"> </w:t>
            </w:r>
            <w:r>
              <w:rPr>
                <w:i/>
              </w:rPr>
              <w:t>Формирование</w:t>
            </w:r>
            <w:r>
              <w:rPr>
                <w:i/>
                <w:spacing w:val="40"/>
              </w:rPr>
              <w:t xml:space="preserve"> </w:t>
            </w:r>
            <w:r>
              <w:rPr>
                <w:i/>
              </w:rPr>
              <w:t>элементарных</w:t>
            </w:r>
            <w:r>
              <w:rPr>
                <w:i/>
                <w:spacing w:val="40"/>
              </w:rPr>
              <w:t xml:space="preserve"> </w:t>
            </w:r>
            <w:r>
              <w:rPr>
                <w:i/>
              </w:rPr>
              <w:t>математических</w:t>
            </w:r>
            <w:r>
              <w:rPr>
                <w:i/>
                <w:spacing w:val="40"/>
              </w:rPr>
              <w:t xml:space="preserve"> </w:t>
            </w:r>
            <w:r>
              <w:rPr>
                <w:i/>
              </w:rPr>
              <w:t>представлений:</w:t>
            </w:r>
            <w:r>
              <w:rPr>
                <w:i/>
                <w:spacing w:val="40"/>
              </w:rPr>
              <w:t xml:space="preserve"> </w:t>
            </w:r>
            <w:r>
              <w:rPr>
                <w:i/>
              </w:rPr>
              <w:t>Кон-спекты занятий: 3-4 года. – 2-е изд., испр. и доп. - М.: МОЗАИКА-СИНТЕЗ, 2016.</w:t>
            </w:r>
          </w:p>
          <w:p w:rsidR="001821B2" w:rsidRDefault="007E317C" w:rsidP="00D7143D">
            <w:pPr>
              <w:pStyle w:val="TableParagraph"/>
              <w:spacing w:line="242" w:lineRule="auto"/>
              <w:ind w:left="0"/>
              <w:rPr>
                <w:i/>
              </w:rPr>
            </w:pPr>
            <w:r>
              <w:rPr>
                <w:i/>
              </w:rPr>
              <w:t>Помораева</w:t>
            </w:r>
            <w:r>
              <w:rPr>
                <w:i/>
                <w:spacing w:val="40"/>
              </w:rPr>
              <w:t xml:space="preserve"> </w:t>
            </w:r>
            <w:r>
              <w:rPr>
                <w:i/>
              </w:rPr>
              <w:t>И.А.,</w:t>
            </w:r>
            <w:r>
              <w:rPr>
                <w:i/>
                <w:spacing w:val="40"/>
              </w:rPr>
              <w:t xml:space="preserve"> </w:t>
            </w:r>
            <w:r>
              <w:rPr>
                <w:i/>
              </w:rPr>
              <w:t>Позина</w:t>
            </w:r>
            <w:r>
              <w:rPr>
                <w:i/>
                <w:spacing w:val="40"/>
              </w:rPr>
              <w:t xml:space="preserve"> </w:t>
            </w:r>
            <w:r>
              <w:rPr>
                <w:i/>
              </w:rPr>
              <w:t>В.А.</w:t>
            </w:r>
            <w:r>
              <w:rPr>
                <w:i/>
                <w:spacing w:val="40"/>
              </w:rPr>
              <w:t xml:space="preserve"> </w:t>
            </w:r>
            <w:r>
              <w:rPr>
                <w:i/>
              </w:rPr>
              <w:t>Формирование</w:t>
            </w:r>
            <w:r>
              <w:rPr>
                <w:i/>
                <w:spacing w:val="40"/>
              </w:rPr>
              <w:t xml:space="preserve"> </w:t>
            </w:r>
            <w:r>
              <w:rPr>
                <w:i/>
              </w:rPr>
              <w:t>элементарных</w:t>
            </w:r>
            <w:r>
              <w:rPr>
                <w:i/>
                <w:spacing w:val="40"/>
              </w:rPr>
              <w:t xml:space="preserve"> </w:t>
            </w:r>
            <w:r>
              <w:rPr>
                <w:i/>
              </w:rPr>
              <w:t>математических</w:t>
            </w:r>
            <w:r>
              <w:rPr>
                <w:i/>
                <w:spacing w:val="40"/>
              </w:rPr>
              <w:t xml:space="preserve"> </w:t>
            </w:r>
            <w:r>
              <w:rPr>
                <w:i/>
              </w:rPr>
              <w:t>представлений:</w:t>
            </w:r>
            <w:r>
              <w:rPr>
                <w:i/>
                <w:spacing w:val="40"/>
              </w:rPr>
              <w:t xml:space="preserve"> </w:t>
            </w:r>
            <w:r>
              <w:rPr>
                <w:i/>
              </w:rPr>
              <w:t>Кон-спекты занятий: 4-5 лет. – 2-е изд., испр. и доп. - М.: МОЗАИКА-СИНТЕЗ, 2020.</w:t>
            </w:r>
          </w:p>
          <w:p w:rsidR="001821B2" w:rsidRDefault="007E317C" w:rsidP="00D7143D">
            <w:pPr>
              <w:pStyle w:val="TableParagraph"/>
              <w:ind w:left="0"/>
              <w:rPr>
                <w:i/>
              </w:rPr>
            </w:pPr>
            <w:r>
              <w:rPr>
                <w:i/>
              </w:rPr>
              <w:t>Помораева</w:t>
            </w:r>
            <w:r>
              <w:rPr>
                <w:i/>
                <w:spacing w:val="40"/>
              </w:rPr>
              <w:t xml:space="preserve"> </w:t>
            </w:r>
            <w:r>
              <w:rPr>
                <w:i/>
              </w:rPr>
              <w:t>И.А.,</w:t>
            </w:r>
            <w:r>
              <w:rPr>
                <w:i/>
                <w:spacing w:val="40"/>
              </w:rPr>
              <w:t xml:space="preserve"> </w:t>
            </w:r>
            <w:r>
              <w:rPr>
                <w:i/>
              </w:rPr>
              <w:t>Позина</w:t>
            </w:r>
            <w:r>
              <w:rPr>
                <w:i/>
                <w:spacing w:val="40"/>
              </w:rPr>
              <w:t xml:space="preserve"> </w:t>
            </w:r>
            <w:r>
              <w:rPr>
                <w:i/>
              </w:rPr>
              <w:t>В.А.</w:t>
            </w:r>
            <w:r>
              <w:rPr>
                <w:i/>
                <w:spacing w:val="40"/>
              </w:rPr>
              <w:t xml:space="preserve"> </w:t>
            </w:r>
            <w:r>
              <w:rPr>
                <w:i/>
              </w:rPr>
              <w:t>Формирование</w:t>
            </w:r>
            <w:r>
              <w:rPr>
                <w:i/>
                <w:spacing w:val="40"/>
              </w:rPr>
              <w:t xml:space="preserve"> </w:t>
            </w:r>
            <w:r>
              <w:rPr>
                <w:i/>
              </w:rPr>
              <w:t>элементарных</w:t>
            </w:r>
            <w:r>
              <w:rPr>
                <w:i/>
                <w:spacing w:val="40"/>
              </w:rPr>
              <w:t xml:space="preserve"> </w:t>
            </w:r>
            <w:r>
              <w:rPr>
                <w:i/>
              </w:rPr>
              <w:t>математических</w:t>
            </w:r>
            <w:r>
              <w:rPr>
                <w:i/>
                <w:spacing w:val="40"/>
              </w:rPr>
              <w:t xml:space="preserve"> </w:t>
            </w:r>
            <w:r>
              <w:rPr>
                <w:i/>
              </w:rPr>
              <w:t>представлений:</w:t>
            </w:r>
            <w:r>
              <w:rPr>
                <w:i/>
                <w:spacing w:val="40"/>
              </w:rPr>
              <w:t xml:space="preserve"> </w:t>
            </w:r>
            <w:r>
              <w:rPr>
                <w:i/>
              </w:rPr>
              <w:t>Кон-спекты занятий: 5-6 лет. – 2-е изд., испр. и доп. - М.: МОЗАИКА-СИНТЕЗ, 2020.</w:t>
            </w:r>
          </w:p>
          <w:p w:rsidR="001821B2" w:rsidRDefault="007E317C" w:rsidP="00D7143D">
            <w:pPr>
              <w:pStyle w:val="TableParagraph"/>
              <w:ind w:left="0"/>
              <w:rPr>
                <w:i/>
              </w:rPr>
            </w:pPr>
            <w:r>
              <w:rPr>
                <w:i/>
              </w:rPr>
              <w:t>Помораева</w:t>
            </w:r>
            <w:r>
              <w:rPr>
                <w:i/>
                <w:spacing w:val="40"/>
              </w:rPr>
              <w:t xml:space="preserve"> </w:t>
            </w:r>
            <w:r>
              <w:rPr>
                <w:i/>
              </w:rPr>
              <w:t>И.А.,</w:t>
            </w:r>
            <w:r>
              <w:rPr>
                <w:i/>
                <w:spacing w:val="40"/>
              </w:rPr>
              <w:t xml:space="preserve"> </w:t>
            </w:r>
            <w:r>
              <w:rPr>
                <w:i/>
              </w:rPr>
              <w:t>Позина</w:t>
            </w:r>
            <w:r>
              <w:rPr>
                <w:i/>
                <w:spacing w:val="40"/>
              </w:rPr>
              <w:t xml:space="preserve"> </w:t>
            </w:r>
            <w:r>
              <w:rPr>
                <w:i/>
              </w:rPr>
              <w:t>В.А.</w:t>
            </w:r>
            <w:r>
              <w:rPr>
                <w:i/>
                <w:spacing w:val="40"/>
              </w:rPr>
              <w:t xml:space="preserve"> </w:t>
            </w:r>
            <w:r>
              <w:rPr>
                <w:i/>
              </w:rPr>
              <w:t>Формирование</w:t>
            </w:r>
            <w:r>
              <w:rPr>
                <w:i/>
                <w:spacing w:val="40"/>
              </w:rPr>
              <w:t xml:space="preserve"> </w:t>
            </w:r>
            <w:r>
              <w:rPr>
                <w:i/>
              </w:rPr>
              <w:t>элементарных</w:t>
            </w:r>
            <w:r>
              <w:rPr>
                <w:i/>
                <w:spacing w:val="40"/>
              </w:rPr>
              <w:t xml:space="preserve"> </w:t>
            </w:r>
            <w:r>
              <w:rPr>
                <w:i/>
              </w:rPr>
              <w:t>математических</w:t>
            </w:r>
            <w:r>
              <w:rPr>
                <w:i/>
                <w:spacing w:val="40"/>
              </w:rPr>
              <w:t xml:space="preserve"> </w:t>
            </w:r>
            <w:r>
              <w:rPr>
                <w:i/>
              </w:rPr>
              <w:t>представлений:</w:t>
            </w:r>
            <w:r>
              <w:rPr>
                <w:i/>
                <w:spacing w:val="40"/>
              </w:rPr>
              <w:t xml:space="preserve"> </w:t>
            </w:r>
            <w:r>
              <w:rPr>
                <w:i/>
              </w:rPr>
              <w:t>Кон-спекты занятий: 6-7 лет. – 2-е изд., испр. и доп. - М.: МОЗАИКА-СИНТЕЗ, 2020.</w:t>
            </w:r>
          </w:p>
          <w:p w:rsidR="001821B2" w:rsidRDefault="007E317C" w:rsidP="00D7143D">
            <w:pPr>
              <w:pStyle w:val="TableParagraph"/>
              <w:ind w:left="0"/>
              <w:rPr>
                <w:i/>
              </w:rPr>
            </w:pPr>
            <w:r>
              <w:rPr>
                <w:i/>
              </w:rPr>
              <w:t>Дыбина О.В. Ознакомление с предметным и социальным окружением. Конспекты занятий с детьми 4-5 лет. – 2-е изд., испр. и доп. – М.: МОЗАИКА-СИНТЕЗ, 2020.</w:t>
            </w:r>
          </w:p>
          <w:p w:rsidR="001821B2" w:rsidRDefault="007E317C" w:rsidP="00D7143D">
            <w:pPr>
              <w:pStyle w:val="TableParagraph"/>
              <w:ind w:left="0" w:firstLine="55"/>
              <w:rPr>
                <w:i/>
              </w:rPr>
            </w:pPr>
            <w:r>
              <w:rPr>
                <w:i/>
              </w:rPr>
              <w:t>Николаева С.Н. Экологическое воспитание в средней группе детского сад. – 2 изд., испр. и доп. – М.: МОЗАИКА-СИНТЕЗ, 2022. (Парциальная программа «Юный эколог»).</w:t>
            </w:r>
          </w:p>
          <w:p w:rsidR="001821B2" w:rsidRDefault="007E317C" w:rsidP="00D7143D">
            <w:pPr>
              <w:pStyle w:val="TableParagraph"/>
              <w:ind w:left="0"/>
              <w:rPr>
                <w:i/>
              </w:rPr>
            </w:pPr>
            <w:r>
              <w:rPr>
                <w:i/>
              </w:rPr>
              <w:t>Веракса Н.Е., Галимов О.Р.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</w:rPr>
              <w:t>Мир физических явлений: Опыты и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</w:rPr>
              <w:t>эксперименты в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</w:rPr>
              <w:t>дошкольном детстве. Для занятий с детьми 4-7 лет. – 2-е изд., испр. и доп. – М.: МОЗАИКА-СИНТЕЗ, 2021.</w:t>
            </w:r>
          </w:p>
          <w:p w:rsidR="001821B2" w:rsidRDefault="007E317C" w:rsidP="00D7143D">
            <w:pPr>
              <w:pStyle w:val="TableParagraph"/>
              <w:ind w:left="0"/>
              <w:rPr>
                <w:i/>
              </w:rPr>
            </w:pPr>
            <w:r>
              <w:rPr>
                <w:i/>
              </w:rPr>
              <w:t>.</w:t>
            </w:r>
            <w:r>
              <w:rPr>
                <w:i/>
                <w:spacing w:val="-8"/>
              </w:rPr>
              <w:t xml:space="preserve"> </w:t>
            </w:r>
            <w:r>
              <w:rPr>
                <w:i/>
              </w:rPr>
              <w:t>Е.Е.</w:t>
            </w:r>
            <w:r>
              <w:rPr>
                <w:i/>
                <w:spacing w:val="-6"/>
              </w:rPr>
              <w:t xml:space="preserve"> </w:t>
            </w:r>
            <w:r>
              <w:rPr>
                <w:i/>
              </w:rPr>
              <w:t>Крашенинников,</w:t>
            </w:r>
            <w:r>
              <w:rPr>
                <w:i/>
                <w:spacing w:val="-6"/>
              </w:rPr>
              <w:t xml:space="preserve"> </w:t>
            </w:r>
            <w:r>
              <w:rPr>
                <w:i/>
              </w:rPr>
              <w:t>О.Л.</w:t>
            </w:r>
            <w:r>
              <w:rPr>
                <w:i/>
                <w:spacing w:val="-6"/>
              </w:rPr>
              <w:t xml:space="preserve"> </w:t>
            </w:r>
            <w:r>
              <w:rPr>
                <w:i/>
              </w:rPr>
              <w:t>Холодова</w:t>
            </w:r>
            <w:r>
              <w:rPr>
                <w:i/>
                <w:spacing w:val="-6"/>
              </w:rPr>
              <w:t xml:space="preserve"> </w:t>
            </w:r>
            <w:r>
              <w:rPr>
                <w:i/>
              </w:rPr>
              <w:t>«Развивающий</w:t>
            </w:r>
            <w:r>
              <w:rPr>
                <w:i/>
                <w:spacing w:val="-8"/>
              </w:rPr>
              <w:t xml:space="preserve"> </w:t>
            </w:r>
            <w:r>
              <w:rPr>
                <w:i/>
              </w:rPr>
              <w:t>диалог</w:t>
            </w:r>
            <w:r>
              <w:rPr>
                <w:i/>
                <w:spacing w:val="-6"/>
              </w:rPr>
              <w:t xml:space="preserve"> </w:t>
            </w:r>
            <w:r>
              <w:rPr>
                <w:i/>
              </w:rPr>
              <w:t>как</w:t>
            </w:r>
            <w:r>
              <w:rPr>
                <w:i/>
                <w:spacing w:val="-8"/>
              </w:rPr>
              <w:t xml:space="preserve"> </w:t>
            </w:r>
            <w:r>
              <w:rPr>
                <w:i/>
              </w:rPr>
              <w:t>инструмент</w:t>
            </w:r>
            <w:r>
              <w:rPr>
                <w:i/>
                <w:spacing w:val="-9"/>
              </w:rPr>
              <w:t xml:space="preserve"> </w:t>
            </w:r>
            <w:r>
              <w:rPr>
                <w:i/>
              </w:rPr>
              <w:t>развития</w:t>
            </w:r>
            <w:r>
              <w:rPr>
                <w:i/>
                <w:spacing w:val="-6"/>
              </w:rPr>
              <w:t xml:space="preserve"> </w:t>
            </w:r>
            <w:r>
              <w:rPr>
                <w:i/>
              </w:rPr>
              <w:t>познавательных способностей» : Сценарии занятий с детьми 4-7 лет. – М.: МОЗАИКА-СИНТЕЗ, 2021. – 88 с.</w:t>
            </w:r>
          </w:p>
          <w:p w:rsidR="001821B2" w:rsidRDefault="007E317C" w:rsidP="00D7143D">
            <w:pPr>
              <w:pStyle w:val="TableParagraph"/>
              <w:ind w:left="0" w:firstLine="55"/>
              <w:rPr>
                <w:i/>
              </w:rPr>
            </w:pPr>
            <w:r>
              <w:rPr>
                <w:i/>
              </w:rPr>
              <w:t>Соломенникова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О.А.</w:t>
            </w:r>
            <w:r>
              <w:rPr>
                <w:i/>
                <w:spacing w:val="-6"/>
              </w:rPr>
              <w:t xml:space="preserve"> </w:t>
            </w:r>
            <w:r>
              <w:rPr>
                <w:i/>
              </w:rPr>
              <w:t>Занятия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по</w:t>
            </w:r>
            <w:r>
              <w:rPr>
                <w:i/>
                <w:spacing w:val="-4"/>
              </w:rPr>
              <w:t xml:space="preserve"> </w:t>
            </w:r>
            <w:r>
              <w:rPr>
                <w:i/>
              </w:rPr>
              <w:t>формирования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элементарных</w:t>
            </w:r>
            <w:r>
              <w:rPr>
                <w:i/>
                <w:spacing w:val="-6"/>
              </w:rPr>
              <w:t xml:space="preserve"> </w:t>
            </w:r>
            <w:r>
              <w:rPr>
                <w:i/>
              </w:rPr>
              <w:t>экологических</w:t>
            </w:r>
            <w:r>
              <w:rPr>
                <w:i/>
                <w:spacing w:val="-6"/>
              </w:rPr>
              <w:t xml:space="preserve"> </w:t>
            </w:r>
            <w:r>
              <w:rPr>
                <w:i/>
              </w:rPr>
              <w:t>представлений</w:t>
            </w:r>
            <w:r>
              <w:rPr>
                <w:i/>
                <w:spacing w:val="-4"/>
              </w:rPr>
              <w:t xml:space="preserve"> </w:t>
            </w:r>
            <w:r>
              <w:rPr>
                <w:i/>
              </w:rPr>
              <w:t>в</w:t>
            </w:r>
            <w:r>
              <w:rPr>
                <w:i/>
                <w:spacing w:val="-6"/>
              </w:rPr>
              <w:t xml:space="preserve"> </w:t>
            </w:r>
            <w:r>
              <w:rPr>
                <w:i/>
              </w:rPr>
              <w:t>средней группе детского сада. Конспекты занятий. - М.: МОЗАИКА-СИНТЕЗ, 2010 (электронный вариант)</w:t>
            </w:r>
          </w:p>
          <w:p w:rsidR="001821B2" w:rsidRDefault="007E317C" w:rsidP="00D7143D">
            <w:pPr>
              <w:pStyle w:val="TableParagraph"/>
              <w:tabs>
                <w:tab w:val="left" w:pos="9777"/>
              </w:tabs>
              <w:ind w:left="0" w:firstLine="55"/>
              <w:rPr>
                <w:i/>
              </w:rPr>
            </w:pPr>
            <w:r>
              <w:rPr>
                <w:i/>
              </w:rPr>
              <w:t>Вострухина Т.Н.,</w:t>
            </w:r>
            <w:r>
              <w:rPr>
                <w:i/>
                <w:spacing w:val="40"/>
              </w:rPr>
              <w:t xml:space="preserve"> </w:t>
            </w:r>
            <w:r>
              <w:rPr>
                <w:i/>
              </w:rPr>
              <w:t>Кондрыкинская Л.А. Знакомим с окружающим миром детей 3-5 лет.</w:t>
            </w:r>
            <w:r>
              <w:rPr>
                <w:i/>
              </w:rPr>
              <w:tab/>
              <w:t>- М.: ТЦ Сфера, 2011. (электронный вариант)</w:t>
            </w:r>
          </w:p>
          <w:p w:rsidR="001821B2" w:rsidRDefault="007E317C" w:rsidP="00D7143D">
            <w:pPr>
              <w:pStyle w:val="TableParagraph"/>
              <w:ind w:left="0"/>
              <w:rPr>
                <w:i/>
              </w:rPr>
            </w:pPr>
            <w:r>
              <w:rPr>
                <w:i/>
              </w:rPr>
              <w:t>С.Н. Николаева «Юный эколог» система работы в средней группе. «МОЗАИКА-СИНТЕЗ» 2023г. С.Н. Николаева «Юный эколог» система работы в старшей группе. «МОЗАИКА-СИНТЕЗ» 2023г.</w:t>
            </w:r>
          </w:p>
          <w:p w:rsidR="001821B2" w:rsidRDefault="007E317C" w:rsidP="00D7143D">
            <w:pPr>
              <w:pStyle w:val="TableParagraph"/>
              <w:ind w:left="0"/>
              <w:rPr>
                <w:i/>
              </w:rPr>
            </w:pPr>
            <w:r>
              <w:rPr>
                <w:i/>
              </w:rPr>
              <w:t xml:space="preserve">С.Н. Николаева «Юный эколог» система работы в подготовительной группе. «МОЗАИКА-СИНТЕЗ» </w:t>
            </w:r>
            <w:r>
              <w:rPr>
                <w:i/>
                <w:spacing w:val="-2"/>
              </w:rPr>
              <w:t>2023г.</w:t>
            </w:r>
          </w:p>
          <w:p w:rsidR="001821B2" w:rsidRDefault="007E317C" w:rsidP="00D7143D">
            <w:pPr>
              <w:pStyle w:val="TableParagraph"/>
              <w:spacing w:line="240" w:lineRule="exact"/>
              <w:ind w:left="0"/>
              <w:rPr>
                <w:i/>
                <w:spacing w:val="-2"/>
              </w:rPr>
            </w:pPr>
            <w:r>
              <w:rPr>
                <w:i/>
              </w:rPr>
              <w:t>С.Н.</w:t>
            </w:r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>Николаева</w:t>
            </w:r>
            <w:r>
              <w:rPr>
                <w:i/>
                <w:spacing w:val="4"/>
              </w:rPr>
              <w:t xml:space="preserve"> </w:t>
            </w:r>
            <w:r>
              <w:rPr>
                <w:i/>
              </w:rPr>
              <w:t>Экологическое</w:t>
            </w:r>
            <w:r>
              <w:rPr>
                <w:i/>
                <w:spacing w:val="2"/>
              </w:rPr>
              <w:t xml:space="preserve"> </w:t>
            </w:r>
            <w:r>
              <w:rPr>
                <w:i/>
              </w:rPr>
              <w:t>воспитание</w:t>
            </w:r>
            <w:r>
              <w:rPr>
                <w:i/>
                <w:spacing w:val="3"/>
              </w:rPr>
              <w:t xml:space="preserve"> </w:t>
            </w:r>
            <w:r>
              <w:rPr>
                <w:i/>
              </w:rPr>
              <w:t>в</w:t>
            </w:r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>младшей</w:t>
            </w:r>
            <w:r>
              <w:rPr>
                <w:i/>
                <w:spacing w:val="5"/>
              </w:rPr>
              <w:t xml:space="preserve"> </w:t>
            </w:r>
            <w:r>
              <w:rPr>
                <w:i/>
              </w:rPr>
              <w:t>группе.</w:t>
            </w:r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>«МОЗАИКА-СИНТЕЗ»</w:t>
            </w:r>
            <w:r>
              <w:rPr>
                <w:i/>
                <w:spacing w:val="3"/>
              </w:rPr>
              <w:t xml:space="preserve"> </w:t>
            </w:r>
            <w:r>
              <w:rPr>
                <w:i/>
                <w:spacing w:val="-2"/>
              </w:rPr>
              <w:t>2022г.</w:t>
            </w:r>
          </w:p>
          <w:p w:rsidR="002F41C1" w:rsidRDefault="002F41C1" w:rsidP="00D7143D">
            <w:pPr>
              <w:pStyle w:val="TableParagraph"/>
              <w:spacing w:line="240" w:lineRule="exact"/>
              <w:ind w:left="0"/>
              <w:rPr>
                <w:i/>
              </w:rPr>
            </w:pPr>
          </w:p>
        </w:tc>
      </w:tr>
      <w:tr w:rsidR="001821B2" w:rsidTr="002F41C1">
        <w:trPr>
          <w:trHeight w:val="3794"/>
        </w:trPr>
        <w:tc>
          <w:tcPr>
            <w:tcW w:w="1134" w:type="dxa"/>
            <w:gridSpan w:val="2"/>
            <w:textDirection w:val="btLr"/>
          </w:tcPr>
          <w:p w:rsidR="001821B2" w:rsidRDefault="007E317C" w:rsidP="00D7143D">
            <w:pPr>
              <w:pStyle w:val="TableParagraph"/>
              <w:ind w:left="0"/>
              <w:rPr>
                <w:b/>
                <w:i/>
              </w:rPr>
            </w:pPr>
            <w:r>
              <w:rPr>
                <w:b/>
                <w:i/>
              </w:rPr>
              <w:lastRenderedPageBreak/>
              <w:t>вое</w:t>
            </w:r>
            <w:r>
              <w:rPr>
                <w:b/>
                <w:i/>
                <w:spacing w:val="-1"/>
              </w:rPr>
              <w:t xml:space="preserve"> </w:t>
            </w:r>
            <w:r>
              <w:rPr>
                <w:b/>
                <w:i/>
                <w:spacing w:val="-2"/>
              </w:rPr>
              <w:t>развитие</w:t>
            </w:r>
          </w:p>
        </w:tc>
        <w:tc>
          <w:tcPr>
            <w:tcW w:w="9640" w:type="dxa"/>
            <w:gridSpan w:val="2"/>
          </w:tcPr>
          <w:p w:rsidR="001821B2" w:rsidRDefault="007E317C" w:rsidP="00D7143D">
            <w:pPr>
              <w:pStyle w:val="TableParagraph"/>
              <w:ind w:left="0" w:firstLine="55"/>
              <w:rPr>
                <w:i/>
              </w:rPr>
            </w:pPr>
            <w:r>
              <w:rPr>
                <w:i/>
              </w:rPr>
              <w:t>Гербова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В.В.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Развитие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речи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в</w:t>
            </w:r>
            <w:r>
              <w:rPr>
                <w:i/>
                <w:spacing w:val="-4"/>
              </w:rPr>
              <w:t xml:space="preserve"> </w:t>
            </w:r>
            <w:r>
              <w:rPr>
                <w:i/>
              </w:rPr>
              <w:t>детском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саду: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Конспекты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занятий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с</w:t>
            </w:r>
            <w:r>
              <w:rPr>
                <w:i/>
                <w:spacing w:val="-4"/>
              </w:rPr>
              <w:t xml:space="preserve"> </w:t>
            </w:r>
            <w:r>
              <w:rPr>
                <w:i/>
              </w:rPr>
              <w:t>детьми</w:t>
            </w:r>
            <w:r>
              <w:rPr>
                <w:i/>
                <w:spacing w:val="-4"/>
              </w:rPr>
              <w:t xml:space="preserve"> </w:t>
            </w:r>
            <w:r>
              <w:rPr>
                <w:i/>
              </w:rPr>
              <w:t>4-5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лет.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–</w:t>
            </w:r>
            <w:r>
              <w:rPr>
                <w:i/>
                <w:spacing w:val="-4"/>
              </w:rPr>
              <w:t xml:space="preserve"> </w:t>
            </w:r>
            <w:r>
              <w:rPr>
                <w:i/>
              </w:rPr>
              <w:t>2-е</w:t>
            </w:r>
            <w:r>
              <w:rPr>
                <w:i/>
                <w:spacing w:val="-4"/>
              </w:rPr>
              <w:t xml:space="preserve"> </w:t>
            </w:r>
            <w:r>
              <w:rPr>
                <w:i/>
              </w:rPr>
              <w:t>изд.,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испр.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и доп. - М.: МОЗАИКА-СИНТЕЗ, 2020.</w:t>
            </w:r>
          </w:p>
          <w:p w:rsidR="001821B2" w:rsidRDefault="007E317C" w:rsidP="00D7143D">
            <w:pPr>
              <w:pStyle w:val="TableParagraph"/>
              <w:ind w:left="0"/>
              <w:rPr>
                <w:i/>
              </w:rPr>
            </w:pPr>
            <w:r>
              <w:rPr>
                <w:i/>
              </w:rPr>
              <w:t>Гербова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В.В.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Развитие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речи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в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детском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саду.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Конспекты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занятий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с</w:t>
            </w:r>
            <w:r>
              <w:rPr>
                <w:i/>
                <w:spacing w:val="-5"/>
              </w:rPr>
              <w:t xml:space="preserve"> </w:t>
            </w:r>
            <w:r>
              <w:rPr>
                <w:i/>
              </w:rPr>
              <w:t>детьми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3-4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лет.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–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2-е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изд.,</w:t>
            </w:r>
            <w:r>
              <w:rPr>
                <w:i/>
                <w:spacing w:val="-5"/>
              </w:rPr>
              <w:t xml:space="preserve"> </w:t>
            </w:r>
            <w:r>
              <w:rPr>
                <w:i/>
              </w:rPr>
              <w:t>испр.</w:t>
            </w:r>
            <w:r>
              <w:rPr>
                <w:i/>
                <w:spacing w:val="-4"/>
              </w:rPr>
              <w:t xml:space="preserve"> </w:t>
            </w:r>
            <w:r>
              <w:rPr>
                <w:i/>
              </w:rPr>
              <w:t>и доп. - М.: МОЗАИКА-СИНТЕЗ, 2016.</w:t>
            </w:r>
          </w:p>
          <w:p w:rsidR="001821B2" w:rsidRDefault="007E317C" w:rsidP="00D7143D">
            <w:pPr>
              <w:pStyle w:val="TableParagraph"/>
              <w:ind w:left="0"/>
              <w:rPr>
                <w:i/>
              </w:rPr>
            </w:pPr>
            <w:r>
              <w:rPr>
                <w:i/>
              </w:rPr>
              <w:t>В.В.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Гербова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«Развитие</w:t>
            </w:r>
            <w:r>
              <w:rPr>
                <w:i/>
                <w:spacing w:val="-5"/>
              </w:rPr>
              <w:t xml:space="preserve"> </w:t>
            </w:r>
            <w:r>
              <w:rPr>
                <w:i/>
              </w:rPr>
              <w:t>речи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в</w:t>
            </w:r>
            <w:r>
              <w:rPr>
                <w:i/>
                <w:spacing w:val="-4"/>
              </w:rPr>
              <w:t xml:space="preserve"> </w:t>
            </w:r>
            <w:r>
              <w:rPr>
                <w:i/>
              </w:rPr>
              <w:t>детском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саду».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Конспекты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занятий</w:t>
            </w:r>
            <w:r>
              <w:rPr>
                <w:i/>
                <w:spacing w:val="-5"/>
              </w:rPr>
              <w:t xml:space="preserve"> </w:t>
            </w:r>
            <w:r>
              <w:rPr>
                <w:i/>
              </w:rPr>
              <w:t>с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детьми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5-6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лет</w:t>
            </w:r>
            <w:r>
              <w:rPr>
                <w:i/>
                <w:spacing w:val="-6"/>
              </w:rPr>
              <w:t xml:space="preserve"> </w:t>
            </w:r>
            <w:r>
              <w:rPr>
                <w:i/>
              </w:rPr>
              <w:t>МОЗАИКА-СИНТЕЗ 2022г.</w:t>
            </w:r>
          </w:p>
          <w:p w:rsidR="001821B2" w:rsidRDefault="007E317C" w:rsidP="00D7143D">
            <w:pPr>
              <w:pStyle w:val="TableParagraph"/>
              <w:ind w:left="0"/>
              <w:rPr>
                <w:i/>
              </w:rPr>
            </w:pPr>
            <w:r>
              <w:rPr>
                <w:i/>
              </w:rPr>
              <w:t>В.В.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Гербова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«Развитие</w:t>
            </w:r>
            <w:r>
              <w:rPr>
                <w:i/>
                <w:spacing w:val="-5"/>
              </w:rPr>
              <w:t xml:space="preserve"> </w:t>
            </w:r>
            <w:r>
              <w:rPr>
                <w:i/>
              </w:rPr>
              <w:t>речи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в</w:t>
            </w:r>
            <w:r>
              <w:rPr>
                <w:i/>
                <w:spacing w:val="-4"/>
              </w:rPr>
              <w:t xml:space="preserve"> </w:t>
            </w:r>
            <w:r>
              <w:rPr>
                <w:i/>
              </w:rPr>
              <w:t>детском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саду».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Конспекты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занятий</w:t>
            </w:r>
            <w:r>
              <w:rPr>
                <w:i/>
                <w:spacing w:val="-5"/>
              </w:rPr>
              <w:t xml:space="preserve"> </w:t>
            </w:r>
            <w:r>
              <w:rPr>
                <w:i/>
              </w:rPr>
              <w:t>с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детьми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6-7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лет</w:t>
            </w:r>
            <w:r>
              <w:rPr>
                <w:i/>
                <w:spacing w:val="-6"/>
              </w:rPr>
              <w:t xml:space="preserve"> </w:t>
            </w:r>
            <w:r>
              <w:rPr>
                <w:i/>
              </w:rPr>
              <w:t>МОЗАИКА-СИНТЕЗ 2022г.</w:t>
            </w:r>
          </w:p>
          <w:p w:rsidR="001821B2" w:rsidRDefault="007E317C" w:rsidP="00D7143D">
            <w:pPr>
              <w:pStyle w:val="TableParagraph"/>
              <w:ind w:left="0"/>
              <w:rPr>
                <w:i/>
              </w:rPr>
            </w:pPr>
            <w:r>
              <w:rPr>
                <w:i/>
              </w:rPr>
              <w:t>В.В.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Гербова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«Развитие</w:t>
            </w:r>
            <w:r>
              <w:rPr>
                <w:i/>
                <w:spacing w:val="-6"/>
              </w:rPr>
              <w:t xml:space="preserve"> </w:t>
            </w:r>
            <w:r>
              <w:rPr>
                <w:i/>
              </w:rPr>
              <w:t>речи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в</w:t>
            </w:r>
            <w:r>
              <w:rPr>
                <w:i/>
                <w:spacing w:val="-5"/>
              </w:rPr>
              <w:t xml:space="preserve"> </w:t>
            </w:r>
            <w:r>
              <w:rPr>
                <w:i/>
              </w:rPr>
              <w:t>детском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саду».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Конспекты</w:t>
            </w:r>
            <w:r>
              <w:rPr>
                <w:i/>
                <w:spacing w:val="-4"/>
              </w:rPr>
              <w:t xml:space="preserve"> </w:t>
            </w:r>
            <w:r>
              <w:rPr>
                <w:i/>
              </w:rPr>
              <w:t>занятий</w:t>
            </w:r>
            <w:r>
              <w:rPr>
                <w:i/>
                <w:spacing w:val="-6"/>
              </w:rPr>
              <w:t xml:space="preserve"> </w:t>
            </w:r>
            <w:r>
              <w:rPr>
                <w:i/>
              </w:rPr>
              <w:t>с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детьми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второй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младшей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группы. МОЗАИКА-СИНТЕЗ 2016г</w:t>
            </w:r>
          </w:p>
          <w:p w:rsidR="001821B2" w:rsidRDefault="007E317C" w:rsidP="00D7143D">
            <w:pPr>
              <w:pStyle w:val="TableParagraph"/>
              <w:ind w:left="0"/>
              <w:rPr>
                <w:i/>
              </w:rPr>
            </w:pPr>
            <w:r>
              <w:rPr>
                <w:i/>
              </w:rPr>
              <w:t>Рабочие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тетради</w:t>
            </w:r>
            <w:r>
              <w:rPr>
                <w:i/>
                <w:spacing w:val="-5"/>
              </w:rPr>
              <w:t xml:space="preserve"> </w:t>
            </w:r>
            <w:r>
              <w:rPr>
                <w:i/>
              </w:rPr>
              <w:t>для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обучения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грамоте</w:t>
            </w:r>
            <w:r>
              <w:rPr>
                <w:i/>
                <w:spacing w:val="-5"/>
              </w:rPr>
              <w:t xml:space="preserve"> </w:t>
            </w:r>
            <w:r>
              <w:rPr>
                <w:i/>
              </w:rPr>
              <w:t>детей</w:t>
            </w:r>
            <w:r>
              <w:rPr>
                <w:i/>
                <w:spacing w:val="-5"/>
              </w:rPr>
              <w:t xml:space="preserve"> </w:t>
            </w:r>
            <w:r>
              <w:rPr>
                <w:i/>
              </w:rPr>
              <w:t>дошкольного</w:t>
            </w:r>
            <w:r>
              <w:rPr>
                <w:i/>
                <w:spacing w:val="-5"/>
              </w:rPr>
              <w:t xml:space="preserve"> </w:t>
            </w:r>
            <w:r>
              <w:rPr>
                <w:i/>
              </w:rPr>
              <w:t>возраста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№</w:t>
            </w:r>
            <w:r>
              <w:rPr>
                <w:i/>
                <w:spacing w:val="-5"/>
              </w:rPr>
              <w:t xml:space="preserve"> </w:t>
            </w:r>
            <w:r>
              <w:rPr>
                <w:i/>
              </w:rPr>
              <w:t>1,2,3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 xml:space="preserve">«Детство-Пресс» </w:t>
            </w:r>
            <w:r>
              <w:rPr>
                <w:i/>
                <w:spacing w:val="-2"/>
              </w:rPr>
              <w:t>2023г.</w:t>
            </w:r>
          </w:p>
          <w:p w:rsidR="001821B2" w:rsidRDefault="007E317C" w:rsidP="00D7143D">
            <w:pPr>
              <w:pStyle w:val="TableParagraph"/>
              <w:ind w:left="0"/>
              <w:rPr>
                <w:i/>
              </w:rPr>
            </w:pPr>
            <w:r>
              <w:rPr>
                <w:i/>
              </w:rPr>
              <w:t>Хрестоматия для детей средней группы. Библиотека детского сада Хрестоматия</w:t>
            </w:r>
            <w:r>
              <w:rPr>
                <w:i/>
                <w:spacing w:val="-4"/>
              </w:rPr>
              <w:t xml:space="preserve"> </w:t>
            </w:r>
            <w:r>
              <w:rPr>
                <w:i/>
              </w:rPr>
              <w:t>для</w:t>
            </w:r>
            <w:r>
              <w:rPr>
                <w:i/>
                <w:spacing w:val="-6"/>
              </w:rPr>
              <w:t xml:space="preserve"> </w:t>
            </w:r>
            <w:r>
              <w:rPr>
                <w:i/>
              </w:rPr>
              <w:t>детей</w:t>
            </w:r>
            <w:r>
              <w:rPr>
                <w:i/>
                <w:spacing w:val="-7"/>
              </w:rPr>
              <w:t xml:space="preserve"> </w:t>
            </w:r>
            <w:r>
              <w:rPr>
                <w:i/>
              </w:rPr>
              <w:t>старшей</w:t>
            </w:r>
            <w:r>
              <w:rPr>
                <w:i/>
                <w:spacing w:val="-4"/>
              </w:rPr>
              <w:t xml:space="preserve"> </w:t>
            </w:r>
            <w:r>
              <w:rPr>
                <w:i/>
              </w:rPr>
              <w:t>группы.</w:t>
            </w:r>
            <w:r>
              <w:rPr>
                <w:i/>
                <w:spacing w:val="-4"/>
              </w:rPr>
              <w:t xml:space="preserve"> </w:t>
            </w:r>
            <w:r>
              <w:rPr>
                <w:i/>
              </w:rPr>
              <w:t>Библиотека</w:t>
            </w:r>
            <w:r>
              <w:rPr>
                <w:i/>
                <w:spacing w:val="-4"/>
              </w:rPr>
              <w:t xml:space="preserve"> </w:t>
            </w:r>
            <w:r>
              <w:rPr>
                <w:i/>
              </w:rPr>
              <w:t>детского</w:t>
            </w:r>
            <w:r>
              <w:rPr>
                <w:i/>
                <w:spacing w:val="-6"/>
              </w:rPr>
              <w:t xml:space="preserve"> </w:t>
            </w:r>
            <w:r>
              <w:rPr>
                <w:i/>
              </w:rPr>
              <w:t>сада</w:t>
            </w:r>
          </w:p>
          <w:p w:rsidR="002F41C1" w:rsidRDefault="007E317C" w:rsidP="002F41C1">
            <w:pPr>
              <w:pStyle w:val="TableParagraph"/>
              <w:spacing w:line="238" w:lineRule="exact"/>
              <w:ind w:left="0"/>
              <w:rPr>
                <w:i/>
              </w:rPr>
            </w:pPr>
            <w:r>
              <w:rPr>
                <w:i/>
              </w:rPr>
              <w:t>Хрестоматия</w:t>
            </w:r>
            <w:r>
              <w:rPr>
                <w:i/>
                <w:spacing w:val="-8"/>
              </w:rPr>
              <w:t xml:space="preserve"> </w:t>
            </w:r>
            <w:r>
              <w:rPr>
                <w:i/>
              </w:rPr>
              <w:t>для</w:t>
            </w:r>
            <w:r>
              <w:rPr>
                <w:i/>
                <w:spacing w:val="-8"/>
              </w:rPr>
              <w:t xml:space="preserve"> </w:t>
            </w:r>
            <w:r>
              <w:rPr>
                <w:i/>
              </w:rPr>
              <w:t>детей</w:t>
            </w:r>
            <w:r>
              <w:rPr>
                <w:i/>
                <w:spacing w:val="-10"/>
              </w:rPr>
              <w:t xml:space="preserve"> </w:t>
            </w:r>
            <w:r>
              <w:rPr>
                <w:i/>
              </w:rPr>
              <w:t>подготовительной</w:t>
            </w:r>
            <w:r>
              <w:rPr>
                <w:i/>
                <w:spacing w:val="-7"/>
              </w:rPr>
              <w:t xml:space="preserve"> </w:t>
            </w:r>
            <w:r>
              <w:rPr>
                <w:i/>
              </w:rPr>
              <w:t>группы.</w:t>
            </w:r>
            <w:r>
              <w:rPr>
                <w:i/>
                <w:spacing w:val="-7"/>
              </w:rPr>
              <w:t xml:space="preserve"> </w:t>
            </w:r>
            <w:r>
              <w:rPr>
                <w:i/>
              </w:rPr>
              <w:t>Библиотека</w:t>
            </w:r>
            <w:r>
              <w:rPr>
                <w:i/>
                <w:spacing w:val="-9"/>
              </w:rPr>
              <w:t xml:space="preserve"> </w:t>
            </w:r>
            <w:r>
              <w:rPr>
                <w:i/>
              </w:rPr>
              <w:t>детского</w:t>
            </w:r>
            <w:r>
              <w:rPr>
                <w:i/>
                <w:spacing w:val="-9"/>
              </w:rPr>
              <w:t xml:space="preserve"> </w:t>
            </w:r>
            <w:r>
              <w:rPr>
                <w:i/>
                <w:spacing w:val="-4"/>
              </w:rPr>
              <w:t>сада</w:t>
            </w:r>
          </w:p>
        </w:tc>
      </w:tr>
      <w:tr w:rsidR="001821B2" w:rsidTr="002F41C1">
        <w:trPr>
          <w:gridBefore w:val="1"/>
          <w:gridAfter w:val="1"/>
          <w:wBefore w:w="425" w:type="dxa"/>
          <w:wAfter w:w="426" w:type="dxa"/>
          <w:trHeight w:val="14675"/>
        </w:trPr>
        <w:tc>
          <w:tcPr>
            <w:tcW w:w="709" w:type="dxa"/>
            <w:textDirection w:val="btLr"/>
          </w:tcPr>
          <w:p w:rsidR="001821B2" w:rsidRDefault="007E317C" w:rsidP="00D7143D">
            <w:pPr>
              <w:pStyle w:val="TableParagraph"/>
              <w:ind w:left="0"/>
              <w:jc w:val="center"/>
              <w:rPr>
                <w:b/>
                <w:i/>
              </w:rPr>
            </w:pPr>
            <w:r>
              <w:rPr>
                <w:b/>
                <w:i/>
                <w:spacing w:val="-2"/>
              </w:rPr>
              <w:lastRenderedPageBreak/>
              <w:t>дожественно-эстетическое</w:t>
            </w:r>
            <w:r>
              <w:rPr>
                <w:b/>
                <w:i/>
                <w:spacing w:val="26"/>
              </w:rPr>
              <w:t xml:space="preserve"> </w:t>
            </w:r>
            <w:r>
              <w:rPr>
                <w:b/>
                <w:i/>
                <w:spacing w:val="-2"/>
              </w:rPr>
              <w:t>развитие</w:t>
            </w:r>
          </w:p>
        </w:tc>
        <w:tc>
          <w:tcPr>
            <w:tcW w:w="9214" w:type="dxa"/>
          </w:tcPr>
          <w:p w:rsidR="001821B2" w:rsidRDefault="007E317C" w:rsidP="00D7143D">
            <w:pPr>
              <w:pStyle w:val="TableParagraph"/>
              <w:ind w:left="0"/>
              <w:rPr>
                <w:i/>
              </w:rPr>
            </w:pPr>
            <w:r>
              <w:rPr>
                <w:i/>
              </w:rPr>
              <w:t>Комарова</w:t>
            </w:r>
            <w:r>
              <w:rPr>
                <w:i/>
                <w:spacing w:val="36"/>
              </w:rPr>
              <w:t xml:space="preserve"> </w:t>
            </w:r>
            <w:r>
              <w:rPr>
                <w:i/>
              </w:rPr>
              <w:t>Т.С.</w:t>
            </w:r>
            <w:r>
              <w:rPr>
                <w:i/>
                <w:spacing w:val="36"/>
              </w:rPr>
              <w:t xml:space="preserve"> </w:t>
            </w:r>
            <w:r>
              <w:rPr>
                <w:i/>
              </w:rPr>
              <w:t>Изобразительная</w:t>
            </w:r>
            <w:r>
              <w:rPr>
                <w:i/>
                <w:spacing w:val="37"/>
              </w:rPr>
              <w:t xml:space="preserve"> </w:t>
            </w:r>
            <w:r>
              <w:rPr>
                <w:i/>
              </w:rPr>
              <w:t>деятельность</w:t>
            </w:r>
            <w:r>
              <w:rPr>
                <w:i/>
                <w:spacing w:val="37"/>
              </w:rPr>
              <w:t xml:space="preserve"> </w:t>
            </w:r>
            <w:r>
              <w:rPr>
                <w:i/>
              </w:rPr>
              <w:t>в</w:t>
            </w:r>
            <w:r>
              <w:rPr>
                <w:i/>
                <w:spacing w:val="37"/>
              </w:rPr>
              <w:t xml:space="preserve"> </w:t>
            </w:r>
            <w:r>
              <w:rPr>
                <w:i/>
              </w:rPr>
              <w:t>детском</w:t>
            </w:r>
            <w:r>
              <w:rPr>
                <w:i/>
                <w:spacing w:val="37"/>
              </w:rPr>
              <w:t xml:space="preserve"> </w:t>
            </w:r>
            <w:r>
              <w:rPr>
                <w:i/>
              </w:rPr>
              <w:t>саду.</w:t>
            </w:r>
            <w:r>
              <w:rPr>
                <w:i/>
                <w:spacing w:val="36"/>
              </w:rPr>
              <w:t xml:space="preserve"> </w:t>
            </w:r>
            <w:r>
              <w:rPr>
                <w:i/>
              </w:rPr>
              <w:t>Конспекты</w:t>
            </w:r>
            <w:r>
              <w:rPr>
                <w:i/>
                <w:spacing w:val="36"/>
              </w:rPr>
              <w:t xml:space="preserve"> </w:t>
            </w:r>
            <w:r>
              <w:rPr>
                <w:i/>
              </w:rPr>
              <w:t>занятий</w:t>
            </w:r>
            <w:r>
              <w:rPr>
                <w:i/>
                <w:spacing w:val="36"/>
              </w:rPr>
              <w:t xml:space="preserve"> </w:t>
            </w:r>
            <w:r>
              <w:rPr>
                <w:i/>
              </w:rPr>
              <w:t>с</w:t>
            </w:r>
            <w:r>
              <w:rPr>
                <w:i/>
                <w:spacing w:val="37"/>
              </w:rPr>
              <w:t xml:space="preserve"> </w:t>
            </w:r>
            <w:r>
              <w:rPr>
                <w:i/>
              </w:rPr>
              <w:t>детьми</w:t>
            </w:r>
            <w:r>
              <w:rPr>
                <w:i/>
                <w:spacing w:val="36"/>
              </w:rPr>
              <w:t xml:space="preserve"> </w:t>
            </w:r>
            <w:r>
              <w:rPr>
                <w:i/>
              </w:rPr>
              <w:t>3</w:t>
            </w:r>
            <w:r>
              <w:rPr>
                <w:i/>
                <w:spacing w:val="-31"/>
              </w:rPr>
              <w:t xml:space="preserve"> </w:t>
            </w:r>
            <w:r>
              <w:rPr>
                <w:i/>
              </w:rPr>
              <w:t>-4 лет. – 2-е изд., испр. и доп. - М.: МОЗАИКА-СИНТЕЗ, 2020.</w:t>
            </w:r>
          </w:p>
          <w:p w:rsidR="001821B2" w:rsidRDefault="007E317C" w:rsidP="00D7143D">
            <w:pPr>
              <w:pStyle w:val="TableParagraph"/>
              <w:ind w:left="0" w:firstLine="57"/>
              <w:rPr>
                <w:i/>
              </w:rPr>
            </w:pPr>
            <w:r>
              <w:rPr>
                <w:i/>
              </w:rPr>
              <w:t>Комарова</w:t>
            </w:r>
            <w:r>
              <w:rPr>
                <w:i/>
                <w:spacing w:val="30"/>
              </w:rPr>
              <w:t xml:space="preserve"> </w:t>
            </w:r>
            <w:r>
              <w:rPr>
                <w:i/>
              </w:rPr>
              <w:t>Т.С.</w:t>
            </w:r>
            <w:r>
              <w:rPr>
                <w:i/>
                <w:spacing w:val="32"/>
              </w:rPr>
              <w:t xml:space="preserve"> </w:t>
            </w:r>
            <w:r>
              <w:rPr>
                <w:i/>
              </w:rPr>
              <w:t>Изобразительная</w:t>
            </w:r>
            <w:r>
              <w:rPr>
                <w:i/>
                <w:spacing w:val="31"/>
              </w:rPr>
              <w:t xml:space="preserve"> </w:t>
            </w:r>
            <w:r>
              <w:rPr>
                <w:i/>
              </w:rPr>
              <w:t>деятельность</w:t>
            </w:r>
            <w:r>
              <w:rPr>
                <w:i/>
                <w:spacing w:val="33"/>
              </w:rPr>
              <w:t xml:space="preserve"> </w:t>
            </w:r>
            <w:r>
              <w:rPr>
                <w:i/>
              </w:rPr>
              <w:t>в</w:t>
            </w:r>
            <w:r>
              <w:rPr>
                <w:i/>
                <w:spacing w:val="33"/>
              </w:rPr>
              <w:t xml:space="preserve"> </w:t>
            </w:r>
            <w:r>
              <w:rPr>
                <w:i/>
              </w:rPr>
              <w:t>детском</w:t>
            </w:r>
            <w:r>
              <w:rPr>
                <w:i/>
                <w:spacing w:val="31"/>
              </w:rPr>
              <w:t xml:space="preserve"> </w:t>
            </w:r>
            <w:r>
              <w:rPr>
                <w:i/>
              </w:rPr>
              <w:t>саду.</w:t>
            </w:r>
            <w:r>
              <w:rPr>
                <w:i/>
                <w:spacing w:val="32"/>
              </w:rPr>
              <w:t xml:space="preserve"> </w:t>
            </w:r>
            <w:r>
              <w:rPr>
                <w:i/>
              </w:rPr>
              <w:t>Конспекты</w:t>
            </w:r>
            <w:r>
              <w:rPr>
                <w:i/>
                <w:spacing w:val="28"/>
              </w:rPr>
              <w:t xml:space="preserve"> </w:t>
            </w:r>
            <w:r>
              <w:rPr>
                <w:i/>
              </w:rPr>
              <w:t>занятий</w:t>
            </w:r>
            <w:r>
              <w:rPr>
                <w:i/>
                <w:spacing w:val="30"/>
              </w:rPr>
              <w:t xml:space="preserve"> </w:t>
            </w:r>
            <w:r>
              <w:rPr>
                <w:i/>
              </w:rPr>
              <w:t>с</w:t>
            </w:r>
            <w:r>
              <w:rPr>
                <w:i/>
                <w:spacing w:val="33"/>
              </w:rPr>
              <w:t xml:space="preserve"> </w:t>
            </w:r>
            <w:r>
              <w:rPr>
                <w:i/>
              </w:rPr>
              <w:t>детьми</w:t>
            </w:r>
            <w:r>
              <w:rPr>
                <w:i/>
                <w:spacing w:val="30"/>
              </w:rPr>
              <w:t xml:space="preserve"> </w:t>
            </w:r>
            <w:r>
              <w:rPr>
                <w:i/>
              </w:rPr>
              <w:t>3</w:t>
            </w:r>
            <w:r>
              <w:rPr>
                <w:i/>
                <w:spacing w:val="-29"/>
              </w:rPr>
              <w:t xml:space="preserve"> </w:t>
            </w:r>
            <w:r>
              <w:rPr>
                <w:i/>
              </w:rPr>
              <w:t>-4 лет. – 2-е изд., испр. и доп. - М.: МОЗАИКА-СИНТЕЗ, 2016г</w:t>
            </w:r>
          </w:p>
          <w:p w:rsidR="001821B2" w:rsidRDefault="007E317C" w:rsidP="00D7143D">
            <w:pPr>
              <w:pStyle w:val="TableParagraph"/>
              <w:ind w:left="0"/>
              <w:rPr>
                <w:i/>
              </w:rPr>
            </w:pPr>
            <w:r>
              <w:rPr>
                <w:i/>
              </w:rPr>
              <w:t>Колдина Д.Н. Лепка в детском саду: Конспекты занятий с детьми</w:t>
            </w:r>
            <w:r>
              <w:rPr>
                <w:i/>
                <w:spacing w:val="29"/>
              </w:rPr>
              <w:t xml:space="preserve"> </w:t>
            </w:r>
            <w:r>
              <w:rPr>
                <w:i/>
              </w:rPr>
              <w:t>3-4 лет. – 2-е изд., испр.</w:t>
            </w:r>
            <w:r>
              <w:rPr>
                <w:i/>
                <w:spacing w:val="17"/>
              </w:rPr>
              <w:t xml:space="preserve"> </w:t>
            </w:r>
            <w:r>
              <w:rPr>
                <w:i/>
              </w:rPr>
              <w:t>и доп.</w:t>
            </w:r>
            <w:r>
              <w:rPr>
                <w:i/>
                <w:spacing w:val="21"/>
              </w:rPr>
              <w:t xml:space="preserve"> </w:t>
            </w:r>
            <w:r>
              <w:rPr>
                <w:i/>
              </w:rPr>
              <w:t>-</w:t>
            </w:r>
            <w:r>
              <w:rPr>
                <w:i/>
                <w:spacing w:val="40"/>
              </w:rPr>
              <w:t xml:space="preserve"> </w:t>
            </w:r>
            <w:r>
              <w:rPr>
                <w:i/>
              </w:rPr>
              <w:t>М.: МОЗАИКА-СИНТЕЗ, 2020.</w:t>
            </w:r>
          </w:p>
          <w:p w:rsidR="001821B2" w:rsidRDefault="007E317C" w:rsidP="00D7143D">
            <w:pPr>
              <w:pStyle w:val="TableParagraph"/>
              <w:ind w:left="0" w:firstLine="57"/>
              <w:rPr>
                <w:i/>
              </w:rPr>
            </w:pPr>
            <w:r>
              <w:rPr>
                <w:i/>
              </w:rPr>
              <w:t xml:space="preserve">Колдина Д.Н. Аппликация в детском саду. Конспекты занятий с детьми </w:t>
            </w:r>
            <w:r>
              <w:rPr>
                <w:i/>
                <w:spacing w:val="9"/>
              </w:rPr>
              <w:t>3-</w:t>
            </w:r>
            <w:r>
              <w:rPr>
                <w:i/>
              </w:rPr>
              <w:t>4 лет.</w:t>
            </w:r>
            <w:r>
              <w:rPr>
                <w:i/>
                <w:spacing w:val="19"/>
              </w:rPr>
              <w:t xml:space="preserve"> </w:t>
            </w:r>
            <w:r>
              <w:rPr>
                <w:i/>
              </w:rPr>
              <w:t>– 2-е изд., испр.</w:t>
            </w:r>
            <w:r>
              <w:rPr>
                <w:i/>
                <w:spacing w:val="20"/>
              </w:rPr>
              <w:t xml:space="preserve"> </w:t>
            </w:r>
            <w:r>
              <w:rPr>
                <w:i/>
              </w:rPr>
              <w:t>и</w:t>
            </w:r>
            <w:r>
              <w:rPr>
                <w:i/>
                <w:spacing w:val="40"/>
              </w:rPr>
              <w:t xml:space="preserve"> </w:t>
            </w:r>
            <w:r>
              <w:rPr>
                <w:i/>
              </w:rPr>
              <w:t>доп. – М.: МОЗАИКА-СИНТЕЗ, 2021.</w:t>
            </w:r>
          </w:p>
          <w:p w:rsidR="001821B2" w:rsidRDefault="007E317C" w:rsidP="00D7143D">
            <w:pPr>
              <w:pStyle w:val="TableParagraph"/>
              <w:ind w:left="0"/>
              <w:rPr>
                <w:i/>
              </w:rPr>
            </w:pPr>
            <w:r>
              <w:rPr>
                <w:i/>
              </w:rPr>
              <w:t>Куцакова</w:t>
            </w:r>
            <w:r>
              <w:rPr>
                <w:i/>
                <w:spacing w:val="40"/>
              </w:rPr>
              <w:t xml:space="preserve"> </w:t>
            </w:r>
            <w:r>
              <w:rPr>
                <w:i/>
              </w:rPr>
              <w:t>Л.В.</w:t>
            </w:r>
            <w:r>
              <w:rPr>
                <w:i/>
                <w:spacing w:val="40"/>
              </w:rPr>
              <w:t xml:space="preserve"> </w:t>
            </w:r>
            <w:r>
              <w:rPr>
                <w:i/>
              </w:rPr>
              <w:t>Художественное</w:t>
            </w:r>
            <w:r>
              <w:rPr>
                <w:i/>
                <w:spacing w:val="40"/>
              </w:rPr>
              <w:t xml:space="preserve"> </w:t>
            </w:r>
            <w:r>
              <w:rPr>
                <w:i/>
              </w:rPr>
              <w:t>творчество</w:t>
            </w:r>
            <w:r>
              <w:rPr>
                <w:i/>
                <w:spacing w:val="40"/>
              </w:rPr>
              <w:t xml:space="preserve"> </w:t>
            </w:r>
            <w:r>
              <w:rPr>
                <w:i/>
              </w:rPr>
              <w:t>и</w:t>
            </w:r>
            <w:r>
              <w:rPr>
                <w:i/>
                <w:spacing w:val="40"/>
              </w:rPr>
              <w:t xml:space="preserve"> </w:t>
            </w:r>
            <w:r>
              <w:rPr>
                <w:i/>
              </w:rPr>
              <w:t>конструирование:</w:t>
            </w:r>
            <w:r>
              <w:rPr>
                <w:i/>
                <w:spacing w:val="40"/>
              </w:rPr>
              <w:t xml:space="preserve"> </w:t>
            </w:r>
            <w:r>
              <w:rPr>
                <w:i/>
              </w:rPr>
              <w:t>Сценарий</w:t>
            </w:r>
            <w:r>
              <w:rPr>
                <w:i/>
                <w:spacing w:val="40"/>
              </w:rPr>
              <w:t xml:space="preserve"> </w:t>
            </w:r>
            <w:r>
              <w:rPr>
                <w:i/>
              </w:rPr>
              <w:t>занятий</w:t>
            </w:r>
            <w:r>
              <w:rPr>
                <w:i/>
                <w:spacing w:val="40"/>
              </w:rPr>
              <w:t xml:space="preserve"> </w:t>
            </w:r>
            <w:r>
              <w:rPr>
                <w:i/>
              </w:rPr>
              <w:t>с</w:t>
            </w:r>
            <w:r>
              <w:rPr>
                <w:i/>
                <w:spacing w:val="40"/>
              </w:rPr>
              <w:t xml:space="preserve"> </w:t>
            </w:r>
            <w:r>
              <w:rPr>
                <w:i/>
              </w:rPr>
              <w:t>детьми</w:t>
            </w:r>
            <w:r>
              <w:rPr>
                <w:i/>
                <w:spacing w:val="40"/>
              </w:rPr>
              <w:t xml:space="preserve"> </w:t>
            </w:r>
            <w:r>
              <w:rPr>
                <w:i/>
              </w:rPr>
              <w:t>3-4 лет. – М.: МОЗАИКА-СИНТЕЗ, 2017.</w:t>
            </w:r>
          </w:p>
          <w:p w:rsidR="001821B2" w:rsidRDefault="007E317C" w:rsidP="00D7143D">
            <w:pPr>
              <w:pStyle w:val="TableParagraph"/>
              <w:ind w:left="0"/>
              <w:rPr>
                <w:i/>
              </w:rPr>
            </w:pPr>
            <w:r>
              <w:rPr>
                <w:i/>
              </w:rPr>
              <w:t>Комарова</w:t>
            </w:r>
            <w:r>
              <w:rPr>
                <w:i/>
                <w:spacing w:val="36"/>
              </w:rPr>
              <w:t xml:space="preserve"> </w:t>
            </w:r>
            <w:r>
              <w:rPr>
                <w:i/>
              </w:rPr>
              <w:t>Т.С.</w:t>
            </w:r>
            <w:r>
              <w:rPr>
                <w:i/>
                <w:spacing w:val="36"/>
              </w:rPr>
              <w:t xml:space="preserve"> </w:t>
            </w:r>
            <w:r>
              <w:rPr>
                <w:i/>
              </w:rPr>
              <w:t>Изобразительная</w:t>
            </w:r>
            <w:r>
              <w:rPr>
                <w:i/>
                <w:spacing w:val="37"/>
              </w:rPr>
              <w:t xml:space="preserve"> </w:t>
            </w:r>
            <w:r>
              <w:rPr>
                <w:i/>
              </w:rPr>
              <w:t>деятельность</w:t>
            </w:r>
            <w:r>
              <w:rPr>
                <w:i/>
                <w:spacing w:val="37"/>
              </w:rPr>
              <w:t xml:space="preserve"> </w:t>
            </w:r>
            <w:r>
              <w:rPr>
                <w:i/>
              </w:rPr>
              <w:t>в</w:t>
            </w:r>
            <w:r>
              <w:rPr>
                <w:i/>
                <w:spacing w:val="37"/>
              </w:rPr>
              <w:t xml:space="preserve"> </w:t>
            </w:r>
            <w:r>
              <w:rPr>
                <w:i/>
              </w:rPr>
              <w:t>детском</w:t>
            </w:r>
            <w:r>
              <w:rPr>
                <w:i/>
                <w:spacing w:val="37"/>
              </w:rPr>
              <w:t xml:space="preserve"> </w:t>
            </w:r>
            <w:r>
              <w:rPr>
                <w:i/>
              </w:rPr>
              <w:t>саду.</w:t>
            </w:r>
            <w:r>
              <w:rPr>
                <w:i/>
                <w:spacing w:val="36"/>
              </w:rPr>
              <w:t xml:space="preserve"> </w:t>
            </w:r>
            <w:r>
              <w:rPr>
                <w:i/>
              </w:rPr>
              <w:t>Конспекты</w:t>
            </w:r>
            <w:r>
              <w:rPr>
                <w:i/>
                <w:spacing w:val="36"/>
              </w:rPr>
              <w:t xml:space="preserve"> </w:t>
            </w:r>
            <w:r>
              <w:rPr>
                <w:i/>
              </w:rPr>
              <w:t>занятий</w:t>
            </w:r>
            <w:r>
              <w:rPr>
                <w:i/>
                <w:spacing w:val="36"/>
              </w:rPr>
              <w:t xml:space="preserve"> </w:t>
            </w:r>
            <w:r>
              <w:rPr>
                <w:i/>
              </w:rPr>
              <w:t>с</w:t>
            </w:r>
            <w:r>
              <w:rPr>
                <w:i/>
                <w:spacing w:val="37"/>
              </w:rPr>
              <w:t xml:space="preserve"> </w:t>
            </w:r>
            <w:r>
              <w:rPr>
                <w:i/>
              </w:rPr>
              <w:t>детьми</w:t>
            </w:r>
            <w:r>
              <w:rPr>
                <w:i/>
                <w:spacing w:val="36"/>
              </w:rPr>
              <w:t xml:space="preserve"> </w:t>
            </w:r>
            <w:r>
              <w:rPr>
                <w:i/>
              </w:rPr>
              <w:t>4</w:t>
            </w:r>
            <w:r>
              <w:rPr>
                <w:i/>
                <w:spacing w:val="-31"/>
              </w:rPr>
              <w:t xml:space="preserve"> </w:t>
            </w:r>
            <w:r>
              <w:rPr>
                <w:i/>
              </w:rPr>
              <w:t>-5 лет. – 2-е изд., испр. и доп. - М.: МОЗАИКА-СИНТЕЗ, 2020.</w:t>
            </w:r>
          </w:p>
          <w:p w:rsidR="001821B2" w:rsidRDefault="007E317C" w:rsidP="00D7143D">
            <w:pPr>
              <w:pStyle w:val="TableParagraph"/>
              <w:numPr>
                <w:ilvl w:val="0"/>
                <w:numId w:val="24"/>
              </w:numPr>
              <w:tabs>
                <w:tab w:val="left" w:pos="334"/>
              </w:tabs>
              <w:ind w:left="0" w:firstLine="0"/>
              <w:rPr>
                <w:i/>
              </w:rPr>
            </w:pPr>
            <w:r>
              <w:rPr>
                <w:i/>
              </w:rPr>
              <w:t>Колдина Д.Н. Рисование в детском саду.</w:t>
            </w:r>
            <w:r>
              <w:rPr>
                <w:i/>
                <w:spacing w:val="24"/>
              </w:rPr>
              <w:t xml:space="preserve"> </w:t>
            </w:r>
            <w:r>
              <w:rPr>
                <w:i/>
              </w:rPr>
              <w:t>Конспекты занятий с детьми 4-5 лет. – 2-е изд., испр. и</w:t>
            </w:r>
            <w:r>
              <w:rPr>
                <w:i/>
                <w:spacing w:val="40"/>
              </w:rPr>
              <w:t xml:space="preserve"> </w:t>
            </w:r>
            <w:r>
              <w:rPr>
                <w:i/>
              </w:rPr>
              <w:t>доп. – М.: МОЗАИКА-СИНТЕЗ, 2021</w:t>
            </w:r>
          </w:p>
          <w:p w:rsidR="001821B2" w:rsidRDefault="007E317C" w:rsidP="00D7143D">
            <w:pPr>
              <w:pStyle w:val="TableParagraph"/>
              <w:numPr>
                <w:ilvl w:val="0"/>
                <w:numId w:val="24"/>
              </w:numPr>
              <w:tabs>
                <w:tab w:val="left" w:pos="332"/>
              </w:tabs>
              <w:spacing w:line="242" w:lineRule="auto"/>
              <w:ind w:left="0" w:firstLine="0"/>
              <w:rPr>
                <w:i/>
              </w:rPr>
            </w:pPr>
            <w:r>
              <w:rPr>
                <w:i/>
              </w:rPr>
              <w:t>Колдина</w:t>
            </w:r>
            <w:r>
              <w:rPr>
                <w:i/>
                <w:spacing w:val="11"/>
              </w:rPr>
              <w:t xml:space="preserve"> </w:t>
            </w:r>
            <w:r>
              <w:rPr>
                <w:i/>
              </w:rPr>
              <w:t>Д.Н.</w:t>
            </w:r>
            <w:r>
              <w:rPr>
                <w:i/>
                <w:spacing w:val="13"/>
              </w:rPr>
              <w:t xml:space="preserve"> </w:t>
            </w:r>
            <w:r>
              <w:rPr>
                <w:i/>
              </w:rPr>
              <w:t>Лепка</w:t>
            </w:r>
            <w:r>
              <w:rPr>
                <w:i/>
                <w:spacing w:val="13"/>
              </w:rPr>
              <w:t xml:space="preserve"> </w:t>
            </w:r>
            <w:r>
              <w:rPr>
                <w:i/>
              </w:rPr>
              <w:t>в</w:t>
            </w:r>
            <w:r>
              <w:rPr>
                <w:i/>
                <w:spacing w:val="13"/>
              </w:rPr>
              <w:t xml:space="preserve"> </w:t>
            </w:r>
            <w:r>
              <w:rPr>
                <w:i/>
              </w:rPr>
              <w:t>детском</w:t>
            </w:r>
            <w:r>
              <w:rPr>
                <w:i/>
                <w:spacing w:val="12"/>
              </w:rPr>
              <w:t xml:space="preserve"> </w:t>
            </w:r>
            <w:r>
              <w:rPr>
                <w:i/>
              </w:rPr>
              <w:t>саду.</w:t>
            </w:r>
            <w:r>
              <w:rPr>
                <w:i/>
                <w:spacing w:val="11"/>
              </w:rPr>
              <w:t xml:space="preserve"> </w:t>
            </w:r>
            <w:r>
              <w:rPr>
                <w:i/>
              </w:rPr>
              <w:t>Конспекты</w:t>
            </w:r>
            <w:r>
              <w:rPr>
                <w:i/>
                <w:spacing w:val="10"/>
              </w:rPr>
              <w:t xml:space="preserve"> </w:t>
            </w:r>
            <w:r>
              <w:rPr>
                <w:i/>
              </w:rPr>
              <w:t>занятий</w:t>
            </w:r>
            <w:r>
              <w:rPr>
                <w:i/>
                <w:spacing w:val="11"/>
              </w:rPr>
              <w:t xml:space="preserve"> </w:t>
            </w:r>
            <w:r>
              <w:rPr>
                <w:i/>
              </w:rPr>
              <w:t>с</w:t>
            </w:r>
            <w:r>
              <w:rPr>
                <w:i/>
                <w:spacing w:val="14"/>
              </w:rPr>
              <w:t xml:space="preserve"> </w:t>
            </w:r>
            <w:r>
              <w:rPr>
                <w:i/>
              </w:rPr>
              <w:t>детьми</w:t>
            </w:r>
            <w:r>
              <w:rPr>
                <w:i/>
                <w:spacing w:val="11"/>
              </w:rPr>
              <w:t xml:space="preserve"> </w:t>
            </w:r>
            <w:r>
              <w:rPr>
                <w:i/>
              </w:rPr>
              <w:t>4-5</w:t>
            </w:r>
            <w:r>
              <w:rPr>
                <w:i/>
                <w:spacing w:val="13"/>
              </w:rPr>
              <w:t xml:space="preserve"> </w:t>
            </w:r>
            <w:r>
              <w:rPr>
                <w:i/>
              </w:rPr>
              <w:t>лет.</w:t>
            </w:r>
            <w:r>
              <w:rPr>
                <w:i/>
                <w:spacing w:val="12"/>
              </w:rPr>
              <w:t xml:space="preserve"> </w:t>
            </w:r>
            <w:r>
              <w:rPr>
                <w:i/>
              </w:rPr>
              <w:t>–</w:t>
            </w:r>
            <w:r>
              <w:rPr>
                <w:i/>
                <w:spacing w:val="14"/>
              </w:rPr>
              <w:t xml:space="preserve"> </w:t>
            </w:r>
            <w:r>
              <w:rPr>
                <w:i/>
              </w:rPr>
              <w:t>2-е</w:t>
            </w:r>
            <w:r>
              <w:rPr>
                <w:i/>
                <w:spacing w:val="11"/>
              </w:rPr>
              <w:t xml:space="preserve"> </w:t>
            </w:r>
            <w:r>
              <w:rPr>
                <w:i/>
              </w:rPr>
              <w:t>изд.,</w:t>
            </w:r>
            <w:r>
              <w:rPr>
                <w:i/>
                <w:spacing w:val="11"/>
              </w:rPr>
              <w:t xml:space="preserve"> </w:t>
            </w:r>
            <w:r>
              <w:rPr>
                <w:i/>
              </w:rPr>
              <w:t>испр.</w:t>
            </w:r>
            <w:r>
              <w:rPr>
                <w:i/>
                <w:spacing w:val="13"/>
              </w:rPr>
              <w:t xml:space="preserve"> </w:t>
            </w:r>
            <w:r>
              <w:rPr>
                <w:i/>
              </w:rPr>
              <w:t>и</w:t>
            </w:r>
            <w:r>
              <w:rPr>
                <w:i/>
                <w:spacing w:val="11"/>
              </w:rPr>
              <w:t xml:space="preserve"> </w:t>
            </w:r>
            <w:r>
              <w:rPr>
                <w:i/>
              </w:rPr>
              <w:t>доп. – М.: МОЗАИКА-СИНТЕЗ, 2021.</w:t>
            </w:r>
          </w:p>
          <w:p w:rsidR="001821B2" w:rsidRDefault="007E317C" w:rsidP="00D7143D">
            <w:pPr>
              <w:pStyle w:val="TableParagraph"/>
              <w:numPr>
                <w:ilvl w:val="0"/>
                <w:numId w:val="24"/>
              </w:numPr>
              <w:tabs>
                <w:tab w:val="left" w:pos="337"/>
              </w:tabs>
              <w:spacing w:line="242" w:lineRule="auto"/>
              <w:ind w:left="0" w:firstLine="0"/>
              <w:rPr>
                <w:i/>
              </w:rPr>
            </w:pPr>
            <w:r>
              <w:rPr>
                <w:i/>
              </w:rPr>
              <w:t>Колдина</w:t>
            </w:r>
            <w:r>
              <w:rPr>
                <w:i/>
                <w:spacing w:val="18"/>
              </w:rPr>
              <w:t xml:space="preserve"> </w:t>
            </w:r>
            <w:r>
              <w:rPr>
                <w:i/>
              </w:rPr>
              <w:t>Д.Н.</w:t>
            </w:r>
            <w:r>
              <w:rPr>
                <w:i/>
                <w:spacing w:val="18"/>
              </w:rPr>
              <w:t xml:space="preserve"> </w:t>
            </w:r>
            <w:r>
              <w:rPr>
                <w:i/>
              </w:rPr>
              <w:t>Аппликация</w:t>
            </w:r>
            <w:r>
              <w:rPr>
                <w:i/>
                <w:spacing w:val="18"/>
              </w:rPr>
              <w:t xml:space="preserve"> </w:t>
            </w:r>
            <w:r>
              <w:rPr>
                <w:i/>
              </w:rPr>
              <w:t>в</w:t>
            </w:r>
            <w:r>
              <w:rPr>
                <w:i/>
                <w:spacing w:val="18"/>
              </w:rPr>
              <w:t xml:space="preserve"> </w:t>
            </w:r>
            <w:r>
              <w:rPr>
                <w:i/>
              </w:rPr>
              <w:t>детском</w:t>
            </w:r>
            <w:r>
              <w:rPr>
                <w:i/>
                <w:spacing w:val="27"/>
              </w:rPr>
              <w:t xml:space="preserve"> </w:t>
            </w:r>
            <w:r>
              <w:rPr>
                <w:i/>
              </w:rPr>
              <w:t>саду.</w:t>
            </w:r>
            <w:r>
              <w:rPr>
                <w:i/>
                <w:spacing w:val="20"/>
              </w:rPr>
              <w:t xml:space="preserve"> </w:t>
            </w:r>
            <w:r>
              <w:rPr>
                <w:i/>
              </w:rPr>
              <w:t>Конспекты</w:t>
            </w:r>
            <w:r>
              <w:rPr>
                <w:i/>
                <w:spacing w:val="16"/>
              </w:rPr>
              <w:t xml:space="preserve"> </w:t>
            </w:r>
            <w:r>
              <w:rPr>
                <w:i/>
              </w:rPr>
              <w:t>занятий</w:t>
            </w:r>
            <w:r>
              <w:rPr>
                <w:i/>
                <w:spacing w:val="18"/>
              </w:rPr>
              <w:t xml:space="preserve"> </w:t>
            </w:r>
            <w:r>
              <w:rPr>
                <w:i/>
              </w:rPr>
              <w:t>с</w:t>
            </w:r>
            <w:r>
              <w:rPr>
                <w:i/>
                <w:spacing w:val="20"/>
              </w:rPr>
              <w:t xml:space="preserve"> </w:t>
            </w:r>
            <w:r>
              <w:rPr>
                <w:i/>
              </w:rPr>
              <w:t>детьми</w:t>
            </w:r>
            <w:r>
              <w:rPr>
                <w:i/>
                <w:spacing w:val="18"/>
              </w:rPr>
              <w:t xml:space="preserve"> </w:t>
            </w:r>
            <w:r>
              <w:rPr>
                <w:i/>
              </w:rPr>
              <w:t>4-5</w:t>
            </w:r>
            <w:r>
              <w:rPr>
                <w:i/>
                <w:spacing w:val="18"/>
              </w:rPr>
              <w:t xml:space="preserve"> </w:t>
            </w:r>
            <w:r>
              <w:rPr>
                <w:i/>
              </w:rPr>
              <w:t>лет.</w:t>
            </w:r>
            <w:r>
              <w:rPr>
                <w:i/>
                <w:spacing w:val="19"/>
              </w:rPr>
              <w:t xml:space="preserve"> </w:t>
            </w:r>
            <w:r>
              <w:rPr>
                <w:i/>
              </w:rPr>
              <w:t>–</w:t>
            </w:r>
            <w:r>
              <w:rPr>
                <w:i/>
                <w:spacing w:val="20"/>
              </w:rPr>
              <w:t xml:space="preserve"> </w:t>
            </w:r>
            <w:r>
              <w:rPr>
                <w:i/>
              </w:rPr>
              <w:t>2-е</w:t>
            </w:r>
            <w:r>
              <w:rPr>
                <w:i/>
                <w:spacing w:val="18"/>
              </w:rPr>
              <w:t xml:space="preserve"> </w:t>
            </w:r>
            <w:r>
              <w:rPr>
                <w:i/>
              </w:rPr>
              <w:t>изд.,</w:t>
            </w:r>
            <w:r>
              <w:rPr>
                <w:i/>
                <w:spacing w:val="20"/>
              </w:rPr>
              <w:t xml:space="preserve"> </w:t>
            </w:r>
            <w:r>
              <w:rPr>
                <w:i/>
              </w:rPr>
              <w:t>испр. и доп. – М.: МОЗАИКА-СИНТЕЗ, 2021.</w:t>
            </w:r>
          </w:p>
          <w:p w:rsidR="001821B2" w:rsidRDefault="007E317C" w:rsidP="00D7143D">
            <w:pPr>
              <w:pStyle w:val="TableParagraph"/>
              <w:numPr>
                <w:ilvl w:val="0"/>
                <w:numId w:val="24"/>
              </w:numPr>
              <w:tabs>
                <w:tab w:val="left" w:pos="337"/>
              </w:tabs>
              <w:ind w:left="0" w:firstLine="0"/>
              <w:rPr>
                <w:i/>
              </w:rPr>
            </w:pPr>
            <w:r>
              <w:rPr>
                <w:i/>
              </w:rPr>
              <w:t>Колдина</w:t>
            </w:r>
            <w:r>
              <w:rPr>
                <w:i/>
                <w:spacing w:val="18"/>
              </w:rPr>
              <w:t xml:space="preserve"> </w:t>
            </w:r>
            <w:r>
              <w:rPr>
                <w:i/>
              </w:rPr>
              <w:t>Д.Н.</w:t>
            </w:r>
            <w:r>
              <w:rPr>
                <w:i/>
                <w:spacing w:val="18"/>
              </w:rPr>
              <w:t xml:space="preserve"> </w:t>
            </w:r>
            <w:r>
              <w:rPr>
                <w:i/>
              </w:rPr>
              <w:t>Аппликация</w:t>
            </w:r>
            <w:r>
              <w:rPr>
                <w:i/>
                <w:spacing w:val="18"/>
              </w:rPr>
              <w:t xml:space="preserve"> </w:t>
            </w:r>
            <w:r>
              <w:rPr>
                <w:i/>
              </w:rPr>
              <w:t>в</w:t>
            </w:r>
            <w:r>
              <w:rPr>
                <w:i/>
                <w:spacing w:val="18"/>
              </w:rPr>
              <w:t xml:space="preserve"> </w:t>
            </w:r>
            <w:r>
              <w:rPr>
                <w:i/>
              </w:rPr>
              <w:t>детском</w:t>
            </w:r>
            <w:r>
              <w:rPr>
                <w:i/>
                <w:spacing w:val="18"/>
              </w:rPr>
              <w:t xml:space="preserve"> </w:t>
            </w:r>
            <w:r>
              <w:rPr>
                <w:i/>
              </w:rPr>
              <w:t>саду.</w:t>
            </w:r>
            <w:r>
              <w:rPr>
                <w:i/>
                <w:spacing w:val="21"/>
              </w:rPr>
              <w:t xml:space="preserve"> </w:t>
            </w:r>
            <w:r>
              <w:rPr>
                <w:i/>
              </w:rPr>
              <w:t>Конспекты</w:t>
            </w:r>
            <w:r>
              <w:rPr>
                <w:i/>
                <w:spacing w:val="17"/>
              </w:rPr>
              <w:t xml:space="preserve"> </w:t>
            </w:r>
            <w:r>
              <w:rPr>
                <w:i/>
              </w:rPr>
              <w:t>занятий</w:t>
            </w:r>
            <w:r>
              <w:rPr>
                <w:i/>
                <w:spacing w:val="18"/>
              </w:rPr>
              <w:t xml:space="preserve"> </w:t>
            </w:r>
            <w:r>
              <w:rPr>
                <w:i/>
              </w:rPr>
              <w:t>с</w:t>
            </w:r>
            <w:r>
              <w:rPr>
                <w:i/>
                <w:spacing w:val="21"/>
              </w:rPr>
              <w:t xml:space="preserve"> </w:t>
            </w:r>
            <w:r>
              <w:rPr>
                <w:i/>
              </w:rPr>
              <w:t>детьми</w:t>
            </w:r>
            <w:r>
              <w:rPr>
                <w:i/>
                <w:spacing w:val="18"/>
              </w:rPr>
              <w:t xml:space="preserve"> </w:t>
            </w:r>
            <w:r>
              <w:rPr>
                <w:i/>
              </w:rPr>
              <w:t>5-6</w:t>
            </w:r>
            <w:r>
              <w:rPr>
                <w:i/>
                <w:spacing w:val="18"/>
              </w:rPr>
              <w:t xml:space="preserve"> </w:t>
            </w:r>
            <w:r>
              <w:rPr>
                <w:i/>
              </w:rPr>
              <w:t>лет.</w:t>
            </w:r>
            <w:r>
              <w:rPr>
                <w:i/>
                <w:spacing w:val="19"/>
              </w:rPr>
              <w:t xml:space="preserve"> </w:t>
            </w:r>
            <w:r>
              <w:rPr>
                <w:i/>
              </w:rPr>
              <w:t>–</w:t>
            </w:r>
            <w:r>
              <w:rPr>
                <w:i/>
                <w:spacing w:val="21"/>
              </w:rPr>
              <w:t xml:space="preserve"> </w:t>
            </w:r>
            <w:r>
              <w:rPr>
                <w:i/>
              </w:rPr>
              <w:t>2-е</w:t>
            </w:r>
            <w:r>
              <w:rPr>
                <w:i/>
                <w:spacing w:val="18"/>
              </w:rPr>
              <w:t xml:space="preserve"> </w:t>
            </w:r>
            <w:r>
              <w:rPr>
                <w:i/>
              </w:rPr>
              <w:t>изд.,</w:t>
            </w:r>
            <w:r>
              <w:rPr>
                <w:i/>
                <w:spacing w:val="21"/>
              </w:rPr>
              <w:t xml:space="preserve"> </w:t>
            </w:r>
            <w:r>
              <w:rPr>
                <w:i/>
              </w:rPr>
              <w:t>испр. и доп. – М.: МОЗАИКА-СИНТЕЗ, 2022г.</w:t>
            </w:r>
          </w:p>
          <w:p w:rsidR="001821B2" w:rsidRDefault="007E317C" w:rsidP="00D7143D">
            <w:pPr>
              <w:pStyle w:val="TableParagraph"/>
              <w:numPr>
                <w:ilvl w:val="0"/>
                <w:numId w:val="24"/>
              </w:numPr>
              <w:tabs>
                <w:tab w:val="left" w:pos="452"/>
              </w:tabs>
              <w:ind w:left="0" w:firstLine="0"/>
              <w:rPr>
                <w:i/>
              </w:rPr>
            </w:pPr>
            <w:r>
              <w:rPr>
                <w:i/>
              </w:rPr>
              <w:t>Колдина</w:t>
            </w:r>
            <w:r>
              <w:rPr>
                <w:i/>
                <w:spacing w:val="19"/>
              </w:rPr>
              <w:t xml:space="preserve"> </w:t>
            </w:r>
            <w:r>
              <w:rPr>
                <w:i/>
              </w:rPr>
              <w:t>Д.Н.</w:t>
            </w:r>
            <w:r>
              <w:rPr>
                <w:i/>
                <w:spacing w:val="19"/>
              </w:rPr>
              <w:t xml:space="preserve"> </w:t>
            </w:r>
            <w:r>
              <w:rPr>
                <w:i/>
              </w:rPr>
              <w:t>Рисование</w:t>
            </w:r>
            <w:r>
              <w:rPr>
                <w:i/>
                <w:spacing w:val="19"/>
              </w:rPr>
              <w:t xml:space="preserve"> </w:t>
            </w:r>
            <w:r>
              <w:rPr>
                <w:i/>
              </w:rPr>
              <w:t>в</w:t>
            </w:r>
            <w:r>
              <w:rPr>
                <w:i/>
                <w:spacing w:val="25"/>
              </w:rPr>
              <w:t xml:space="preserve"> </w:t>
            </w:r>
            <w:r>
              <w:rPr>
                <w:i/>
              </w:rPr>
              <w:t>детском</w:t>
            </w:r>
            <w:r>
              <w:rPr>
                <w:i/>
                <w:spacing w:val="20"/>
              </w:rPr>
              <w:t xml:space="preserve"> </w:t>
            </w:r>
            <w:r>
              <w:rPr>
                <w:i/>
              </w:rPr>
              <w:t>саду.</w:t>
            </w:r>
            <w:r>
              <w:rPr>
                <w:i/>
                <w:spacing w:val="19"/>
              </w:rPr>
              <w:t xml:space="preserve"> </w:t>
            </w:r>
            <w:r>
              <w:rPr>
                <w:i/>
              </w:rPr>
              <w:t>Конспекты</w:t>
            </w:r>
            <w:r>
              <w:rPr>
                <w:i/>
                <w:spacing w:val="18"/>
              </w:rPr>
              <w:t xml:space="preserve"> </w:t>
            </w:r>
            <w:r>
              <w:rPr>
                <w:i/>
              </w:rPr>
              <w:t>занятий</w:t>
            </w:r>
            <w:r>
              <w:rPr>
                <w:i/>
                <w:spacing w:val="19"/>
              </w:rPr>
              <w:t xml:space="preserve"> </w:t>
            </w:r>
            <w:r>
              <w:rPr>
                <w:i/>
              </w:rPr>
              <w:t>с</w:t>
            </w:r>
            <w:r>
              <w:rPr>
                <w:i/>
                <w:spacing w:val="19"/>
              </w:rPr>
              <w:t xml:space="preserve"> </w:t>
            </w:r>
            <w:r>
              <w:rPr>
                <w:i/>
              </w:rPr>
              <w:t>детьми</w:t>
            </w:r>
            <w:r>
              <w:rPr>
                <w:i/>
                <w:spacing w:val="19"/>
              </w:rPr>
              <w:t xml:space="preserve"> </w:t>
            </w:r>
            <w:r>
              <w:rPr>
                <w:i/>
              </w:rPr>
              <w:t>6-7</w:t>
            </w:r>
            <w:r>
              <w:rPr>
                <w:i/>
                <w:spacing w:val="19"/>
              </w:rPr>
              <w:t xml:space="preserve"> </w:t>
            </w:r>
            <w:r>
              <w:rPr>
                <w:i/>
              </w:rPr>
              <w:t>лет.</w:t>
            </w:r>
            <w:r>
              <w:rPr>
                <w:i/>
                <w:spacing w:val="20"/>
              </w:rPr>
              <w:t xml:space="preserve"> </w:t>
            </w:r>
            <w:r>
              <w:rPr>
                <w:i/>
              </w:rPr>
              <w:t>–</w:t>
            </w:r>
            <w:r>
              <w:rPr>
                <w:i/>
                <w:spacing w:val="19"/>
              </w:rPr>
              <w:t xml:space="preserve"> </w:t>
            </w:r>
            <w:r>
              <w:rPr>
                <w:i/>
              </w:rPr>
              <w:t>2-е</w:t>
            </w:r>
            <w:r>
              <w:rPr>
                <w:i/>
                <w:spacing w:val="19"/>
              </w:rPr>
              <w:t xml:space="preserve"> </w:t>
            </w:r>
            <w:r>
              <w:rPr>
                <w:i/>
              </w:rPr>
              <w:t>изд.,</w:t>
            </w:r>
            <w:r>
              <w:rPr>
                <w:i/>
                <w:spacing w:val="19"/>
              </w:rPr>
              <w:t xml:space="preserve"> </w:t>
            </w:r>
            <w:r>
              <w:rPr>
                <w:i/>
              </w:rPr>
              <w:t>испр. и доп. – М.: МОЗАИКА-СИНТЕЗ, 2022г.</w:t>
            </w:r>
          </w:p>
          <w:p w:rsidR="001821B2" w:rsidRDefault="007E317C" w:rsidP="00D7143D">
            <w:pPr>
              <w:pStyle w:val="TableParagraph"/>
              <w:numPr>
                <w:ilvl w:val="0"/>
                <w:numId w:val="24"/>
              </w:numPr>
              <w:tabs>
                <w:tab w:val="left" w:pos="464"/>
              </w:tabs>
              <w:ind w:left="0" w:firstLine="0"/>
              <w:rPr>
                <w:i/>
              </w:rPr>
            </w:pPr>
            <w:r>
              <w:rPr>
                <w:i/>
              </w:rPr>
              <w:t>Колдина</w:t>
            </w:r>
            <w:r>
              <w:rPr>
                <w:i/>
                <w:spacing w:val="30"/>
              </w:rPr>
              <w:t xml:space="preserve"> </w:t>
            </w:r>
            <w:r>
              <w:rPr>
                <w:i/>
              </w:rPr>
              <w:t>Д.Н.</w:t>
            </w:r>
            <w:r>
              <w:rPr>
                <w:i/>
                <w:spacing w:val="32"/>
              </w:rPr>
              <w:t xml:space="preserve"> </w:t>
            </w:r>
            <w:r>
              <w:rPr>
                <w:i/>
              </w:rPr>
              <w:t>Лепка</w:t>
            </w:r>
            <w:r>
              <w:rPr>
                <w:i/>
                <w:spacing w:val="32"/>
              </w:rPr>
              <w:t xml:space="preserve"> </w:t>
            </w:r>
            <w:r>
              <w:rPr>
                <w:i/>
              </w:rPr>
              <w:t>в</w:t>
            </w:r>
            <w:r>
              <w:rPr>
                <w:i/>
                <w:spacing w:val="30"/>
              </w:rPr>
              <w:t xml:space="preserve"> </w:t>
            </w:r>
            <w:r>
              <w:rPr>
                <w:i/>
              </w:rPr>
              <w:t>детском</w:t>
            </w:r>
            <w:r>
              <w:rPr>
                <w:i/>
                <w:spacing w:val="31"/>
              </w:rPr>
              <w:t xml:space="preserve"> </w:t>
            </w:r>
            <w:r>
              <w:rPr>
                <w:i/>
              </w:rPr>
              <w:t>саду:</w:t>
            </w:r>
            <w:r>
              <w:rPr>
                <w:i/>
                <w:spacing w:val="31"/>
              </w:rPr>
              <w:t xml:space="preserve"> </w:t>
            </w:r>
            <w:r>
              <w:rPr>
                <w:i/>
              </w:rPr>
              <w:t>Конспекты</w:t>
            </w:r>
            <w:r>
              <w:rPr>
                <w:i/>
                <w:spacing w:val="29"/>
              </w:rPr>
              <w:t xml:space="preserve"> </w:t>
            </w:r>
            <w:r>
              <w:rPr>
                <w:i/>
              </w:rPr>
              <w:t>занятий</w:t>
            </w:r>
            <w:r>
              <w:rPr>
                <w:i/>
                <w:spacing w:val="30"/>
              </w:rPr>
              <w:t xml:space="preserve"> </w:t>
            </w:r>
            <w:r>
              <w:rPr>
                <w:i/>
              </w:rPr>
              <w:t>с</w:t>
            </w:r>
            <w:r>
              <w:rPr>
                <w:i/>
                <w:spacing w:val="30"/>
              </w:rPr>
              <w:t xml:space="preserve"> </w:t>
            </w:r>
            <w:r>
              <w:rPr>
                <w:i/>
              </w:rPr>
              <w:t>детьми</w:t>
            </w:r>
            <w:r>
              <w:rPr>
                <w:i/>
                <w:spacing w:val="32"/>
              </w:rPr>
              <w:t xml:space="preserve"> </w:t>
            </w:r>
            <w:r>
              <w:rPr>
                <w:i/>
              </w:rPr>
              <w:t>6-7</w:t>
            </w:r>
            <w:r>
              <w:rPr>
                <w:i/>
                <w:spacing w:val="30"/>
              </w:rPr>
              <w:t xml:space="preserve"> </w:t>
            </w:r>
            <w:r>
              <w:rPr>
                <w:i/>
              </w:rPr>
              <w:t>лет.</w:t>
            </w:r>
            <w:r>
              <w:rPr>
                <w:i/>
                <w:spacing w:val="31"/>
              </w:rPr>
              <w:t xml:space="preserve"> </w:t>
            </w:r>
            <w:r>
              <w:rPr>
                <w:i/>
              </w:rPr>
              <w:t>–</w:t>
            </w:r>
            <w:r>
              <w:rPr>
                <w:i/>
                <w:spacing w:val="33"/>
              </w:rPr>
              <w:t xml:space="preserve"> </w:t>
            </w:r>
            <w:r>
              <w:rPr>
                <w:i/>
              </w:rPr>
              <w:t>2-е</w:t>
            </w:r>
            <w:r>
              <w:rPr>
                <w:i/>
                <w:spacing w:val="30"/>
              </w:rPr>
              <w:t xml:space="preserve"> </w:t>
            </w:r>
            <w:r>
              <w:rPr>
                <w:i/>
              </w:rPr>
              <w:t>изд.,</w:t>
            </w:r>
            <w:r>
              <w:rPr>
                <w:i/>
                <w:spacing w:val="30"/>
              </w:rPr>
              <w:t xml:space="preserve"> </w:t>
            </w:r>
            <w:r>
              <w:rPr>
                <w:i/>
              </w:rPr>
              <w:t>испр.</w:t>
            </w:r>
            <w:r>
              <w:rPr>
                <w:i/>
                <w:spacing w:val="32"/>
              </w:rPr>
              <w:t xml:space="preserve"> </w:t>
            </w:r>
            <w:r>
              <w:rPr>
                <w:i/>
              </w:rPr>
              <w:t>и доп. - М.: МОЗАИКА-СИНТЕЗ, 2022г.</w:t>
            </w:r>
          </w:p>
          <w:p w:rsidR="001821B2" w:rsidRDefault="007E317C" w:rsidP="00D7143D">
            <w:pPr>
              <w:pStyle w:val="TableParagraph"/>
              <w:numPr>
                <w:ilvl w:val="0"/>
                <w:numId w:val="24"/>
              </w:numPr>
              <w:tabs>
                <w:tab w:val="left" w:pos="464"/>
              </w:tabs>
              <w:ind w:left="0" w:firstLine="0"/>
              <w:rPr>
                <w:i/>
              </w:rPr>
            </w:pPr>
            <w:r>
              <w:rPr>
                <w:i/>
              </w:rPr>
              <w:t>Колдина</w:t>
            </w:r>
            <w:r>
              <w:rPr>
                <w:i/>
                <w:spacing w:val="30"/>
              </w:rPr>
              <w:t xml:space="preserve"> </w:t>
            </w:r>
            <w:r>
              <w:rPr>
                <w:i/>
              </w:rPr>
              <w:t>Д.Н.</w:t>
            </w:r>
            <w:r>
              <w:rPr>
                <w:i/>
                <w:spacing w:val="32"/>
              </w:rPr>
              <w:t xml:space="preserve"> </w:t>
            </w:r>
            <w:r>
              <w:rPr>
                <w:i/>
              </w:rPr>
              <w:t>Лепка</w:t>
            </w:r>
            <w:r>
              <w:rPr>
                <w:i/>
                <w:spacing w:val="37"/>
              </w:rPr>
              <w:t xml:space="preserve"> </w:t>
            </w:r>
            <w:r>
              <w:rPr>
                <w:i/>
              </w:rPr>
              <w:t>в</w:t>
            </w:r>
            <w:r>
              <w:rPr>
                <w:i/>
                <w:spacing w:val="30"/>
              </w:rPr>
              <w:t xml:space="preserve"> </w:t>
            </w:r>
            <w:r>
              <w:rPr>
                <w:i/>
              </w:rPr>
              <w:t>детском</w:t>
            </w:r>
            <w:r>
              <w:rPr>
                <w:i/>
                <w:spacing w:val="31"/>
              </w:rPr>
              <w:t xml:space="preserve"> </w:t>
            </w:r>
            <w:r>
              <w:rPr>
                <w:i/>
              </w:rPr>
              <w:t>саду:</w:t>
            </w:r>
            <w:r>
              <w:rPr>
                <w:i/>
                <w:spacing w:val="31"/>
              </w:rPr>
              <w:t xml:space="preserve"> </w:t>
            </w:r>
            <w:r>
              <w:rPr>
                <w:i/>
              </w:rPr>
              <w:t>Конспекты</w:t>
            </w:r>
            <w:r>
              <w:rPr>
                <w:i/>
                <w:spacing w:val="29"/>
              </w:rPr>
              <w:t xml:space="preserve"> </w:t>
            </w:r>
            <w:r>
              <w:rPr>
                <w:i/>
              </w:rPr>
              <w:t>занятий</w:t>
            </w:r>
            <w:r>
              <w:rPr>
                <w:i/>
                <w:spacing w:val="30"/>
              </w:rPr>
              <w:t xml:space="preserve"> </w:t>
            </w:r>
            <w:r>
              <w:rPr>
                <w:i/>
              </w:rPr>
              <w:t>с</w:t>
            </w:r>
            <w:r>
              <w:rPr>
                <w:i/>
                <w:spacing w:val="30"/>
              </w:rPr>
              <w:t xml:space="preserve"> </w:t>
            </w:r>
            <w:r>
              <w:rPr>
                <w:i/>
              </w:rPr>
              <w:t>детьми</w:t>
            </w:r>
            <w:r>
              <w:rPr>
                <w:i/>
                <w:spacing w:val="32"/>
              </w:rPr>
              <w:t xml:space="preserve"> </w:t>
            </w:r>
            <w:r>
              <w:rPr>
                <w:i/>
              </w:rPr>
              <w:t>5-6</w:t>
            </w:r>
            <w:r>
              <w:rPr>
                <w:i/>
                <w:spacing w:val="30"/>
              </w:rPr>
              <w:t xml:space="preserve"> </w:t>
            </w:r>
            <w:r>
              <w:rPr>
                <w:i/>
              </w:rPr>
              <w:t>лет.</w:t>
            </w:r>
            <w:r>
              <w:rPr>
                <w:i/>
                <w:spacing w:val="31"/>
              </w:rPr>
              <w:t xml:space="preserve"> </w:t>
            </w:r>
            <w:r>
              <w:rPr>
                <w:i/>
              </w:rPr>
              <w:t>–</w:t>
            </w:r>
            <w:r>
              <w:rPr>
                <w:i/>
                <w:spacing w:val="33"/>
              </w:rPr>
              <w:t xml:space="preserve"> </w:t>
            </w:r>
            <w:r>
              <w:rPr>
                <w:i/>
              </w:rPr>
              <w:t>2-е</w:t>
            </w:r>
            <w:r>
              <w:rPr>
                <w:i/>
                <w:spacing w:val="30"/>
              </w:rPr>
              <w:t xml:space="preserve"> </w:t>
            </w:r>
            <w:r>
              <w:rPr>
                <w:i/>
              </w:rPr>
              <w:t>изд.,</w:t>
            </w:r>
            <w:r>
              <w:rPr>
                <w:i/>
                <w:spacing w:val="30"/>
              </w:rPr>
              <w:t xml:space="preserve"> </w:t>
            </w:r>
            <w:r>
              <w:rPr>
                <w:i/>
              </w:rPr>
              <w:t>испр.</w:t>
            </w:r>
            <w:r>
              <w:rPr>
                <w:i/>
                <w:spacing w:val="32"/>
              </w:rPr>
              <w:t xml:space="preserve"> </w:t>
            </w:r>
            <w:r>
              <w:rPr>
                <w:i/>
              </w:rPr>
              <w:t>и доп. - М.: МОЗАИКА-СИНТЕЗ, 2022г</w:t>
            </w:r>
          </w:p>
          <w:p w:rsidR="001821B2" w:rsidRDefault="007E317C" w:rsidP="00D7143D">
            <w:pPr>
              <w:pStyle w:val="TableParagraph"/>
              <w:numPr>
                <w:ilvl w:val="0"/>
                <w:numId w:val="24"/>
              </w:numPr>
              <w:tabs>
                <w:tab w:val="left" w:pos="454"/>
              </w:tabs>
              <w:ind w:left="0" w:firstLine="0"/>
              <w:rPr>
                <w:i/>
              </w:rPr>
            </w:pPr>
            <w:r>
              <w:rPr>
                <w:i/>
              </w:rPr>
              <w:t>О.Г. Жукова «планирование и конспекты занятий по изобразительной деятельности для детей</w:t>
            </w:r>
            <w:r>
              <w:rPr>
                <w:i/>
                <w:spacing w:val="80"/>
              </w:rPr>
              <w:t xml:space="preserve"> </w:t>
            </w:r>
            <w:r>
              <w:rPr>
                <w:i/>
              </w:rPr>
              <w:t>раннего возраста» «АЙРИС-ПРЕСС» 2005г</w:t>
            </w:r>
          </w:p>
          <w:p w:rsidR="001821B2" w:rsidRDefault="007E317C" w:rsidP="00D7143D">
            <w:pPr>
              <w:pStyle w:val="TableParagraph"/>
              <w:numPr>
                <w:ilvl w:val="0"/>
                <w:numId w:val="24"/>
              </w:numPr>
              <w:tabs>
                <w:tab w:val="left" w:pos="447"/>
              </w:tabs>
              <w:spacing w:line="252" w:lineRule="exact"/>
              <w:ind w:left="0" w:hanging="339"/>
              <w:rPr>
                <w:i/>
              </w:rPr>
            </w:pPr>
            <w:r>
              <w:rPr>
                <w:i/>
              </w:rPr>
              <w:t>Лыкова</w:t>
            </w:r>
            <w:r>
              <w:rPr>
                <w:i/>
                <w:spacing w:val="17"/>
              </w:rPr>
              <w:t xml:space="preserve"> </w:t>
            </w:r>
            <w:r>
              <w:rPr>
                <w:i/>
              </w:rPr>
              <w:t>И.А.</w:t>
            </w:r>
            <w:r>
              <w:rPr>
                <w:i/>
                <w:spacing w:val="19"/>
              </w:rPr>
              <w:t xml:space="preserve"> </w:t>
            </w:r>
            <w:r>
              <w:rPr>
                <w:i/>
              </w:rPr>
              <w:t>«Цветные</w:t>
            </w:r>
            <w:r>
              <w:rPr>
                <w:i/>
                <w:spacing w:val="20"/>
              </w:rPr>
              <w:t xml:space="preserve"> </w:t>
            </w:r>
            <w:r>
              <w:rPr>
                <w:i/>
              </w:rPr>
              <w:t>ладошки»</w:t>
            </w:r>
            <w:r>
              <w:rPr>
                <w:i/>
                <w:spacing w:val="20"/>
              </w:rPr>
              <w:t xml:space="preserve"> </w:t>
            </w:r>
            <w:r>
              <w:rPr>
                <w:i/>
              </w:rPr>
              <w:t>М.-</w:t>
            </w:r>
            <w:r>
              <w:rPr>
                <w:i/>
                <w:spacing w:val="-2"/>
              </w:rPr>
              <w:t>2007г</w:t>
            </w:r>
          </w:p>
          <w:p w:rsidR="001821B2" w:rsidRDefault="007E317C" w:rsidP="00D7143D">
            <w:pPr>
              <w:pStyle w:val="TableParagraph"/>
              <w:numPr>
                <w:ilvl w:val="0"/>
                <w:numId w:val="24"/>
              </w:numPr>
              <w:tabs>
                <w:tab w:val="left" w:pos="447"/>
              </w:tabs>
              <w:spacing w:line="252" w:lineRule="exact"/>
              <w:ind w:left="0" w:hanging="339"/>
              <w:rPr>
                <w:i/>
              </w:rPr>
            </w:pPr>
            <w:r>
              <w:rPr>
                <w:i/>
              </w:rPr>
              <w:t>Лыкова</w:t>
            </w:r>
            <w:r>
              <w:rPr>
                <w:i/>
                <w:spacing w:val="17"/>
              </w:rPr>
              <w:t xml:space="preserve"> </w:t>
            </w:r>
            <w:r>
              <w:rPr>
                <w:i/>
              </w:rPr>
              <w:t>И.А.</w:t>
            </w:r>
            <w:r>
              <w:rPr>
                <w:i/>
                <w:spacing w:val="19"/>
              </w:rPr>
              <w:t xml:space="preserve"> </w:t>
            </w:r>
            <w:r>
              <w:rPr>
                <w:i/>
              </w:rPr>
              <w:t>«Художественный</w:t>
            </w:r>
            <w:r>
              <w:rPr>
                <w:i/>
                <w:spacing w:val="20"/>
              </w:rPr>
              <w:t xml:space="preserve"> </w:t>
            </w:r>
            <w:r>
              <w:rPr>
                <w:i/>
              </w:rPr>
              <w:t>труд</w:t>
            </w:r>
            <w:r>
              <w:rPr>
                <w:i/>
                <w:spacing w:val="20"/>
              </w:rPr>
              <w:t xml:space="preserve"> </w:t>
            </w:r>
            <w:r>
              <w:rPr>
                <w:i/>
              </w:rPr>
              <w:t>в</w:t>
            </w:r>
            <w:r>
              <w:rPr>
                <w:i/>
                <w:spacing w:val="20"/>
              </w:rPr>
              <w:t xml:space="preserve"> </w:t>
            </w:r>
            <w:r>
              <w:rPr>
                <w:i/>
              </w:rPr>
              <w:t>детском</w:t>
            </w:r>
            <w:r>
              <w:rPr>
                <w:i/>
                <w:spacing w:val="21"/>
              </w:rPr>
              <w:t xml:space="preserve"> </w:t>
            </w:r>
            <w:r>
              <w:rPr>
                <w:i/>
              </w:rPr>
              <w:t>саду»М.-</w:t>
            </w:r>
            <w:r>
              <w:rPr>
                <w:i/>
                <w:spacing w:val="-2"/>
              </w:rPr>
              <w:t>2010г..</w:t>
            </w:r>
          </w:p>
          <w:p w:rsidR="001821B2" w:rsidRDefault="007E317C" w:rsidP="00D7143D">
            <w:pPr>
              <w:pStyle w:val="TableParagraph"/>
              <w:numPr>
                <w:ilvl w:val="0"/>
                <w:numId w:val="24"/>
              </w:numPr>
              <w:tabs>
                <w:tab w:val="left" w:pos="445"/>
              </w:tabs>
              <w:ind w:left="0" w:firstLine="0"/>
              <w:rPr>
                <w:i/>
              </w:rPr>
            </w:pPr>
            <w:r>
              <w:rPr>
                <w:i/>
              </w:rPr>
              <w:t>Куцакова Л.В. Занятия по конструированию из строительного материала в средней группе дет-ского сада. Конспекты занятий.— М.: Мозаика-Синтез, 2006.</w:t>
            </w:r>
          </w:p>
          <w:p w:rsidR="001821B2" w:rsidRDefault="007E317C" w:rsidP="00D7143D">
            <w:pPr>
              <w:pStyle w:val="TableParagraph"/>
              <w:numPr>
                <w:ilvl w:val="0"/>
                <w:numId w:val="24"/>
              </w:numPr>
              <w:tabs>
                <w:tab w:val="left" w:pos="454"/>
              </w:tabs>
              <w:ind w:left="0" w:firstLine="0"/>
              <w:rPr>
                <w:i/>
              </w:rPr>
            </w:pPr>
            <w:r>
              <w:rPr>
                <w:i/>
              </w:rPr>
              <w:t>Куцакова</w:t>
            </w:r>
            <w:r>
              <w:rPr>
                <w:i/>
                <w:spacing w:val="27"/>
              </w:rPr>
              <w:t xml:space="preserve"> </w:t>
            </w:r>
            <w:r>
              <w:rPr>
                <w:i/>
              </w:rPr>
              <w:t>Л.В.</w:t>
            </w:r>
            <w:r>
              <w:rPr>
                <w:i/>
                <w:spacing w:val="27"/>
              </w:rPr>
              <w:t xml:space="preserve"> </w:t>
            </w:r>
            <w:r>
              <w:rPr>
                <w:i/>
              </w:rPr>
              <w:t>Конструирование</w:t>
            </w:r>
            <w:r>
              <w:rPr>
                <w:i/>
                <w:spacing w:val="25"/>
              </w:rPr>
              <w:t xml:space="preserve"> </w:t>
            </w:r>
            <w:r>
              <w:rPr>
                <w:i/>
              </w:rPr>
              <w:t>и</w:t>
            </w:r>
            <w:r>
              <w:rPr>
                <w:i/>
                <w:spacing w:val="24"/>
              </w:rPr>
              <w:t xml:space="preserve"> </w:t>
            </w:r>
            <w:r>
              <w:rPr>
                <w:i/>
              </w:rPr>
              <w:t>ручной</w:t>
            </w:r>
            <w:r>
              <w:rPr>
                <w:i/>
                <w:spacing w:val="24"/>
              </w:rPr>
              <w:t xml:space="preserve"> </w:t>
            </w:r>
            <w:r>
              <w:rPr>
                <w:i/>
              </w:rPr>
              <w:t>труд</w:t>
            </w:r>
            <w:r>
              <w:rPr>
                <w:i/>
                <w:spacing w:val="25"/>
              </w:rPr>
              <w:t xml:space="preserve"> </w:t>
            </w:r>
            <w:r>
              <w:rPr>
                <w:i/>
              </w:rPr>
              <w:t>в</w:t>
            </w:r>
            <w:r>
              <w:rPr>
                <w:i/>
                <w:spacing w:val="24"/>
              </w:rPr>
              <w:t xml:space="preserve"> </w:t>
            </w:r>
            <w:r>
              <w:rPr>
                <w:i/>
              </w:rPr>
              <w:t>детском</w:t>
            </w:r>
            <w:r>
              <w:rPr>
                <w:i/>
                <w:spacing w:val="25"/>
              </w:rPr>
              <w:t xml:space="preserve"> </w:t>
            </w:r>
            <w:r>
              <w:rPr>
                <w:i/>
              </w:rPr>
              <w:t>саду.</w:t>
            </w:r>
            <w:r>
              <w:rPr>
                <w:i/>
                <w:spacing w:val="24"/>
              </w:rPr>
              <w:t xml:space="preserve"> </w:t>
            </w:r>
            <w:r>
              <w:rPr>
                <w:i/>
              </w:rPr>
              <w:t>Программа</w:t>
            </w:r>
            <w:r>
              <w:rPr>
                <w:i/>
                <w:spacing w:val="24"/>
              </w:rPr>
              <w:t xml:space="preserve"> </w:t>
            </w:r>
            <w:r>
              <w:rPr>
                <w:i/>
              </w:rPr>
              <w:t>и</w:t>
            </w:r>
            <w:r>
              <w:rPr>
                <w:i/>
                <w:spacing w:val="24"/>
              </w:rPr>
              <w:t xml:space="preserve"> </w:t>
            </w:r>
            <w:r>
              <w:rPr>
                <w:i/>
              </w:rPr>
              <w:t>методические</w:t>
            </w:r>
            <w:r>
              <w:rPr>
                <w:i/>
                <w:spacing w:val="25"/>
              </w:rPr>
              <w:t xml:space="preserve"> </w:t>
            </w:r>
            <w:r>
              <w:rPr>
                <w:i/>
              </w:rPr>
              <w:t>ре-комендации: МОЗАИКА-СИНТЕЗ; Москва; 2010.</w:t>
            </w:r>
          </w:p>
          <w:p w:rsidR="001821B2" w:rsidRDefault="001821B2" w:rsidP="00D7143D">
            <w:pPr>
              <w:pStyle w:val="TableParagraph"/>
              <w:numPr>
                <w:ilvl w:val="0"/>
                <w:numId w:val="24"/>
              </w:numPr>
              <w:tabs>
                <w:tab w:val="left" w:pos="390"/>
              </w:tabs>
              <w:spacing w:line="251" w:lineRule="exact"/>
              <w:ind w:left="0" w:hanging="282"/>
            </w:pPr>
          </w:p>
          <w:p w:rsidR="001821B2" w:rsidRDefault="007E317C" w:rsidP="00D7143D">
            <w:pPr>
              <w:pStyle w:val="TableParagraph"/>
              <w:numPr>
                <w:ilvl w:val="0"/>
                <w:numId w:val="24"/>
              </w:numPr>
              <w:tabs>
                <w:tab w:val="left" w:pos="390"/>
              </w:tabs>
              <w:ind w:left="0" w:firstLine="0"/>
              <w:rPr>
                <w:i/>
              </w:rPr>
            </w:pPr>
            <w:r>
              <w:rPr>
                <w:i/>
              </w:rPr>
              <w:t>И.Каплунова,</w:t>
            </w:r>
            <w:r>
              <w:rPr>
                <w:i/>
                <w:spacing w:val="40"/>
              </w:rPr>
              <w:t xml:space="preserve"> </w:t>
            </w:r>
            <w:r>
              <w:rPr>
                <w:i/>
              </w:rPr>
              <w:t>И.</w:t>
            </w:r>
            <w:r>
              <w:rPr>
                <w:i/>
                <w:spacing w:val="40"/>
              </w:rPr>
              <w:t xml:space="preserve"> </w:t>
            </w:r>
            <w:r>
              <w:rPr>
                <w:i/>
              </w:rPr>
              <w:t>Новоскольцева</w:t>
            </w:r>
            <w:r>
              <w:rPr>
                <w:i/>
                <w:spacing w:val="40"/>
              </w:rPr>
              <w:t xml:space="preserve"> </w:t>
            </w:r>
            <w:r>
              <w:rPr>
                <w:i/>
              </w:rPr>
              <w:t>«Праздник</w:t>
            </w:r>
            <w:r>
              <w:rPr>
                <w:i/>
                <w:spacing w:val="40"/>
              </w:rPr>
              <w:t xml:space="preserve"> </w:t>
            </w:r>
            <w:r>
              <w:rPr>
                <w:i/>
              </w:rPr>
              <w:t>каждый</w:t>
            </w:r>
            <w:r>
              <w:rPr>
                <w:i/>
                <w:spacing w:val="40"/>
              </w:rPr>
              <w:t xml:space="preserve"> </w:t>
            </w:r>
            <w:r>
              <w:rPr>
                <w:i/>
              </w:rPr>
              <w:t>день»</w:t>
            </w:r>
            <w:r>
              <w:rPr>
                <w:i/>
                <w:spacing w:val="40"/>
              </w:rPr>
              <w:t xml:space="preserve"> </w:t>
            </w:r>
            <w:r>
              <w:rPr>
                <w:i/>
              </w:rPr>
              <w:t>конспекты</w:t>
            </w:r>
            <w:r>
              <w:rPr>
                <w:i/>
                <w:spacing w:val="40"/>
              </w:rPr>
              <w:t xml:space="preserve"> </w:t>
            </w:r>
            <w:r>
              <w:rPr>
                <w:i/>
              </w:rPr>
              <w:t>музыкальных</w:t>
            </w:r>
            <w:r>
              <w:rPr>
                <w:i/>
                <w:spacing w:val="40"/>
              </w:rPr>
              <w:t xml:space="preserve"> </w:t>
            </w:r>
            <w:r>
              <w:rPr>
                <w:i/>
              </w:rPr>
              <w:t>занятий</w:t>
            </w:r>
            <w:r>
              <w:rPr>
                <w:i/>
                <w:spacing w:val="40"/>
              </w:rPr>
              <w:t xml:space="preserve"> </w:t>
            </w:r>
            <w:r>
              <w:rPr>
                <w:i/>
              </w:rPr>
              <w:t>в средней группе Изд. «Композитор» Санкт-Петербург 2007г.</w:t>
            </w:r>
          </w:p>
          <w:p w:rsidR="001821B2" w:rsidRDefault="007E317C" w:rsidP="00D7143D">
            <w:pPr>
              <w:pStyle w:val="TableParagraph"/>
              <w:numPr>
                <w:ilvl w:val="0"/>
                <w:numId w:val="24"/>
              </w:numPr>
              <w:tabs>
                <w:tab w:val="left" w:pos="390"/>
              </w:tabs>
              <w:ind w:left="0" w:firstLine="0"/>
              <w:rPr>
                <w:i/>
              </w:rPr>
            </w:pPr>
            <w:r>
              <w:rPr>
                <w:i/>
              </w:rPr>
              <w:t>И.Каплунова,</w:t>
            </w:r>
            <w:r>
              <w:rPr>
                <w:i/>
                <w:spacing w:val="40"/>
              </w:rPr>
              <w:t xml:space="preserve"> </w:t>
            </w:r>
            <w:r>
              <w:rPr>
                <w:i/>
              </w:rPr>
              <w:t>И.</w:t>
            </w:r>
            <w:r>
              <w:rPr>
                <w:i/>
                <w:spacing w:val="40"/>
              </w:rPr>
              <w:t xml:space="preserve"> </w:t>
            </w:r>
            <w:r>
              <w:rPr>
                <w:i/>
              </w:rPr>
              <w:t>Новоскольцева</w:t>
            </w:r>
            <w:r>
              <w:rPr>
                <w:i/>
                <w:spacing w:val="40"/>
              </w:rPr>
              <w:t xml:space="preserve"> </w:t>
            </w:r>
            <w:r>
              <w:rPr>
                <w:i/>
              </w:rPr>
              <w:t>«Праздник</w:t>
            </w:r>
            <w:r>
              <w:rPr>
                <w:i/>
                <w:spacing w:val="40"/>
              </w:rPr>
              <w:t xml:space="preserve"> </w:t>
            </w:r>
            <w:r>
              <w:rPr>
                <w:i/>
              </w:rPr>
              <w:t>каждый</w:t>
            </w:r>
            <w:r>
              <w:rPr>
                <w:i/>
                <w:spacing w:val="40"/>
              </w:rPr>
              <w:t xml:space="preserve"> </w:t>
            </w:r>
            <w:r>
              <w:rPr>
                <w:i/>
              </w:rPr>
              <w:t>день»</w:t>
            </w:r>
            <w:r>
              <w:rPr>
                <w:i/>
                <w:spacing w:val="40"/>
              </w:rPr>
              <w:t xml:space="preserve"> </w:t>
            </w:r>
            <w:r>
              <w:rPr>
                <w:i/>
              </w:rPr>
              <w:t>конспекты</w:t>
            </w:r>
            <w:r>
              <w:rPr>
                <w:i/>
                <w:spacing w:val="40"/>
              </w:rPr>
              <w:t xml:space="preserve"> </w:t>
            </w:r>
            <w:r>
              <w:rPr>
                <w:i/>
              </w:rPr>
              <w:t>музыкальных</w:t>
            </w:r>
            <w:r>
              <w:rPr>
                <w:i/>
                <w:spacing w:val="40"/>
              </w:rPr>
              <w:t xml:space="preserve"> </w:t>
            </w:r>
            <w:r>
              <w:rPr>
                <w:i/>
              </w:rPr>
              <w:t>заня-тий</w:t>
            </w:r>
            <w:r>
              <w:rPr>
                <w:i/>
                <w:spacing w:val="40"/>
              </w:rPr>
              <w:t xml:space="preserve"> </w:t>
            </w:r>
            <w:r>
              <w:rPr>
                <w:i/>
              </w:rPr>
              <w:t>в младшей группе Изд. «Композиеор» Санкт-Петербург 2007г.</w:t>
            </w:r>
          </w:p>
          <w:p w:rsidR="001821B2" w:rsidRDefault="007E317C" w:rsidP="00D7143D">
            <w:pPr>
              <w:pStyle w:val="TableParagraph"/>
              <w:numPr>
                <w:ilvl w:val="0"/>
                <w:numId w:val="24"/>
              </w:numPr>
              <w:tabs>
                <w:tab w:val="left" w:pos="390"/>
              </w:tabs>
              <w:spacing w:line="242" w:lineRule="auto"/>
              <w:ind w:left="0" w:firstLine="0"/>
              <w:rPr>
                <w:i/>
              </w:rPr>
            </w:pPr>
            <w:r>
              <w:rPr>
                <w:i/>
              </w:rPr>
              <w:t>И.Каплунова,</w:t>
            </w:r>
            <w:r>
              <w:rPr>
                <w:i/>
                <w:spacing w:val="40"/>
              </w:rPr>
              <w:t xml:space="preserve"> </w:t>
            </w:r>
            <w:r>
              <w:rPr>
                <w:i/>
              </w:rPr>
              <w:t>И.</w:t>
            </w:r>
            <w:r>
              <w:rPr>
                <w:i/>
                <w:spacing w:val="40"/>
              </w:rPr>
              <w:t xml:space="preserve"> </w:t>
            </w:r>
            <w:r>
              <w:rPr>
                <w:i/>
              </w:rPr>
              <w:t>Новоскольцева</w:t>
            </w:r>
            <w:r>
              <w:rPr>
                <w:i/>
                <w:spacing w:val="40"/>
              </w:rPr>
              <w:t xml:space="preserve"> </w:t>
            </w:r>
            <w:r>
              <w:rPr>
                <w:i/>
              </w:rPr>
              <w:t>«Праздник</w:t>
            </w:r>
            <w:r>
              <w:rPr>
                <w:i/>
                <w:spacing w:val="40"/>
              </w:rPr>
              <w:t xml:space="preserve"> </w:t>
            </w:r>
            <w:r>
              <w:rPr>
                <w:i/>
              </w:rPr>
              <w:t>каждый</w:t>
            </w:r>
            <w:r>
              <w:rPr>
                <w:i/>
                <w:spacing w:val="40"/>
              </w:rPr>
              <w:t xml:space="preserve"> </w:t>
            </w:r>
            <w:r>
              <w:rPr>
                <w:i/>
              </w:rPr>
              <w:t>день»</w:t>
            </w:r>
            <w:r>
              <w:rPr>
                <w:i/>
                <w:spacing w:val="40"/>
              </w:rPr>
              <w:t xml:space="preserve"> </w:t>
            </w:r>
            <w:r>
              <w:rPr>
                <w:i/>
              </w:rPr>
              <w:t>конспекты</w:t>
            </w:r>
            <w:r>
              <w:rPr>
                <w:i/>
                <w:spacing w:val="40"/>
              </w:rPr>
              <w:t xml:space="preserve"> </w:t>
            </w:r>
            <w:r>
              <w:rPr>
                <w:i/>
              </w:rPr>
              <w:t>музыкальных</w:t>
            </w:r>
            <w:r>
              <w:rPr>
                <w:i/>
                <w:spacing w:val="40"/>
              </w:rPr>
              <w:t xml:space="preserve"> </w:t>
            </w:r>
            <w:r>
              <w:rPr>
                <w:i/>
              </w:rPr>
              <w:t>заня-тий</w:t>
            </w:r>
            <w:r>
              <w:rPr>
                <w:i/>
                <w:spacing w:val="40"/>
              </w:rPr>
              <w:t xml:space="preserve"> </w:t>
            </w:r>
            <w:r>
              <w:rPr>
                <w:i/>
              </w:rPr>
              <w:t>в старшей группе Изд. «Композитор» Санкт-Петербург 2007г.</w:t>
            </w:r>
          </w:p>
          <w:p w:rsidR="001821B2" w:rsidRDefault="007E317C" w:rsidP="00D7143D">
            <w:pPr>
              <w:pStyle w:val="TableParagraph"/>
              <w:numPr>
                <w:ilvl w:val="0"/>
                <w:numId w:val="24"/>
              </w:numPr>
              <w:tabs>
                <w:tab w:val="left" w:pos="390"/>
              </w:tabs>
              <w:spacing w:line="242" w:lineRule="auto"/>
              <w:ind w:left="0" w:firstLine="0"/>
              <w:rPr>
                <w:i/>
              </w:rPr>
            </w:pPr>
            <w:r>
              <w:rPr>
                <w:i/>
              </w:rPr>
              <w:t>И.Каплунова,</w:t>
            </w:r>
            <w:r>
              <w:rPr>
                <w:i/>
                <w:spacing w:val="40"/>
              </w:rPr>
              <w:t xml:space="preserve"> </w:t>
            </w:r>
            <w:r>
              <w:rPr>
                <w:i/>
              </w:rPr>
              <w:t>И.</w:t>
            </w:r>
            <w:r>
              <w:rPr>
                <w:i/>
                <w:spacing w:val="40"/>
              </w:rPr>
              <w:t xml:space="preserve"> </w:t>
            </w:r>
            <w:r>
              <w:rPr>
                <w:i/>
              </w:rPr>
              <w:t>Новоскольцева</w:t>
            </w:r>
            <w:r>
              <w:rPr>
                <w:i/>
                <w:spacing w:val="40"/>
              </w:rPr>
              <w:t xml:space="preserve"> </w:t>
            </w:r>
            <w:r>
              <w:rPr>
                <w:i/>
              </w:rPr>
              <w:t>«Праздник</w:t>
            </w:r>
            <w:r>
              <w:rPr>
                <w:i/>
                <w:spacing w:val="40"/>
              </w:rPr>
              <w:t xml:space="preserve"> </w:t>
            </w:r>
            <w:r>
              <w:rPr>
                <w:i/>
              </w:rPr>
              <w:t>каждый</w:t>
            </w:r>
            <w:r>
              <w:rPr>
                <w:i/>
                <w:spacing w:val="40"/>
              </w:rPr>
              <w:t xml:space="preserve"> </w:t>
            </w:r>
            <w:r>
              <w:rPr>
                <w:i/>
              </w:rPr>
              <w:t>день»</w:t>
            </w:r>
            <w:r>
              <w:rPr>
                <w:i/>
                <w:spacing w:val="40"/>
              </w:rPr>
              <w:t xml:space="preserve"> </w:t>
            </w:r>
            <w:r>
              <w:rPr>
                <w:i/>
              </w:rPr>
              <w:t>конспекты</w:t>
            </w:r>
            <w:r>
              <w:rPr>
                <w:i/>
                <w:spacing w:val="40"/>
              </w:rPr>
              <w:t xml:space="preserve"> </w:t>
            </w:r>
            <w:r>
              <w:rPr>
                <w:i/>
              </w:rPr>
              <w:t>музыкальных</w:t>
            </w:r>
            <w:r>
              <w:rPr>
                <w:i/>
                <w:spacing w:val="40"/>
              </w:rPr>
              <w:t xml:space="preserve"> </w:t>
            </w:r>
            <w:r>
              <w:rPr>
                <w:i/>
              </w:rPr>
              <w:t>заня-тий</w:t>
            </w:r>
            <w:r>
              <w:rPr>
                <w:i/>
                <w:spacing w:val="40"/>
              </w:rPr>
              <w:t xml:space="preserve"> </w:t>
            </w:r>
            <w:r>
              <w:rPr>
                <w:i/>
              </w:rPr>
              <w:t>в подготовительной группе Изд. «Композитор» Санкт-Петербург 2007г.</w:t>
            </w:r>
          </w:p>
          <w:p w:rsidR="001821B2" w:rsidRDefault="007E317C" w:rsidP="00D7143D">
            <w:pPr>
              <w:pStyle w:val="TableParagraph"/>
              <w:numPr>
                <w:ilvl w:val="0"/>
                <w:numId w:val="24"/>
              </w:numPr>
              <w:tabs>
                <w:tab w:val="left" w:pos="390"/>
              </w:tabs>
              <w:spacing w:line="242" w:lineRule="auto"/>
              <w:ind w:left="0" w:firstLine="0"/>
              <w:rPr>
                <w:i/>
              </w:rPr>
            </w:pPr>
            <w:r>
              <w:rPr>
                <w:i/>
              </w:rPr>
              <w:t>«Ясельки»</w:t>
            </w:r>
            <w:r>
              <w:rPr>
                <w:i/>
                <w:spacing w:val="80"/>
              </w:rPr>
              <w:t xml:space="preserve"> </w:t>
            </w:r>
            <w:r>
              <w:rPr>
                <w:i/>
              </w:rPr>
              <w:t>Планирование</w:t>
            </w:r>
            <w:r>
              <w:rPr>
                <w:i/>
                <w:spacing w:val="78"/>
              </w:rPr>
              <w:t xml:space="preserve"> </w:t>
            </w:r>
            <w:r>
              <w:rPr>
                <w:i/>
              </w:rPr>
              <w:t>и</w:t>
            </w:r>
            <w:r>
              <w:rPr>
                <w:i/>
                <w:spacing w:val="78"/>
              </w:rPr>
              <w:t xml:space="preserve"> </w:t>
            </w:r>
            <w:r>
              <w:rPr>
                <w:i/>
              </w:rPr>
              <w:t>репертуар</w:t>
            </w:r>
            <w:r>
              <w:rPr>
                <w:i/>
                <w:spacing w:val="78"/>
              </w:rPr>
              <w:t xml:space="preserve"> </w:t>
            </w:r>
            <w:r>
              <w:rPr>
                <w:i/>
              </w:rPr>
              <w:t>музыкальных</w:t>
            </w:r>
            <w:r>
              <w:rPr>
                <w:i/>
                <w:spacing w:val="78"/>
              </w:rPr>
              <w:t xml:space="preserve"> </w:t>
            </w:r>
            <w:r>
              <w:rPr>
                <w:i/>
              </w:rPr>
              <w:t>занятий.</w:t>
            </w:r>
            <w:r>
              <w:rPr>
                <w:i/>
                <w:spacing w:val="78"/>
              </w:rPr>
              <w:t xml:space="preserve"> </w:t>
            </w:r>
            <w:r>
              <w:rPr>
                <w:i/>
              </w:rPr>
              <w:t>И.</w:t>
            </w:r>
            <w:r>
              <w:rPr>
                <w:i/>
                <w:spacing w:val="78"/>
              </w:rPr>
              <w:t xml:space="preserve"> </w:t>
            </w:r>
            <w:r>
              <w:rPr>
                <w:i/>
              </w:rPr>
              <w:t>Каплунова,</w:t>
            </w:r>
            <w:r>
              <w:rPr>
                <w:i/>
                <w:spacing w:val="78"/>
              </w:rPr>
              <w:t xml:space="preserve"> </w:t>
            </w:r>
            <w:r>
              <w:rPr>
                <w:i/>
              </w:rPr>
              <w:t>И.Новоскольцева Санкт- Петербург.</w:t>
            </w:r>
          </w:p>
          <w:p w:rsidR="001821B2" w:rsidRDefault="007E317C" w:rsidP="00D7143D">
            <w:pPr>
              <w:pStyle w:val="TableParagraph"/>
              <w:numPr>
                <w:ilvl w:val="0"/>
                <w:numId w:val="24"/>
              </w:numPr>
              <w:tabs>
                <w:tab w:val="left" w:pos="165"/>
                <w:tab w:val="left" w:pos="389"/>
              </w:tabs>
              <w:ind w:left="0" w:hanging="58"/>
              <w:rPr>
                <w:i/>
              </w:rPr>
            </w:pPr>
            <w:r>
              <w:rPr>
                <w:i/>
              </w:rPr>
              <w:t>«Музыка для малышей». Игры, песни, танцы, шумовой оркестр Т.М.Куприянова Ярославль «Академия развития» 2010г.</w:t>
            </w:r>
          </w:p>
          <w:p w:rsidR="001821B2" w:rsidRDefault="007E317C" w:rsidP="00D7143D">
            <w:pPr>
              <w:pStyle w:val="TableParagraph"/>
              <w:numPr>
                <w:ilvl w:val="0"/>
                <w:numId w:val="24"/>
              </w:numPr>
              <w:tabs>
                <w:tab w:val="left" w:pos="390"/>
              </w:tabs>
              <w:ind w:left="0" w:firstLine="0"/>
              <w:rPr>
                <w:i/>
              </w:rPr>
            </w:pPr>
            <w:r>
              <w:rPr>
                <w:i/>
              </w:rPr>
              <w:t>«Музыкально-дидактические</w:t>
            </w:r>
            <w:r>
              <w:rPr>
                <w:i/>
                <w:spacing w:val="80"/>
              </w:rPr>
              <w:t xml:space="preserve"> </w:t>
            </w:r>
            <w:r>
              <w:rPr>
                <w:i/>
              </w:rPr>
              <w:t>игры</w:t>
            </w:r>
            <w:r>
              <w:rPr>
                <w:i/>
                <w:spacing w:val="80"/>
              </w:rPr>
              <w:t xml:space="preserve"> </w:t>
            </w:r>
            <w:r>
              <w:rPr>
                <w:i/>
              </w:rPr>
              <w:t>для</w:t>
            </w:r>
            <w:r>
              <w:rPr>
                <w:i/>
                <w:spacing w:val="80"/>
              </w:rPr>
              <w:t xml:space="preserve"> </w:t>
            </w:r>
            <w:r>
              <w:rPr>
                <w:i/>
              </w:rPr>
              <w:t>дошкольников»</w:t>
            </w:r>
            <w:r>
              <w:rPr>
                <w:i/>
                <w:spacing w:val="80"/>
              </w:rPr>
              <w:t xml:space="preserve"> </w:t>
            </w:r>
            <w:r>
              <w:rPr>
                <w:i/>
              </w:rPr>
              <w:t>Н.Г.</w:t>
            </w:r>
            <w:r>
              <w:rPr>
                <w:i/>
                <w:spacing w:val="80"/>
              </w:rPr>
              <w:t xml:space="preserve"> </w:t>
            </w:r>
            <w:r>
              <w:rPr>
                <w:i/>
              </w:rPr>
              <w:t>Кононова</w:t>
            </w:r>
            <w:r>
              <w:rPr>
                <w:i/>
                <w:spacing w:val="80"/>
              </w:rPr>
              <w:t xml:space="preserve"> </w:t>
            </w:r>
            <w:r>
              <w:rPr>
                <w:i/>
              </w:rPr>
              <w:t>Москва</w:t>
            </w:r>
            <w:r>
              <w:rPr>
                <w:i/>
                <w:spacing w:val="80"/>
              </w:rPr>
              <w:t xml:space="preserve"> </w:t>
            </w:r>
            <w:r>
              <w:rPr>
                <w:i/>
              </w:rPr>
              <w:t xml:space="preserve">«Просвещение </w:t>
            </w:r>
            <w:r>
              <w:rPr>
                <w:i/>
                <w:spacing w:val="-2"/>
              </w:rPr>
              <w:t>1982г»</w:t>
            </w:r>
          </w:p>
          <w:p w:rsidR="001821B2" w:rsidRDefault="007E317C" w:rsidP="00D7143D">
            <w:pPr>
              <w:pStyle w:val="TableParagraph"/>
              <w:numPr>
                <w:ilvl w:val="0"/>
                <w:numId w:val="24"/>
              </w:numPr>
              <w:tabs>
                <w:tab w:val="left" w:pos="390"/>
              </w:tabs>
              <w:ind w:left="0" w:firstLine="0"/>
              <w:rPr>
                <w:i/>
              </w:rPr>
            </w:pPr>
            <w:r>
              <w:rPr>
                <w:i/>
              </w:rPr>
              <w:t>Э.П.</w:t>
            </w:r>
            <w:r>
              <w:rPr>
                <w:i/>
                <w:spacing w:val="40"/>
              </w:rPr>
              <w:t xml:space="preserve"> </w:t>
            </w:r>
            <w:r>
              <w:rPr>
                <w:i/>
              </w:rPr>
              <w:t>Костина</w:t>
            </w:r>
            <w:r>
              <w:rPr>
                <w:i/>
                <w:spacing w:val="40"/>
              </w:rPr>
              <w:t xml:space="preserve"> </w:t>
            </w:r>
            <w:r>
              <w:rPr>
                <w:i/>
              </w:rPr>
              <w:t>«Музыкально-дидактические</w:t>
            </w:r>
            <w:r>
              <w:rPr>
                <w:i/>
                <w:spacing w:val="40"/>
              </w:rPr>
              <w:t xml:space="preserve"> </w:t>
            </w:r>
            <w:r>
              <w:rPr>
                <w:i/>
              </w:rPr>
              <w:t>игры</w:t>
            </w:r>
            <w:r>
              <w:rPr>
                <w:i/>
                <w:spacing w:val="40"/>
              </w:rPr>
              <w:t xml:space="preserve"> </w:t>
            </w:r>
            <w:r>
              <w:rPr>
                <w:i/>
              </w:rPr>
              <w:t>для</w:t>
            </w:r>
            <w:r>
              <w:rPr>
                <w:i/>
                <w:spacing w:val="40"/>
              </w:rPr>
              <w:t xml:space="preserve"> </w:t>
            </w:r>
            <w:r>
              <w:rPr>
                <w:i/>
              </w:rPr>
              <w:t>дошкольников»</w:t>
            </w:r>
            <w:r>
              <w:rPr>
                <w:i/>
                <w:spacing w:val="40"/>
              </w:rPr>
              <w:t xml:space="preserve"> </w:t>
            </w:r>
            <w:r>
              <w:rPr>
                <w:i/>
              </w:rPr>
              <w:t>Ростов-на-Дону</w:t>
            </w:r>
            <w:r>
              <w:rPr>
                <w:i/>
                <w:spacing w:val="40"/>
              </w:rPr>
              <w:t xml:space="preserve"> </w:t>
            </w:r>
            <w:r>
              <w:rPr>
                <w:i/>
              </w:rPr>
              <w:t xml:space="preserve">«Феникс» </w:t>
            </w:r>
            <w:r>
              <w:rPr>
                <w:i/>
                <w:spacing w:val="-2"/>
              </w:rPr>
              <w:t>2010г.</w:t>
            </w:r>
          </w:p>
          <w:p w:rsidR="001821B2" w:rsidRDefault="007E317C" w:rsidP="00D7143D">
            <w:pPr>
              <w:pStyle w:val="TableParagraph"/>
              <w:numPr>
                <w:ilvl w:val="0"/>
                <w:numId w:val="24"/>
              </w:numPr>
              <w:tabs>
                <w:tab w:val="left" w:pos="390"/>
              </w:tabs>
              <w:ind w:left="0" w:firstLine="0"/>
              <w:rPr>
                <w:i/>
              </w:rPr>
            </w:pPr>
            <w:r>
              <w:rPr>
                <w:i/>
              </w:rPr>
              <w:t>«Музыкальные сказки и игры» И.В. Кошмина, Ю.В. Ильина Москва «Владос 2000г. 28.«То-хлоп, малыши» А. Буренина Санкт-Петербург</w:t>
            </w:r>
          </w:p>
          <w:p w:rsidR="001821B2" w:rsidRDefault="007E317C" w:rsidP="00D7143D">
            <w:pPr>
              <w:pStyle w:val="TableParagraph"/>
              <w:numPr>
                <w:ilvl w:val="0"/>
                <w:numId w:val="23"/>
              </w:numPr>
              <w:tabs>
                <w:tab w:val="left" w:pos="390"/>
              </w:tabs>
              <w:ind w:left="0" w:firstLine="0"/>
              <w:rPr>
                <w:i/>
              </w:rPr>
            </w:pPr>
            <w:r>
              <w:rPr>
                <w:i/>
              </w:rPr>
              <w:t>«Топ-хлоп,</w:t>
            </w:r>
            <w:r>
              <w:rPr>
                <w:i/>
                <w:spacing w:val="40"/>
              </w:rPr>
              <w:t xml:space="preserve"> </w:t>
            </w:r>
            <w:r>
              <w:rPr>
                <w:i/>
              </w:rPr>
              <w:t>каблучок»</w:t>
            </w:r>
            <w:r>
              <w:rPr>
                <w:i/>
                <w:spacing w:val="40"/>
              </w:rPr>
              <w:t xml:space="preserve"> </w:t>
            </w:r>
            <w:r>
              <w:rPr>
                <w:i/>
              </w:rPr>
              <w:t>1,2</w:t>
            </w:r>
            <w:r>
              <w:rPr>
                <w:i/>
                <w:spacing w:val="40"/>
              </w:rPr>
              <w:t xml:space="preserve"> </w:t>
            </w:r>
            <w:r>
              <w:rPr>
                <w:i/>
              </w:rPr>
              <w:t>ч.</w:t>
            </w:r>
            <w:r>
              <w:rPr>
                <w:i/>
                <w:spacing w:val="40"/>
              </w:rPr>
              <w:t xml:space="preserve"> </w:t>
            </w:r>
            <w:r>
              <w:rPr>
                <w:i/>
              </w:rPr>
              <w:t>И.Каплунова,</w:t>
            </w:r>
            <w:r>
              <w:rPr>
                <w:i/>
                <w:spacing w:val="40"/>
              </w:rPr>
              <w:t xml:space="preserve"> </w:t>
            </w:r>
            <w:r>
              <w:rPr>
                <w:i/>
              </w:rPr>
              <w:t>И.</w:t>
            </w:r>
            <w:r>
              <w:rPr>
                <w:i/>
                <w:spacing w:val="40"/>
              </w:rPr>
              <w:t xml:space="preserve"> </w:t>
            </w:r>
            <w:r>
              <w:rPr>
                <w:i/>
              </w:rPr>
              <w:t>Новоскольцева</w:t>
            </w:r>
            <w:r>
              <w:rPr>
                <w:i/>
                <w:spacing w:val="40"/>
              </w:rPr>
              <w:t xml:space="preserve"> </w:t>
            </w:r>
            <w:r>
              <w:rPr>
                <w:i/>
              </w:rPr>
              <w:t>Изд.</w:t>
            </w:r>
            <w:r>
              <w:rPr>
                <w:i/>
                <w:spacing w:val="40"/>
              </w:rPr>
              <w:t xml:space="preserve"> </w:t>
            </w:r>
            <w:r>
              <w:rPr>
                <w:i/>
              </w:rPr>
              <w:t>«Композитор»</w:t>
            </w:r>
            <w:r>
              <w:rPr>
                <w:i/>
                <w:spacing w:val="40"/>
              </w:rPr>
              <w:t xml:space="preserve"> </w:t>
            </w:r>
            <w:r>
              <w:rPr>
                <w:i/>
              </w:rPr>
              <w:t>Санкт-Петер-бург. 2000г.</w:t>
            </w:r>
          </w:p>
          <w:p w:rsidR="001821B2" w:rsidRDefault="007E317C" w:rsidP="00D7143D">
            <w:pPr>
              <w:pStyle w:val="TableParagraph"/>
              <w:numPr>
                <w:ilvl w:val="0"/>
                <w:numId w:val="23"/>
              </w:numPr>
              <w:tabs>
                <w:tab w:val="left" w:pos="390"/>
              </w:tabs>
              <w:ind w:left="0" w:firstLine="0"/>
              <w:rPr>
                <w:i/>
              </w:rPr>
            </w:pPr>
            <w:r>
              <w:rPr>
                <w:i/>
              </w:rPr>
              <w:t>«Этот</w:t>
            </w:r>
            <w:r>
              <w:rPr>
                <w:i/>
                <w:spacing w:val="29"/>
              </w:rPr>
              <w:t xml:space="preserve"> </w:t>
            </w:r>
            <w:r>
              <w:rPr>
                <w:i/>
              </w:rPr>
              <w:t>удивительный</w:t>
            </w:r>
            <w:r>
              <w:rPr>
                <w:i/>
                <w:spacing w:val="33"/>
              </w:rPr>
              <w:t xml:space="preserve"> </w:t>
            </w:r>
            <w:r>
              <w:rPr>
                <w:i/>
              </w:rPr>
              <w:t>ритм.</w:t>
            </w:r>
            <w:r>
              <w:rPr>
                <w:i/>
                <w:spacing w:val="31"/>
              </w:rPr>
              <w:t xml:space="preserve"> </w:t>
            </w:r>
            <w:r>
              <w:rPr>
                <w:i/>
              </w:rPr>
              <w:t>Развитие</w:t>
            </w:r>
            <w:r>
              <w:rPr>
                <w:i/>
                <w:spacing w:val="32"/>
              </w:rPr>
              <w:t xml:space="preserve"> </w:t>
            </w:r>
            <w:r>
              <w:rPr>
                <w:i/>
              </w:rPr>
              <w:t>чувства</w:t>
            </w:r>
            <w:r>
              <w:rPr>
                <w:i/>
                <w:spacing w:val="31"/>
              </w:rPr>
              <w:t xml:space="preserve"> </w:t>
            </w:r>
            <w:r>
              <w:rPr>
                <w:i/>
              </w:rPr>
              <w:t>ритма</w:t>
            </w:r>
            <w:r>
              <w:rPr>
                <w:i/>
                <w:spacing w:val="31"/>
              </w:rPr>
              <w:t xml:space="preserve"> </w:t>
            </w:r>
            <w:r>
              <w:rPr>
                <w:i/>
              </w:rPr>
              <w:t>у</w:t>
            </w:r>
            <w:r>
              <w:rPr>
                <w:i/>
                <w:spacing w:val="32"/>
              </w:rPr>
              <w:t xml:space="preserve"> </w:t>
            </w:r>
            <w:r>
              <w:rPr>
                <w:i/>
              </w:rPr>
              <w:t>детей»</w:t>
            </w:r>
            <w:r>
              <w:rPr>
                <w:i/>
                <w:spacing w:val="31"/>
              </w:rPr>
              <w:t xml:space="preserve"> </w:t>
            </w:r>
            <w:r>
              <w:rPr>
                <w:i/>
              </w:rPr>
              <w:t>И.Каплунова,</w:t>
            </w:r>
            <w:r>
              <w:rPr>
                <w:i/>
                <w:spacing w:val="31"/>
              </w:rPr>
              <w:t xml:space="preserve"> </w:t>
            </w:r>
            <w:r>
              <w:rPr>
                <w:i/>
              </w:rPr>
              <w:t>И.</w:t>
            </w:r>
            <w:r>
              <w:rPr>
                <w:i/>
                <w:spacing w:val="31"/>
              </w:rPr>
              <w:t xml:space="preserve"> </w:t>
            </w:r>
            <w:r>
              <w:rPr>
                <w:i/>
              </w:rPr>
              <w:t>Новоскольцева Изд. «Композитор» Санкт-Петербург. 2000г.</w:t>
            </w:r>
          </w:p>
        </w:tc>
      </w:tr>
    </w:tbl>
    <w:p w:rsidR="001821B2" w:rsidRDefault="001821B2" w:rsidP="00D7143D">
      <w:pPr>
        <w:pStyle w:val="TableParagraph"/>
        <w:ind w:left="0"/>
        <w:rPr>
          <w:i/>
        </w:rPr>
        <w:sectPr w:rsidR="001821B2" w:rsidSect="00D7143D">
          <w:pgSz w:w="11910" w:h="16840"/>
          <w:pgMar w:top="1134" w:right="850" w:bottom="1134" w:left="1701" w:header="0" w:footer="988" w:gutter="0"/>
          <w:cols w:space="720"/>
        </w:sectPr>
      </w:pPr>
    </w:p>
    <w:p w:rsidR="001821B2" w:rsidRDefault="001821B2" w:rsidP="00D7143D">
      <w:pPr>
        <w:pStyle w:val="a3"/>
        <w:ind w:left="0"/>
        <w:jc w:val="left"/>
        <w:rPr>
          <w:i/>
          <w:sz w:val="2"/>
        </w:rPr>
      </w:pPr>
    </w:p>
    <w:tbl>
      <w:tblPr>
        <w:tblStyle w:val="TableNormal"/>
        <w:tblW w:w="10065" w:type="dxa"/>
        <w:tblInd w:w="-99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51"/>
        <w:gridCol w:w="9214"/>
      </w:tblGrid>
      <w:tr w:rsidR="001821B2" w:rsidTr="002F41C1">
        <w:trPr>
          <w:trHeight w:val="505"/>
        </w:trPr>
        <w:tc>
          <w:tcPr>
            <w:tcW w:w="851" w:type="dxa"/>
          </w:tcPr>
          <w:p w:rsidR="001821B2" w:rsidRDefault="001821B2" w:rsidP="00D7143D">
            <w:pPr>
              <w:pStyle w:val="TableParagraph"/>
              <w:ind w:left="0"/>
            </w:pPr>
          </w:p>
        </w:tc>
        <w:tc>
          <w:tcPr>
            <w:tcW w:w="9214" w:type="dxa"/>
          </w:tcPr>
          <w:p w:rsidR="001821B2" w:rsidRDefault="001821B2" w:rsidP="00D7143D">
            <w:pPr>
              <w:pStyle w:val="TableParagraph"/>
              <w:ind w:left="0"/>
            </w:pPr>
          </w:p>
        </w:tc>
      </w:tr>
      <w:tr w:rsidR="001821B2" w:rsidTr="002F41C1">
        <w:trPr>
          <w:trHeight w:val="10398"/>
        </w:trPr>
        <w:tc>
          <w:tcPr>
            <w:tcW w:w="851" w:type="dxa"/>
            <w:textDirection w:val="btLr"/>
          </w:tcPr>
          <w:p w:rsidR="001821B2" w:rsidRDefault="007E317C" w:rsidP="00D7143D">
            <w:pPr>
              <w:pStyle w:val="TableParagraph"/>
              <w:ind w:left="0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Краеведение</w:t>
            </w:r>
            <w:r>
              <w:rPr>
                <w:b/>
                <w:i/>
                <w:spacing w:val="-10"/>
              </w:rPr>
              <w:t xml:space="preserve"> </w:t>
            </w:r>
            <w:r>
              <w:rPr>
                <w:b/>
                <w:i/>
              </w:rPr>
              <w:t>(региональный</w:t>
            </w:r>
            <w:r>
              <w:rPr>
                <w:b/>
                <w:i/>
                <w:spacing w:val="-8"/>
              </w:rPr>
              <w:t xml:space="preserve"> </w:t>
            </w:r>
            <w:r>
              <w:rPr>
                <w:b/>
                <w:i/>
                <w:spacing w:val="-2"/>
              </w:rPr>
              <w:t>компонент)</w:t>
            </w:r>
          </w:p>
        </w:tc>
        <w:tc>
          <w:tcPr>
            <w:tcW w:w="9214" w:type="dxa"/>
          </w:tcPr>
          <w:p w:rsidR="001821B2" w:rsidRDefault="007E317C" w:rsidP="00D7143D">
            <w:pPr>
              <w:pStyle w:val="TableParagraph"/>
              <w:ind w:left="0"/>
              <w:rPr>
                <w:i/>
              </w:rPr>
            </w:pPr>
            <w:r>
              <w:rPr>
                <w:b/>
                <w:i/>
              </w:rPr>
              <w:t>Региональная программа по реализации регионального компонента</w:t>
            </w:r>
            <w:r>
              <w:rPr>
                <w:b/>
                <w:i/>
                <w:spacing w:val="40"/>
              </w:rPr>
              <w:t xml:space="preserve"> </w:t>
            </w:r>
            <w:r>
              <w:rPr>
                <w:b/>
                <w:i/>
              </w:rPr>
              <w:t xml:space="preserve">Родники Дона» </w:t>
            </w:r>
            <w:r>
              <w:rPr>
                <w:i/>
              </w:rPr>
              <w:t>под редакцией Р.М. Чумичевой,</w:t>
            </w:r>
          </w:p>
          <w:p w:rsidR="001821B2" w:rsidRDefault="007E317C" w:rsidP="00D7143D">
            <w:pPr>
              <w:pStyle w:val="TableParagraph"/>
              <w:spacing w:line="251" w:lineRule="exact"/>
              <w:ind w:left="0"/>
              <w:rPr>
                <w:i/>
              </w:rPr>
            </w:pPr>
            <w:r>
              <w:rPr>
                <w:i/>
              </w:rPr>
              <w:t>О.Л.</w:t>
            </w:r>
            <w:r>
              <w:rPr>
                <w:i/>
                <w:spacing w:val="-5"/>
              </w:rPr>
              <w:t xml:space="preserve"> </w:t>
            </w:r>
            <w:r>
              <w:rPr>
                <w:i/>
              </w:rPr>
              <w:t>Ведмедь,</w:t>
            </w:r>
            <w:r>
              <w:rPr>
                <w:i/>
                <w:spacing w:val="-4"/>
              </w:rPr>
              <w:t xml:space="preserve"> </w:t>
            </w:r>
            <w:r>
              <w:rPr>
                <w:i/>
              </w:rPr>
              <w:t>Н.А.</w:t>
            </w:r>
            <w:r>
              <w:rPr>
                <w:i/>
                <w:spacing w:val="-5"/>
              </w:rPr>
              <w:t xml:space="preserve"> </w:t>
            </w:r>
            <w:r>
              <w:rPr>
                <w:i/>
              </w:rPr>
              <w:t>Платохиной,</w:t>
            </w:r>
            <w:r>
              <w:rPr>
                <w:i/>
                <w:spacing w:val="-4"/>
              </w:rPr>
              <w:t xml:space="preserve"> </w:t>
            </w:r>
            <w:r>
              <w:rPr>
                <w:i/>
              </w:rPr>
              <w:t>2011</w:t>
            </w:r>
            <w:r>
              <w:rPr>
                <w:i/>
                <w:spacing w:val="-7"/>
              </w:rPr>
              <w:t xml:space="preserve"> </w:t>
            </w:r>
            <w:r>
              <w:rPr>
                <w:i/>
                <w:spacing w:val="-4"/>
              </w:rPr>
              <w:t>год.</w:t>
            </w:r>
          </w:p>
          <w:p w:rsidR="001821B2" w:rsidRDefault="007E317C" w:rsidP="00D7143D">
            <w:pPr>
              <w:pStyle w:val="TableParagraph"/>
              <w:ind w:left="0"/>
              <w:rPr>
                <w:i/>
              </w:rPr>
            </w:pPr>
            <w:r>
              <w:rPr>
                <w:i/>
                <w:sz w:val="24"/>
              </w:rPr>
              <w:t>Программа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«Азовские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родники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Дона»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под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редакцией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Л.В.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Музыченко</w:t>
            </w:r>
            <w:r>
              <w:rPr>
                <w:i/>
                <w:spacing w:val="2"/>
                <w:sz w:val="24"/>
              </w:rPr>
              <w:t xml:space="preserve"> </w:t>
            </w:r>
            <w:r>
              <w:rPr>
                <w:i/>
              </w:rPr>
              <w:t xml:space="preserve">2011 </w:t>
            </w:r>
            <w:r>
              <w:rPr>
                <w:i/>
                <w:spacing w:val="-4"/>
              </w:rPr>
              <w:t>год.</w:t>
            </w:r>
          </w:p>
          <w:p w:rsidR="001821B2" w:rsidRDefault="007E317C" w:rsidP="00D7143D">
            <w:pPr>
              <w:pStyle w:val="TableParagraph"/>
              <w:ind w:left="0"/>
              <w:jc w:val="both"/>
              <w:rPr>
                <w:i/>
              </w:rPr>
            </w:pPr>
            <w:r>
              <w:rPr>
                <w:i/>
                <w:spacing w:val="-2"/>
              </w:rPr>
              <w:t>Агуреева,</w:t>
            </w:r>
            <w:r>
              <w:rPr>
                <w:i/>
                <w:spacing w:val="-12"/>
              </w:rPr>
              <w:t xml:space="preserve"> </w:t>
            </w:r>
            <w:r>
              <w:rPr>
                <w:i/>
                <w:spacing w:val="-2"/>
              </w:rPr>
              <w:t>Т.И.</w:t>
            </w:r>
            <w:r>
              <w:rPr>
                <w:i/>
                <w:spacing w:val="-12"/>
              </w:rPr>
              <w:t xml:space="preserve"> </w:t>
            </w:r>
            <w:r>
              <w:rPr>
                <w:i/>
                <w:spacing w:val="-2"/>
              </w:rPr>
              <w:t>Казачий</w:t>
            </w:r>
            <w:r>
              <w:rPr>
                <w:i/>
                <w:spacing w:val="-12"/>
              </w:rPr>
              <w:t xml:space="preserve"> </w:t>
            </w:r>
            <w:r>
              <w:rPr>
                <w:i/>
                <w:spacing w:val="-2"/>
              </w:rPr>
              <w:t>костюм</w:t>
            </w:r>
            <w:r>
              <w:rPr>
                <w:i/>
                <w:spacing w:val="-11"/>
              </w:rPr>
              <w:t xml:space="preserve"> </w:t>
            </w:r>
            <w:r>
              <w:rPr>
                <w:i/>
                <w:spacing w:val="-2"/>
              </w:rPr>
              <w:t>:</w:t>
            </w:r>
            <w:r>
              <w:rPr>
                <w:i/>
                <w:spacing w:val="-12"/>
              </w:rPr>
              <w:t xml:space="preserve"> </w:t>
            </w:r>
            <w:r>
              <w:rPr>
                <w:i/>
                <w:spacing w:val="-2"/>
              </w:rPr>
              <w:t>учебно-методическое</w:t>
            </w:r>
            <w:r>
              <w:rPr>
                <w:i/>
                <w:spacing w:val="-12"/>
              </w:rPr>
              <w:t xml:space="preserve"> </w:t>
            </w:r>
            <w:r>
              <w:rPr>
                <w:i/>
                <w:spacing w:val="-2"/>
              </w:rPr>
              <w:t>пособие</w:t>
            </w:r>
            <w:r>
              <w:rPr>
                <w:i/>
                <w:spacing w:val="-12"/>
              </w:rPr>
              <w:t xml:space="preserve"> </w:t>
            </w:r>
            <w:r>
              <w:rPr>
                <w:i/>
                <w:spacing w:val="-2"/>
              </w:rPr>
              <w:t>для</w:t>
            </w:r>
            <w:r>
              <w:rPr>
                <w:i/>
                <w:spacing w:val="-11"/>
              </w:rPr>
              <w:t xml:space="preserve"> </w:t>
            </w:r>
            <w:r>
              <w:rPr>
                <w:i/>
                <w:spacing w:val="-2"/>
              </w:rPr>
              <w:t>педагогов</w:t>
            </w:r>
            <w:r>
              <w:rPr>
                <w:i/>
                <w:spacing w:val="-12"/>
              </w:rPr>
              <w:t xml:space="preserve"> </w:t>
            </w:r>
            <w:r>
              <w:rPr>
                <w:i/>
                <w:spacing w:val="-2"/>
              </w:rPr>
              <w:t>дошкольных</w:t>
            </w:r>
            <w:r>
              <w:rPr>
                <w:i/>
                <w:spacing w:val="-12"/>
              </w:rPr>
              <w:t xml:space="preserve"> </w:t>
            </w:r>
            <w:r>
              <w:rPr>
                <w:i/>
                <w:spacing w:val="-2"/>
              </w:rPr>
              <w:t>образователь-</w:t>
            </w:r>
            <w:r>
              <w:rPr>
                <w:i/>
              </w:rPr>
              <w:t>ных учреждений, учителей начальной школы, гувернеров, родителей /Т.И.Агуреева, Л.А.Баландина, Г.Ю.Цветкова;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под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общ.ред.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</w:rPr>
              <w:t>И.А.Лыковой.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-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М.,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</w:rPr>
              <w:t>2011.</w:t>
            </w:r>
          </w:p>
          <w:p w:rsidR="001821B2" w:rsidRDefault="007E317C" w:rsidP="00D7143D">
            <w:pPr>
              <w:pStyle w:val="TableParagraph"/>
              <w:spacing w:line="252" w:lineRule="exact"/>
              <w:ind w:left="0"/>
              <w:jc w:val="both"/>
              <w:rPr>
                <w:i/>
              </w:rPr>
            </w:pPr>
            <w:r>
              <w:rPr>
                <w:i/>
                <w:spacing w:val="-4"/>
              </w:rPr>
              <w:t>Айрумян,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  <w:spacing w:val="-4"/>
              </w:rPr>
              <w:t>А.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  <w:spacing w:val="-4"/>
              </w:rPr>
              <w:t>Лев</w:t>
            </w:r>
            <w:r>
              <w:rPr>
                <w:i/>
                <w:spacing w:val="1"/>
              </w:rPr>
              <w:t xml:space="preserve"> </w:t>
            </w:r>
            <w:r>
              <w:rPr>
                <w:i/>
                <w:spacing w:val="-4"/>
              </w:rPr>
              <w:t>Толстой: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  <w:spacing w:val="-4"/>
              </w:rPr>
              <w:t>донские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  <w:spacing w:val="-4"/>
              </w:rPr>
              <w:t>страницы</w:t>
            </w:r>
            <w:r>
              <w:rPr>
                <w:i/>
                <w:spacing w:val="-6"/>
              </w:rPr>
              <w:t xml:space="preserve"> </w:t>
            </w:r>
            <w:r>
              <w:rPr>
                <w:i/>
                <w:spacing w:val="-4"/>
              </w:rPr>
              <w:t>/А.Айрумян. -</w:t>
            </w:r>
            <w:r>
              <w:rPr>
                <w:i/>
                <w:spacing w:val="2"/>
              </w:rPr>
              <w:t xml:space="preserve"> </w:t>
            </w:r>
            <w:r>
              <w:rPr>
                <w:i/>
                <w:spacing w:val="-4"/>
              </w:rPr>
              <w:t>Ростов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  <w:spacing w:val="-4"/>
              </w:rPr>
              <w:t>н/Д.,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  <w:spacing w:val="-4"/>
              </w:rPr>
              <w:t>1991.</w:t>
            </w:r>
          </w:p>
          <w:p w:rsidR="001821B2" w:rsidRDefault="007E317C" w:rsidP="00D7143D">
            <w:pPr>
              <w:pStyle w:val="TableParagraph"/>
              <w:ind w:left="0"/>
              <w:jc w:val="both"/>
              <w:rPr>
                <w:i/>
              </w:rPr>
            </w:pPr>
            <w:r>
              <w:rPr>
                <w:i/>
                <w:spacing w:val="-2"/>
              </w:rPr>
              <w:t>Артамонова,</w:t>
            </w:r>
            <w:r>
              <w:rPr>
                <w:i/>
                <w:spacing w:val="-5"/>
              </w:rPr>
              <w:t xml:space="preserve"> </w:t>
            </w:r>
            <w:r>
              <w:rPr>
                <w:i/>
                <w:spacing w:val="-2"/>
              </w:rPr>
              <w:t>О.С.</w:t>
            </w:r>
            <w:r>
              <w:rPr>
                <w:i/>
                <w:spacing w:val="-7"/>
              </w:rPr>
              <w:t xml:space="preserve"> </w:t>
            </w:r>
            <w:r>
              <w:rPr>
                <w:i/>
                <w:spacing w:val="-2"/>
              </w:rPr>
              <w:t>Театрализованная</w:t>
            </w:r>
            <w:r>
              <w:rPr>
                <w:i/>
                <w:spacing w:val="-6"/>
              </w:rPr>
              <w:t xml:space="preserve"> </w:t>
            </w:r>
            <w:r>
              <w:rPr>
                <w:i/>
                <w:spacing w:val="-2"/>
              </w:rPr>
              <w:t>деятельность</w:t>
            </w:r>
            <w:r>
              <w:rPr>
                <w:i/>
                <w:spacing w:val="-7"/>
              </w:rPr>
              <w:t xml:space="preserve"> </w:t>
            </w:r>
            <w:r>
              <w:rPr>
                <w:i/>
                <w:spacing w:val="-2"/>
              </w:rPr>
              <w:t>детей</w:t>
            </w:r>
            <w:r>
              <w:rPr>
                <w:i/>
                <w:spacing w:val="-7"/>
              </w:rPr>
              <w:t xml:space="preserve"> </w:t>
            </w:r>
            <w:r>
              <w:rPr>
                <w:i/>
                <w:spacing w:val="-2"/>
              </w:rPr>
              <w:t>дошкольного</w:t>
            </w:r>
            <w:r>
              <w:rPr>
                <w:i/>
                <w:spacing w:val="-7"/>
              </w:rPr>
              <w:t xml:space="preserve"> </w:t>
            </w:r>
            <w:r>
              <w:rPr>
                <w:i/>
                <w:spacing w:val="-2"/>
              </w:rPr>
              <w:t>возраста:</w:t>
            </w:r>
            <w:r>
              <w:rPr>
                <w:i/>
                <w:spacing w:val="-6"/>
              </w:rPr>
              <w:t xml:space="preserve"> </w:t>
            </w:r>
            <w:r>
              <w:rPr>
                <w:i/>
                <w:spacing w:val="-2"/>
              </w:rPr>
              <w:t>пособие</w:t>
            </w:r>
            <w:r>
              <w:rPr>
                <w:i/>
                <w:spacing w:val="-7"/>
              </w:rPr>
              <w:t xml:space="preserve"> </w:t>
            </w:r>
            <w:r>
              <w:rPr>
                <w:i/>
                <w:spacing w:val="-2"/>
              </w:rPr>
              <w:t>для</w:t>
            </w:r>
            <w:r>
              <w:rPr>
                <w:i/>
                <w:spacing w:val="-4"/>
              </w:rPr>
              <w:t xml:space="preserve"> </w:t>
            </w:r>
            <w:r>
              <w:rPr>
                <w:i/>
                <w:spacing w:val="-2"/>
              </w:rPr>
              <w:t>воспита-</w:t>
            </w:r>
            <w:r>
              <w:rPr>
                <w:i/>
              </w:rPr>
              <w:t>телей</w:t>
            </w:r>
            <w:r>
              <w:rPr>
                <w:i/>
                <w:spacing w:val="-10"/>
              </w:rPr>
              <w:t xml:space="preserve"> </w:t>
            </w:r>
            <w:r>
              <w:rPr>
                <w:i/>
              </w:rPr>
              <w:t>дошкольных</w:t>
            </w:r>
            <w:r>
              <w:rPr>
                <w:i/>
                <w:spacing w:val="-7"/>
              </w:rPr>
              <w:t xml:space="preserve"> </w:t>
            </w:r>
            <w:r>
              <w:rPr>
                <w:i/>
              </w:rPr>
              <w:t>учреждений</w:t>
            </w:r>
            <w:r>
              <w:rPr>
                <w:i/>
                <w:spacing w:val="-10"/>
              </w:rPr>
              <w:t xml:space="preserve"> </w:t>
            </w:r>
            <w:r>
              <w:rPr>
                <w:i/>
              </w:rPr>
              <w:t>/О.С.Артамонова.</w:t>
            </w:r>
            <w:r>
              <w:rPr>
                <w:i/>
                <w:spacing w:val="-7"/>
              </w:rPr>
              <w:t xml:space="preserve"> </w:t>
            </w:r>
            <w:r>
              <w:rPr>
                <w:i/>
              </w:rPr>
              <w:t>Тольятти,</w:t>
            </w:r>
            <w:r>
              <w:rPr>
                <w:i/>
                <w:spacing w:val="-7"/>
              </w:rPr>
              <w:t xml:space="preserve"> </w:t>
            </w:r>
            <w:r>
              <w:rPr>
                <w:i/>
              </w:rPr>
              <w:t>1995.</w:t>
            </w:r>
          </w:p>
          <w:p w:rsidR="001821B2" w:rsidRDefault="007E317C" w:rsidP="00D7143D">
            <w:pPr>
              <w:pStyle w:val="TableParagraph"/>
              <w:ind w:left="0"/>
              <w:jc w:val="both"/>
              <w:rPr>
                <w:i/>
              </w:rPr>
            </w:pPr>
            <w:r>
              <w:rPr>
                <w:i/>
                <w:spacing w:val="-4"/>
              </w:rPr>
              <w:t>Астапенко,</w:t>
            </w:r>
            <w:r>
              <w:rPr>
                <w:i/>
                <w:spacing w:val="-10"/>
              </w:rPr>
              <w:t xml:space="preserve"> </w:t>
            </w:r>
            <w:r>
              <w:rPr>
                <w:i/>
                <w:spacing w:val="-4"/>
              </w:rPr>
              <w:t>М.П.</w:t>
            </w:r>
            <w:r>
              <w:rPr>
                <w:i/>
                <w:spacing w:val="-10"/>
              </w:rPr>
              <w:t xml:space="preserve"> </w:t>
            </w:r>
            <w:r>
              <w:rPr>
                <w:i/>
                <w:spacing w:val="-4"/>
              </w:rPr>
              <w:t>Быт,</w:t>
            </w:r>
            <w:r>
              <w:rPr>
                <w:i/>
                <w:spacing w:val="-10"/>
              </w:rPr>
              <w:t xml:space="preserve"> </w:t>
            </w:r>
            <w:r>
              <w:rPr>
                <w:i/>
                <w:spacing w:val="-4"/>
              </w:rPr>
              <w:t>обычаи,</w:t>
            </w:r>
            <w:r>
              <w:rPr>
                <w:i/>
                <w:spacing w:val="-9"/>
              </w:rPr>
              <w:t xml:space="preserve"> </w:t>
            </w:r>
            <w:r>
              <w:rPr>
                <w:i/>
                <w:spacing w:val="-4"/>
              </w:rPr>
              <w:t>обряды</w:t>
            </w:r>
            <w:r>
              <w:rPr>
                <w:i/>
                <w:spacing w:val="-10"/>
              </w:rPr>
              <w:t xml:space="preserve"> </w:t>
            </w:r>
            <w:r>
              <w:rPr>
                <w:i/>
                <w:spacing w:val="-4"/>
              </w:rPr>
              <w:t>и</w:t>
            </w:r>
            <w:r>
              <w:rPr>
                <w:i/>
                <w:spacing w:val="-8"/>
              </w:rPr>
              <w:t xml:space="preserve"> </w:t>
            </w:r>
            <w:r>
              <w:rPr>
                <w:i/>
                <w:spacing w:val="-4"/>
              </w:rPr>
              <w:t>праздники</w:t>
            </w:r>
            <w:r>
              <w:rPr>
                <w:i/>
                <w:spacing w:val="-10"/>
              </w:rPr>
              <w:t xml:space="preserve"> </w:t>
            </w:r>
            <w:r>
              <w:rPr>
                <w:i/>
                <w:spacing w:val="-4"/>
              </w:rPr>
              <w:t>донских</w:t>
            </w:r>
            <w:r>
              <w:rPr>
                <w:i/>
                <w:spacing w:val="-7"/>
              </w:rPr>
              <w:t xml:space="preserve"> </w:t>
            </w:r>
            <w:r>
              <w:rPr>
                <w:i/>
                <w:spacing w:val="-4"/>
              </w:rPr>
              <w:t>казаков</w:t>
            </w:r>
            <w:r>
              <w:rPr>
                <w:i/>
                <w:spacing w:val="-7"/>
              </w:rPr>
              <w:t xml:space="preserve"> </w:t>
            </w:r>
            <w:r>
              <w:rPr>
                <w:i/>
                <w:spacing w:val="-4"/>
              </w:rPr>
              <w:t>XXII-XX</w:t>
            </w:r>
            <w:r>
              <w:rPr>
                <w:i/>
                <w:spacing w:val="-8"/>
              </w:rPr>
              <w:t xml:space="preserve"> </w:t>
            </w:r>
            <w:r>
              <w:rPr>
                <w:i/>
                <w:spacing w:val="-4"/>
              </w:rPr>
              <w:t>вв.</w:t>
            </w:r>
            <w:r>
              <w:rPr>
                <w:i/>
                <w:spacing w:val="-8"/>
              </w:rPr>
              <w:t xml:space="preserve"> </w:t>
            </w:r>
            <w:r>
              <w:rPr>
                <w:i/>
                <w:spacing w:val="-4"/>
              </w:rPr>
              <w:t>/М.П.Астапенко.</w:t>
            </w:r>
            <w:r>
              <w:rPr>
                <w:i/>
                <w:spacing w:val="-10"/>
              </w:rPr>
              <w:t xml:space="preserve"> </w:t>
            </w:r>
            <w:r>
              <w:rPr>
                <w:i/>
                <w:spacing w:val="-4"/>
              </w:rPr>
              <w:t xml:space="preserve">Батайск, </w:t>
            </w:r>
            <w:r>
              <w:rPr>
                <w:i/>
                <w:spacing w:val="-2"/>
              </w:rPr>
              <w:t>2002.</w:t>
            </w:r>
          </w:p>
          <w:p w:rsidR="001821B2" w:rsidRDefault="007E317C" w:rsidP="00D7143D">
            <w:pPr>
              <w:pStyle w:val="TableParagraph"/>
              <w:spacing w:line="252" w:lineRule="exact"/>
              <w:ind w:left="0"/>
              <w:rPr>
                <w:i/>
              </w:rPr>
            </w:pPr>
            <w:r>
              <w:rPr>
                <w:i/>
                <w:spacing w:val="-10"/>
              </w:rPr>
              <w:t>Астапенко,</w:t>
            </w:r>
            <w:r>
              <w:rPr>
                <w:i/>
                <w:spacing w:val="-11"/>
              </w:rPr>
              <w:t xml:space="preserve"> </w:t>
            </w:r>
            <w:r>
              <w:rPr>
                <w:i/>
                <w:spacing w:val="-10"/>
              </w:rPr>
              <w:t>М.П.</w:t>
            </w:r>
            <w:r>
              <w:rPr>
                <w:i/>
                <w:spacing w:val="-6"/>
              </w:rPr>
              <w:t xml:space="preserve"> </w:t>
            </w:r>
            <w:r>
              <w:rPr>
                <w:i/>
                <w:spacing w:val="-10"/>
              </w:rPr>
              <w:t>Донские</w:t>
            </w:r>
            <w:r>
              <w:rPr>
                <w:i/>
                <w:spacing w:val="-8"/>
              </w:rPr>
              <w:t xml:space="preserve"> </w:t>
            </w:r>
            <w:r>
              <w:rPr>
                <w:i/>
                <w:spacing w:val="-10"/>
              </w:rPr>
              <w:t>казаки</w:t>
            </w:r>
            <w:r>
              <w:rPr>
                <w:i/>
                <w:spacing w:val="-8"/>
              </w:rPr>
              <w:t xml:space="preserve"> </w:t>
            </w:r>
            <w:r>
              <w:rPr>
                <w:i/>
                <w:spacing w:val="-10"/>
              </w:rPr>
              <w:t>в</w:t>
            </w:r>
            <w:r>
              <w:rPr>
                <w:i/>
                <w:spacing w:val="-9"/>
              </w:rPr>
              <w:t xml:space="preserve"> </w:t>
            </w:r>
            <w:r>
              <w:rPr>
                <w:i/>
                <w:spacing w:val="-10"/>
              </w:rPr>
              <w:t>прошлом</w:t>
            </w:r>
            <w:r>
              <w:rPr>
                <w:i/>
                <w:spacing w:val="-8"/>
              </w:rPr>
              <w:t xml:space="preserve"> </w:t>
            </w:r>
            <w:r>
              <w:rPr>
                <w:i/>
                <w:spacing w:val="-10"/>
              </w:rPr>
              <w:t>и</w:t>
            </w:r>
            <w:r>
              <w:rPr>
                <w:i/>
                <w:spacing w:val="-8"/>
              </w:rPr>
              <w:t xml:space="preserve"> </w:t>
            </w:r>
            <w:r>
              <w:rPr>
                <w:i/>
                <w:spacing w:val="-10"/>
              </w:rPr>
              <w:t>настоящем</w:t>
            </w:r>
            <w:r>
              <w:rPr>
                <w:i/>
                <w:spacing w:val="-9"/>
              </w:rPr>
              <w:t xml:space="preserve"> </w:t>
            </w:r>
            <w:r>
              <w:rPr>
                <w:i/>
                <w:spacing w:val="-10"/>
              </w:rPr>
              <w:t>/М.П.Астапенко.</w:t>
            </w:r>
            <w:r>
              <w:rPr>
                <w:i/>
                <w:spacing w:val="-11"/>
              </w:rPr>
              <w:t xml:space="preserve"> </w:t>
            </w:r>
            <w:r>
              <w:rPr>
                <w:i/>
                <w:spacing w:val="-10"/>
              </w:rPr>
              <w:t>-</w:t>
            </w:r>
            <w:r>
              <w:rPr>
                <w:i/>
                <w:spacing w:val="-8"/>
              </w:rPr>
              <w:t xml:space="preserve"> </w:t>
            </w:r>
            <w:r>
              <w:rPr>
                <w:i/>
                <w:spacing w:val="-10"/>
              </w:rPr>
              <w:t>Ростов</w:t>
            </w:r>
            <w:r>
              <w:rPr>
                <w:i/>
                <w:spacing w:val="-6"/>
              </w:rPr>
              <w:t xml:space="preserve"> </w:t>
            </w:r>
            <w:r>
              <w:rPr>
                <w:i/>
                <w:spacing w:val="-10"/>
              </w:rPr>
              <w:t>н/Д.,</w:t>
            </w:r>
            <w:r>
              <w:rPr>
                <w:i/>
                <w:spacing w:val="-9"/>
              </w:rPr>
              <w:t xml:space="preserve"> </w:t>
            </w:r>
            <w:r>
              <w:rPr>
                <w:i/>
                <w:spacing w:val="-10"/>
              </w:rPr>
              <w:t>2004.</w:t>
            </w:r>
          </w:p>
          <w:p w:rsidR="001821B2" w:rsidRDefault="007E317C" w:rsidP="00D7143D">
            <w:pPr>
              <w:pStyle w:val="TableParagraph"/>
              <w:spacing w:line="252" w:lineRule="exact"/>
              <w:ind w:left="0"/>
              <w:rPr>
                <w:i/>
              </w:rPr>
            </w:pPr>
            <w:r>
              <w:rPr>
                <w:i/>
              </w:rPr>
              <w:t>Астапенко,</w:t>
            </w:r>
            <w:r>
              <w:rPr>
                <w:i/>
                <w:spacing w:val="8"/>
              </w:rPr>
              <w:t xml:space="preserve"> </w:t>
            </w:r>
            <w:r>
              <w:rPr>
                <w:i/>
              </w:rPr>
              <w:t>М.П.</w:t>
            </w:r>
            <w:r>
              <w:rPr>
                <w:i/>
                <w:spacing w:val="11"/>
              </w:rPr>
              <w:t xml:space="preserve"> </w:t>
            </w:r>
            <w:r>
              <w:rPr>
                <w:i/>
              </w:rPr>
              <w:t>Хрестоматия</w:t>
            </w:r>
            <w:r>
              <w:rPr>
                <w:i/>
                <w:spacing w:val="9"/>
              </w:rPr>
              <w:t xml:space="preserve"> </w:t>
            </w:r>
            <w:r>
              <w:rPr>
                <w:i/>
              </w:rPr>
              <w:t>по</w:t>
            </w:r>
            <w:r>
              <w:rPr>
                <w:i/>
                <w:spacing w:val="11"/>
              </w:rPr>
              <w:t xml:space="preserve"> </w:t>
            </w:r>
            <w:r>
              <w:rPr>
                <w:i/>
              </w:rPr>
              <w:t>истории</w:t>
            </w:r>
            <w:r>
              <w:rPr>
                <w:i/>
                <w:spacing w:val="11"/>
              </w:rPr>
              <w:t xml:space="preserve"> </w:t>
            </w:r>
            <w:r>
              <w:rPr>
                <w:i/>
              </w:rPr>
              <w:t>донского</w:t>
            </w:r>
            <w:r>
              <w:rPr>
                <w:i/>
                <w:spacing w:val="8"/>
              </w:rPr>
              <w:t xml:space="preserve"> </w:t>
            </w:r>
            <w:r>
              <w:rPr>
                <w:i/>
              </w:rPr>
              <w:t>казачества</w:t>
            </w:r>
            <w:r>
              <w:rPr>
                <w:i/>
                <w:spacing w:val="13"/>
              </w:rPr>
              <w:t xml:space="preserve"> </w:t>
            </w:r>
            <w:r>
              <w:rPr>
                <w:i/>
              </w:rPr>
              <w:t>(с</w:t>
            </w:r>
            <w:r>
              <w:rPr>
                <w:i/>
                <w:spacing w:val="11"/>
              </w:rPr>
              <w:t xml:space="preserve"> </w:t>
            </w:r>
            <w:r>
              <w:rPr>
                <w:i/>
              </w:rPr>
              <w:t>древнейших</w:t>
            </w:r>
            <w:r>
              <w:rPr>
                <w:i/>
                <w:spacing w:val="10"/>
              </w:rPr>
              <w:t xml:space="preserve"> </w:t>
            </w:r>
            <w:r>
              <w:rPr>
                <w:i/>
              </w:rPr>
              <w:t>времен</w:t>
            </w:r>
            <w:r>
              <w:rPr>
                <w:i/>
                <w:spacing w:val="9"/>
              </w:rPr>
              <w:t xml:space="preserve"> </w:t>
            </w:r>
            <w:r>
              <w:rPr>
                <w:i/>
              </w:rPr>
              <w:t>до</w:t>
            </w:r>
            <w:r>
              <w:rPr>
                <w:i/>
                <w:spacing w:val="11"/>
              </w:rPr>
              <w:t xml:space="preserve"> </w:t>
            </w:r>
            <w:r>
              <w:rPr>
                <w:i/>
              </w:rPr>
              <w:t>1920</w:t>
            </w:r>
            <w:r>
              <w:rPr>
                <w:i/>
                <w:spacing w:val="11"/>
              </w:rPr>
              <w:t xml:space="preserve"> </w:t>
            </w:r>
            <w:r>
              <w:rPr>
                <w:i/>
                <w:spacing w:val="-2"/>
              </w:rPr>
              <w:t>года)</w:t>
            </w:r>
          </w:p>
          <w:p w:rsidR="001821B2" w:rsidRDefault="007E317C" w:rsidP="00D7143D">
            <w:pPr>
              <w:pStyle w:val="TableParagraph"/>
              <w:spacing w:line="252" w:lineRule="exact"/>
              <w:ind w:left="0"/>
              <w:rPr>
                <w:i/>
              </w:rPr>
            </w:pPr>
            <w:r>
              <w:rPr>
                <w:i/>
                <w:spacing w:val="-4"/>
              </w:rPr>
              <w:t>/М.П.Астапенко. -</w:t>
            </w:r>
            <w:r>
              <w:rPr>
                <w:i/>
                <w:spacing w:val="3"/>
              </w:rPr>
              <w:t xml:space="preserve"> </w:t>
            </w:r>
            <w:r>
              <w:rPr>
                <w:i/>
                <w:spacing w:val="-4"/>
              </w:rPr>
              <w:t>Ростов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  <w:spacing w:val="-4"/>
              </w:rPr>
              <w:t>н/Д.,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  <w:spacing w:val="-4"/>
              </w:rPr>
              <w:t>1994.</w:t>
            </w:r>
          </w:p>
          <w:p w:rsidR="001821B2" w:rsidRDefault="007E317C" w:rsidP="00D7143D">
            <w:pPr>
              <w:pStyle w:val="TableParagraph"/>
              <w:ind w:left="0"/>
              <w:rPr>
                <w:i/>
              </w:rPr>
            </w:pPr>
            <w:r>
              <w:rPr>
                <w:i/>
              </w:rPr>
              <w:t>Детские</w:t>
            </w:r>
            <w:r>
              <w:rPr>
                <w:i/>
                <w:spacing w:val="-14"/>
              </w:rPr>
              <w:t xml:space="preserve"> </w:t>
            </w:r>
            <w:r>
              <w:rPr>
                <w:i/>
              </w:rPr>
              <w:t>казачьи</w:t>
            </w:r>
            <w:r>
              <w:rPr>
                <w:i/>
                <w:spacing w:val="-14"/>
              </w:rPr>
              <w:t xml:space="preserve"> </w:t>
            </w:r>
            <w:r>
              <w:rPr>
                <w:i/>
              </w:rPr>
              <w:t>игры</w:t>
            </w:r>
            <w:r>
              <w:rPr>
                <w:i/>
                <w:spacing w:val="-14"/>
              </w:rPr>
              <w:t xml:space="preserve"> </w:t>
            </w:r>
            <w:r>
              <w:rPr>
                <w:i/>
              </w:rPr>
              <w:t>и</w:t>
            </w:r>
            <w:r>
              <w:rPr>
                <w:i/>
                <w:spacing w:val="-13"/>
              </w:rPr>
              <w:t xml:space="preserve"> </w:t>
            </w:r>
            <w:r>
              <w:rPr>
                <w:i/>
              </w:rPr>
              <w:t>забавы</w:t>
            </w:r>
            <w:r>
              <w:rPr>
                <w:i/>
                <w:spacing w:val="27"/>
              </w:rPr>
              <w:t xml:space="preserve"> </w:t>
            </w:r>
            <w:r>
              <w:rPr>
                <w:i/>
              </w:rPr>
              <w:t>/сост.</w:t>
            </w:r>
            <w:r>
              <w:rPr>
                <w:i/>
                <w:spacing w:val="-13"/>
              </w:rPr>
              <w:t xml:space="preserve"> </w:t>
            </w:r>
            <w:r>
              <w:rPr>
                <w:i/>
              </w:rPr>
              <w:t>Ходарев</w:t>
            </w:r>
            <w:r>
              <w:rPr>
                <w:i/>
                <w:spacing w:val="-13"/>
              </w:rPr>
              <w:t xml:space="preserve"> </w:t>
            </w:r>
            <w:r>
              <w:rPr>
                <w:i/>
              </w:rPr>
              <w:t>В.В.</w:t>
            </w:r>
            <w:r>
              <w:rPr>
                <w:i/>
                <w:spacing w:val="-13"/>
              </w:rPr>
              <w:t xml:space="preserve"> </w:t>
            </w:r>
            <w:r>
              <w:rPr>
                <w:i/>
              </w:rPr>
              <w:t>Ставрополь,</w:t>
            </w:r>
            <w:r>
              <w:rPr>
                <w:i/>
                <w:spacing w:val="-14"/>
              </w:rPr>
              <w:t xml:space="preserve"> </w:t>
            </w:r>
            <w:r>
              <w:rPr>
                <w:i/>
              </w:rPr>
              <w:t>1993. Данцев,</w:t>
            </w:r>
            <w:r>
              <w:rPr>
                <w:i/>
                <w:spacing w:val="-9"/>
              </w:rPr>
              <w:t xml:space="preserve"> </w:t>
            </w:r>
            <w:r>
              <w:rPr>
                <w:i/>
              </w:rPr>
              <w:t>А.А.</w:t>
            </w:r>
            <w:r>
              <w:rPr>
                <w:i/>
                <w:spacing w:val="-10"/>
              </w:rPr>
              <w:t xml:space="preserve"> </w:t>
            </w:r>
            <w:r>
              <w:rPr>
                <w:i/>
              </w:rPr>
              <w:t>Великие</w:t>
            </w:r>
            <w:r>
              <w:rPr>
                <w:i/>
                <w:spacing w:val="-9"/>
              </w:rPr>
              <w:t xml:space="preserve"> </w:t>
            </w:r>
            <w:r>
              <w:rPr>
                <w:i/>
              </w:rPr>
              <w:t>сыны</w:t>
            </w:r>
            <w:r>
              <w:rPr>
                <w:i/>
                <w:spacing w:val="-10"/>
              </w:rPr>
              <w:t xml:space="preserve"> </w:t>
            </w:r>
            <w:r>
              <w:rPr>
                <w:i/>
              </w:rPr>
              <w:t>Дона</w:t>
            </w:r>
            <w:r>
              <w:rPr>
                <w:i/>
                <w:spacing w:val="-10"/>
              </w:rPr>
              <w:t xml:space="preserve"> </w:t>
            </w:r>
            <w:r>
              <w:rPr>
                <w:i/>
              </w:rPr>
              <w:t>/</w:t>
            </w:r>
            <w:r>
              <w:rPr>
                <w:i/>
                <w:spacing w:val="-9"/>
              </w:rPr>
              <w:t xml:space="preserve"> </w:t>
            </w:r>
            <w:r>
              <w:rPr>
                <w:i/>
              </w:rPr>
              <w:t>А.А.Данцев.</w:t>
            </w:r>
            <w:r>
              <w:rPr>
                <w:i/>
                <w:spacing w:val="-8"/>
              </w:rPr>
              <w:t xml:space="preserve"> </w:t>
            </w:r>
            <w:r>
              <w:rPr>
                <w:i/>
              </w:rPr>
              <w:t>-</w:t>
            </w:r>
            <w:r>
              <w:rPr>
                <w:i/>
                <w:spacing w:val="-9"/>
              </w:rPr>
              <w:t xml:space="preserve"> </w:t>
            </w:r>
            <w:r>
              <w:rPr>
                <w:i/>
              </w:rPr>
              <w:t>Ростов</w:t>
            </w:r>
            <w:r>
              <w:rPr>
                <w:i/>
                <w:spacing w:val="-12"/>
              </w:rPr>
              <w:t xml:space="preserve"> </w:t>
            </w:r>
            <w:r>
              <w:rPr>
                <w:i/>
              </w:rPr>
              <w:t>н/Д.:</w:t>
            </w:r>
            <w:r>
              <w:rPr>
                <w:i/>
                <w:spacing w:val="-9"/>
              </w:rPr>
              <w:t xml:space="preserve"> </w:t>
            </w:r>
            <w:r>
              <w:rPr>
                <w:i/>
              </w:rPr>
              <w:t>Пегас,</w:t>
            </w:r>
            <w:r>
              <w:rPr>
                <w:i/>
                <w:spacing w:val="-9"/>
              </w:rPr>
              <w:t xml:space="preserve"> </w:t>
            </w:r>
            <w:r>
              <w:rPr>
                <w:i/>
              </w:rPr>
              <w:t>1995.</w:t>
            </w:r>
          </w:p>
          <w:p w:rsidR="001821B2" w:rsidRDefault="007E317C" w:rsidP="00D7143D">
            <w:pPr>
              <w:pStyle w:val="TableParagraph"/>
              <w:ind w:left="0"/>
              <w:rPr>
                <w:i/>
              </w:rPr>
            </w:pPr>
            <w:r>
              <w:rPr>
                <w:i/>
                <w:spacing w:val="-2"/>
              </w:rPr>
              <w:t>Елжова,</w:t>
            </w:r>
            <w:r>
              <w:rPr>
                <w:i/>
                <w:spacing w:val="-11"/>
              </w:rPr>
              <w:t xml:space="preserve"> </w:t>
            </w:r>
            <w:r>
              <w:rPr>
                <w:i/>
                <w:spacing w:val="-2"/>
              </w:rPr>
              <w:t>Н.В.</w:t>
            </w:r>
            <w:r>
              <w:rPr>
                <w:i/>
                <w:spacing w:val="-9"/>
              </w:rPr>
              <w:t xml:space="preserve"> </w:t>
            </w:r>
            <w:r>
              <w:rPr>
                <w:i/>
                <w:spacing w:val="-2"/>
              </w:rPr>
              <w:t>История</w:t>
            </w:r>
            <w:r>
              <w:rPr>
                <w:i/>
                <w:spacing w:val="-8"/>
              </w:rPr>
              <w:t xml:space="preserve"> </w:t>
            </w:r>
            <w:r>
              <w:rPr>
                <w:i/>
                <w:spacing w:val="-2"/>
              </w:rPr>
              <w:t>Донского</w:t>
            </w:r>
            <w:r>
              <w:rPr>
                <w:i/>
                <w:spacing w:val="-9"/>
              </w:rPr>
              <w:t xml:space="preserve"> </w:t>
            </w:r>
            <w:r>
              <w:rPr>
                <w:i/>
                <w:spacing w:val="-2"/>
              </w:rPr>
              <w:t>края:</w:t>
            </w:r>
            <w:r>
              <w:rPr>
                <w:i/>
                <w:spacing w:val="-8"/>
              </w:rPr>
              <w:t xml:space="preserve"> </w:t>
            </w:r>
            <w:r>
              <w:rPr>
                <w:i/>
                <w:spacing w:val="-2"/>
              </w:rPr>
              <w:t>методическое</w:t>
            </w:r>
            <w:r>
              <w:rPr>
                <w:i/>
                <w:spacing w:val="-9"/>
              </w:rPr>
              <w:t xml:space="preserve"> </w:t>
            </w:r>
            <w:r>
              <w:rPr>
                <w:i/>
                <w:spacing w:val="-2"/>
              </w:rPr>
              <w:t>пособие</w:t>
            </w:r>
            <w:r>
              <w:rPr>
                <w:i/>
                <w:spacing w:val="-9"/>
              </w:rPr>
              <w:t xml:space="preserve"> </w:t>
            </w:r>
            <w:r>
              <w:rPr>
                <w:i/>
                <w:spacing w:val="-2"/>
              </w:rPr>
              <w:t>/Н.В.Елжова.</w:t>
            </w:r>
            <w:r>
              <w:rPr>
                <w:i/>
                <w:spacing w:val="-8"/>
              </w:rPr>
              <w:t xml:space="preserve"> </w:t>
            </w:r>
            <w:r>
              <w:rPr>
                <w:i/>
                <w:spacing w:val="-2"/>
              </w:rPr>
              <w:t>-</w:t>
            </w:r>
            <w:r>
              <w:rPr>
                <w:i/>
                <w:spacing w:val="-8"/>
              </w:rPr>
              <w:t xml:space="preserve"> </w:t>
            </w:r>
            <w:r>
              <w:rPr>
                <w:i/>
                <w:spacing w:val="-2"/>
              </w:rPr>
              <w:t>Волгодонск,</w:t>
            </w:r>
            <w:r>
              <w:rPr>
                <w:i/>
                <w:spacing w:val="-12"/>
              </w:rPr>
              <w:t xml:space="preserve"> </w:t>
            </w:r>
            <w:r>
              <w:rPr>
                <w:i/>
                <w:spacing w:val="-2"/>
              </w:rPr>
              <w:t xml:space="preserve">2006. </w:t>
            </w:r>
            <w:r>
              <w:rPr>
                <w:i/>
              </w:rPr>
              <w:t>Звонарев,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П.В.</w:t>
            </w:r>
            <w:r>
              <w:rPr>
                <w:i/>
                <w:spacing w:val="-7"/>
              </w:rPr>
              <w:t xml:space="preserve"> </w:t>
            </w:r>
            <w:r>
              <w:rPr>
                <w:i/>
              </w:rPr>
              <w:t>Край</w:t>
            </w:r>
            <w:r>
              <w:rPr>
                <w:i/>
                <w:spacing w:val="-6"/>
              </w:rPr>
              <w:t xml:space="preserve"> </w:t>
            </w:r>
            <w:r>
              <w:rPr>
                <w:i/>
              </w:rPr>
              <w:t>родной</w:t>
            </w:r>
            <w:r>
              <w:rPr>
                <w:i/>
                <w:spacing w:val="-7"/>
              </w:rPr>
              <w:t xml:space="preserve"> </w:t>
            </w:r>
            <w:r>
              <w:rPr>
                <w:i/>
              </w:rPr>
              <w:t>/П.В.Звонарев.</w:t>
            </w:r>
            <w:r>
              <w:rPr>
                <w:i/>
                <w:spacing w:val="-6"/>
              </w:rPr>
              <w:t xml:space="preserve"> </w:t>
            </w:r>
            <w:r>
              <w:rPr>
                <w:i/>
              </w:rPr>
              <w:t>-</w:t>
            </w:r>
            <w:r>
              <w:rPr>
                <w:i/>
                <w:spacing w:val="-4"/>
              </w:rPr>
              <w:t xml:space="preserve"> </w:t>
            </w:r>
            <w:r>
              <w:rPr>
                <w:i/>
              </w:rPr>
              <w:t>Ростов</w:t>
            </w:r>
            <w:r>
              <w:rPr>
                <w:i/>
                <w:spacing w:val="-6"/>
              </w:rPr>
              <w:t xml:space="preserve"> </w:t>
            </w:r>
            <w:r>
              <w:rPr>
                <w:i/>
              </w:rPr>
              <w:t>н/Д.,</w:t>
            </w:r>
            <w:r>
              <w:rPr>
                <w:i/>
                <w:spacing w:val="-7"/>
              </w:rPr>
              <w:t xml:space="preserve"> </w:t>
            </w:r>
            <w:r>
              <w:rPr>
                <w:i/>
              </w:rPr>
              <w:t>1995.</w:t>
            </w:r>
          </w:p>
          <w:p w:rsidR="001821B2" w:rsidRDefault="007E317C" w:rsidP="00D7143D">
            <w:pPr>
              <w:pStyle w:val="TableParagraph"/>
              <w:ind w:left="0"/>
              <w:rPr>
                <w:i/>
              </w:rPr>
            </w:pPr>
            <w:r>
              <w:rPr>
                <w:i/>
                <w:spacing w:val="-4"/>
              </w:rPr>
              <w:t>История</w:t>
            </w:r>
            <w:r>
              <w:rPr>
                <w:i/>
                <w:spacing w:val="-10"/>
              </w:rPr>
              <w:t xml:space="preserve"> </w:t>
            </w:r>
            <w:r>
              <w:rPr>
                <w:i/>
                <w:spacing w:val="-4"/>
              </w:rPr>
              <w:t>казачества</w:t>
            </w:r>
            <w:r>
              <w:rPr>
                <w:i/>
                <w:spacing w:val="-8"/>
              </w:rPr>
              <w:t xml:space="preserve"> </w:t>
            </w:r>
            <w:r>
              <w:rPr>
                <w:i/>
                <w:spacing w:val="-4"/>
              </w:rPr>
              <w:t>Дона</w:t>
            </w:r>
            <w:r>
              <w:rPr>
                <w:i/>
                <w:spacing w:val="-10"/>
              </w:rPr>
              <w:t xml:space="preserve"> </w:t>
            </w:r>
            <w:r>
              <w:rPr>
                <w:i/>
                <w:spacing w:val="-4"/>
              </w:rPr>
              <w:t>Ростов</w:t>
            </w:r>
            <w:r>
              <w:rPr>
                <w:i/>
                <w:spacing w:val="-10"/>
              </w:rPr>
              <w:t xml:space="preserve"> </w:t>
            </w:r>
            <w:r>
              <w:rPr>
                <w:i/>
                <w:spacing w:val="-4"/>
              </w:rPr>
              <w:t>н/Д.,</w:t>
            </w:r>
            <w:r>
              <w:rPr>
                <w:i/>
                <w:spacing w:val="-10"/>
              </w:rPr>
              <w:t xml:space="preserve"> </w:t>
            </w:r>
            <w:r>
              <w:rPr>
                <w:i/>
                <w:spacing w:val="-4"/>
              </w:rPr>
              <w:t>1993.</w:t>
            </w:r>
          </w:p>
          <w:p w:rsidR="001821B2" w:rsidRDefault="007E317C" w:rsidP="00D7143D">
            <w:pPr>
              <w:pStyle w:val="TableParagraph"/>
              <w:ind w:left="0"/>
              <w:rPr>
                <w:i/>
              </w:rPr>
            </w:pPr>
            <w:r>
              <w:rPr>
                <w:i/>
                <w:spacing w:val="-2"/>
              </w:rPr>
              <w:t>История</w:t>
            </w:r>
            <w:r>
              <w:rPr>
                <w:i/>
                <w:spacing w:val="-12"/>
              </w:rPr>
              <w:t xml:space="preserve"> </w:t>
            </w:r>
            <w:r>
              <w:rPr>
                <w:i/>
                <w:spacing w:val="-2"/>
              </w:rPr>
              <w:t>Донского</w:t>
            </w:r>
            <w:r>
              <w:rPr>
                <w:i/>
                <w:spacing w:val="-12"/>
              </w:rPr>
              <w:t xml:space="preserve"> </w:t>
            </w:r>
            <w:r>
              <w:rPr>
                <w:i/>
                <w:spacing w:val="-2"/>
              </w:rPr>
              <w:t>края</w:t>
            </w:r>
            <w:r>
              <w:rPr>
                <w:i/>
                <w:spacing w:val="-12"/>
              </w:rPr>
              <w:t xml:space="preserve"> </w:t>
            </w:r>
            <w:r>
              <w:rPr>
                <w:i/>
                <w:spacing w:val="-2"/>
              </w:rPr>
              <w:t>/научи,</w:t>
            </w:r>
            <w:r>
              <w:rPr>
                <w:i/>
                <w:spacing w:val="-11"/>
              </w:rPr>
              <w:t xml:space="preserve"> </w:t>
            </w:r>
            <w:r>
              <w:rPr>
                <w:i/>
                <w:spacing w:val="-2"/>
              </w:rPr>
              <w:t>ред.</w:t>
            </w:r>
            <w:r>
              <w:rPr>
                <w:i/>
                <w:spacing w:val="-12"/>
              </w:rPr>
              <w:t xml:space="preserve"> </w:t>
            </w:r>
            <w:r>
              <w:rPr>
                <w:i/>
                <w:spacing w:val="-2"/>
              </w:rPr>
              <w:t>В.И.Кузнецов.</w:t>
            </w:r>
            <w:r>
              <w:rPr>
                <w:i/>
                <w:spacing w:val="-12"/>
              </w:rPr>
              <w:t xml:space="preserve"> </w:t>
            </w:r>
            <w:r>
              <w:rPr>
                <w:i/>
                <w:spacing w:val="-2"/>
              </w:rPr>
              <w:t>-</w:t>
            </w:r>
            <w:r>
              <w:rPr>
                <w:i/>
                <w:spacing w:val="-12"/>
              </w:rPr>
              <w:t xml:space="preserve"> </w:t>
            </w:r>
            <w:r>
              <w:rPr>
                <w:i/>
                <w:spacing w:val="-2"/>
              </w:rPr>
              <w:t>Ростов</w:t>
            </w:r>
            <w:r>
              <w:rPr>
                <w:i/>
                <w:spacing w:val="-11"/>
              </w:rPr>
              <w:t xml:space="preserve"> </w:t>
            </w:r>
            <w:r>
              <w:rPr>
                <w:i/>
                <w:spacing w:val="-2"/>
              </w:rPr>
              <w:t>н/Д.,</w:t>
            </w:r>
            <w:r>
              <w:rPr>
                <w:i/>
                <w:spacing w:val="-12"/>
              </w:rPr>
              <w:t xml:space="preserve"> </w:t>
            </w:r>
            <w:r>
              <w:rPr>
                <w:i/>
                <w:spacing w:val="-2"/>
              </w:rPr>
              <w:t xml:space="preserve">1974. </w:t>
            </w:r>
            <w:r>
              <w:rPr>
                <w:i/>
              </w:rPr>
              <w:t>Кулишов, В.И. В низовьях Дона /В.И.Кулишов. - Ростов н/Д., 1987.</w:t>
            </w:r>
          </w:p>
          <w:p w:rsidR="001821B2" w:rsidRDefault="007E317C" w:rsidP="00D7143D">
            <w:pPr>
              <w:pStyle w:val="TableParagraph"/>
              <w:ind w:left="0"/>
              <w:rPr>
                <w:i/>
              </w:rPr>
            </w:pPr>
            <w:r>
              <w:rPr>
                <w:i/>
              </w:rPr>
              <w:t>Компанцева,</w:t>
            </w:r>
            <w:r>
              <w:rPr>
                <w:i/>
                <w:spacing w:val="-14"/>
              </w:rPr>
              <w:t xml:space="preserve"> </w:t>
            </w:r>
            <w:r>
              <w:rPr>
                <w:i/>
              </w:rPr>
              <w:t>Л.В.</w:t>
            </w:r>
            <w:r>
              <w:rPr>
                <w:i/>
                <w:spacing w:val="-13"/>
              </w:rPr>
              <w:t xml:space="preserve"> </w:t>
            </w:r>
            <w:r>
              <w:rPr>
                <w:i/>
              </w:rPr>
              <w:t>Дошкольникам</w:t>
            </w:r>
            <w:r>
              <w:rPr>
                <w:i/>
                <w:spacing w:val="-13"/>
              </w:rPr>
              <w:t xml:space="preserve"> </w:t>
            </w:r>
            <w:r>
              <w:rPr>
                <w:i/>
              </w:rPr>
              <w:t>о</w:t>
            </w:r>
            <w:r>
              <w:rPr>
                <w:i/>
                <w:spacing w:val="-13"/>
              </w:rPr>
              <w:t xml:space="preserve"> </w:t>
            </w:r>
            <w:r>
              <w:rPr>
                <w:i/>
              </w:rPr>
              <w:t>М.А.Шолохове</w:t>
            </w:r>
            <w:r>
              <w:rPr>
                <w:i/>
                <w:spacing w:val="-12"/>
              </w:rPr>
              <w:t xml:space="preserve"> </w:t>
            </w:r>
            <w:r>
              <w:rPr>
                <w:i/>
              </w:rPr>
              <w:t>и</w:t>
            </w:r>
            <w:r>
              <w:rPr>
                <w:i/>
                <w:spacing w:val="-13"/>
              </w:rPr>
              <w:t xml:space="preserve"> </w:t>
            </w:r>
            <w:r>
              <w:rPr>
                <w:i/>
              </w:rPr>
              <w:t>Донском</w:t>
            </w:r>
            <w:r>
              <w:rPr>
                <w:i/>
                <w:spacing w:val="-13"/>
              </w:rPr>
              <w:t xml:space="preserve"> </w:t>
            </w:r>
            <w:r>
              <w:rPr>
                <w:i/>
              </w:rPr>
              <w:t>крае:</w:t>
            </w:r>
            <w:r>
              <w:rPr>
                <w:i/>
                <w:spacing w:val="-13"/>
              </w:rPr>
              <w:t xml:space="preserve"> </w:t>
            </w:r>
            <w:r>
              <w:rPr>
                <w:i/>
              </w:rPr>
              <w:t>методическое</w:t>
            </w:r>
            <w:r>
              <w:rPr>
                <w:i/>
                <w:spacing w:val="-10"/>
              </w:rPr>
              <w:t xml:space="preserve"> </w:t>
            </w:r>
            <w:r>
              <w:rPr>
                <w:i/>
              </w:rPr>
              <w:t>пособие</w:t>
            </w:r>
            <w:r>
              <w:rPr>
                <w:i/>
                <w:spacing w:val="-14"/>
              </w:rPr>
              <w:t xml:space="preserve"> </w:t>
            </w:r>
            <w:r>
              <w:rPr>
                <w:i/>
              </w:rPr>
              <w:t>/</w:t>
            </w:r>
            <w:r>
              <w:rPr>
                <w:i/>
                <w:spacing w:val="-13"/>
              </w:rPr>
              <w:t xml:space="preserve"> </w:t>
            </w:r>
            <w:r>
              <w:rPr>
                <w:i/>
              </w:rPr>
              <w:t>Л.В.Компан-</w:t>
            </w:r>
            <w:r>
              <w:rPr>
                <w:i/>
                <w:spacing w:val="-2"/>
              </w:rPr>
              <w:t>цева,</w:t>
            </w:r>
            <w:r>
              <w:rPr>
                <w:i/>
                <w:spacing w:val="-6"/>
              </w:rPr>
              <w:t xml:space="preserve"> </w:t>
            </w:r>
            <w:r>
              <w:rPr>
                <w:i/>
                <w:spacing w:val="-2"/>
              </w:rPr>
              <w:t>Н.Е.Черноиванова,</w:t>
            </w:r>
            <w:r>
              <w:rPr>
                <w:i/>
                <w:spacing w:val="-6"/>
              </w:rPr>
              <w:t xml:space="preserve"> </w:t>
            </w:r>
            <w:r>
              <w:rPr>
                <w:i/>
                <w:spacing w:val="-2"/>
              </w:rPr>
              <w:t>Л.В.Гаврильченко,</w:t>
            </w:r>
            <w:r>
              <w:rPr>
                <w:i/>
                <w:spacing w:val="-8"/>
              </w:rPr>
              <w:t xml:space="preserve"> </w:t>
            </w:r>
            <w:r>
              <w:rPr>
                <w:i/>
                <w:spacing w:val="-2"/>
              </w:rPr>
              <w:t>С.П.Кропотова.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  <w:spacing w:val="-2"/>
              </w:rPr>
              <w:t>-</w:t>
            </w:r>
            <w:r>
              <w:rPr>
                <w:i/>
                <w:spacing w:val="-7"/>
              </w:rPr>
              <w:t xml:space="preserve"> </w:t>
            </w:r>
            <w:r>
              <w:rPr>
                <w:i/>
                <w:spacing w:val="-2"/>
              </w:rPr>
              <w:t>Ростов</w:t>
            </w:r>
            <w:r>
              <w:rPr>
                <w:i/>
                <w:spacing w:val="-8"/>
              </w:rPr>
              <w:t xml:space="preserve"> </w:t>
            </w:r>
            <w:r>
              <w:rPr>
                <w:i/>
                <w:spacing w:val="-2"/>
              </w:rPr>
              <w:t>н/Д.,</w:t>
            </w:r>
            <w:r>
              <w:rPr>
                <w:i/>
                <w:spacing w:val="-5"/>
              </w:rPr>
              <w:t xml:space="preserve"> </w:t>
            </w:r>
            <w:r>
              <w:rPr>
                <w:i/>
                <w:spacing w:val="-2"/>
              </w:rPr>
              <w:t>2005.</w:t>
            </w:r>
          </w:p>
          <w:p w:rsidR="001821B2" w:rsidRDefault="007E317C" w:rsidP="00D7143D">
            <w:pPr>
              <w:pStyle w:val="TableParagraph"/>
              <w:ind w:left="0"/>
              <w:rPr>
                <w:i/>
              </w:rPr>
            </w:pPr>
            <w:r>
              <w:rPr>
                <w:i/>
                <w:spacing w:val="-2"/>
              </w:rPr>
              <w:t>Лебедеико,</w:t>
            </w:r>
            <w:r>
              <w:rPr>
                <w:i/>
                <w:spacing w:val="-12"/>
              </w:rPr>
              <w:t xml:space="preserve"> </w:t>
            </w:r>
            <w:r>
              <w:rPr>
                <w:i/>
                <w:spacing w:val="-2"/>
              </w:rPr>
              <w:t>П.С.</w:t>
            </w:r>
            <w:r>
              <w:rPr>
                <w:i/>
                <w:spacing w:val="-12"/>
              </w:rPr>
              <w:t xml:space="preserve"> </w:t>
            </w:r>
            <w:r>
              <w:rPr>
                <w:i/>
                <w:spacing w:val="-2"/>
              </w:rPr>
              <w:t>Сказки</w:t>
            </w:r>
            <w:r>
              <w:rPr>
                <w:i/>
                <w:spacing w:val="-12"/>
              </w:rPr>
              <w:t xml:space="preserve"> </w:t>
            </w:r>
            <w:r>
              <w:rPr>
                <w:i/>
                <w:spacing w:val="-2"/>
              </w:rPr>
              <w:t>Тихого</w:t>
            </w:r>
            <w:r>
              <w:rPr>
                <w:i/>
                <w:spacing w:val="-11"/>
              </w:rPr>
              <w:t xml:space="preserve"> </w:t>
            </w:r>
            <w:r>
              <w:rPr>
                <w:i/>
                <w:spacing w:val="-2"/>
              </w:rPr>
              <w:t>Дона</w:t>
            </w:r>
            <w:r>
              <w:rPr>
                <w:i/>
                <w:spacing w:val="-12"/>
              </w:rPr>
              <w:t xml:space="preserve"> </w:t>
            </w:r>
            <w:r>
              <w:rPr>
                <w:i/>
                <w:spacing w:val="-2"/>
              </w:rPr>
              <w:t>/П.С.Лебеденко.</w:t>
            </w:r>
            <w:r>
              <w:rPr>
                <w:i/>
                <w:spacing w:val="-12"/>
              </w:rPr>
              <w:t xml:space="preserve"> </w:t>
            </w:r>
            <w:r>
              <w:rPr>
                <w:i/>
                <w:spacing w:val="-2"/>
              </w:rPr>
              <w:t>-</w:t>
            </w:r>
            <w:r>
              <w:rPr>
                <w:i/>
                <w:spacing w:val="-12"/>
              </w:rPr>
              <w:t xml:space="preserve"> </w:t>
            </w:r>
            <w:r>
              <w:rPr>
                <w:i/>
                <w:spacing w:val="-2"/>
              </w:rPr>
              <w:t>Ростов</w:t>
            </w:r>
            <w:r>
              <w:rPr>
                <w:i/>
                <w:spacing w:val="-11"/>
              </w:rPr>
              <w:t xml:space="preserve"> </w:t>
            </w:r>
            <w:r>
              <w:rPr>
                <w:i/>
                <w:spacing w:val="-2"/>
              </w:rPr>
              <w:t>н/Д.,</w:t>
            </w:r>
            <w:r>
              <w:rPr>
                <w:i/>
                <w:spacing w:val="-12"/>
              </w:rPr>
              <w:t xml:space="preserve"> </w:t>
            </w:r>
            <w:r>
              <w:rPr>
                <w:i/>
                <w:spacing w:val="-2"/>
              </w:rPr>
              <w:t xml:space="preserve">1992. </w:t>
            </w:r>
            <w:r>
              <w:rPr>
                <w:i/>
              </w:rPr>
              <w:t>Кайсаров, А.С. Мифы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</w:rPr>
              <w:t>древних славян /А.С.Кайсаров. -Саратов,1993.</w:t>
            </w:r>
          </w:p>
          <w:p w:rsidR="001821B2" w:rsidRDefault="007E317C" w:rsidP="00D7143D">
            <w:pPr>
              <w:pStyle w:val="TableParagraph"/>
              <w:ind w:left="0"/>
              <w:rPr>
                <w:i/>
              </w:rPr>
            </w:pPr>
            <w:r>
              <w:rPr>
                <w:i/>
                <w:spacing w:val="-4"/>
              </w:rPr>
              <w:t>Левченко,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  <w:spacing w:val="-4"/>
              </w:rPr>
              <w:t>В.С. Знай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  <w:spacing w:val="-4"/>
              </w:rPr>
              <w:t>свой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  <w:spacing w:val="-4"/>
              </w:rPr>
              <w:t>край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  <w:spacing w:val="-4"/>
              </w:rPr>
              <w:t>/В.С.Левченко. -</w:t>
            </w:r>
            <w:r>
              <w:rPr>
                <w:i/>
                <w:spacing w:val="3"/>
              </w:rPr>
              <w:t xml:space="preserve"> </w:t>
            </w:r>
            <w:r>
              <w:rPr>
                <w:i/>
                <w:spacing w:val="-4"/>
              </w:rPr>
              <w:t>Ростов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  <w:spacing w:val="-4"/>
              </w:rPr>
              <w:t>н/Д.,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  <w:spacing w:val="-4"/>
              </w:rPr>
              <w:t>1977.</w:t>
            </w:r>
          </w:p>
          <w:p w:rsidR="001821B2" w:rsidRDefault="007E317C" w:rsidP="00D7143D">
            <w:pPr>
              <w:pStyle w:val="TableParagraph"/>
              <w:ind w:left="0"/>
              <w:jc w:val="both"/>
              <w:rPr>
                <w:i/>
              </w:rPr>
            </w:pPr>
            <w:r>
              <w:rPr>
                <w:i/>
              </w:rPr>
              <w:t>На</w:t>
            </w:r>
            <w:r>
              <w:rPr>
                <w:i/>
                <w:spacing w:val="-14"/>
              </w:rPr>
              <w:t xml:space="preserve"> </w:t>
            </w:r>
            <w:r>
              <w:rPr>
                <w:i/>
              </w:rPr>
              <w:t>казаке</w:t>
            </w:r>
            <w:r>
              <w:rPr>
                <w:i/>
                <w:spacing w:val="-14"/>
              </w:rPr>
              <w:t xml:space="preserve"> </w:t>
            </w:r>
            <w:r>
              <w:rPr>
                <w:i/>
              </w:rPr>
              <w:t>и</w:t>
            </w:r>
            <w:r>
              <w:rPr>
                <w:i/>
                <w:spacing w:val="-14"/>
              </w:rPr>
              <w:t xml:space="preserve"> </w:t>
            </w:r>
            <w:r>
              <w:rPr>
                <w:i/>
              </w:rPr>
              <w:t>рогожа</w:t>
            </w:r>
            <w:r>
              <w:rPr>
                <w:i/>
                <w:spacing w:val="-13"/>
              </w:rPr>
              <w:t xml:space="preserve"> </w:t>
            </w:r>
            <w:r>
              <w:rPr>
                <w:i/>
              </w:rPr>
              <w:t>пригожа.</w:t>
            </w:r>
            <w:r>
              <w:rPr>
                <w:i/>
                <w:spacing w:val="-14"/>
              </w:rPr>
              <w:t xml:space="preserve"> </w:t>
            </w:r>
            <w:r>
              <w:rPr>
                <w:i/>
              </w:rPr>
              <w:t>Знакомство</w:t>
            </w:r>
            <w:r>
              <w:rPr>
                <w:i/>
                <w:spacing w:val="-14"/>
              </w:rPr>
              <w:t xml:space="preserve"> </w:t>
            </w:r>
            <w:r>
              <w:rPr>
                <w:i/>
              </w:rPr>
              <w:t>с</w:t>
            </w:r>
            <w:r>
              <w:rPr>
                <w:i/>
                <w:spacing w:val="-14"/>
              </w:rPr>
              <w:t xml:space="preserve"> </w:t>
            </w:r>
            <w:r>
              <w:rPr>
                <w:i/>
              </w:rPr>
              <w:t>казачьим</w:t>
            </w:r>
            <w:r>
              <w:rPr>
                <w:i/>
                <w:spacing w:val="-13"/>
              </w:rPr>
              <w:t xml:space="preserve"> </w:t>
            </w:r>
            <w:r>
              <w:rPr>
                <w:i/>
              </w:rPr>
              <w:t>костюмом</w:t>
            </w:r>
            <w:r>
              <w:rPr>
                <w:i/>
                <w:spacing w:val="-14"/>
              </w:rPr>
              <w:t xml:space="preserve"> </w:t>
            </w:r>
            <w:r>
              <w:rPr>
                <w:i/>
              </w:rPr>
              <w:t>Я.И.Агуреева,</w:t>
            </w:r>
            <w:r>
              <w:rPr>
                <w:i/>
                <w:spacing w:val="-14"/>
              </w:rPr>
              <w:t xml:space="preserve"> </w:t>
            </w:r>
            <w:r>
              <w:rPr>
                <w:i/>
              </w:rPr>
              <w:t>Л.А.Баландина,</w:t>
            </w:r>
            <w:r>
              <w:rPr>
                <w:i/>
                <w:spacing w:val="-14"/>
              </w:rPr>
              <w:t xml:space="preserve"> </w:t>
            </w:r>
            <w:r>
              <w:rPr>
                <w:i/>
              </w:rPr>
              <w:t>И.А.Лы-</w:t>
            </w:r>
            <w:r>
              <w:rPr>
                <w:i/>
                <w:spacing w:val="-2"/>
              </w:rPr>
              <w:t>кова,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  <w:spacing w:val="-2"/>
              </w:rPr>
              <w:t>А.Х.Сундукова,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  <w:spacing w:val="-2"/>
              </w:rPr>
              <w:t>Г.Ю.Цветкова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  <w:spacing w:val="-2"/>
              </w:rPr>
              <w:t>//Художественный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  <w:spacing w:val="-2"/>
              </w:rPr>
              <w:t>альбом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  <w:spacing w:val="-2"/>
              </w:rPr>
              <w:t>для</w:t>
            </w:r>
            <w:r>
              <w:rPr>
                <w:i/>
                <w:spacing w:val="-4"/>
              </w:rPr>
              <w:t xml:space="preserve"> </w:t>
            </w:r>
            <w:r>
              <w:rPr>
                <w:i/>
                <w:spacing w:val="-2"/>
              </w:rPr>
              <w:t>детского</w:t>
            </w:r>
            <w:r>
              <w:rPr>
                <w:i/>
                <w:spacing w:val="-5"/>
              </w:rPr>
              <w:t xml:space="preserve"> </w:t>
            </w:r>
            <w:r>
              <w:rPr>
                <w:i/>
                <w:spacing w:val="-2"/>
              </w:rPr>
              <w:t>творчества.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  <w:spacing w:val="-2"/>
              </w:rPr>
              <w:t>-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  <w:spacing w:val="-2"/>
              </w:rPr>
              <w:t>Ростов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  <w:spacing w:val="-2"/>
              </w:rPr>
              <w:t>н/Д., 2011.</w:t>
            </w:r>
          </w:p>
          <w:p w:rsidR="001821B2" w:rsidRDefault="007E317C" w:rsidP="00D7143D">
            <w:pPr>
              <w:pStyle w:val="TableParagraph"/>
              <w:ind w:left="0"/>
              <w:jc w:val="both"/>
              <w:rPr>
                <w:i/>
              </w:rPr>
            </w:pPr>
            <w:r>
              <w:rPr>
                <w:i/>
                <w:spacing w:val="-4"/>
              </w:rPr>
              <w:t>Невак,</w:t>
            </w:r>
            <w:r>
              <w:rPr>
                <w:i/>
                <w:spacing w:val="-8"/>
              </w:rPr>
              <w:t xml:space="preserve"> </w:t>
            </w:r>
            <w:r>
              <w:rPr>
                <w:i/>
                <w:spacing w:val="-4"/>
              </w:rPr>
              <w:t>Л.</w:t>
            </w:r>
            <w:r>
              <w:rPr>
                <w:i/>
                <w:spacing w:val="-8"/>
              </w:rPr>
              <w:t xml:space="preserve"> </w:t>
            </w:r>
            <w:r>
              <w:rPr>
                <w:i/>
                <w:spacing w:val="-4"/>
              </w:rPr>
              <w:t>Как</w:t>
            </w:r>
            <w:r>
              <w:rPr>
                <w:i/>
                <w:spacing w:val="-10"/>
              </w:rPr>
              <w:t xml:space="preserve"> </w:t>
            </w:r>
            <w:r>
              <w:rPr>
                <w:i/>
                <w:spacing w:val="-4"/>
              </w:rPr>
              <w:t>у</w:t>
            </w:r>
            <w:r>
              <w:rPr>
                <w:i/>
                <w:spacing w:val="-6"/>
              </w:rPr>
              <w:t xml:space="preserve"> </w:t>
            </w:r>
            <w:r>
              <w:rPr>
                <w:i/>
                <w:spacing w:val="-4"/>
              </w:rPr>
              <w:t>нас-то</w:t>
            </w:r>
            <w:r>
              <w:rPr>
                <w:i/>
                <w:spacing w:val="-8"/>
              </w:rPr>
              <w:t xml:space="preserve"> </w:t>
            </w:r>
            <w:r>
              <w:rPr>
                <w:i/>
                <w:spacing w:val="-4"/>
              </w:rPr>
              <w:t>было</w:t>
            </w:r>
            <w:r>
              <w:rPr>
                <w:i/>
                <w:spacing w:val="-10"/>
              </w:rPr>
              <w:t xml:space="preserve"> </w:t>
            </w:r>
            <w:r>
              <w:rPr>
                <w:i/>
                <w:spacing w:val="-4"/>
              </w:rPr>
              <w:t>на</w:t>
            </w:r>
            <w:r>
              <w:rPr>
                <w:i/>
                <w:spacing w:val="-10"/>
              </w:rPr>
              <w:t xml:space="preserve"> </w:t>
            </w:r>
            <w:r>
              <w:rPr>
                <w:i/>
                <w:spacing w:val="-4"/>
              </w:rPr>
              <w:t>Тихом</w:t>
            </w:r>
            <w:r>
              <w:rPr>
                <w:i/>
                <w:spacing w:val="-8"/>
              </w:rPr>
              <w:t xml:space="preserve"> </w:t>
            </w:r>
            <w:r>
              <w:rPr>
                <w:i/>
                <w:spacing w:val="-4"/>
              </w:rPr>
              <w:t>Дону</w:t>
            </w:r>
            <w:r>
              <w:rPr>
                <w:i/>
                <w:spacing w:val="40"/>
              </w:rPr>
              <w:t xml:space="preserve"> </w:t>
            </w:r>
            <w:r>
              <w:rPr>
                <w:i/>
                <w:spacing w:val="-4"/>
              </w:rPr>
              <w:t>/Л.Невак,</w:t>
            </w:r>
            <w:r>
              <w:rPr>
                <w:i/>
                <w:spacing w:val="-10"/>
              </w:rPr>
              <w:t xml:space="preserve"> </w:t>
            </w:r>
            <w:r>
              <w:rPr>
                <w:i/>
                <w:spacing w:val="-4"/>
              </w:rPr>
              <w:t>Н.Фрадкина.</w:t>
            </w:r>
            <w:r>
              <w:rPr>
                <w:i/>
                <w:spacing w:val="-9"/>
              </w:rPr>
              <w:t xml:space="preserve"> </w:t>
            </w:r>
            <w:r>
              <w:rPr>
                <w:i/>
                <w:spacing w:val="-4"/>
              </w:rPr>
              <w:t>—</w:t>
            </w:r>
            <w:r>
              <w:rPr>
                <w:i/>
                <w:spacing w:val="-7"/>
              </w:rPr>
              <w:t xml:space="preserve"> </w:t>
            </w:r>
            <w:r>
              <w:rPr>
                <w:i/>
                <w:spacing w:val="-4"/>
              </w:rPr>
              <w:t>Ростов</w:t>
            </w:r>
            <w:r>
              <w:rPr>
                <w:i/>
                <w:spacing w:val="-7"/>
              </w:rPr>
              <w:t xml:space="preserve"> </w:t>
            </w:r>
            <w:r>
              <w:rPr>
                <w:i/>
                <w:spacing w:val="-4"/>
              </w:rPr>
              <w:t>н/Д.,</w:t>
            </w:r>
            <w:r>
              <w:rPr>
                <w:i/>
                <w:spacing w:val="-9"/>
              </w:rPr>
              <w:t xml:space="preserve"> </w:t>
            </w:r>
            <w:r>
              <w:rPr>
                <w:i/>
                <w:spacing w:val="-4"/>
              </w:rPr>
              <w:t xml:space="preserve">1985. </w:t>
            </w:r>
            <w:r>
              <w:rPr>
                <w:i/>
              </w:rPr>
              <w:t>Памятники донской природы. - Ростов н/Д., 1982.</w:t>
            </w:r>
          </w:p>
          <w:p w:rsidR="001821B2" w:rsidRDefault="007E317C" w:rsidP="00D7143D">
            <w:pPr>
              <w:pStyle w:val="TableParagraph"/>
              <w:ind w:left="0"/>
              <w:jc w:val="both"/>
              <w:rPr>
                <w:i/>
              </w:rPr>
            </w:pPr>
            <w:r>
              <w:rPr>
                <w:i/>
                <w:spacing w:val="-6"/>
              </w:rPr>
              <w:t>Реализация регионального содержания образования в дошкольных образовательных учреждениях на основе традиций</w:t>
            </w:r>
            <w:r>
              <w:rPr>
                <w:i/>
                <w:spacing w:val="-7"/>
              </w:rPr>
              <w:t xml:space="preserve"> </w:t>
            </w:r>
            <w:r>
              <w:rPr>
                <w:i/>
                <w:spacing w:val="-6"/>
              </w:rPr>
              <w:t>донского казачества: методическое пособие: в 2-х ч.</w:t>
            </w:r>
            <w:r>
              <w:rPr>
                <w:i/>
                <w:spacing w:val="-7"/>
              </w:rPr>
              <w:t xml:space="preserve"> </w:t>
            </w:r>
            <w:r>
              <w:rPr>
                <w:i/>
                <w:spacing w:val="-6"/>
              </w:rPr>
              <w:t>/авт.-сост. ГН.Калайтанова,</w:t>
            </w:r>
            <w:r>
              <w:rPr>
                <w:i/>
                <w:spacing w:val="8"/>
              </w:rPr>
              <w:t xml:space="preserve"> </w:t>
            </w:r>
            <w:r>
              <w:rPr>
                <w:i/>
                <w:spacing w:val="-6"/>
              </w:rPr>
              <w:t>Н</w:t>
            </w:r>
            <w:r>
              <w:rPr>
                <w:i/>
                <w:spacing w:val="7"/>
              </w:rPr>
              <w:t xml:space="preserve"> </w:t>
            </w:r>
            <w:r>
              <w:rPr>
                <w:i/>
                <w:spacing w:val="-6"/>
              </w:rPr>
              <w:t>В.Корчалов-</w:t>
            </w:r>
            <w:r>
              <w:rPr>
                <w:i/>
              </w:rPr>
              <w:t>ская,</w:t>
            </w:r>
            <w:r>
              <w:rPr>
                <w:i/>
                <w:spacing w:val="-6"/>
              </w:rPr>
              <w:t xml:space="preserve"> </w:t>
            </w:r>
            <w:r>
              <w:rPr>
                <w:i/>
              </w:rPr>
              <w:t>Л.А.Баландина,</w:t>
            </w:r>
            <w:r>
              <w:rPr>
                <w:i/>
                <w:spacing w:val="-6"/>
              </w:rPr>
              <w:t xml:space="preserve"> </w:t>
            </w:r>
            <w:r>
              <w:rPr>
                <w:i/>
              </w:rPr>
              <w:t>Л.В.Бех,</w:t>
            </w:r>
            <w:r>
              <w:rPr>
                <w:i/>
                <w:spacing w:val="-6"/>
              </w:rPr>
              <w:t xml:space="preserve"> </w:t>
            </w:r>
            <w:r>
              <w:rPr>
                <w:i/>
              </w:rPr>
              <w:t>Н.Н.Баукова;</w:t>
            </w:r>
            <w:r>
              <w:rPr>
                <w:i/>
                <w:spacing w:val="-5"/>
              </w:rPr>
              <w:t xml:space="preserve"> </w:t>
            </w:r>
            <w:r>
              <w:rPr>
                <w:i/>
              </w:rPr>
              <w:t>под</w:t>
            </w:r>
            <w:r>
              <w:rPr>
                <w:i/>
                <w:spacing w:val="-5"/>
              </w:rPr>
              <w:t xml:space="preserve"> </w:t>
            </w:r>
            <w:r>
              <w:rPr>
                <w:i/>
              </w:rPr>
              <w:t>общ.</w:t>
            </w:r>
            <w:r>
              <w:rPr>
                <w:i/>
                <w:spacing w:val="-6"/>
              </w:rPr>
              <w:t xml:space="preserve"> </w:t>
            </w:r>
            <w:r>
              <w:rPr>
                <w:i/>
              </w:rPr>
              <w:t>ред.</w:t>
            </w:r>
            <w:r>
              <w:rPr>
                <w:i/>
                <w:spacing w:val="-6"/>
              </w:rPr>
              <w:t xml:space="preserve"> </w:t>
            </w:r>
            <w:r>
              <w:rPr>
                <w:i/>
              </w:rPr>
              <w:t>А.Х.Сундуковой.</w:t>
            </w:r>
            <w:r>
              <w:rPr>
                <w:i/>
                <w:spacing w:val="-4"/>
              </w:rPr>
              <w:t xml:space="preserve"> </w:t>
            </w:r>
            <w:r>
              <w:rPr>
                <w:i/>
              </w:rPr>
              <w:t>-</w:t>
            </w:r>
            <w:r>
              <w:rPr>
                <w:i/>
                <w:spacing w:val="-5"/>
              </w:rPr>
              <w:t xml:space="preserve"> </w:t>
            </w:r>
            <w:r>
              <w:rPr>
                <w:i/>
              </w:rPr>
              <w:t>Ростов</w:t>
            </w:r>
            <w:r>
              <w:rPr>
                <w:i/>
                <w:spacing w:val="-6"/>
              </w:rPr>
              <w:t xml:space="preserve"> </w:t>
            </w:r>
            <w:r>
              <w:rPr>
                <w:i/>
              </w:rPr>
              <w:t>н/Д.,</w:t>
            </w:r>
            <w:r>
              <w:rPr>
                <w:i/>
                <w:spacing w:val="-6"/>
              </w:rPr>
              <w:t xml:space="preserve"> </w:t>
            </w:r>
            <w:r>
              <w:rPr>
                <w:i/>
              </w:rPr>
              <w:t>2010.</w:t>
            </w:r>
          </w:p>
          <w:p w:rsidR="001821B2" w:rsidRDefault="007E317C" w:rsidP="00D7143D">
            <w:pPr>
              <w:pStyle w:val="TableParagraph"/>
              <w:ind w:left="0"/>
              <w:rPr>
                <w:i/>
              </w:rPr>
            </w:pPr>
            <w:r>
              <w:rPr>
                <w:i/>
              </w:rPr>
              <w:t>Сказки</w:t>
            </w:r>
            <w:r>
              <w:rPr>
                <w:i/>
                <w:spacing w:val="-11"/>
              </w:rPr>
              <w:t xml:space="preserve"> </w:t>
            </w:r>
            <w:r>
              <w:rPr>
                <w:i/>
              </w:rPr>
              <w:t>и</w:t>
            </w:r>
            <w:r>
              <w:rPr>
                <w:i/>
                <w:spacing w:val="-11"/>
              </w:rPr>
              <w:t xml:space="preserve"> </w:t>
            </w:r>
            <w:r>
              <w:rPr>
                <w:i/>
              </w:rPr>
              <w:t>предания</w:t>
            </w:r>
            <w:r>
              <w:rPr>
                <w:i/>
                <w:spacing w:val="-7"/>
              </w:rPr>
              <w:t xml:space="preserve"> </w:t>
            </w:r>
            <w:r>
              <w:rPr>
                <w:i/>
              </w:rPr>
              <w:t>казаков-некрасовцев</w:t>
            </w:r>
            <w:r>
              <w:rPr>
                <w:i/>
                <w:spacing w:val="-10"/>
              </w:rPr>
              <w:t xml:space="preserve"> </w:t>
            </w:r>
            <w:r>
              <w:rPr>
                <w:i/>
              </w:rPr>
              <w:t>/</w:t>
            </w:r>
            <w:r>
              <w:rPr>
                <w:i/>
                <w:spacing w:val="-9"/>
              </w:rPr>
              <w:t xml:space="preserve"> </w:t>
            </w:r>
            <w:r>
              <w:rPr>
                <w:i/>
              </w:rPr>
              <w:t>В.В.Тумилевич.</w:t>
            </w:r>
            <w:r>
              <w:rPr>
                <w:i/>
                <w:spacing w:val="-10"/>
              </w:rPr>
              <w:t xml:space="preserve"> </w:t>
            </w:r>
            <w:r>
              <w:rPr>
                <w:i/>
              </w:rPr>
              <w:t>-</w:t>
            </w:r>
            <w:r>
              <w:rPr>
                <w:i/>
                <w:spacing w:val="-10"/>
              </w:rPr>
              <w:t xml:space="preserve"> </w:t>
            </w:r>
            <w:r>
              <w:rPr>
                <w:i/>
              </w:rPr>
              <w:t>Ростов</w:t>
            </w:r>
            <w:r>
              <w:rPr>
                <w:i/>
                <w:spacing w:val="-10"/>
              </w:rPr>
              <w:t xml:space="preserve"> </w:t>
            </w:r>
            <w:r>
              <w:rPr>
                <w:i/>
              </w:rPr>
              <w:t>н/Д.,</w:t>
            </w:r>
            <w:r>
              <w:rPr>
                <w:i/>
                <w:spacing w:val="-11"/>
              </w:rPr>
              <w:t xml:space="preserve"> </w:t>
            </w:r>
            <w:r>
              <w:rPr>
                <w:i/>
              </w:rPr>
              <w:t>1961. Суглобов,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</w:rPr>
              <w:t>ГА.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О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свычаях-обычаях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и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</w:rPr>
              <w:t>религиозных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</w:rPr>
              <w:t>обрядах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/ГА.Суглобоа. -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М.,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1987. Ходарев, В.8. Детские казачьи игры и забавы /В.В. Ходарев. -Ставрополь, 1993.</w:t>
            </w:r>
          </w:p>
          <w:p w:rsidR="001821B2" w:rsidRDefault="007E317C" w:rsidP="00D7143D">
            <w:pPr>
              <w:pStyle w:val="TableParagraph"/>
              <w:spacing w:line="252" w:lineRule="exact"/>
              <w:ind w:left="0"/>
              <w:rPr>
                <w:i/>
              </w:rPr>
            </w:pPr>
            <w:r>
              <w:rPr>
                <w:i/>
                <w:spacing w:val="-2"/>
              </w:rPr>
              <w:t>Чумичева,</w:t>
            </w:r>
            <w:r>
              <w:rPr>
                <w:i/>
                <w:spacing w:val="-5"/>
              </w:rPr>
              <w:t xml:space="preserve"> </w:t>
            </w:r>
            <w:r>
              <w:rPr>
                <w:i/>
                <w:spacing w:val="-2"/>
              </w:rPr>
              <w:t>Р.М.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  <w:spacing w:val="-2"/>
              </w:rPr>
              <w:t>Ценностно-смысловое</w:t>
            </w:r>
            <w:r>
              <w:rPr>
                <w:i/>
                <w:spacing w:val="-5"/>
              </w:rPr>
              <w:t xml:space="preserve"> </w:t>
            </w:r>
            <w:r>
              <w:rPr>
                <w:i/>
                <w:spacing w:val="-2"/>
              </w:rPr>
              <w:t>развитие</w:t>
            </w:r>
            <w:r>
              <w:rPr>
                <w:i/>
                <w:spacing w:val="-7"/>
              </w:rPr>
              <w:t xml:space="preserve"> </w:t>
            </w:r>
            <w:r>
              <w:rPr>
                <w:i/>
                <w:spacing w:val="-2"/>
              </w:rPr>
              <w:t>дошкольников</w:t>
            </w:r>
            <w:r>
              <w:rPr>
                <w:i/>
                <w:spacing w:val="-7"/>
              </w:rPr>
              <w:t xml:space="preserve"> </w:t>
            </w:r>
            <w:r>
              <w:rPr>
                <w:i/>
                <w:spacing w:val="-2"/>
              </w:rPr>
              <w:t>/Р.М.Чумичева,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  <w:spacing w:val="-2"/>
              </w:rPr>
              <w:t>О.Л.Ведмедь, Н АПлато-</w:t>
            </w:r>
            <w:r>
              <w:rPr>
                <w:i/>
              </w:rPr>
              <w:t>хина - Ростов н/Д. 2005.</w:t>
            </w:r>
          </w:p>
        </w:tc>
      </w:tr>
    </w:tbl>
    <w:p w:rsidR="001821B2" w:rsidRDefault="00B73B47" w:rsidP="00D7143D">
      <w:pPr>
        <w:pStyle w:val="3"/>
        <w:ind w:left="0" w:firstLine="566"/>
      </w:pPr>
      <w:r>
        <w:t>МБОУ Новониколаевская сош</w:t>
      </w:r>
      <w:r w:rsidR="007E317C">
        <w:t xml:space="preserve"> самостоятельно определяет средства обуче-ния, в том числе технические, соответствующие материалы (в том числе</w:t>
      </w:r>
      <w:r w:rsidR="007E317C">
        <w:rPr>
          <w:spacing w:val="-10"/>
        </w:rPr>
        <w:t xml:space="preserve"> </w:t>
      </w:r>
      <w:r w:rsidR="007E317C">
        <w:t>расходные),</w:t>
      </w:r>
      <w:r w:rsidR="007E317C">
        <w:rPr>
          <w:spacing w:val="-10"/>
        </w:rPr>
        <w:t xml:space="preserve"> </w:t>
      </w:r>
      <w:r w:rsidR="007E317C">
        <w:t>игровое,</w:t>
      </w:r>
      <w:r w:rsidR="007E317C">
        <w:rPr>
          <w:spacing w:val="-10"/>
        </w:rPr>
        <w:t xml:space="preserve"> </w:t>
      </w:r>
      <w:r w:rsidR="007E317C">
        <w:t>спортивное,</w:t>
      </w:r>
      <w:r w:rsidR="007E317C">
        <w:rPr>
          <w:spacing w:val="-10"/>
        </w:rPr>
        <w:t xml:space="preserve"> </w:t>
      </w:r>
      <w:r w:rsidR="007E317C">
        <w:t>оздоровительное</w:t>
      </w:r>
      <w:r w:rsidR="007E317C">
        <w:rPr>
          <w:spacing w:val="-12"/>
        </w:rPr>
        <w:t xml:space="preserve"> </w:t>
      </w:r>
      <w:r w:rsidR="007E317C">
        <w:t>оборудование,</w:t>
      </w:r>
      <w:r w:rsidR="007E317C">
        <w:rPr>
          <w:spacing w:val="-10"/>
        </w:rPr>
        <w:t xml:space="preserve"> </w:t>
      </w:r>
      <w:r>
        <w:t>ин</w:t>
      </w:r>
      <w:r w:rsidR="007E317C">
        <w:t>вентарь, необходимые для реализации Программы.</w:t>
      </w:r>
    </w:p>
    <w:p w:rsidR="001821B2" w:rsidRDefault="001821B2" w:rsidP="00D7143D">
      <w:pPr>
        <w:pStyle w:val="a3"/>
        <w:ind w:left="0"/>
        <w:jc w:val="left"/>
        <w:rPr>
          <w:b/>
          <w:i/>
          <w:sz w:val="20"/>
        </w:rPr>
      </w:pPr>
    </w:p>
    <w:tbl>
      <w:tblPr>
        <w:tblStyle w:val="TableNormal"/>
        <w:tblW w:w="0" w:type="auto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157"/>
        <w:gridCol w:w="6191"/>
      </w:tblGrid>
      <w:tr w:rsidR="001821B2" w:rsidTr="002F41C1">
        <w:trPr>
          <w:trHeight w:val="551"/>
        </w:trPr>
        <w:tc>
          <w:tcPr>
            <w:tcW w:w="3157" w:type="dxa"/>
          </w:tcPr>
          <w:p w:rsidR="001821B2" w:rsidRDefault="007E317C" w:rsidP="00D7143D">
            <w:pPr>
              <w:pStyle w:val="TableParagraph"/>
              <w:spacing w:line="275" w:lineRule="exact"/>
              <w:ind w:left="0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Образовательные</w:t>
            </w:r>
            <w:r>
              <w:rPr>
                <w:b/>
                <w:i/>
                <w:spacing w:val="-1"/>
                <w:sz w:val="24"/>
              </w:rPr>
              <w:t xml:space="preserve"> </w:t>
            </w:r>
            <w:r>
              <w:rPr>
                <w:b/>
                <w:i/>
                <w:spacing w:val="-2"/>
                <w:sz w:val="24"/>
              </w:rPr>
              <w:t>области</w:t>
            </w:r>
          </w:p>
        </w:tc>
        <w:tc>
          <w:tcPr>
            <w:tcW w:w="6191" w:type="dxa"/>
          </w:tcPr>
          <w:p w:rsidR="001821B2" w:rsidRDefault="007E317C" w:rsidP="00D7143D">
            <w:pPr>
              <w:pStyle w:val="TableParagraph"/>
              <w:spacing w:line="276" w:lineRule="exact"/>
              <w:ind w:left="0" w:firstLine="283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Материально-техническое и учебно-материальное</w:t>
            </w:r>
            <w:r>
              <w:rPr>
                <w:b/>
                <w:i/>
                <w:spacing w:val="-15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обеспечение</w:t>
            </w:r>
          </w:p>
        </w:tc>
      </w:tr>
      <w:tr w:rsidR="001821B2" w:rsidTr="002F41C1">
        <w:trPr>
          <w:trHeight w:val="1380"/>
        </w:trPr>
        <w:tc>
          <w:tcPr>
            <w:tcW w:w="3157" w:type="dxa"/>
          </w:tcPr>
          <w:p w:rsidR="001821B2" w:rsidRDefault="007E317C" w:rsidP="00D7143D">
            <w:pPr>
              <w:pStyle w:val="TableParagraph"/>
              <w:spacing w:line="275" w:lineRule="exact"/>
              <w:ind w:left="0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lastRenderedPageBreak/>
              <w:t>Физическое</w:t>
            </w:r>
            <w:r>
              <w:rPr>
                <w:b/>
                <w:i/>
                <w:spacing w:val="-7"/>
                <w:sz w:val="24"/>
              </w:rPr>
              <w:t xml:space="preserve"> </w:t>
            </w:r>
            <w:r>
              <w:rPr>
                <w:b/>
                <w:i/>
                <w:spacing w:val="-2"/>
                <w:sz w:val="24"/>
              </w:rPr>
              <w:t>развитие</w:t>
            </w:r>
          </w:p>
        </w:tc>
        <w:tc>
          <w:tcPr>
            <w:tcW w:w="6191" w:type="dxa"/>
          </w:tcPr>
          <w:p w:rsidR="001821B2" w:rsidRDefault="007E317C" w:rsidP="00D7143D">
            <w:pPr>
              <w:pStyle w:val="TableParagraph"/>
              <w:ind w:left="0"/>
              <w:jc w:val="both"/>
              <w:rPr>
                <w:i/>
                <w:sz w:val="24"/>
              </w:rPr>
            </w:pPr>
            <w:r>
              <w:rPr>
                <w:i/>
                <w:sz w:val="24"/>
              </w:rPr>
              <w:t>Обручи</w:t>
            </w:r>
            <w:r>
              <w:rPr>
                <w:i/>
                <w:spacing w:val="-10"/>
                <w:sz w:val="24"/>
              </w:rPr>
              <w:t xml:space="preserve"> </w:t>
            </w:r>
            <w:r>
              <w:rPr>
                <w:i/>
                <w:sz w:val="24"/>
              </w:rPr>
              <w:t>пластмассовые,</w:t>
            </w:r>
            <w:r>
              <w:rPr>
                <w:i/>
                <w:spacing w:val="-10"/>
                <w:sz w:val="24"/>
              </w:rPr>
              <w:t xml:space="preserve"> </w:t>
            </w:r>
            <w:r>
              <w:rPr>
                <w:i/>
                <w:sz w:val="24"/>
              </w:rPr>
              <w:t>палка</w:t>
            </w:r>
            <w:r>
              <w:rPr>
                <w:i/>
                <w:spacing w:val="-10"/>
                <w:sz w:val="24"/>
              </w:rPr>
              <w:t xml:space="preserve"> </w:t>
            </w:r>
            <w:r>
              <w:rPr>
                <w:i/>
                <w:sz w:val="24"/>
              </w:rPr>
              <w:t>пластмассовая</w:t>
            </w:r>
            <w:r>
              <w:rPr>
                <w:i/>
                <w:spacing w:val="-9"/>
                <w:sz w:val="24"/>
              </w:rPr>
              <w:t xml:space="preserve"> </w:t>
            </w:r>
            <w:r>
              <w:rPr>
                <w:i/>
                <w:sz w:val="24"/>
              </w:rPr>
              <w:t>гимнасти-ческая, мячи разного диаметра, набор кеглей, дуги для</w:t>
            </w:r>
          </w:p>
          <w:p w:rsidR="001821B2" w:rsidRDefault="007E317C" w:rsidP="00D7143D">
            <w:pPr>
              <w:pStyle w:val="TableParagraph"/>
              <w:spacing w:line="270" w:lineRule="atLeast"/>
              <w:ind w:left="0"/>
              <w:jc w:val="both"/>
              <w:rPr>
                <w:i/>
                <w:sz w:val="24"/>
              </w:rPr>
            </w:pPr>
            <w:r>
              <w:rPr>
                <w:i/>
                <w:sz w:val="24"/>
              </w:rPr>
              <w:t>подлезания, коврики массажные, массажеры для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ног, кольцеброс,</w:t>
            </w:r>
            <w:r>
              <w:rPr>
                <w:i/>
                <w:spacing w:val="-6"/>
                <w:sz w:val="24"/>
              </w:rPr>
              <w:t xml:space="preserve"> </w:t>
            </w:r>
            <w:r>
              <w:rPr>
                <w:i/>
                <w:sz w:val="24"/>
              </w:rPr>
              <w:t>мешочки</w:t>
            </w:r>
            <w:r>
              <w:rPr>
                <w:i/>
                <w:spacing w:val="-6"/>
                <w:sz w:val="24"/>
              </w:rPr>
              <w:t xml:space="preserve"> </w:t>
            </w:r>
            <w:r>
              <w:rPr>
                <w:i/>
                <w:sz w:val="24"/>
              </w:rPr>
              <w:t>для</w:t>
            </w:r>
            <w:r>
              <w:rPr>
                <w:i/>
                <w:spacing w:val="-8"/>
                <w:sz w:val="24"/>
              </w:rPr>
              <w:t xml:space="preserve"> </w:t>
            </w:r>
            <w:r>
              <w:rPr>
                <w:i/>
                <w:sz w:val="24"/>
              </w:rPr>
              <w:t>равновесия</w:t>
            </w:r>
            <w:r>
              <w:rPr>
                <w:i/>
                <w:spacing w:val="40"/>
                <w:sz w:val="24"/>
              </w:rPr>
              <w:t xml:space="preserve"> </w:t>
            </w:r>
            <w:r>
              <w:rPr>
                <w:i/>
                <w:sz w:val="24"/>
              </w:rPr>
              <w:t>и</w:t>
            </w:r>
            <w:r>
              <w:rPr>
                <w:i/>
                <w:spacing w:val="-6"/>
                <w:sz w:val="24"/>
              </w:rPr>
              <w:t xml:space="preserve"> </w:t>
            </w:r>
            <w:r>
              <w:rPr>
                <w:i/>
                <w:sz w:val="24"/>
              </w:rPr>
              <w:t>профилактики плоскостопия</w:t>
            </w:r>
            <w:r>
              <w:rPr>
                <w:i/>
                <w:spacing w:val="-5"/>
                <w:sz w:val="24"/>
              </w:rPr>
              <w:t xml:space="preserve"> </w:t>
            </w:r>
            <w:r>
              <w:rPr>
                <w:i/>
                <w:sz w:val="24"/>
              </w:rPr>
              <w:t>с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различными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наполнителями,</w:t>
            </w:r>
            <w:r>
              <w:rPr>
                <w:i/>
                <w:spacing w:val="-2"/>
                <w:sz w:val="24"/>
              </w:rPr>
              <w:t xml:space="preserve"> скакалки</w:t>
            </w:r>
          </w:p>
        </w:tc>
      </w:tr>
    </w:tbl>
    <w:p w:rsidR="001821B2" w:rsidRDefault="001821B2" w:rsidP="00D7143D">
      <w:pPr>
        <w:pStyle w:val="a3"/>
        <w:ind w:left="0"/>
        <w:jc w:val="left"/>
        <w:rPr>
          <w:b/>
          <w:i/>
          <w:sz w:val="2"/>
        </w:rPr>
      </w:pPr>
    </w:p>
    <w:tbl>
      <w:tblPr>
        <w:tblStyle w:val="TableNormal"/>
        <w:tblW w:w="9214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449"/>
        <w:gridCol w:w="4765"/>
      </w:tblGrid>
      <w:tr w:rsidR="001821B2" w:rsidTr="002F41C1">
        <w:trPr>
          <w:trHeight w:val="1382"/>
        </w:trPr>
        <w:tc>
          <w:tcPr>
            <w:tcW w:w="4449" w:type="dxa"/>
          </w:tcPr>
          <w:p w:rsidR="001821B2" w:rsidRDefault="001821B2" w:rsidP="00D7143D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4765" w:type="dxa"/>
          </w:tcPr>
          <w:p w:rsidR="001821B2" w:rsidRDefault="007E317C" w:rsidP="00D7143D">
            <w:pPr>
              <w:pStyle w:val="TableParagraph"/>
              <w:ind w:left="0"/>
              <w:rPr>
                <w:i/>
                <w:sz w:val="24"/>
              </w:rPr>
            </w:pPr>
            <w:r>
              <w:rPr>
                <w:i/>
                <w:sz w:val="24"/>
              </w:rPr>
              <w:t>детские,</w:t>
            </w:r>
            <w:r>
              <w:rPr>
                <w:i/>
                <w:spacing w:val="-7"/>
                <w:sz w:val="24"/>
              </w:rPr>
              <w:t xml:space="preserve"> </w:t>
            </w:r>
            <w:r>
              <w:rPr>
                <w:i/>
                <w:sz w:val="24"/>
              </w:rPr>
              <w:t>канат</w:t>
            </w:r>
            <w:r>
              <w:rPr>
                <w:i/>
                <w:spacing w:val="-8"/>
                <w:sz w:val="24"/>
              </w:rPr>
              <w:t xml:space="preserve"> </w:t>
            </w:r>
            <w:r>
              <w:rPr>
                <w:i/>
                <w:sz w:val="24"/>
              </w:rPr>
              <w:t>для</w:t>
            </w:r>
            <w:r>
              <w:rPr>
                <w:i/>
                <w:spacing w:val="-9"/>
                <w:sz w:val="24"/>
              </w:rPr>
              <w:t xml:space="preserve"> </w:t>
            </w:r>
            <w:r>
              <w:rPr>
                <w:i/>
                <w:sz w:val="24"/>
              </w:rPr>
              <w:t>перетягивания,</w:t>
            </w:r>
            <w:r>
              <w:rPr>
                <w:i/>
                <w:spacing w:val="-7"/>
                <w:sz w:val="24"/>
              </w:rPr>
              <w:t xml:space="preserve"> </w:t>
            </w:r>
            <w:r>
              <w:rPr>
                <w:i/>
                <w:sz w:val="24"/>
              </w:rPr>
              <w:t>флажки</w:t>
            </w:r>
            <w:r>
              <w:rPr>
                <w:i/>
                <w:spacing w:val="-7"/>
                <w:sz w:val="24"/>
              </w:rPr>
              <w:t xml:space="preserve"> </w:t>
            </w:r>
            <w:r>
              <w:rPr>
                <w:i/>
                <w:sz w:val="24"/>
              </w:rPr>
              <w:t>разноцвет-ные, ленты, клюшка с шайбой.</w:t>
            </w:r>
          </w:p>
          <w:p w:rsidR="001821B2" w:rsidRDefault="007E317C" w:rsidP="00D7143D">
            <w:pPr>
              <w:pStyle w:val="TableParagraph"/>
              <w:ind w:left="0"/>
              <w:rPr>
                <w:i/>
                <w:sz w:val="24"/>
              </w:rPr>
            </w:pPr>
            <w:r>
              <w:rPr>
                <w:i/>
                <w:sz w:val="24"/>
              </w:rPr>
              <w:t>Набор</w:t>
            </w:r>
            <w:r>
              <w:rPr>
                <w:i/>
                <w:spacing w:val="-7"/>
                <w:sz w:val="24"/>
              </w:rPr>
              <w:t xml:space="preserve"> </w:t>
            </w:r>
            <w:r>
              <w:rPr>
                <w:i/>
                <w:sz w:val="24"/>
              </w:rPr>
              <w:t>предметных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карточек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«Предметы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pacing w:val="-2"/>
                <w:sz w:val="24"/>
              </w:rPr>
              <w:t>гигиены».</w:t>
            </w:r>
          </w:p>
          <w:p w:rsidR="001821B2" w:rsidRDefault="007E317C" w:rsidP="00D7143D">
            <w:pPr>
              <w:pStyle w:val="TableParagraph"/>
              <w:spacing w:line="270" w:lineRule="atLeast"/>
              <w:ind w:left="0"/>
              <w:rPr>
                <w:i/>
                <w:sz w:val="24"/>
              </w:rPr>
            </w:pPr>
            <w:r>
              <w:rPr>
                <w:i/>
                <w:sz w:val="24"/>
              </w:rPr>
              <w:t>Набор</w:t>
            </w:r>
            <w:r>
              <w:rPr>
                <w:i/>
                <w:spacing w:val="-6"/>
                <w:sz w:val="24"/>
              </w:rPr>
              <w:t xml:space="preserve"> </w:t>
            </w:r>
            <w:r>
              <w:rPr>
                <w:i/>
                <w:sz w:val="24"/>
              </w:rPr>
              <w:t>предметных</w:t>
            </w:r>
            <w:r>
              <w:rPr>
                <w:i/>
                <w:spacing w:val="-7"/>
                <w:sz w:val="24"/>
              </w:rPr>
              <w:t xml:space="preserve"> </w:t>
            </w:r>
            <w:r>
              <w:rPr>
                <w:i/>
                <w:sz w:val="24"/>
              </w:rPr>
              <w:t>карточек</w:t>
            </w:r>
            <w:r>
              <w:rPr>
                <w:i/>
                <w:spacing w:val="-6"/>
                <w:sz w:val="24"/>
              </w:rPr>
              <w:t xml:space="preserve"> </w:t>
            </w:r>
            <w:r>
              <w:rPr>
                <w:i/>
                <w:sz w:val="24"/>
              </w:rPr>
              <w:t>«Мое</w:t>
            </w:r>
            <w:r>
              <w:rPr>
                <w:i/>
                <w:spacing w:val="-8"/>
                <w:sz w:val="24"/>
              </w:rPr>
              <w:t xml:space="preserve"> </w:t>
            </w:r>
            <w:r>
              <w:rPr>
                <w:i/>
                <w:sz w:val="24"/>
              </w:rPr>
              <w:t>тело»,</w:t>
            </w:r>
            <w:r>
              <w:rPr>
                <w:i/>
                <w:spacing w:val="-6"/>
                <w:sz w:val="24"/>
              </w:rPr>
              <w:t xml:space="preserve"> </w:t>
            </w:r>
            <w:r>
              <w:rPr>
                <w:i/>
                <w:sz w:val="24"/>
              </w:rPr>
              <w:t>«Режим</w:t>
            </w:r>
            <w:r>
              <w:rPr>
                <w:i/>
                <w:spacing w:val="-7"/>
                <w:sz w:val="24"/>
              </w:rPr>
              <w:t xml:space="preserve"> </w:t>
            </w:r>
            <w:r>
              <w:rPr>
                <w:i/>
                <w:sz w:val="24"/>
              </w:rPr>
              <w:t>дня». Наглядно - методические пособия ( плакаты, схемы).</w:t>
            </w:r>
          </w:p>
        </w:tc>
      </w:tr>
      <w:tr w:rsidR="001821B2" w:rsidTr="002F41C1">
        <w:trPr>
          <w:trHeight w:val="7174"/>
        </w:trPr>
        <w:tc>
          <w:tcPr>
            <w:tcW w:w="4449" w:type="dxa"/>
          </w:tcPr>
          <w:p w:rsidR="001821B2" w:rsidRDefault="007E317C" w:rsidP="00D7143D">
            <w:pPr>
              <w:pStyle w:val="TableParagraph"/>
              <w:ind w:left="0" w:hanging="752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Социально-коммуникатив-ное развитие</w:t>
            </w:r>
          </w:p>
        </w:tc>
        <w:tc>
          <w:tcPr>
            <w:tcW w:w="4765" w:type="dxa"/>
          </w:tcPr>
          <w:p w:rsidR="001821B2" w:rsidRDefault="007E317C" w:rsidP="00D7143D">
            <w:pPr>
              <w:pStyle w:val="TableParagraph"/>
              <w:ind w:left="0"/>
              <w:rPr>
                <w:i/>
                <w:sz w:val="24"/>
              </w:rPr>
            </w:pPr>
            <w:r>
              <w:rPr>
                <w:i/>
                <w:sz w:val="24"/>
              </w:rPr>
              <w:t>Грузовые,</w:t>
            </w:r>
            <w:r>
              <w:rPr>
                <w:i/>
                <w:spacing w:val="-8"/>
                <w:sz w:val="24"/>
              </w:rPr>
              <w:t xml:space="preserve"> </w:t>
            </w:r>
            <w:r>
              <w:rPr>
                <w:i/>
                <w:sz w:val="24"/>
              </w:rPr>
              <w:t>легковые</w:t>
            </w:r>
            <w:r>
              <w:rPr>
                <w:i/>
                <w:spacing w:val="-9"/>
                <w:sz w:val="24"/>
              </w:rPr>
              <w:t xml:space="preserve"> </w:t>
            </w:r>
            <w:r>
              <w:rPr>
                <w:i/>
                <w:sz w:val="24"/>
              </w:rPr>
              <w:t>автомобили,</w:t>
            </w:r>
            <w:r>
              <w:rPr>
                <w:i/>
                <w:spacing w:val="-8"/>
                <w:sz w:val="24"/>
              </w:rPr>
              <w:t xml:space="preserve"> </w:t>
            </w:r>
            <w:r>
              <w:rPr>
                <w:i/>
                <w:sz w:val="24"/>
              </w:rPr>
              <w:t>игрушки</w:t>
            </w:r>
            <w:r>
              <w:rPr>
                <w:i/>
                <w:spacing w:val="-6"/>
                <w:sz w:val="24"/>
              </w:rPr>
              <w:t xml:space="preserve"> </w:t>
            </w:r>
            <w:r>
              <w:rPr>
                <w:i/>
                <w:sz w:val="24"/>
              </w:rPr>
              <w:t>(куклы</w:t>
            </w:r>
            <w:r>
              <w:rPr>
                <w:i/>
                <w:spacing w:val="-8"/>
                <w:sz w:val="24"/>
              </w:rPr>
              <w:t xml:space="preserve"> </w:t>
            </w:r>
            <w:r>
              <w:rPr>
                <w:i/>
                <w:sz w:val="24"/>
              </w:rPr>
              <w:t>в одежде, куклы-младенцы, одежда для кукол).</w:t>
            </w:r>
          </w:p>
          <w:p w:rsidR="001821B2" w:rsidRDefault="007E317C" w:rsidP="00D7143D">
            <w:pPr>
              <w:pStyle w:val="TableParagraph"/>
              <w:ind w:left="0"/>
              <w:rPr>
                <w:i/>
                <w:sz w:val="24"/>
              </w:rPr>
            </w:pPr>
            <w:r>
              <w:rPr>
                <w:i/>
                <w:sz w:val="24"/>
              </w:rPr>
              <w:t>Набор</w:t>
            </w:r>
            <w:r>
              <w:rPr>
                <w:i/>
                <w:spacing w:val="-9"/>
                <w:sz w:val="24"/>
              </w:rPr>
              <w:t xml:space="preserve"> </w:t>
            </w:r>
            <w:r>
              <w:rPr>
                <w:i/>
                <w:sz w:val="24"/>
              </w:rPr>
              <w:t>демонстрационных</w:t>
            </w:r>
            <w:r>
              <w:rPr>
                <w:i/>
                <w:spacing w:val="-10"/>
                <w:sz w:val="24"/>
              </w:rPr>
              <w:t xml:space="preserve"> </w:t>
            </w:r>
            <w:r>
              <w:rPr>
                <w:i/>
                <w:sz w:val="24"/>
              </w:rPr>
              <w:t>картин</w:t>
            </w:r>
            <w:r>
              <w:rPr>
                <w:i/>
                <w:spacing w:val="-9"/>
                <w:sz w:val="24"/>
              </w:rPr>
              <w:t xml:space="preserve"> </w:t>
            </w:r>
            <w:r>
              <w:rPr>
                <w:i/>
                <w:sz w:val="24"/>
              </w:rPr>
              <w:t>«Правила</w:t>
            </w:r>
            <w:r>
              <w:rPr>
                <w:i/>
                <w:spacing w:val="-9"/>
                <w:sz w:val="24"/>
              </w:rPr>
              <w:t xml:space="preserve"> </w:t>
            </w:r>
            <w:r>
              <w:rPr>
                <w:i/>
                <w:sz w:val="24"/>
              </w:rPr>
              <w:t>дорожного движения», «Пути и средства сообщения».</w:t>
            </w:r>
          </w:p>
          <w:p w:rsidR="001821B2" w:rsidRDefault="007E317C" w:rsidP="00D7143D">
            <w:pPr>
              <w:pStyle w:val="TableParagraph"/>
              <w:ind w:left="0"/>
              <w:rPr>
                <w:i/>
                <w:sz w:val="24"/>
              </w:rPr>
            </w:pPr>
            <w:r>
              <w:rPr>
                <w:i/>
                <w:sz w:val="24"/>
              </w:rPr>
              <w:t>Набор</w:t>
            </w:r>
            <w:r>
              <w:rPr>
                <w:i/>
                <w:spacing w:val="-10"/>
                <w:sz w:val="24"/>
              </w:rPr>
              <w:t xml:space="preserve"> </w:t>
            </w:r>
            <w:r>
              <w:rPr>
                <w:i/>
                <w:sz w:val="24"/>
              </w:rPr>
              <w:t>демонстрационных</w:t>
            </w:r>
            <w:r>
              <w:rPr>
                <w:i/>
                <w:spacing w:val="-11"/>
                <w:sz w:val="24"/>
              </w:rPr>
              <w:t xml:space="preserve"> </w:t>
            </w:r>
            <w:r>
              <w:rPr>
                <w:i/>
                <w:sz w:val="24"/>
              </w:rPr>
              <w:t>картин</w:t>
            </w:r>
            <w:r>
              <w:rPr>
                <w:i/>
                <w:spacing w:val="-10"/>
                <w:sz w:val="24"/>
              </w:rPr>
              <w:t xml:space="preserve"> </w:t>
            </w:r>
            <w:r>
              <w:rPr>
                <w:i/>
                <w:sz w:val="24"/>
              </w:rPr>
              <w:t>«Правила</w:t>
            </w:r>
            <w:r>
              <w:rPr>
                <w:i/>
                <w:spacing w:val="-10"/>
                <w:sz w:val="24"/>
              </w:rPr>
              <w:t xml:space="preserve"> </w:t>
            </w:r>
            <w:r>
              <w:rPr>
                <w:i/>
                <w:sz w:val="24"/>
              </w:rPr>
              <w:t xml:space="preserve">пожарной </w:t>
            </w:r>
            <w:r>
              <w:rPr>
                <w:i/>
                <w:spacing w:val="-2"/>
                <w:sz w:val="24"/>
              </w:rPr>
              <w:t>безопасности».</w:t>
            </w:r>
          </w:p>
          <w:p w:rsidR="001821B2" w:rsidRDefault="007E317C" w:rsidP="00D7143D">
            <w:pPr>
              <w:pStyle w:val="TableParagraph"/>
              <w:ind w:left="0"/>
              <w:rPr>
                <w:i/>
                <w:sz w:val="24"/>
              </w:rPr>
            </w:pPr>
            <w:r>
              <w:rPr>
                <w:i/>
                <w:sz w:val="24"/>
              </w:rPr>
              <w:t>Набор</w:t>
            </w:r>
            <w:r>
              <w:rPr>
                <w:i/>
                <w:spacing w:val="-5"/>
                <w:sz w:val="24"/>
              </w:rPr>
              <w:t xml:space="preserve"> </w:t>
            </w:r>
            <w:r>
              <w:rPr>
                <w:i/>
                <w:sz w:val="24"/>
              </w:rPr>
              <w:t>предметных</w:t>
            </w:r>
            <w:r>
              <w:rPr>
                <w:i/>
                <w:spacing w:val="-5"/>
                <w:sz w:val="24"/>
              </w:rPr>
              <w:t xml:space="preserve"> </w:t>
            </w:r>
            <w:r>
              <w:rPr>
                <w:i/>
                <w:sz w:val="24"/>
              </w:rPr>
              <w:t>карточек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pacing w:val="-2"/>
                <w:sz w:val="24"/>
              </w:rPr>
              <w:t>«Транспорт».</w:t>
            </w:r>
          </w:p>
          <w:p w:rsidR="001821B2" w:rsidRDefault="007E317C" w:rsidP="00D7143D">
            <w:pPr>
              <w:pStyle w:val="TableParagraph"/>
              <w:ind w:left="0"/>
              <w:rPr>
                <w:i/>
                <w:sz w:val="24"/>
              </w:rPr>
            </w:pPr>
            <w:r>
              <w:rPr>
                <w:i/>
                <w:sz w:val="24"/>
              </w:rPr>
              <w:t>Наборы</w:t>
            </w:r>
            <w:r>
              <w:rPr>
                <w:i/>
                <w:spacing w:val="-5"/>
                <w:sz w:val="24"/>
              </w:rPr>
              <w:t xml:space="preserve"> </w:t>
            </w:r>
            <w:r>
              <w:rPr>
                <w:i/>
                <w:sz w:val="24"/>
              </w:rPr>
              <w:t>сюжетных</w:t>
            </w:r>
            <w:r>
              <w:rPr>
                <w:i/>
                <w:spacing w:val="-5"/>
                <w:sz w:val="24"/>
              </w:rPr>
              <w:t xml:space="preserve"> </w:t>
            </w:r>
            <w:r>
              <w:rPr>
                <w:i/>
                <w:sz w:val="24"/>
              </w:rPr>
              <w:t>картинок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«Дорожная</w:t>
            </w:r>
            <w:r>
              <w:rPr>
                <w:i/>
                <w:spacing w:val="-6"/>
                <w:sz w:val="24"/>
              </w:rPr>
              <w:t xml:space="preserve"> </w:t>
            </w:r>
            <w:r>
              <w:rPr>
                <w:i/>
                <w:spacing w:val="-2"/>
                <w:sz w:val="24"/>
              </w:rPr>
              <w:t>азбука»,</w:t>
            </w:r>
          </w:p>
          <w:p w:rsidR="001821B2" w:rsidRDefault="007E317C" w:rsidP="00D7143D">
            <w:pPr>
              <w:pStyle w:val="TableParagraph"/>
              <w:ind w:left="0"/>
              <w:rPr>
                <w:i/>
                <w:sz w:val="24"/>
              </w:rPr>
            </w:pPr>
            <w:r>
              <w:rPr>
                <w:i/>
                <w:sz w:val="24"/>
              </w:rPr>
              <w:t xml:space="preserve">«Уроки </w:t>
            </w:r>
            <w:r>
              <w:rPr>
                <w:i/>
                <w:spacing w:val="-2"/>
                <w:sz w:val="24"/>
              </w:rPr>
              <w:t>безопасности».</w:t>
            </w:r>
          </w:p>
          <w:p w:rsidR="001821B2" w:rsidRDefault="007E317C" w:rsidP="00D7143D">
            <w:pPr>
              <w:pStyle w:val="TableParagraph"/>
              <w:ind w:left="0"/>
              <w:rPr>
                <w:i/>
                <w:sz w:val="24"/>
              </w:rPr>
            </w:pPr>
            <w:r>
              <w:rPr>
                <w:i/>
                <w:sz w:val="24"/>
              </w:rPr>
              <w:t>Набор</w:t>
            </w:r>
            <w:r>
              <w:rPr>
                <w:i/>
                <w:spacing w:val="-9"/>
                <w:sz w:val="24"/>
              </w:rPr>
              <w:t xml:space="preserve"> </w:t>
            </w:r>
            <w:r>
              <w:rPr>
                <w:i/>
                <w:sz w:val="24"/>
              </w:rPr>
              <w:t>предметных</w:t>
            </w:r>
            <w:r>
              <w:rPr>
                <w:i/>
                <w:spacing w:val="-10"/>
                <w:sz w:val="24"/>
              </w:rPr>
              <w:t xml:space="preserve"> </w:t>
            </w:r>
            <w:r>
              <w:rPr>
                <w:i/>
                <w:sz w:val="24"/>
              </w:rPr>
              <w:t>карточек</w:t>
            </w:r>
            <w:r>
              <w:rPr>
                <w:i/>
                <w:spacing w:val="-9"/>
                <w:sz w:val="24"/>
              </w:rPr>
              <w:t xml:space="preserve"> </w:t>
            </w:r>
            <w:r>
              <w:rPr>
                <w:i/>
                <w:sz w:val="24"/>
              </w:rPr>
              <w:t>«Профессии»,</w:t>
            </w:r>
            <w:r>
              <w:rPr>
                <w:i/>
                <w:spacing w:val="-9"/>
                <w:sz w:val="24"/>
              </w:rPr>
              <w:t xml:space="preserve"> </w:t>
            </w:r>
            <w:r>
              <w:rPr>
                <w:i/>
                <w:sz w:val="24"/>
              </w:rPr>
              <w:t xml:space="preserve">«Символика» Дидактические пособия, печатные пособия (картины, </w:t>
            </w:r>
            <w:r>
              <w:rPr>
                <w:i/>
                <w:spacing w:val="-2"/>
                <w:sz w:val="24"/>
              </w:rPr>
              <w:t>плакаты).</w:t>
            </w:r>
          </w:p>
          <w:p w:rsidR="001821B2" w:rsidRDefault="007E317C" w:rsidP="00D7143D">
            <w:pPr>
              <w:pStyle w:val="TableParagraph"/>
              <w:ind w:left="0"/>
              <w:rPr>
                <w:i/>
                <w:sz w:val="24"/>
              </w:rPr>
            </w:pPr>
            <w:r>
              <w:rPr>
                <w:i/>
                <w:sz w:val="24"/>
              </w:rPr>
              <w:t>Наборы</w:t>
            </w:r>
            <w:r>
              <w:rPr>
                <w:i/>
                <w:spacing w:val="-15"/>
                <w:sz w:val="24"/>
              </w:rPr>
              <w:t xml:space="preserve"> </w:t>
            </w:r>
            <w:r>
              <w:rPr>
                <w:i/>
                <w:sz w:val="24"/>
              </w:rPr>
              <w:t>игрушечной</w:t>
            </w:r>
            <w:r>
              <w:rPr>
                <w:i/>
                <w:spacing w:val="-15"/>
                <w:sz w:val="24"/>
              </w:rPr>
              <w:t xml:space="preserve"> </w:t>
            </w:r>
            <w:r>
              <w:rPr>
                <w:i/>
                <w:sz w:val="24"/>
              </w:rPr>
              <w:t>посуды. Наборы парикмахера.</w:t>
            </w:r>
          </w:p>
          <w:p w:rsidR="001821B2" w:rsidRDefault="007E317C" w:rsidP="00D7143D">
            <w:pPr>
              <w:pStyle w:val="TableParagraph"/>
              <w:ind w:left="0"/>
              <w:rPr>
                <w:i/>
                <w:sz w:val="24"/>
              </w:rPr>
            </w:pPr>
            <w:r>
              <w:rPr>
                <w:i/>
                <w:sz w:val="24"/>
              </w:rPr>
              <w:t>Наборы</w:t>
            </w:r>
            <w:r>
              <w:rPr>
                <w:i/>
                <w:spacing w:val="-13"/>
                <w:sz w:val="24"/>
              </w:rPr>
              <w:t xml:space="preserve"> </w:t>
            </w:r>
            <w:r>
              <w:rPr>
                <w:i/>
                <w:sz w:val="24"/>
              </w:rPr>
              <w:t>медицинских</w:t>
            </w:r>
            <w:r>
              <w:rPr>
                <w:i/>
                <w:spacing w:val="-13"/>
                <w:sz w:val="24"/>
              </w:rPr>
              <w:t xml:space="preserve"> </w:t>
            </w:r>
            <w:r>
              <w:rPr>
                <w:i/>
                <w:sz w:val="24"/>
              </w:rPr>
              <w:t>игровых</w:t>
            </w:r>
            <w:r>
              <w:rPr>
                <w:i/>
                <w:spacing w:val="-14"/>
                <w:sz w:val="24"/>
              </w:rPr>
              <w:t xml:space="preserve"> </w:t>
            </w:r>
            <w:r>
              <w:rPr>
                <w:i/>
                <w:sz w:val="24"/>
              </w:rPr>
              <w:t>принадлежностей. Игровой модуль «Кухня».</w:t>
            </w:r>
          </w:p>
          <w:p w:rsidR="001821B2" w:rsidRDefault="007E317C" w:rsidP="00D7143D">
            <w:pPr>
              <w:pStyle w:val="TableParagraph"/>
              <w:ind w:left="0"/>
              <w:rPr>
                <w:i/>
                <w:sz w:val="24"/>
              </w:rPr>
            </w:pPr>
            <w:r>
              <w:rPr>
                <w:i/>
                <w:sz w:val="24"/>
              </w:rPr>
              <w:t>Игровой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модуль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pacing w:val="-2"/>
                <w:sz w:val="24"/>
              </w:rPr>
              <w:t>«Парикмахерская».</w:t>
            </w:r>
          </w:p>
          <w:p w:rsidR="001821B2" w:rsidRDefault="007E317C" w:rsidP="00D7143D">
            <w:pPr>
              <w:pStyle w:val="TableParagraph"/>
              <w:ind w:left="0"/>
              <w:rPr>
                <w:i/>
                <w:sz w:val="24"/>
              </w:rPr>
            </w:pPr>
            <w:r>
              <w:rPr>
                <w:i/>
                <w:sz w:val="24"/>
              </w:rPr>
              <w:t>Оборудование</w:t>
            </w:r>
            <w:r>
              <w:rPr>
                <w:i/>
                <w:spacing w:val="-8"/>
                <w:sz w:val="24"/>
              </w:rPr>
              <w:t xml:space="preserve"> </w:t>
            </w:r>
            <w:r>
              <w:rPr>
                <w:i/>
                <w:sz w:val="24"/>
              </w:rPr>
              <w:t>для</w:t>
            </w:r>
            <w:r>
              <w:rPr>
                <w:i/>
                <w:spacing w:val="-9"/>
                <w:sz w:val="24"/>
              </w:rPr>
              <w:t xml:space="preserve"> </w:t>
            </w:r>
            <w:r>
              <w:rPr>
                <w:i/>
                <w:sz w:val="24"/>
              </w:rPr>
              <w:t>трудовой</w:t>
            </w:r>
            <w:r>
              <w:rPr>
                <w:i/>
                <w:spacing w:val="-8"/>
                <w:sz w:val="24"/>
              </w:rPr>
              <w:t xml:space="preserve"> </w:t>
            </w:r>
            <w:r>
              <w:rPr>
                <w:i/>
                <w:sz w:val="24"/>
              </w:rPr>
              <w:t>деятельности</w:t>
            </w:r>
            <w:r>
              <w:rPr>
                <w:i/>
                <w:spacing w:val="-8"/>
                <w:sz w:val="24"/>
              </w:rPr>
              <w:t xml:space="preserve"> </w:t>
            </w:r>
            <w:r>
              <w:rPr>
                <w:i/>
                <w:sz w:val="24"/>
              </w:rPr>
              <w:t>(совочки,</w:t>
            </w:r>
            <w:r>
              <w:rPr>
                <w:i/>
                <w:spacing w:val="-8"/>
                <w:sz w:val="24"/>
              </w:rPr>
              <w:t xml:space="preserve"> </w:t>
            </w:r>
            <w:r>
              <w:rPr>
                <w:i/>
                <w:sz w:val="24"/>
              </w:rPr>
              <w:t xml:space="preserve">гра-бельки, палочки, лейки пластмассовые детские) Природный материал и бросовый материал для ручного </w:t>
            </w:r>
            <w:r>
              <w:rPr>
                <w:i/>
                <w:spacing w:val="-2"/>
                <w:sz w:val="24"/>
              </w:rPr>
              <w:t>труда.</w:t>
            </w:r>
          </w:p>
          <w:p w:rsidR="001821B2" w:rsidRDefault="007E317C" w:rsidP="00D7143D">
            <w:pPr>
              <w:pStyle w:val="TableParagraph"/>
              <w:ind w:left="0"/>
              <w:rPr>
                <w:i/>
                <w:sz w:val="24"/>
              </w:rPr>
            </w:pPr>
            <w:r>
              <w:rPr>
                <w:i/>
                <w:sz w:val="24"/>
              </w:rPr>
              <w:t>Картины,</w:t>
            </w:r>
            <w:r>
              <w:rPr>
                <w:i/>
                <w:spacing w:val="-8"/>
                <w:sz w:val="24"/>
              </w:rPr>
              <w:t xml:space="preserve"> </w:t>
            </w:r>
            <w:r>
              <w:rPr>
                <w:i/>
                <w:sz w:val="24"/>
              </w:rPr>
              <w:t>плакаты</w:t>
            </w:r>
            <w:r>
              <w:rPr>
                <w:i/>
                <w:spacing w:val="-8"/>
                <w:sz w:val="24"/>
              </w:rPr>
              <w:t xml:space="preserve"> </w:t>
            </w:r>
            <w:r>
              <w:rPr>
                <w:i/>
                <w:sz w:val="24"/>
              </w:rPr>
              <w:t>«Профессии»,</w:t>
            </w:r>
            <w:r>
              <w:rPr>
                <w:i/>
                <w:spacing w:val="-8"/>
                <w:sz w:val="24"/>
              </w:rPr>
              <w:t xml:space="preserve"> </w:t>
            </w:r>
            <w:r>
              <w:rPr>
                <w:i/>
                <w:sz w:val="24"/>
              </w:rPr>
              <w:t>«Кем</w:t>
            </w:r>
            <w:r>
              <w:rPr>
                <w:i/>
                <w:spacing w:val="-9"/>
                <w:sz w:val="24"/>
              </w:rPr>
              <w:t xml:space="preserve"> </w:t>
            </w:r>
            <w:r>
              <w:rPr>
                <w:i/>
                <w:sz w:val="24"/>
              </w:rPr>
              <w:t>быть»,</w:t>
            </w:r>
            <w:r>
              <w:rPr>
                <w:i/>
                <w:spacing w:val="-8"/>
                <w:sz w:val="24"/>
              </w:rPr>
              <w:t xml:space="preserve"> </w:t>
            </w:r>
            <w:r>
              <w:rPr>
                <w:i/>
                <w:sz w:val="24"/>
              </w:rPr>
              <w:t>«Госу-дарственные символы России» и др.</w:t>
            </w:r>
          </w:p>
          <w:p w:rsidR="001821B2" w:rsidRDefault="007E317C" w:rsidP="00D7143D">
            <w:pPr>
              <w:pStyle w:val="TableParagraph"/>
              <w:ind w:left="0"/>
              <w:rPr>
                <w:i/>
                <w:sz w:val="24"/>
              </w:rPr>
            </w:pPr>
            <w:r>
              <w:rPr>
                <w:i/>
                <w:sz w:val="24"/>
              </w:rPr>
              <w:t>Набор</w:t>
            </w:r>
            <w:r>
              <w:rPr>
                <w:i/>
                <w:spacing w:val="-10"/>
                <w:sz w:val="24"/>
              </w:rPr>
              <w:t xml:space="preserve"> </w:t>
            </w:r>
            <w:r>
              <w:rPr>
                <w:i/>
                <w:sz w:val="24"/>
              </w:rPr>
              <w:t>предметных</w:t>
            </w:r>
            <w:r>
              <w:rPr>
                <w:i/>
                <w:spacing w:val="-11"/>
                <w:sz w:val="24"/>
              </w:rPr>
              <w:t xml:space="preserve"> </w:t>
            </w:r>
            <w:r>
              <w:rPr>
                <w:i/>
                <w:sz w:val="24"/>
              </w:rPr>
              <w:t>карточек</w:t>
            </w:r>
            <w:r>
              <w:rPr>
                <w:i/>
                <w:spacing w:val="-10"/>
                <w:sz w:val="24"/>
              </w:rPr>
              <w:t xml:space="preserve"> </w:t>
            </w:r>
            <w:r>
              <w:rPr>
                <w:i/>
                <w:sz w:val="24"/>
              </w:rPr>
              <w:t>«Инструменты»,</w:t>
            </w:r>
            <w:r>
              <w:rPr>
                <w:i/>
                <w:spacing w:val="-10"/>
                <w:sz w:val="24"/>
              </w:rPr>
              <w:t xml:space="preserve"> </w:t>
            </w:r>
            <w:r>
              <w:rPr>
                <w:i/>
                <w:sz w:val="24"/>
              </w:rPr>
              <w:t>«По-суда», «Одежда» и др.</w:t>
            </w:r>
          </w:p>
          <w:p w:rsidR="001821B2" w:rsidRDefault="007E317C" w:rsidP="00D7143D">
            <w:pPr>
              <w:pStyle w:val="TableParagraph"/>
              <w:spacing w:line="261" w:lineRule="exact"/>
              <w:ind w:left="0"/>
              <w:rPr>
                <w:i/>
                <w:sz w:val="24"/>
              </w:rPr>
            </w:pPr>
            <w:r>
              <w:rPr>
                <w:i/>
                <w:sz w:val="24"/>
              </w:rPr>
              <w:t>Книги,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энциклопедии,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тематические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pacing w:val="-2"/>
                <w:sz w:val="24"/>
              </w:rPr>
              <w:t>книги.</w:t>
            </w:r>
          </w:p>
        </w:tc>
      </w:tr>
      <w:tr w:rsidR="001821B2" w:rsidTr="002F41C1">
        <w:trPr>
          <w:trHeight w:val="5798"/>
        </w:trPr>
        <w:tc>
          <w:tcPr>
            <w:tcW w:w="4449" w:type="dxa"/>
          </w:tcPr>
          <w:p w:rsidR="001821B2" w:rsidRDefault="007E317C" w:rsidP="00D7143D">
            <w:pPr>
              <w:pStyle w:val="TableParagraph"/>
              <w:ind w:left="0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lastRenderedPageBreak/>
              <w:t>Познавательное</w:t>
            </w:r>
            <w:r>
              <w:rPr>
                <w:b/>
                <w:i/>
                <w:spacing w:val="-6"/>
                <w:sz w:val="24"/>
              </w:rPr>
              <w:t xml:space="preserve"> </w:t>
            </w:r>
            <w:r>
              <w:rPr>
                <w:b/>
                <w:i/>
                <w:spacing w:val="-2"/>
                <w:sz w:val="24"/>
              </w:rPr>
              <w:t>развитие</w:t>
            </w:r>
          </w:p>
        </w:tc>
        <w:tc>
          <w:tcPr>
            <w:tcW w:w="4765" w:type="dxa"/>
          </w:tcPr>
          <w:p w:rsidR="001821B2" w:rsidRDefault="007E317C" w:rsidP="00D7143D">
            <w:pPr>
              <w:pStyle w:val="TableParagraph"/>
              <w:ind w:left="0"/>
              <w:rPr>
                <w:i/>
                <w:sz w:val="24"/>
              </w:rPr>
            </w:pPr>
            <w:r>
              <w:rPr>
                <w:i/>
                <w:sz w:val="24"/>
              </w:rPr>
              <w:t>Макеты «Государственных символов России». Географические карты, атласы, хрестоматии Демонстрационные</w:t>
            </w:r>
            <w:r>
              <w:rPr>
                <w:i/>
                <w:spacing w:val="-11"/>
                <w:sz w:val="24"/>
              </w:rPr>
              <w:t xml:space="preserve"> </w:t>
            </w:r>
            <w:r>
              <w:rPr>
                <w:i/>
                <w:sz w:val="24"/>
              </w:rPr>
              <w:t>(гербарии,</w:t>
            </w:r>
            <w:r>
              <w:rPr>
                <w:i/>
                <w:spacing w:val="-10"/>
                <w:sz w:val="24"/>
              </w:rPr>
              <w:t xml:space="preserve"> </w:t>
            </w:r>
            <w:r>
              <w:rPr>
                <w:i/>
                <w:sz w:val="24"/>
              </w:rPr>
              <w:t>муляжи,</w:t>
            </w:r>
            <w:r>
              <w:rPr>
                <w:i/>
                <w:spacing w:val="-10"/>
                <w:sz w:val="24"/>
              </w:rPr>
              <w:t xml:space="preserve"> </w:t>
            </w:r>
            <w:r>
              <w:rPr>
                <w:i/>
                <w:sz w:val="24"/>
              </w:rPr>
              <w:t>макеты,</w:t>
            </w:r>
            <w:r>
              <w:rPr>
                <w:i/>
                <w:spacing w:val="-10"/>
                <w:sz w:val="24"/>
              </w:rPr>
              <w:t xml:space="preserve"> </w:t>
            </w:r>
            <w:r>
              <w:rPr>
                <w:i/>
                <w:sz w:val="24"/>
              </w:rPr>
              <w:t>стенды, модели демонстрационные)</w:t>
            </w:r>
          </w:p>
          <w:p w:rsidR="001821B2" w:rsidRDefault="007E317C" w:rsidP="00D7143D">
            <w:pPr>
              <w:pStyle w:val="TableParagraph"/>
              <w:ind w:left="0"/>
              <w:rPr>
                <w:i/>
                <w:sz w:val="24"/>
              </w:rPr>
            </w:pPr>
            <w:r>
              <w:rPr>
                <w:i/>
                <w:sz w:val="24"/>
              </w:rPr>
              <w:t>Учебные</w:t>
            </w:r>
            <w:r>
              <w:rPr>
                <w:i/>
                <w:spacing w:val="-10"/>
                <w:sz w:val="24"/>
              </w:rPr>
              <w:t xml:space="preserve"> </w:t>
            </w:r>
            <w:r>
              <w:rPr>
                <w:i/>
                <w:sz w:val="24"/>
              </w:rPr>
              <w:t>приборы</w:t>
            </w:r>
            <w:r>
              <w:rPr>
                <w:i/>
                <w:spacing w:val="-7"/>
                <w:sz w:val="24"/>
              </w:rPr>
              <w:t xml:space="preserve"> </w:t>
            </w:r>
            <w:r>
              <w:rPr>
                <w:i/>
                <w:sz w:val="24"/>
              </w:rPr>
              <w:t>(микроскоп,</w:t>
            </w:r>
            <w:r>
              <w:rPr>
                <w:i/>
                <w:spacing w:val="-9"/>
                <w:sz w:val="24"/>
              </w:rPr>
              <w:t xml:space="preserve"> </w:t>
            </w:r>
            <w:r>
              <w:rPr>
                <w:i/>
                <w:sz w:val="24"/>
              </w:rPr>
              <w:t>колбы,</w:t>
            </w:r>
            <w:r>
              <w:rPr>
                <w:i/>
                <w:spacing w:val="-9"/>
                <w:sz w:val="24"/>
              </w:rPr>
              <w:t xml:space="preserve"> </w:t>
            </w:r>
            <w:r>
              <w:rPr>
                <w:i/>
                <w:sz w:val="24"/>
              </w:rPr>
              <w:t>песочные</w:t>
            </w:r>
            <w:r>
              <w:rPr>
                <w:i/>
                <w:spacing w:val="-10"/>
                <w:sz w:val="24"/>
              </w:rPr>
              <w:t xml:space="preserve"> </w:t>
            </w:r>
            <w:r>
              <w:rPr>
                <w:i/>
                <w:sz w:val="24"/>
              </w:rPr>
              <w:t>часы, компас и др).</w:t>
            </w:r>
          </w:p>
          <w:p w:rsidR="001821B2" w:rsidRDefault="007E317C" w:rsidP="00D7143D">
            <w:pPr>
              <w:pStyle w:val="TableParagraph"/>
              <w:ind w:left="0"/>
              <w:rPr>
                <w:i/>
                <w:sz w:val="24"/>
              </w:rPr>
            </w:pPr>
            <w:r>
              <w:rPr>
                <w:i/>
                <w:sz w:val="24"/>
              </w:rPr>
              <w:t>Наборы</w:t>
            </w:r>
            <w:r>
              <w:rPr>
                <w:i/>
                <w:spacing w:val="-5"/>
                <w:sz w:val="24"/>
              </w:rPr>
              <w:t xml:space="preserve"> </w:t>
            </w:r>
            <w:r>
              <w:rPr>
                <w:i/>
                <w:sz w:val="24"/>
              </w:rPr>
              <w:t>тематических</w:t>
            </w:r>
            <w:r>
              <w:rPr>
                <w:i/>
                <w:spacing w:val="-5"/>
                <w:sz w:val="24"/>
              </w:rPr>
              <w:t xml:space="preserve"> </w:t>
            </w:r>
            <w:r>
              <w:rPr>
                <w:i/>
                <w:sz w:val="24"/>
              </w:rPr>
              <w:t>предметных</w:t>
            </w:r>
            <w:r>
              <w:rPr>
                <w:i/>
                <w:spacing w:val="-5"/>
                <w:sz w:val="24"/>
              </w:rPr>
              <w:t xml:space="preserve"> </w:t>
            </w:r>
            <w:r>
              <w:rPr>
                <w:i/>
                <w:sz w:val="24"/>
              </w:rPr>
              <w:t>карточек</w:t>
            </w:r>
            <w:r>
              <w:rPr>
                <w:i/>
                <w:spacing w:val="-5"/>
                <w:sz w:val="24"/>
              </w:rPr>
              <w:t xml:space="preserve"> </w:t>
            </w:r>
            <w:r>
              <w:rPr>
                <w:i/>
                <w:spacing w:val="-2"/>
                <w:sz w:val="24"/>
              </w:rPr>
              <w:t>«Посуда»,</w:t>
            </w:r>
          </w:p>
          <w:p w:rsidR="001821B2" w:rsidRDefault="007E317C" w:rsidP="00D7143D">
            <w:pPr>
              <w:pStyle w:val="TableParagraph"/>
              <w:ind w:left="0"/>
              <w:rPr>
                <w:i/>
                <w:sz w:val="24"/>
              </w:rPr>
            </w:pPr>
            <w:r>
              <w:rPr>
                <w:i/>
                <w:sz w:val="24"/>
              </w:rPr>
              <w:t>«Овощи»,</w:t>
            </w:r>
            <w:r>
              <w:rPr>
                <w:i/>
                <w:spacing w:val="-5"/>
                <w:sz w:val="24"/>
              </w:rPr>
              <w:t xml:space="preserve"> </w:t>
            </w:r>
            <w:r>
              <w:rPr>
                <w:i/>
                <w:sz w:val="24"/>
              </w:rPr>
              <w:t>«Деревья»,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«Животные»,</w:t>
            </w:r>
            <w:r>
              <w:rPr>
                <w:i/>
                <w:spacing w:val="-5"/>
                <w:sz w:val="24"/>
              </w:rPr>
              <w:t xml:space="preserve"> </w:t>
            </w:r>
            <w:r>
              <w:rPr>
                <w:i/>
                <w:sz w:val="24"/>
              </w:rPr>
              <w:t>«Птицы»,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pacing w:val="-2"/>
                <w:sz w:val="24"/>
              </w:rPr>
              <w:t>«Мебель»,</w:t>
            </w:r>
          </w:p>
          <w:p w:rsidR="001821B2" w:rsidRDefault="007E317C" w:rsidP="00D7143D">
            <w:pPr>
              <w:pStyle w:val="TableParagraph"/>
              <w:ind w:left="0"/>
              <w:rPr>
                <w:i/>
                <w:sz w:val="24"/>
              </w:rPr>
            </w:pPr>
            <w:r>
              <w:rPr>
                <w:i/>
                <w:sz w:val="24"/>
              </w:rPr>
              <w:t>«Бытовые</w:t>
            </w:r>
            <w:r>
              <w:rPr>
                <w:i/>
                <w:spacing w:val="-5"/>
                <w:sz w:val="24"/>
              </w:rPr>
              <w:t xml:space="preserve"> </w:t>
            </w:r>
            <w:r>
              <w:rPr>
                <w:i/>
                <w:sz w:val="24"/>
              </w:rPr>
              <w:t>приборы»,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«Растения»,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«Грибы»,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pacing w:val="-2"/>
                <w:sz w:val="24"/>
              </w:rPr>
              <w:t>«Ягоды»,</w:t>
            </w:r>
          </w:p>
          <w:p w:rsidR="001821B2" w:rsidRDefault="007E317C" w:rsidP="00D7143D">
            <w:pPr>
              <w:pStyle w:val="TableParagraph"/>
              <w:ind w:left="0"/>
              <w:rPr>
                <w:i/>
                <w:sz w:val="24"/>
              </w:rPr>
            </w:pPr>
            <w:r>
              <w:rPr>
                <w:i/>
                <w:sz w:val="24"/>
              </w:rPr>
              <w:t>«Одежда»,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«Насекомые»,</w:t>
            </w:r>
            <w:r>
              <w:rPr>
                <w:i/>
                <w:spacing w:val="-2"/>
                <w:sz w:val="24"/>
              </w:rPr>
              <w:t xml:space="preserve"> «Земноводные».</w:t>
            </w:r>
          </w:p>
          <w:p w:rsidR="001821B2" w:rsidRDefault="007E317C" w:rsidP="00D7143D">
            <w:pPr>
              <w:pStyle w:val="TableParagraph"/>
              <w:spacing w:line="237" w:lineRule="auto"/>
              <w:ind w:left="0"/>
              <w:rPr>
                <w:i/>
                <w:sz w:val="24"/>
              </w:rPr>
            </w:pPr>
            <w:r>
              <w:rPr>
                <w:i/>
                <w:sz w:val="24"/>
              </w:rPr>
              <w:t>Серия</w:t>
            </w:r>
            <w:r>
              <w:rPr>
                <w:i/>
                <w:spacing w:val="-14"/>
                <w:sz w:val="24"/>
              </w:rPr>
              <w:t xml:space="preserve"> </w:t>
            </w:r>
            <w:r>
              <w:rPr>
                <w:i/>
                <w:sz w:val="24"/>
              </w:rPr>
              <w:t>демонстрационных</w:t>
            </w:r>
            <w:r>
              <w:rPr>
                <w:i/>
                <w:spacing w:val="-13"/>
                <w:sz w:val="24"/>
              </w:rPr>
              <w:t xml:space="preserve"> </w:t>
            </w:r>
            <w:r>
              <w:rPr>
                <w:i/>
                <w:sz w:val="24"/>
              </w:rPr>
              <w:t>сюжетных</w:t>
            </w:r>
            <w:r>
              <w:rPr>
                <w:i/>
                <w:spacing w:val="-13"/>
                <w:sz w:val="24"/>
              </w:rPr>
              <w:t xml:space="preserve"> </w:t>
            </w:r>
            <w:r>
              <w:rPr>
                <w:i/>
                <w:sz w:val="24"/>
              </w:rPr>
              <w:t>тематических картин</w:t>
            </w:r>
            <w:r>
              <w:rPr>
                <w:i/>
                <w:spacing w:val="-6"/>
                <w:sz w:val="24"/>
              </w:rPr>
              <w:t xml:space="preserve"> </w:t>
            </w:r>
            <w:r>
              <w:rPr>
                <w:i/>
                <w:sz w:val="24"/>
              </w:rPr>
              <w:t>«Дикие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Животные»,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«Домашние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pacing w:val="-2"/>
                <w:sz w:val="24"/>
              </w:rPr>
              <w:t>животные»</w:t>
            </w:r>
          </w:p>
          <w:p w:rsidR="001821B2" w:rsidRDefault="007E317C" w:rsidP="00D7143D">
            <w:pPr>
              <w:pStyle w:val="TableParagraph"/>
              <w:ind w:left="0"/>
              <w:rPr>
                <w:i/>
                <w:sz w:val="24"/>
              </w:rPr>
            </w:pPr>
            <w:r>
              <w:rPr>
                <w:i/>
                <w:sz w:val="24"/>
              </w:rPr>
              <w:t>«Мир</w:t>
            </w:r>
            <w:r>
              <w:rPr>
                <w:i/>
                <w:spacing w:val="-8"/>
                <w:sz w:val="24"/>
              </w:rPr>
              <w:t xml:space="preserve"> </w:t>
            </w:r>
            <w:r>
              <w:rPr>
                <w:i/>
                <w:sz w:val="24"/>
              </w:rPr>
              <w:t>животных»,</w:t>
            </w:r>
            <w:r>
              <w:rPr>
                <w:i/>
                <w:spacing w:val="-8"/>
                <w:sz w:val="24"/>
              </w:rPr>
              <w:t xml:space="preserve"> </w:t>
            </w:r>
            <w:r>
              <w:rPr>
                <w:i/>
                <w:sz w:val="24"/>
              </w:rPr>
              <w:t>«Домашние</w:t>
            </w:r>
            <w:r>
              <w:rPr>
                <w:i/>
                <w:spacing w:val="-9"/>
                <w:sz w:val="24"/>
              </w:rPr>
              <w:t xml:space="preserve"> </w:t>
            </w:r>
            <w:r>
              <w:rPr>
                <w:i/>
                <w:sz w:val="24"/>
              </w:rPr>
              <w:t>птицы»,</w:t>
            </w:r>
            <w:r>
              <w:rPr>
                <w:i/>
                <w:spacing w:val="-8"/>
                <w:sz w:val="24"/>
              </w:rPr>
              <w:t xml:space="preserve"> </w:t>
            </w:r>
            <w:r>
              <w:rPr>
                <w:i/>
                <w:sz w:val="24"/>
              </w:rPr>
              <w:t>«Птицы»,</w:t>
            </w:r>
            <w:r>
              <w:rPr>
                <w:i/>
                <w:spacing w:val="-8"/>
                <w:sz w:val="24"/>
              </w:rPr>
              <w:t xml:space="preserve"> </w:t>
            </w:r>
            <w:r>
              <w:rPr>
                <w:i/>
                <w:sz w:val="24"/>
              </w:rPr>
              <w:t>«Вре-мена года».</w:t>
            </w:r>
          </w:p>
          <w:p w:rsidR="001821B2" w:rsidRDefault="007E317C" w:rsidP="00D7143D">
            <w:pPr>
              <w:pStyle w:val="TableParagraph"/>
              <w:ind w:left="0"/>
              <w:rPr>
                <w:i/>
                <w:sz w:val="24"/>
              </w:rPr>
            </w:pPr>
            <w:r>
              <w:rPr>
                <w:i/>
                <w:sz w:val="24"/>
              </w:rPr>
              <w:t>Домино с цветными изображениями, шнуровки различ-ного</w:t>
            </w:r>
            <w:r>
              <w:rPr>
                <w:i/>
                <w:spacing w:val="-9"/>
                <w:sz w:val="24"/>
              </w:rPr>
              <w:t xml:space="preserve"> </w:t>
            </w:r>
            <w:r>
              <w:rPr>
                <w:i/>
                <w:sz w:val="24"/>
              </w:rPr>
              <w:t>уровня</w:t>
            </w:r>
            <w:r>
              <w:rPr>
                <w:i/>
                <w:spacing w:val="-11"/>
                <w:sz w:val="24"/>
              </w:rPr>
              <w:t xml:space="preserve"> </w:t>
            </w:r>
            <w:r>
              <w:rPr>
                <w:i/>
                <w:sz w:val="24"/>
              </w:rPr>
              <w:t>сложности,</w:t>
            </w:r>
            <w:r>
              <w:rPr>
                <w:i/>
                <w:spacing w:val="-9"/>
                <w:sz w:val="24"/>
              </w:rPr>
              <w:t xml:space="preserve"> </w:t>
            </w:r>
            <w:r>
              <w:rPr>
                <w:i/>
                <w:sz w:val="24"/>
              </w:rPr>
              <w:t>игрушки-персонажи,</w:t>
            </w:r>
            <w:r>
              <w:rPr>
                <w:i/>
                <w:spacing w:val="-9"/>
                <w:sz w:val="24"/>
              </w:rPr>
              <w:t xml:space="preserve"> </w:t>
            </w:r>
            <w:r>
              <w:rPr>
                <w:i/>
                <w:sz w:val="24"/>
              </w:rPr>
              <w:t>напольный конструктор деревянный, наборы настольного кон-</w:t>
            </w:r>
          </w:p>
          <w:p w:rsidR="001821B2" w:rsidRDefault="007E317C" w:rsidP="00D7143D">
            <w:pPr>
              <w:pStyle w:val="TableParagraph"/>
              <w:spacing w:line="270" w:lineRule="atLeast"/>
              <w:ind w:left="0"/>
              <w:rPr>
                <w:i/>
                <w:sz w:val="24"/>
              </w:rPr>
            </w:pPr>
            <w:r>
              <w:rPr>
                <w:i/>
                <w:sz w:val="24"/>
              </w:rPr>
              <w:t>структора, набор счетного материала, счетные па-лочки,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комплект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цифр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и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букв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на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магнитах,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набор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плос-костных</w:t>
            </w:r>
            <w:r>
              <w:rPr>
                <w:i/>
                <w:spacing w:val="-10"/>
                <w:sz w:val="24"/>
              </w:rPr>
              <w:t xml:space="preserve"> </w:t>
            </w:r>
            <w:r>
              <w:rPr>
                <w:i/>
                <w:sz w:val="24"/>
              </w:rPr>
              <w:t>геометрических</w:t>
            </w:r>
            <w:r>
              <w:rPr>
                <w:i/>
                <w:spacing w:val="-10"/>
                <w:sz w:val="24"/>
              </w:rPr>
              <w:t xml:space="preserve"> </w:t>
            </w:r>
            <w:r>
              <w:rPr>
                <w:i/>
                <w:sz w:val="24"/>
              </w:rPr>
              <w:t>фигур,</w:t>
            </w:r>
            <w:r>
              <w:rPr>
                <w:i/>
                <w:spacing w:val="-9"/>
                <w:sz w:val="24"/>
              </w:rPr>
              <w:t xml:space="preserve"> </w:t>
            </w:r>
            <w:r>
              <w:rPr>
                <w:i/>
                <w:sz w:val="24"/>
              </w:rPr>
              <w:t>наборы</w:t>
            </w:r>
            <w:r>
              <w:rPr>
                <w:i/>
                <w:spacing w:val="-9"/>
                <w:sz w:val="24"/>
              </w:rPr>
              <w:t xml:space="preserve"> </w:t>
            </w:r>
            <w:r>
              <w:rPr>
                <w:i/>
                <w:sz w:val="24"/>
              </w:rPr>
              <w:t>раздаточного математического оборудования.</w:t>
            </w:r>
          </w:p>
        </w:tc>
      </w:tr>
    </w:tbl>
    <w:p w:rsidR="001821B2" w:rsidRDefault="001821B2" w:rsidP="00D7143D">
      <w:pPr>
        <w:pStyle w:val="TableParagraph"/>
        <w:spacing w:line="270" w:lineRule="atLeast"/>
        <w:ind w:left="0"/>
        <w:rPr>
          <w:i/>
          <w:sz w:val="24"/>
        </w:rPr>
        <w:sectPr w:rsidR="001821B2" w:rsidSect="00D7143D">
          <w:pgSz w:w="11910" w:h="16840"/>
          <w:pgMar w:top="1134" w:right="850" w:bottom="1134" w:left="1701" w:header="0" w:footer="988" w:gutter="0"/>
          <w:cols w:space="720"/>
        </w:sectPr>
      </w:pPr>
    </w:p>
    <w:p w:rsidR="001821B2" w:rsidRDefault="001821B2" w:rsidP="00D7143D">
      <w:pPr>
        <w:pStyle w:val="a3"/>
        <w:ind w:left="0"/>
        <w:jc w:val="left"/>
        <w:rPr>
          <w:b/>
          <w:i/>
          <w:sz w:val="2"/>
        </w:rPr>
      </w:pPr>
    </w:p>
    <w:tbl>
      <w:tblPr>
        <w:tblStyle w:val="TableNormal"/>
        <w:tblW w:w="9215" w:type="dxa"/>
        <w:tblInd w:w="-99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36"/>
        <w:gridCol w:w="6379"/>
      </w:tblGrid>
      <w:tr w:rsidR="001821B2" w:rsidTr="002F41C1">
        <w:trPr>
          <w:trHeight w:val="1658"/>
        </w:trPr>
        <w:tc>
          <w:tcPr>
            <w:tcW w:w="2836" w:type="dxa"/>
          </w:tcPr>
          <w:p w:rsidR="001821B2" w:rsidRDefault="001821B2" w:rsidP="00D7143D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6379" w:type="dxa"/>
          </w:tcPr>
          <w:p w:rsidR="001821B2" w:rsidRDefault="007E317C" w:rsidP="00D7143D">
            <w:pPr>
              <w:pStyle w:val="TableParagraph"/>
              <w:ind w:left="0"/>
              <w:rPr>
                <w:i/>
                <w:sz w:val="24"/>
              </w:rPr>
            </w:pPr>
            <w:r>
              <w:rPr>
                <w:i/>
                <w:sz w:val="24"/>
              </w:rPr>
              <w:t>Мозаика</w:t>
            </w:r>
            <w:r>
              <w:rPr>
                <w:i/>
                <w:spacing w:val="-8"/>
                <w:sz w:val="24"/>
              </w:rPr>
              <w:t xml:space="preserve"> </w:t>
            </w:r>
            <w:r>
              <w:rPr>
                <w:i/>
                <w:sz w:val="24"/>
              </w:rPr>
              <w:t>с</w:t>
            </w:r>
            <w:r>
              <w:rPr>
                <w:i/>
                <w:spacing w:val="-8"/>
                <w:sz w:val="24"/>
              </w:rPr>
              <w:t xml:space="preserve"> </w:t>
            </w:r>
            <w:r>
              <w:rPr>
                <w:i/>
                <w:sz w:val="24"/>
              </w:rPr>
              <w:t>плоскостными</w:t>
            </w:r>
            <w:r>
              <w:rPr>
                <w:i/>
                <w:spacing w:val="-8"/>
                <w:sz w:val="24"/>
              </w:rPr>
              <w:t xml:space="preserve"> </w:t>
            </w:r>
            <w:r>
              <w:rPr>
                <w:i/>
                <w:sz w:val="24"/>
              </w:rPr>
              <w:t>элементами</w:t>
            </w:r>
            <w:r>
              <w:rPr>
                <w:i/>
                <w:spacing w:val="-8"/>
                <w:sz w:val="24"/>
              </w:rPr>
              <w:t xml:space="preserve"> </w:t>
            </w:r>
            <w:r>
              <w:rPr>
                <w:i/>
                <w:sz w:val="24"/>
              </w:rPr>
              <w:t>различных</w:t>
            </w:r>
            <w:r>
              <w:rPr>
                <w:i/>
                <w:spacing w:val="-9"/>
                <w:sz w:val="24"/>
              </w:rPr>
              <w:t xml:space="preserve"> </w:t>
            </w:r>
            <w:r>
              <w:rPr>
                <w:i/>
                <w:sz w:val="24"/>
              </w:rPr>
              <w:t>геомет-рических форм, дидактические игры «Цвет», «Форма»,</w:t>
            </w:r>
          </w:p>
          <w:p w:rsidR="001821B2" w:rsidRDefault="007E317C" w:rsidP="00D7143D">
            <w:pPr>
              <w:pStyle w:val="TableParagraph"/>
              <w:ind w:left="0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 xml:space="preserve">«Фигуры». </w:t>
            </w:r>
            <w:r>
              <w:rPr>
                <w:i/>
                <w:sz w:val="24"/>
              </w:rPr>
              <w:t>Информационный</w:t>
            </w:r>
            <w:r>
              <w:rPr>
                <w:i/>
                <w:spacing w:val="-15"/>
                <w:sz w:val="24"/>
              </w:rPr>
              <w:t xml:space="preserve"> </w:t>
            </w:r>
            <w:r>
              <w:rPr>
                <w:i/>
                <w:sz w:val="24"/>
              </w:rPr>
              <w:t>материал</w:t>
            </w:r>
          </w:p>
          <w:p w:rsidR="001821B2" w:rsidRDefault="007E317C" w:rsidP="00D7143D">
            <w:pPr>
              <w:pStyle w:val="TableParagraph"/>
              <w:spacing w:line="270" w:lineRule="atLeast"/>
              <w:ind w:left="0"/>
              <w:rPr>
                <w:i/>
                <w:sz w:val="24"/>
              </w:rPr>
            </w:pPr>
            <w:r>
              <w:rPr>
                <w:i/>
                <w:sz w:val="24"/>
              </w:rPr>
              <w:t>Муляжи</w:t>
            </w:r>
            <w:r>
              <w:rPr>
                <w:i/>
                <w:spacing w:val="-10"/>
                <w:sz w:val="24"/>
              </w:rPr>
              <w:t xml:space="preserve"> </w:t>
            </w:r>
            <w:r>
              <w:rPr>
                <w:i/>
                <w:sz w:val="24"/>
              </w:rPr>
              <w:t>фруктов</w:t>
            </w:r>
            <w:r>
              <w:rPr>
                <w:i/>
                <w:spacing w:val="-11"/>
                <w:sz w:val="24"/>
              </w:rPr>
              <w:t xml:space="preserve"> </w:t>
            </w:r>
            <w:r>
              <w:rPr>
                <w:i/>
                <w:sz w:val="24"/>
              </w:rPr>
              <w:t>и</w:t>
            </w:r>
            <w:r>
              <w:rPr>
                <w:i/>
                <w:spacing w:val="-10"/>
                <w:sz w:val="24"/>
              </w:rPr>
              <w:t xml:space="preserve"> </w:t>
            </w:r>
            <w:r>
              <w:rPr>
                <w:i/>
                <w:sz w:val="24"/>
              </w:rPr>
              <w:t>овощей,</w:t>
            </w:r>
            <w:r>
              <w:rPr>
                <w:i/>
                <w:spacing w:val="-10"/>
                <w:sz w:val="24"/>
              </w:rPr>
              <w:t xml:space="preserve"> </w:t>
            </w:r>
            <w:r>
              <w:rPr>
                <w:i/>
                <w:sz w:val="24"/>
              </w:rPr>
              <w:t>увеличительное стекло,</w:t>
            </w:r>
            <w:r>
              <w:rPr>
                <w:i/>
                <w:spacing w:val="80"/>
                <w:sz w:val="24"/>
              </w:rPr>
              <w:t xml:space="preserve"> </w:t>
            </w:r>
            <w:r>
              <w:rPr>
                <w:i/>
                <w:sz w:val="24"/>
              </w:rPr>
              <w:t>набор контейнеров.</w:t>
            </w:r>
          </w:p>
        </w:tc>
      </w:tr>
      <w:tr w:rsidR="001821B2" w:rsidTr="002F41C1">
        <w:trPr>
          <w:trHeight w:val="2484"/>
        </w:trPr>
        <w:tc>
          <w:tcPr>
            <w:tcW w:w="2836" w:type="dxa"/>
          </w:tcPr>
          <w:p w:rsidR="001821B2" w:rsidRDefault="007E317C" w:rsidP="00D7143D">
            <w:pPr>
              <w:pStyle w:val="TableParagraph"/>
              <w:spacing w:line="275" w:lineRule="exact"/>
              <w:ind w:left="0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Речевое</w:t>
            </w:r>
            <w:r>
              <w:rPr>
                <w:b/>
                <w:i/>
                <w:spacing w:val="-6"/>
                <w:sz w:val="24"/>
              </w:rPr>
              <w:t xml:space="preserve"> </w:t>
            </w:r>
            <w:r>
              <w:rPr>
                <w:b/>
                <w:i/>
                <w:spacing w:val="-2"/>
                <w:sz w:val="24"/>
              </w:rPr>
              <w:t>развитие</w:t>
            </w:r>
          </w:p>
        </w:tc>
        <w:tc>
          <w:tcPr>
            <w:tcW w:w="6379" w:type="dxa"/>
          </w:tcPr>
          <w:p w:rsidR="001821B2" w:rsidRDefault="007E317C" w:rsidP="00D7143D">
            <w:pPr>
              <w:pStyle w:val="TableParagraph"/>
              <w:spacing w:line="270" w:lineRule="exact"/>
              <w:ind w:left="0"/>
              <w:rPr>
                <w:i/>
                <w:sz w:val="24"/>
              </w:rPr>
            </w:pPr>
            <w:r>
              <w:rPr>
                <w:i/>
                <w:sz w:val="24"/>
              </w:rPr>
              <w:t>Набор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сюжетных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карточек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по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темам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«Времена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pacing w:val="-2"/>
                <w:sz w:val="24"/>
              </w:rPr>
              <w:t>года»,</w:t>
            </w:r>
          </w:p>
          <w:p w:rsidR="001821B2" w:rsidRDefault="007E317C" w:rsidP="00D7143D">
            <w:pPr>
              <w:pStyle w:val="TableParagraph"/>
              <w:ind w:left="0"/>
              <w:rPr>
                <w:i/>
                <w:sz w:val="24"/>
              </w:rPr>
            </w:pPr>
            <w:r>
              <w:rPr>
                <w:i/>
                <w:sz w:val="24"/>
              </w:rPr>
              <w:t>«Посуда»,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«Игрушки»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и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pacing w:val="-5"/>
                <w:sz w:val="24"/>
              </w:rPr>
              <w:t>др.</w:t>
            </w:r>
          </w:p>
          <w:p w:rsidR="001821B2" w:rsidRDefault="007E317C" w:rsidP="00D7143D">
            <w:pPr>
              <w:pStyle w:val="TableParagraph"/>
              <w:ind w:left="0"/>
              <w:rPr>
                <w:i/>
                <w:sz w:val="24"/>
              </w:rPr>
            </w:pPr>
            <w:r>
              <w:rPr>
                <w:i/>
                <w:sz w:val="24"/>
              </w:rPr>
              <w:t>Предметные</w:t>
            </w:r>
            <w:r>
              <w:rPr>
                <w:i/>
                <w:spacing w:val="-9"/>
                <w:sz w:val="24"/>
              </w:rPr>
              <w:t xml:space="preserve"> </w:t>
            </w:r>
            <w:r>
              <w:rPr>
                <w:i/>
                <w:sz w:val="24"/>
              </w:rPr>
              <w:t>игрушки-</w:t>
            </w:r>
            <w:r>
              <w:rPr>
                <w:i/>
                <w:spacing w:val="-2"/>
                <w:sz w:val="24"/>
              </w:rPr>
              <w:t>персонажи.</w:t>
            </w:r>
          </w:p>
          <w:p w:rsidR="001821B2" w:rsidRDefault="007E317C" w:rsidP="00D7143D">
            <w:pPr>
              <w:pStyle w:val="TableParagraph"/>
              <w:ind w:left="0"/>
              <w:rPr>
                <w:i/>
                <w:sz w:val="24"/>
              </w:rPr>
            </w:pPr>
            <w:r>
              <w:rPr>
                <w:i/>
                <w:sz w:val="24"/>
              </w:rPr>
              <w:t>Сюжетные</w:t>
            </w:r>
            <w:r>
              <w:rPr>
                <w:i/>
                <w:spacing w:val="-7"/>
                <w:sz w:val="24"/>
              </w:rPr>
              <w:t xml:space="preserve"> </w:t>
            </w:r>
            <w:r>
              <w:rPr>
                <w:i/>
                <w:sz w:val="24"/>
              </w:rPr>
              <w:t>картины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«Наши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игрушки»,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«Мы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pacing w:val="-2"/>
                <w:sz w:val="24"/>
              </w:rPr>
              <w:t>играем»,</w:t>
            </w:r>
          </w:p>
          <w:p w:rsidR="001821B2" w:rsidRDefault="007E317C" w:rsidP="00D7143D">
            <w:pPr>
              <w:pStyle w:val="TableParagraph"/>
              <w:ind w:left="0"/>
              <w:rPr>
                <w:i/>
                <w:sz w:val="24"/>
              </w:rPr>
            </w:pPr>
            <w:r>
              <w:rPr>
                <w:i/>
                <w:sz w:val="24"/>
              </w:rPr>
              <w:t>«Звучащее</w:t>
            </w:r>
            <w:r>
              <w:rPr>
                <w:i/>
                <w:spacing w:val="-7"/>
                <w:sz w:val="24"/>
              </w:rPr>
              <w:t xml:space="preserve"> </w:t>
            </w:r>
            <w:r>
              <w:rPr>
                <w:i/>
                <w:spacing w:val="-2"/>
                <w:sz w:val="24"/>
              </w:rPr>
              <w:t>слово».</w:t>
            </w:r>
          </w:p>
          <w:p w:rsidR="001821B2" w:rsidRDefault="007E317C" w:rsidP="00D7143D">
            <w:pPr>
              <w:pStyle w:val="TableParagraph"/>
              <w:ind w:left="0"/>
              <w:rPr>
                <w:i/>
                <w:sz w:val="24"/>
              </w:rPr>
            </w:pPr>
            <w:r>
              <w:rPr>
                <w:i/>
                <w:sz w:val="24"/>
              </w:rPr>
              <w:t>Методическая</w:t>
            </w:r>
            <w:r>
              <w:rPr>
                <w:i/>
                <w:spacing w:val="-10"/>
                <w:sz w:val="24"/>
              </w:rPr>
              <w:t xml:space="preserve"> </w:t>
            </w:r>
            <w:r>
              <w:rPr>
                <w:i/>
                <w:sz w:val="24"/>
              </w:rPr>
              <w:t>литература</w:t>
            </w:r>
            <w:r>
              <w:rPr>
                <w:i/>
                <w:spacing w:val="-8"/>
                <w:sz w:val="24"/>
              </w:rPr>
              <w:t xml:space="preserve"> </w:t>
            </w:r>
            <w:r>
              <w:rPr>
                <w:i/>
                <w:sz w:val="24"/>
              </w:rPr>
              <w:t>(рабочие</w:t>
            </w:r>
            <w:r>
              <w:rPr>
                <w:i/>
                <w:spacing w:val="-9"/>
                <w:sz w:val="24"/>
              </w:rPr>
              <w:t xml:space="preserve"> </w:t>
            </w:r>
            <w:r>
              <w:rPr>
                <w:i/>
                <w:sz w:val="24"/>
              </w:rPr>
              <w:t>тетради,</w:t>
            </w:r>
            <w:r>
              <w:rPr>
                <w:i/>
                <w:spacing w:val="-10"/>
                <w:sz w:val="24"/>
              </w:rPr>
              <w:t xml:space="preserve"> </w:t>
            </w:r>
            <w:r>
              <w:rPr>
                <w:i/>
                <w:sz w:val="24"/>
              </w:rPr>
              <w:t>хресто-матии и др).</w:t>
            </w:r>
          </w:p>
          <w:p w:rsidR="001821B2" w:rsidRDefault="007E317C" w:rsidP="00D7143D">
            <w:pPr>
              <w:pStyle w:val="TableParagraph"/>
              <w:spacing w:line="276" w:lineRule="exact"/>
              <w:ind w:left="0"/>
              <w:rPr>
                <w:i/>
                <w:sz w:val="24"/>
              </w:rPr>
            </w:pPr>
            <w:r>
              <w:rPr>
                <w:i/>
                <w:sz w:val="24"/>
              </w:rPr>
              <w:t>Обучающие</w:t>
            </w:r>
            <w:r>
              <w:rPr>
                <w:i/>
                <w:spacing w:val="-9"/>
                <w:sz w:val="24"/>
              </w:rPr>
              <w:t xml:space="preserve"> </w:t>
            </w:r>
            <w:r>
              <w:rPr>
                <w:i/>
                <w:sz w:val="24"/>
              </w:rPr>
              <w:t>пазлы</w:t>
            </w:r>
            <w:r>
              <w:rPr>
                <w:i/>
                <w:spacing w:val="-8"/>
                <w:sz w:val="24"/>
              </w:rPr>
              <w:t xml:space="preserve"> </w:t>
            </w:r>
            <w:r>
              <w:rPr>
                <w:i/>
                <w:sz w:val="24"/>
              </w:rPr>
              <w:t>«Учимся</w:t>
            </w:r>
            <w:r>
              <w:rPr>
                <w:i/>
                <w:spacing w:val="-10"/>
                <w:sz w:val="24"/>
              </w:rPr>
              <w:t xml:space="preserve"> </w:t>
            </w:r>
            <w:r>
              <w:rPr>
                <w:i/>
                <w:sz w:val="24"/>
              </w:rPr>
              <w:t>читать»,</w:t>
            </w:r>
            <w:r>
              <w:rPr>
                <w:i/>
                <w:spacing w:val="-8"/>
                <w:sz w:val="24"/>
              </w:rPr>
              <w:t xml:space="preserve"> </w:t>
            </w:r>
            <w:r>
              <w:rPr>
                <w:i/>
                <w:sz w:val="24"/>
              </w:rPr>
              <w:t>«Азбука»,</w:t>
            </w:r>
            <w:r>
              <w:rPr>
                <w:i/>
                <w:spacing w:val="-8"/>
                <w:sz w:val="24"/>
              </w:rPr>
              <w:t xml:space="preserve"> </w:t>
            </w:r>
            <w:r>
              <w:rPr>
                <w:i/>
                <w:sz w:val="24"/>
              </w:rPr>
              <w:t>«Разви-ваем речь, мышление и мелкую моторику», домино.</w:t>
            </w:r>
          </w:p>
        </w:tc>
      </w:tr>
      <w:tr w:rsidR="001821B2" w:rsidTr="002F41C1">
        <w:trPr>
          <w:trHeight w:val="6900"/>
        </w:trPr>
        <w:tc>
          <w:tcPr>
            <w:tcW w:w="2836" w:type="dxa"/>
          </w:tcPr>
          <w:p w:rsidR="001821B2" w:rsidRDefault="007E317C" w:rsidP="00D7143D">
            <w:pPr>
              <w:pStyle w:val="TableParagraph"/>
              <w:ind w:left="0" w:hanging="514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Художественно</w:t>
            </w:r>
            <w:r>
              <w:rPr>
                <w:b/>
                <w:i/>
                <w:spacing w:val="-15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-эстети-ческое развитие</w:t>
            </w:r>
          </w:p>
        </w:tc>
        <w:tc>
          <w:tcPr>
            <w:tcW w:w="6379" w:type="dxa"/>
          </w:tcPr>
          <w:p w:rsidR="001821B2" w:rsidRDefault="007E317C" w:rsidP="00D7143D">
            <w:pPr>
              <w:pStyle w:val="TableParagraph"/>
              <w:ind w:left="0"/>
              <w:rPr>
                <w:i/>
                <w:sz w:val="24"/>
              </w:rPr>
            </w:pPr>
            <w:r>
              <w:rPr>
                <w:i/>
                <w:sz w:val="24"/>
              </w:rPr>
              <w:t>Комплекты</w:t>
            </w:r>
            <w:r>
              <w:rPr>
                <w:i/>
                <w:spacing w:val="-7"/>
                <w:sz w:val="24"/>
              </w:rPr>
              <w:t xml:space="preserve"> </w:t>
            </w:r>
            <w:r>
              <w:rPr>
                <w:i/>
                <w:sz w:val="24"/>
              </w:rPr>
              <w:t>детских</w:t>
            </w:r>
            <w:r>
              <w:rPr>
                <w:i/>
                <w:spacing w:val="-6"/>
                <w:sz w:val="24"/>
              </w:rPr>
              <w:t xml:space="preserve"> </w:t>
            </w:r>
            <w:r>
              <w:rPr>
                <w:i/>
                <w:sz w:val="24"/>
              </w:rPr>
              <w:t>книг</w:t>
            </w:r>
            <w:r>
              <w:rPr>
                <w:i/>
                <w:spacing w:val="-7"/>
                <w:sz w:val="24"/>
              </w:rPr>
              <w:t xml:space="preserve"> </w:t>
            </w:r>
            <w:r>
              <w:rPr>
                <w:i/>
                <w:sz w:val="24"/>
              </w:rPr>
              <w:t>для</w:t>
            </w:r>
            <w:r>
              <w:rPr>
                <w:i/>
                <w:spacing w:val="-8"/>
                <w:sz w:val="24"/>
              </w:rPr>
              <w:t xml:space="preserve"> </w:t>
            </w:r>
            <w:r>
              <w:rPr>
                <w:i/>
                <w:sz w:val="24"/>
              </w:rPr>
              <w:t>каждого</w:t>
            </w:r>
            <w:r>
              <w:rPr>
                <w:i/>
                <w:spacing w:val="-6"/>
                <w:sz w:val="24"/>
              </w:rPr>
              <w:t xml:space="preserve"> </w:t>
            </w:r>
            <w:r>
              <w:rPr>
                <w:i/>
                <w:sz w:val="24"/>
              </w:rPr>
              <w:t>возраста,</w:t>
            </w:r>
            <w:r>
              <w:rPr>
                <w:i/>
                <w:spacing w:val="-6"/>
                <w:sz w:val="24"/>
              </w:rPr>
              <w:t xml:space="preserve"> </w:t>
            </w:r>
            <w:r>
              <w:rPr>
                <w:i/>
                <w:sz w:val="24"/>
              </w:rPr>
              <w:t>дет-ские энциклопедии, иллюстрации к детской художе-ственной литературе, портреты писателей.</w:t>
            </w:r>
          </w:p>
          <w:p w:rsidR="001821B2" w:rsidRDefault="007E317C" w:rsidP="00D7143D">
            <w:pPr>
              <w:pStyle w:val="TableParagraph"/>
              <w:ind w:left="0"/>
              <w:rPr>
                <w:i/>
                <w:sz w:val="24"/>
              </w:rPr>
            </w:pPr>
            <w:r>
              <w:rPr>
                <w:i/>
                <w:sz w:val="24"/>
              </w:rPr>
              <w:t>Магнитная доска, мольберт, репродукции художников, портреты</w:t>
            </w:r>
            <w:r>
              <w:rPr>
                <w:i/>
                <w:spacing w:val="-13"/>
                <w:sz w:val="24"/>
              </w:rPr>
              <w:t xml:space="preserve"> </w:t>
            </w:r>
            <w:r>
              <w:rPr>
                <w:i/>
                <w:sz w:val="24"/>
              </w:rPr>
              <w:t>художников-иллюстраторов,</w:t>
            </w:r>
            <w:r>
              <w:rPr>
                <w:i/>
                <w:spacing w:val="-12"/>
                <w:sz w:val="24"/>
              </w:rPr>
              <w:t xml:space="preserve"> </w:t>
            </w:r>
            <w:r>
              <w:rPr>
                <w:i/>
                <w:sz w:val="24"/>
              </w:rPr>
              <w:t>комплект</w:t>
            </w:r>
            <w:r>
              <w:rPr>
                <w:i/>
                <w:spacing w:val="-13"/>
                <w:sz w:val="24"/>
              </w:rPr>
              <w:t xml:space="preserve"> </w:t>
            </w:r>
            <w:r>
              <w:rPr>
                <w:i/>
                <w:sz w:val="24"/>
              </w:rPr>
              <w:t>изде-лий народных промыслов (матрешка, дымка и др.),</w:t>
            </w:r>
          </w:p>
          <w:p w:rsidR="001821B2" w:rsidRDefault="007E317C" w:rsidP="00D7143D">
            <w:pPr>
              <w:pStyle w:val="TableParagraph"/>
              <w:ind w:left="0"/>
              <w:rPr>
                <w:i/>
                <w:sz w:val="24"/>
              </w:rPr>
            </w:pPr>
            <w:r>
              <w:rPr>
                <w:i/>
                <w:sz w:val="24"/>
              </w:rPr>
              <w:t>наборы</w:t>
            </w:r>
            <w:r>
              <w:rPr>
                <w:i/>
                <w:spacing w:val="-11"/>
                <w:sz w:val="24"/>
              </w:rPr>
              <w:t xml:space="preserve"> </w:t>
            </w:r>
            <w:r>
              <w:rPr>
                <w:i/>
                <w:sz w:val="24"/>
              </w:rPr>
              <w:t>демонстрационного</w:t>
            </w:r>
            <w:r>
              <w:rPr>
                <w:i/>
                <w:spacing w:val="-11"/>
                <w:sz w:val="24"/>
              </w:rPr>
              <w:t xml:space="preserve"> </w:t>
            </w:r>
            <w:r>
              <w:rPr>
                <w:i/>
                <w:sz w:val="24"/>
              </w:rPr>
              <w:t>материала</w:t>
            </w:r>
            <w:r>
              <w:rPr>
                <w:i/>
                <w:spacing w:val="-11"/>
                <w:sz w:val="24"/>
              </w:rPr>
              <w:t xml:space="preserve"> </w:t>
            </w:r>
            <w:r>
              <w:rPr>
                <w:i/>
                <w:sz w:val="24"/>
              </w:rPr>
              <w:t>«Городецкая</w:t>
            </w:r>
            <w:r>
              <w:rPr>
                <w:i/>
                <w:spacing w:val="-12"/>
                <w:sz w:val="24"/>
              </w:rPr>
              <w:t xml:space="preserve"> </w:t>
            </w:r>
            <w:r>
              <w:rPr>
                <w:i/>
                <w:sz w:val="24"/>
              </w:rPr>
              <w:t>рос-пись», «Гжель», «Хохлома», «Дымка», тематические комплекты карточек для лепки, аппликации, рисования.</w:t>
            </w:r>
          </w:p>
          <w:p w:rsidR="001821B2" w:rsidRDefault="007E317C" w:rsidP="00D7143D">
            <w:pPr>
              <w:pStyle w:val="TableParagraph"/>
              <w:ind w:left="0"/>
              <w:rPr>
                <w:i/>
                <w:sz w:val="24"/>
              </w:rPr>
            </w:pPr>
            <w:r>
              <w:rPr>
                <w:i/>
                <w:sz w:val="24"/>
              </w:rPr>
              <w:t>Бумага</w:t>
            </w:r>
            <w:r>
              <w:rPr>
                <w:i/>
                <w:spacing w:val="-5"/>
                <w:sz w:val="24"/>
              </w:rPr>
              <w:t xml:space="preserve"> </w:t>
            </w:r>
            <w:r>
              <w:rPr>
                <w:i/>
                <w:sz w:val="24"/>
              </w:rPr>
              <w:t>для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рисования,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палитра,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стаканчики,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pacing w:val="-2"/>
                <w:sz w:val="24"/>
              </w:rPr>
              <w:t>трафа-</w:t>
            </w:r>
          </w:p>
          <w:p w:rsidR="001821B2" w:rsidRDefault="007E317C" w:rsidP="00D7143D">
            <w:pPr>
              <w:pStyle w:val="TableParagraph"/>
              <w:ind w:left="0"/>
              <w:rPr>
                <w:i/>
                <w:sz w:val="24"/>
              </w:rPr>
            </w:pPr>
            <w:r>
              <w:rPr>
                <w:i/>
                <w:sz w:val="24"/>
              </w:rPr>
              <w:t>реты,</w:t>
            </w:r>
            <w:r>
              <w:rPr>
                <w:i/>
                <w:spacing w:val="-7"/>
                <w:sz w:val="24"/>
              </w:rPr>
              <w:t xml:space="preserve"> </w:t>
            </w:r>
            <w:r>
              <w:rPr>
                <w:i/>
                <w:sz w:val="24"/>
              </w:rPr>
              <w:t>кисочки,</w:t>
            </w:r>
            <w:r>
              <w:rPr>
                <w:i/>
                <w:spacing w:val="-7"/>
                <w:sz w:val="24"/>
              </w:rPr>
              <w:t xml:space="preserve"> </w:t>
            </w:r>
            <w:r>
              <w:rPr>
                <w:i/>
                <w:sz w:val="24"/>
              </w:rPr>
              <w:t>карандаши</w:t>
            </w:r>
            <w:r>
              <w:rPr>
                <w:i/>
                <w:spacing w:val="-7"/>
                <w:sz w:val="24"/>
              </w:rPr>
              <w:t xml:space="preserve"> </w:t>
            </w:r>
            <w:r>
              <w:rPr>
                <w:i/>
                <w:sz w:val="24"/>
              </w:rPr>
              <w:t>простые,</w:t>
            </w:r>
            <w:r>
              <w:rPr>
                <w:i/>
                <w:spacing w:val="-7"/>
                <w:sz w:val="24"/>
              </w:rPr>
              <w:t xml:space="preserve"> </w:t>
            </w:r>
            <w:r>
              <w:rPr>
                <w:i/>
                <w:sz w:val="24"/>
              </w:rPr>
              <w:t>цветные,</w:t>
            </w:r>
            <w:r>
              <w:rPr>
                <w:i/>
                <w:spacing w:val="-6"/>
                <w:sz w:val="24"/>
              </w:rPr>
              <w:t xml:space="preserve"> </w:t>
            </w:r>
            <w:r>
              <w:rPr>
                <w:i/>
                <w:sz w:val="24"/>
              </w:rPr>
              <w:t>мелки</w:t>
            </w:r>
            <w:r>
              <w:rPr>
                <w:i/>
                <w:spacing w:val="-7"/>
                <w:sz w:val="24"/>
              </w:rPr>
              <w:t xml:space="preserve"> </w:t>
            </w:r>
            <w:r>
              <w:rPr>
                <w:i/>
                <w:sz w:val="24"/>
              </w:rPr>
              <w:t>вос-ковые,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бумага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цветная,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картон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цветной,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белый,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безопас-ные ножницы, клей канцелярский, кисточка щетинная, пластилин, доска для работы с пластилином.</w:t>
            </w:r>
          </w:p>
          <w:p w:rsidR="001821B2" w:rsidRDefault="007E317C" w:rsidP="00D7143D">
            <w:pPr>
              <w:pStyle w:val="TableParagraph"/>
              <w:ind w:left="0" w:firstLine="60"/>
              <w:rPr>
                <w:i/>
                <w:sz w:val="24"/>
              </w:rPr>
            </w:pPr>
            <w:r>
              <w:rPr>
                <w:i/>
                <w:sz w:val="24"/>
              </w:rPr>
              <w:t>Комплекты</w:t>
            </w:r>
            <w:r>
              <w:rPr>
                <w:i/>
                <w:spacing w:val="-11"/>
                <w:sz w:val="24"/>
              </w:rPr>
              <w:t xml:space="preserve"> </w:t>
            </w:r>
            <w:r>
              <w:rPr>
                <w:i/>
                <w:sz w:val="24"/>
              </w:rPr>
              <w:t>CD-дисков</w:t>
            </w:r>
            <w:r>
              <w:rPr>
                <w:i/>
                <w:spacing w:val="-11"/>
                <w:sz w:val="24"/>
              </w:rPr>
              <w:t xml:space="preserve"> </w:t>
            </w:r>
            <w:r>
              <w:rPr>
                <w:i/>
                <w:sz w:val="24"/>
              </w:rPr>
              <w:t>с</w:t>
            </w:r>
            <w:r>
              <w:rPr>
                <w:i/>
                <w:spacing w:val="-12"/>
                <w:sz w:val="24"/>
              </w:rPr>
              <w:t xml:space="preserve"> </w:t>
            </w:r>
            <w:r>
              <w:rPr>
                <w:i/>
                <w:sz w:val="24"/>
              </w:rPr>
              <w:t>музыкальными</w:t>
            </w:r>
            <w:r>
              <w:rPr>
                <w:i/>
                <w:spacing w:val="-10"/>
                <w:sz w:val="24"/>
              </w:rPr>
              <w:t xml:space="preserve"> </w:t>
            </w:r>
            <w:r>
              <w:rPr>
                <w:i/>
                <w:sz w:val="24"/>
              </w:rPr>
              <w:t>произведениями, набор шумовых музыкальных инструментов (музыкаль-ные колокольчики, бубны, игровые ложки, вертушка,</w:t>
            </w:r>
          </w:p>
          <w:p w:rsidR="001821B2" w:rsidRDefault="007E317C" w:rsidP="00D7143D">
            <w:pPr>
              <w:pStyle w:val="TableParagraph"/>
              <w:ind w:left="0"/>
              <w:rPr>
                <w:i/>
                <w:sz w:val="24"/>
              </w:rPr>
            </w:pPr>
            <w:r>
              <w:rPr>
                <w:i/>
                <w:sz w:val="24"/>
              </w:rPr>
              <w:t>трещотка,</w:t>
            </w:r>
            <w:r>
              <w:rPr>
                <w:i/>
                <w:spacing w:val="-8"/>
                <w:sz w:val="24"/>
              </w:rPr>
              <w:t xml:space="preserve"> </w:t>
            </w:r>
            <w:r>
              <w:rPr>
                <w:i/>
                <w:sz w:val="24"/>
              </w:rPr>
              <w:t>барабан,</w:t>
            </w:r>
            <w:r>
              <w:rPr>
                <w:i/>
                <w:spacing w:val="40"/>
                <w:sz w:val="24"/>
              </w:rPr>
              <w:t xml:space="preserve"> </w:t>
            </w:r>
            <w:r>
              <w:rPr>
                <w:i/>
                <w:sz w:val="24"/>
              </w:rPr>
              <w:t>погремушки,</w:t>
            </w:r>
            <w:r>
              <w:rPr>
                <w:i/>
                <w:spacing w:val="-8"/>
                <w:sz w:val="24"/>
              </w:rPr>
              <w:t xml:space="preserve"> </w:t>
            </w:r>
            <w:r>
              <w:rPr>
                <w:i/>
                <w:sz w:val="24"/>
              </w:rPr>
              <w:t>металлофон,</w:t>
            </w:r>
            <w:r>
              <w:rPr>
                <w:i/>
                <w:spacing w:val="-8"/>
                <w:sz w:val="24"/>
              </w:rPr>
              <w:t xml:space="preserve"> </w:t>
            </w:r>
            <w:r>
              <w:rPr>
                <w:i/>
                <w:sz w:val="24"/>
              </w:rPr>
              <w:t>тре-угольники и др.)</w:t>
            </w:r>
          </w:p>
          <w:p w:rsidR="001821B2" w:rsidRDefault="007E317C" w:rsidP="00D7143D">
            <w:pPr>
              <w:pStyle w:val="TableParagraph"/>
              <w:ind w:left="0"/>
              <w:rPr>
                <w:i/>
                <w:sz w:val="24"/>
              </w:rPr>
            </w:pPr>
            <w:r>
              <w:rPr>
                <w:i/>
                <w:sz w:val="24"/>
              </w:rPr>
              <w:t>Комплекты</w:t>
            </w:r>
            <w:r>
              <w:rPr>
                <w:i/>
                <w:spacing w:val="-13"/>
                <w:sz w:val="24"/>
              </w:rPr>
              <w:t xml:space="preserve"> </w:t>
            </w:r>
            <w:r>
              <w:rPr>
                <w:i/>
                <w:sz w:val="24"/>
              </w:rPr>
              <w:t>костюмов</w:t>
            </w:r>
            <w:r>
              <w:rPr>
                <w:i/>
                <w:spacing w:val="-13"/>
                <w:sz w:val="24"/>
              </w:rPr>
              <w:t xml:space="preserve"> </w:t>
            </w:r>
            <w:r>
              <w:rPr>
                <w:i/>
                <w:sz w:val="24"/>
              </w:rPr>
              <w:t>театрализованной</w:t>
            </w:r>
            <w:r>
              <w:rPr>
                <w:i/>
                <w:spacing w:val="-12"/>
                <w:sz w:val="24"/>
              </w:rPr>
              <w:t xml:space="preserve"> </w:t>
            </w:r>
            <w:r>
              <w:rPr>
                <w:i/>
                <w:sz w:val="24"/>
              </w:rPr>
              <w:t>деятельности, шапочки для театрализованной деятельности, ширма для</w:t>
            </w:r>
            <w:r>
              <w:rPr>
                <w:i/>
                <w:spacing w:val="-7"/>
                <w:sz w:val="24"/>
              </w:rPr>
              <w:t xml:space="preserve"> </w:t>
            </w:r>
            <w:r>
              <w:rPr>
                <w:i/>
                <w:sz w:val="24"/>
              </w:rPr>
              <w:t>кукольного</w:t>
            </w:r>
            <w:r>
              <w:rPr>
                <w:i/>
                <w:spacing w:val="-5"/>
                <w:sz w:val="24"/>
              </w:rPr>
              <w:t xml:space="preserve"> </w:t>
            </w:r>
            <w:r>
              <w:rPr>
                <w:i/>
                <w:sz w:val="24"/>
              </w:rPr>
              <w:t>театра</w:t>
            </w:r>
            <w:r>
              <w:rPr>
                <w:i/>
                <w:spacing w:val="-6"/>
                <w:sz w:val="24"/>
              </w:rPr>
              <w:t xml:space="preserve"> </w:t>
            </w:r>
            <w:r>
              <w:rPr>
                <w:i/>
                <w:sz w:val="24"/>
              </w:rPr>
              <w:t>настольная,</w:t>
            </w:r>
            <w:r>
              <w:rPr>
                <w:i/>
                <w:spacing w:val="-5"/>
                <w:sz w:val="24"/>
              </w:rPr>
              <w:t xml:space="preserve"> </w:t>
            </w:r>
            <w:r>
              <w:rPr>
                <w:i/>
                <w:sz w:val="24"/>
              </w:rPr>
              <w:t>игрушки-персонажи, флажки разноцветные, ширмы для театра, куклы, ёлки искусственные, гирлянды, наборы елочных игрушек, ми-</w:t>
            </w:r>
          </w:p>
          <w:p w:rsidR="001821B2" w:rsidRDefault="007E317C" w:rsidP="00D7143D">
            <w:pPr>
              <w:pStyle w:val="TableParagraph"/>
              <w:spacing w:line="261" w:lineRule="exact"/>
              <w:ind w:left="0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шура.</w:t>
            </w:r>
          </w:p>
        </w:tc>
      </w:tr>
      <w:tr w:rsidR="001821B2" w:rsidTr="002F41C1">
        <w:trPr>
          <w:trHeight w:val="827"/>
        </w:trPr>
        <w:tc>
          <w:tcPr>
            <w:tcW w:w="2836" w:type="dxa"/>
          </w:tcPr>
          <w:p w:rsidR="001821B2" w:rsidRDefault="007E317C" w:rsidP="00D7143D">
            <w:pPr>
              <w:pStyle w:val="TableParagraph"/>
              <w:ind w:left="0" w:hanging="1119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Технические</w:t>
            </w:r>
            <w:r>
              <w:rPr>
                <w:b/>
                <w:i/>
                <w:spacing w:val="-15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средства</w:t>
            </w:r>
            <w:r>
              <w:rPr>
                <w:b/>
                <w:i/>
                <w:spacing w:val="-15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обу-</w:t>
            </w:r>
            <w:r>
              <w:rPr>
                <w:b/>
                <w:i/>
                <w:spacing w:val="-2"/>
                <w:sz w:val="24"/>
              </w:rPr>
              <w:t>чения</w:t>
            </w:r>
          </w:p>
        </w:tc>
        <w:tc>
          <w:tcPr>
            <w:tcW w:w="6379" w:type="dxa"/>
          </w:tcPr>
          <w:p w:rsidR="001821B2" w:rsidRDefault="007E317C" w:rsidP="00D7143D">
            <w:pPr>
              <w:pStyle w:val="TableParagraph"/>
              <w:ind w:left="0"/>
              <w:rPr>
                <w:i/>
                <w:sz w:val="24"/>
              </w:rPr>
            </w:pPr>
            <w:r>
              <w:rPr>
                <w:i/>
                <w:sz w:val="24"/>
              </w:rPr>
              <w:t>Экран</w:t>
            </w:r>
            <w:r>
              <w:rPr>
                <w:i/>
                <w:spacing w:val="-6"/>
                <w:sz w:val="24"/>
              </w:rPr>
              <w:t xml:space="preserve"> </w:t>
            </w:r>
            <w:r>
              <w:rPr>
                <w:i/>
                <w:sz w:val="24"/>
              </w:rPr>
              <w:t>и</w:t>
            </w:r>
            <w:r>
              <w:rPr>
                <w:i/>
                <w:spacing w:val="-7"/>
                <w:sz w:val="24"/>
              </w:rPr>
              <w:t xml:space="preserve"> </w:t>
            </w:r>
            <w:r>
              <w:rPr>
                <w:i/>
                <w:sz w:val="24"/>
              </w:rPr>
              <w:t>проектор.</w:t>
            </w:r>
            <w:r>
              <w:rPr>
                <w:i/>
                <w:spacing w:val="-7"/>
                <w:sz w:val="24"/>
              </w:rPr>
              <w:t xml:space="preserve"> </w:t>
            </w:r>
            <w:r>
              <w:rPr>
                <w:i/>
                <w:sz w:val="24"/>
              </w:rPr>
              <w:t>Компьютер,</w:t>
            </w:r>
            <w:r>
              <w:rPr>
                <w:i/>
                <w:spacing w:val="-7"/>
                <w:sz w:val="24"/>
              </w:rPr>
              <w:t xml:space="preserve"> </w:t>
            </w:r>
            <w:r>
              <w:rPr>
                <w:i/>
                <w:sz w:val="24"/>
              </w:rPr>
              <w:t>ноутбуки,</w:t>
            </w:r>
            <w:r>
              <w:rPr>
                <w:i/>
                <w:spacing w:val="-7"/>
                <w:sz w:val="24"/>
              </w:rPr>
              <w:t xml:space="preserve"> </w:t>
            </w:r>
            <w:r>
              <w:rPr>
                <w:i/>
                <w:sz w:val="24"/>
              </w:rPr>
              <w:t>музыкальные колонки. Носители информации:</w:t>
            </w:r>
          </w:p>
          <w:p w:rsidR="001821B2" w:rsidRDefault="007E317C" w:rsidP="00D7143D">
            <w:pPr>
              <w:pStyle w:val="TableParagraph"/>
              <w:spacing w:line="261" w:lineRule="exact"/>
              <w:ind w:left="0"/>
              <w:rPr>
                <w:i/>
                <w:sz w:val="24"/>
              </w:rPr>
            </w:pPr>
            <w:r>
              <w:rPr>
                <w:i/>
                <w:sz w:val="24"/>
              </w:rPr>
              <w:t>Тематические</w:t>
            </w:r>
            <w:r>
              <w:rPr>
                <w:i/>
                <w:spacing w:val="-7"/>
                <w:sz w:val="24"/>
              </w:rPr>
              <w:t xml:space="preserve"> </w:t>
            </w:r>
            <w:r>
              <w:rPr>
                <w:i/>
                <w:spacing w:val="-2"/>
                <w:sz w:val="24"/>
              </w:rPr>
              <w:t>презентации.</w:t>
            </w:r>
          </w:p>
        </w:tc>
      </w:tr>
    </w:tbl>
    <w:p w:rsidR="001821B2" w:rsidRDefault="007E317C" w:rsidP="00D7143D">
      <w:pPr>
        <w:pStyle w:val="a3"/>
        <w:ind w:left="0" w:firstLine="719"/>
      </w:pPr>
      <w:r>
        <w:t>Программой пре</w:t>
      </w:r>
      <w:r w:rsidR="00B73B47">
        <w:t xml:space="preserve">дусмотрено также использование </w:t>
      </w:r>
      <w:r>
        <w:t>ОУ обновляемых образовательных ресурсов, в том числе расходных материалов, подписки на актуализацию</w:t>
      </w:r>
      <w:r>
        <w:rPr>
          <w:spacing w:val="-8"/>
        </w:rPr>
        <w:t xml:space="preserve"> </w:t>
      </w:r>
      <w:r>
        <w:t>периодических</w:t>
      </w:r>
      <w:r>
        <w:rPr>
          <w:spacing w:val="-9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электронных</w:t>
      </w:r>
      <w:r>
        <w:rPr>
          <w:spacing w:val="-9"/>
        </w:rPr>
        <w:t xml:space="preserve"> </w:t>
      </w:r>
      <w:r>
        <w:t>ресурсов,</w:t>
      </w:r>
      <w:r>
        <w:rPr>
          <w:spacing w:val="-9"/>
        </w:rPr>
        <w:t xml:space="preserve"> </w:t>
      </w:r>
      <w:r>
        <w:t>методическую</w:t>
      </w:r>
      <w:r>
        <w:rPr>
          <w:spacing w:val="-8"/>
        </w:rPr>
        <w:t xml:space="preserve"> </w:t>
      </w:r>
      <w:r>
        <w:t>литера-туру, техническое и мультимедийное сопровождение деятельности средств обучения</w:t>
      </w:r>
      <w:r>
        <w:rPr>
          <w:spacing w:val="-14"/>
        </w:rPr>
        <w:t xml:space="preserve"> </w:t>
      </w:r>
      <w:r>
        <w:t>и</w:t>
      </w:r>
      <w:r>
        <w:rPr>
          <w:spacing w:val="-14"/>
        </w:rPr>
        <w:t xml:space="preserve"> </w:t>
      </w:r>
      <w:r>
        <w:t>воспитания,</w:t>
      </w:r>
      <w:r>
        <w:rPr>
          <w:spacing w:val="-15"/>
        </w:rPr>
        <w:t xml:space="preserve"> </w:t>
      </w:r>
      <w:r>
        <w:t>спортивного,</w:t>
      </w:r>
      <w:r>
        <w:rPr>
          <w:spacing w:val="-15"/>
        </w:rPr>
        <w:t xml:space="preserve"> </w:t>
      </w:r>
      <w:r>
        <w:t>музыкального,</w:t>
      </w:r>
      <w:r>
        <w:rPr>
          <w:spacing w:val="-15"/>
        </w:rPr>
        <w:t xml:space="preserve"> </w:t>
      </w:r>
      <w:r>
        <w:t>оздоровительного</w:t>
      </w:r>
      <w:r>
        <w:rPr>
          <w:spacing w:val="-13"/>
        </w:rPr>
        <w:t xml:space="preserve"> </w:t>
      </w:r>
      <w:r>
        <w:t>обору-дования, услуг связи, в том числе информационно-телекоммуникационной сети Интернет.</w:t>
      </w:r>
    </w:p>
    <w:p w:rsidR="001821B2" w:rsidRDefault="001821B2" w:rsidP="00D7143D">
      <w:pPr>
        <w:pStyle w:val="a3"/>
        <w:ind w:left="0"/>
        <w:sectPr w:rsidR="001821B2" w:rsidSect="00D7143D">
          <w:pgSz w:w="11910" w:h="16840"/>
          <w:pgMar w:top="1134" w:right="850" w:bottom="1134" w:left="1701" w:header="0" w:footer="988" w:gutter="0"/>
          <w:cols w:space="720"/>
        </w:sectPr>
      </w:pPr>
    </w:p>
    <w:p w:rsidR="001821B2" w:rsidRDefault="007E317C" w:rsidP="00D7143D">
      <w:pPr>
        <w:pStyle w:val="2"/>
        <w:spacing w:line="242" w:lineRule="auto"/>
        <w:ind w:left="0" w:firstLine="719"/>
      </w:pPr>
      <w:r>
        <w:lastRenderedPageBreak/>
        <w:t>3.4</w:t>
      </w:r>
      <w:r>
        <w:rPr>
          <w:spacing w:val="39"/>
        </w:rPr>
        <w:t xml:space="preserve"> </w:t>
      </w:r>
      <w:r>
        <w:t>Перечень</w:t>
      </w:r>
      <w:r>
        <w:rPr>
          <w:spacing w:val="38"/>
        </w:rPr>
        <w:t xml:space="preserve"> </w:t>
      </w:r>
      <w:r>
        <w:t>литературных,</w:t>
      </w:r>
      <w:r>
        <w:rPr>
          <w:spacing w:val="38"/>
        </w:rPr>
        <w:t xml:space="preserve"> </w:t>
      </w:r>
      <w:r>
        <w:t>музыкальных,</w:t>
      </w:r>
      <w:r>
        <w:rPr>
          <w:spacing w:val="38"/>
        </w:rPr>
        <w:t xml:space="preserve"> </w:t>
      </w:r>
      <w:r>
        <w:t>художественных,</w:t>
      </w:r>
      <w:r>
        <w:rPr>
          <w:spacing w:val="38"/>
        </w:rPr>
        <w:t xml:space="preserve"> </w:t>
      </w:r>
      <w:r>
        <w:t>ани-мационных произведений для реализации Программы.</w:t>
      </w:r>
    </w:p>
    <w:p w:rsidR="001821B2" w:rsidRDefault="007E317C" w:rsidP="00D7143D">
      <w:pPr>
        <w:pStyle w:val="a3"/>
        <w:ind w:left="0" w:firstLine="719"/>
      </w:pPr>
      <w:r>
        <w:t>Перечень литературных, музыкальных, художественных, анимацион-ных</w:t>
      </w:r>
      <w:r>
        <w:rPr>
          <w:spacing w:val="-7"/>
        </w:rPr>
        <w:t xml:space="preserve"> </w:t>
      </w:r>
      <w:r>
        <w:t>произведений</w:t>
      </w:r>
      <w:r>
        <w:rPr>
          <w:spacing w:val="-9"/>
        </w:rPr>
        <w:t xml:space="preserve"> </w:t>
      </w:r>
      <w:r>
        <w:t>для</w:t>
      </w:r>
      <w:r>
        <w:rPr>
          <w:spacing w:val="-7"/>
        </w:rPr>
        <w:t xml:space="preserve"> </w:t>
      </w:r>
      <w:r>
        <w:t>реализации</w:t>
      </w:r>
      <w:r>
        <w:rPr>
          <w:spacing w:val="-7"/>
        </w:rPr>
        <w:t xml:space="preserve"> </w:t>
      </w:r>
      <w:r>
        <w:t>Программы</w:t>
      </w:r>
      <w:r>
        <w:rPr>
          <w:spacing w:val="-7"/>
        </w:rPr>
        <w:t xml:space="preserve"> </w:t>
      </w:r>
      <w:r>
        <w:t>полностью</w:t>
      </w:r>
      <w:r>
        <w:rPr>
          <w:spacing w:val="-8"/>
        </w:rPr>
        <w:t xml:space="preserve"> </w:t>
      </w:r>
      <w:r>
        <w:t>соответствует</w:t>
      </w:r>
      <w:r>
        <w:rPr>
          <w:spacing w:val="-7"/>
        </w:rPr>
        <w:t xml:space="preserve"> </w:t>
      </w:r>
      <w:r>
        <w:t>При-мерному</w:t>
      </w:r>
      <w:r>
        <w:rPr>
          <w:spacing w:val="-12"/>
        </w:rPr>
        <w:t xml:space="preserve"> </w:t>
      </w:r>
      <w:r>
        <w:t>перечню</w:t>
      </w:r>
      <w:r>
        <w:rPr>
          <w:spacing w:val="-9"/>
        </w:rPr>
        <w:t xml:space="preserve"> </w:t>
      </w:r>
      <w:r>
        <w:t>литературных,</w:t>
      </w:r>
      <w:r>
        <w:rPr>
          <w:spacing w:val="-9"/>
        </w:rPr>
        <w:t xml:space="preserve"> </w:t>
      </w:r>
      <w:r>
        <w:t>музыкальных,</w:t>
      </w:r>
      <w:r>
        <w:rPr>
          <w:spacing w:val="-9"/>
        </w:rPr>
        <w:t xml:space="preserve"> </w:t>
      </w:r>
      <w:r>
        <w:t>художественных,</w:t>
      </w:r>
      <w:r>
        <w:rPr>
          <w:spacing w:val="-9"/>
        </w:rPr>
        <w:t xml:space="preserve"> </w:t>
      </w:r>
      <w:r>
        <w:t>анимацион-ных произведений для реализации Федеральной программы</w:t>
      </w:r>
    </w:p>
    <w:p w:rsidR="001821B2" w:rsidRDefault="001821B2" w:rsidP="00D7143D">
      <w:pPr>
        <w:pStyle w:val="a3"/>
        <w:ind w:left="0"/>
        <w:jc w:val="left"/>
        <w:rPr>
          <w:sz w:val="20"/>
        </w:rPr>
      </w:pPr>
    </w:p>
    <w:tbl>
      <w:tblPr>
        <w:tblStyle w:val="TableNormal"/>
        <w:tblpPr w:leftFromText="180" w:rightFromText="180" w:horzAnchor="margin" w:tblpY="372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674"/>
        <w:gridCol w:w="4674"/>
      </w:tblGrid>
      <w:tr w:rsidR="001821B2" w:rsidTr="002F41C1">
        <w:trPr>
          <w:trHeight w:val="275"/>
        </w:trPr>
        <w:tc>
          <w:tcPr>
            <w:tcW w:w="4674" w:type="dxa"/>
          </w:tcPr>
          <w:p w:rsidR="001821B2" w:rsidRDefault="007E317C" w:rsidP="002F41C1">
            <w:pPr>
              <w:pStyle w:val="TableParagraph"/>
              <w:spacing w:line="256" w:lineRule="exact"/>
              <w:ind w:left="0"/>
              <w:rPr>
                <w:sz w:val="24"/>
              </w:rPr>
            </w:pPr>
            <w:r>
              <w:rPr>
                <w:sz w:val="24"/>
              </w:rPr>
              <w:t>Наименование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перечня</w:t>
            </w:r>
          </w:p>
        </w:tc>
        <w:tc>
          <w:tcPr>
            <w:tcW w:w="4674" w:type="dxa"/>
          </w:tcPr>
          <w:p w:rsidR="001821B2" w:rsidRDefault="007E317C" w:rsidP="002F41C1">
            <w:pPr>
              <w:pStyle w:val="TableParagraph"/>
              <w:spacing w:line="256" w:lineRule="exact"/>
              <w:ind w:left="0"/>
              <w:rPr>
                <w:sz w:val="24"/>
              </w:rPr>
            </w:pPr>
            <w:r>
              <w:rPr>
                <w:sz w:val="24"/>
              </w:rPr>
              <w:t>Ссылка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ФОП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ДО</w:t>
            </w:r>
          </w:p>
        </w:tc>
      </w:tr>
      <w:tr w:rsidR="001821B2" w:rsidTr="002F41C1">
        <w:trPr>
          <w:trHeight w:val="827"/>
        </w:trPr>
        <w:tc>
          <w:tcPr>
            <w:tcW w:w="4674" w:type="dxa"/>
          </w:tcPr>
          <w:p w:rsidR="001821B2" w:rsidRDefault="007E317C" w:rsidP="002F41C1">
            <w:pPr>
              <w:pStyle w:val="TableParagraph"/>
              <w:spacing w:line="270" w:lineRule="exact"/>
              <w:ind w:left="0"/>
              <w:rPr>
                <w:sz w:val="24"/>
              </w:rPr>
            </w:pPr>
            <w:r>
              <w:rPr>
                <w:sz w:val="24"/>
              </w:rPr>
              <w:t>Перечень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художественной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литературы</w:t>
            </w:r>
          </w:p>
        </w:tc>
        <w:tc>
          <w:tcPr>
            <w:tcW w:w="4674" w:type="dxa"/>
          </w:tcPr>
          <w:p w:rsidR="001821B2" w:rsidRPr="00B73B47" w:rsidRDefault="007E317C" w:rsidP="002F41C1">
            <w:pPr>
              <w:pStyle w:val="TableParagraph"/>
              <w:ind w:left="0" w:hanging="852"/>
              <w:rPr>
                <w:sz w:val="24"/>
                <w:highlight w:val="yellow"/>
              </w:rPr>
            </w:pPr>
            <w:r w:rsidRPr="00B73B47">
              <w:rPr>
                <w:sz w:val="24"/>
                <w:highlight w:val="yellow"/>
              </w:rPr>
              <w:t>п.33.1</w:t>
            </w:r>
            <w:r w:rsidRPr="00B73B47">
              <w:rPr>
                <w:spacing w:val="-13"/>
                <w:sz w:val="24"/>
                <w:highlight w:val="yellow"/>
              </w:rPr>
              <w:t xml:space="preserve"> </w:t>
            </w:r>
            <w:r w:rsidRPr="00B73B47">
              <w:rPr>
                <w:sz w:val="24"/>
                <w:highlight w:val="yellow"/>
              </w:rPr>
              <w:t>ФОП</w:t>
            </w:r>
            <w:r w:rsidRPr="00B73B47">
              <w:rPr>
                <w:spacing w:val="-13"/>
                <w:sz w:val="24"/>
                <w:highlight w:val="yellow"/>
              </w:rPr>
              <w:t xml:space="preserve"> </w:t>
            </w:r>
            <w:r w:rsidRPr="00B73B47">
              <w:rPr>
                <w:sz w:val="24"/>
                <w:highlight w:val="yellow"/>
              </w:rPr>
              <w:t>ДО</w:t>
            </w:r>
            <w:r w:rsidRPr="00B73B47">
              <w:rPr>
                <w:spacing w:val="-13"/>
                <w:sz w:val="24"/>
                <w:highlight w:val="yellow"/>
              </w:rPr>
              <w:t xml:space="preserve"> </w:t>
            </w:r>
          </w:p>
        </w:tc>
      </w:tr>
      <w:tr w:rsidR="001821B2" w:rsidTr="002F41C1">
        <w:trPr>
          <w:trHeight w:val="828"/>
        </w:trPr>
        <w:tc>
          <w:tcPr>
            <w:tcW w:w="4674" w:type="dxa"/>
          </w:tcPr>
          <w:p w:rsidR="001821B2" w:rsidRDefault="007E317C" w:rsidP="002F41C1">
            <w:pPr>
              <w:pStyle w:val="TableParagraph"/>
              <w:spacing w:line="270" w:lineRule="exact"/>
              <w:ind w:left="0"/>
              <w:rPr>
                <w:sz w:val="24"/>
              </w:rPr>
            </w:pPr>
            <w:r>
              <w:rPr>
                <w:sz w:val="24"/>
              </w:rPr>
              <w:t>Перечень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музыкальных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произведений</w:t>
            </w:r>
          </w:p>
        </w:tc>
        <w:tc>
          <w:tcPr>
            <w:tcW w:w="4674" w:type="dxa"/>
          </w:tcPr>
          <w:p w:rsidR="001821B2" w:rsidRPr="00B73B47" w:rsidRDefault="007E317C" w:rsidP="002F41C1">
            <w:pPr>
              <w:pStyle w:val="TableParagraph"/>
              <w:ind w:left="0" w:hanging="821"/>
              <w:rPr>
                <w:sz w:val="24"/>
                <w:highlight w:val="yellow"/>
              </w:rPr>
            </w:pPr>
            <w:r w:rsidRPr="00B73B47">
              <w:rPr>
                <w:sz w:val="24"/>
                <w:highlight w:val="yellow"/>
              </w:rPr>
              <w:t>п.</w:t>
            </w:r>
            <w:r w:rsidRPr="00B73B47">
              <w:rPr>
                <w:spacing w:val="-9"/>
                <w:sz w:val="24"/>
                <w:highlight w:val="yellow"/>
              </w:rPr>
              <w:t xml:space="preserve"> </w:t>
            </w:r>
            <w:r w:rsidRPr="00B73B47">
              <w:rPr>
                <w:sz w:val="24"/>
                <w:highlight w:val="yellow"/>
              </w:rPr>
              <w:t>33.2.</w:t>
            </w:r>
            <w:r w:rsidRPr="00B73B47">
              <w:rPr>
                <w:spacing w:val="-9"/>
                <w:sz w:val="24"/>
                <w:highlight w:val="yellow"/>
              </w:rPr>
              <w:t xml:space="preserve"> </w:t>
            </w:r>
            <w:r w:rsidRPr="00B73B47">
              <w:rPr>
                <w:sz w:val="24"/>
                <w:highlight w:val="yellow"/>
              </w:rPr>
              <w:t>ФОП</w:t>
            </w:r>
            <w:r w:rsidRPr="00B73B47">
              <w:rPr>
                <w:spacing w:val="-10"/>
                <w:sz w:val="24"/>
                <w:highlight w:val="yellow"/>
              </w:rPr>
              <w:t xml:space="preserve"> </w:t>
            </w:r>
            <w:r w:rsidRPr="00B73B47">
              <w:rPr>
                <w:sz w:val="24"/>
                <w:highlight w:val="yellow"/>
              </w:rPr>
              <w:t>ДО</w:t>
            </w:r>
            <w:r w:rsidRPr="00B73B47">
              <w:rPr>
                <w:spacing w:val="-10"/>
                <w:sz w:val="24"/>
                <w:highlight w:val="yellow"/>
              </w:rPr>
              <w:t xml:space="preserve"> </w:t>
            </w:r>
          </w:p>
        </w:tc>
      </w:tr>
      <w:tr w:rsidR="001821B2" w:rsidTr="002F41C1">
        <w:trPr>
          <w:trHeight w:val="827"/>
        </w:trPr>
        <w:tc>
          <w:tcPr>
            <w:tcW w:w="4674" w:type="dxa"/>
          </w:tcPr>
          <w:p w:rsidR="001821B2" w:rsidRDefault="007E317C" w:rsidP="002F41C1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>Перечень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произведений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 xml:space="preserve">изобразительного </w:t>
            </w:r>
            <w:r>
              <w:rPr>
                <w:spacing w:val="-2"/>
                <w:sz w:val="24"/>
              </w:rPr>
              <w:t>искусства</w:t>
            </w:r>
          </w:p>
        </w:tc>
        <w:tc>
          <w:tcPr>
            <w:tcW w:w="4674" w:type="dxa"/>
          </w:tcPr>
          <w:p w:rsidR="001821B2" w:rsidRPr="00B73B47" w:rsidRDefault="007E317C" w:rsidP="002F41C1">
            <w:pPr>
              <w:pStyle w:val="TableParagraph"/>
              <w:ind w:left="0" w:hanging="852"/>
              <w:rPr>
                <w:sz w:val="24"/>
                <w:highlight w:val="yellow"/>
              </w:rPr>
            </w:pPr>
            <w:r w:rsidRPr="00B73B47">
              <w:rPr>
                <w:sz w:val="24"/>
                <w:highlight w:val="yellow"/>
              </w:rPr>
              <w:t>п.33.1</w:t>
            </w:r>
            <w:r w:rsidRPr="00B73B47">
              <w:rPr>
                <w:spacing w:val="-13"/>
                <w:sz w:val="24"/>
                <w:highlight w:val="yellow"/>
              </w:rPr>
              <w:t xml:space="preserve"> </w:t>
            </w:r>
            <w:r w:rsidRPr="00B73B47">
              <w:rPr>
                <w:sz w:val="24"/>
                <w:highlight w:val="yellow"/>
              </w:rPr>
              <w:t>ФОП</w:t>
            </w:r>
            <w:r w:rsidRPr="00B73B47">
              <w:rPr>
                <w:spacing w:val="-13"/>
                <w:sz w:val="24"/>
                <w:highlight w:val="yellow"/>
              </w:rPr>
              <w:t xml:space="preserve"> </w:t>
            </w:r>
            <w:r w:rsidRPr="00B73B47">
              <w:rPr>
                <w:sz w:val="24"/>
                <w:highlight w:val="yellow"/>
              </w:rPr>
              <w:t>ДО</w:t>
            </w:r>
            <w:r w:rsidRPr="00B73B47">
              <w:rPr>
                <w:spacing w:val="-13"/>
                <w:sz w:val="24"/>
                <w:highlight w:val="yellow"/>
              </w:rPr>
              <w:t xml:space="preserve"> </w:t>
            </w:r>
          </w:p>
        </w:tc>
      </w:tr>
      <w:tr w:rsidR="001821B2" w:rsidTr="002F41C1">
        <w:trPr>
          <w:trHeight w:val="830"/>
        </w:trPr>
        <w:tc>
          <w:tcPr>
            <w:tcW w:w="4674" w:type="dxa"/>
          </w:tcPr>
          <w:p w:rsidR="001821B2" w:rsidRDefault="007E317C" w:rsidP="002F41C1">
            <w:pPr>
              <w:pStyle w:val="TableParagraph"/>
              <w:spacing w:line="270" w:lineRule="exact"/>
              <w:ind w:left="0"/>
              <w:rPr>
                <w:sz w:val="24"/>
              </w:rPr>
            </w:pPr>
            <w:r>
              <w:rPr>
                <w:sz w:val="24"/>
              </w:rPr>
              <w:t>Перечень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анимационных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произведений</w:t>
            </w:r>
          </w:p>
        </w:tc>
        <w:tc>
          <w:tcPr>
            <w:tcW w:w="4674" w:type="dxa"/>
          </w:tcPr>
          <w:p w:rsidR="001821B2" w:rsidRPr="00B73B47" w:rsidRDefault="007E317C" w:rsidP="002F41C1">
            <w:pPr>
              <w:pStyle w:val="TableParagraph"/>
              <w:ind w:left="0" w:hanging="852"/>
              <w:rPr>
                <w:sz w:val="24"/>
                <w:highlight w:val="yellow"/>
              </w:rPr>
            </w:pPr>
            <w:r w:rsidRPr="00B73B47">
              <w:rPr>
                <w:sz w:val="24"/>
                <w:highlight w:val="yellow"/>
              </w:rPr>
              <w:t>п.33.1</w:t>
            </w:r>
            <w:r w:rsidRPr="00B73B47">
              <w:rPr>
                <w:spacing w:val="-13"/>
                <w:sz w:val="24"/>
                <w:highlight w:val="yellow"/>
              </w:rPr>
              <w:t xml:space="preserve"> </w:t>
            </w:r>
            <w:r w:rsidRPr="00B73B47">
              <w:rPr>
                <w:sz w:val="24"/>
                <w:highlight w:val="yellow"/>
              </w:rPr>
              <w:t>ФОП</w:t>
            </w:r>
            <w:r w:rsidRPr="00B73B47">
              <w:rPr>
                <w:spacing w:val="-13"/>
                <w:sz w:val="24"/>
                <w:highlight w:val="yellow"/>
              </w:rPr>
              <w:t xml:space="preserve"> </w:t>
            </w:r>
            <w:r w:rsidRPr="00B73B47">
              <w:rPr>
                <w:sz w:val="24"/>
                <w:highlight w:val="yellow"/>
              </w:rPr>
              <w:t>ДО</w:t>
            </w:r>
            <w:r w:rsidRPr="00B73B47">
              <w:rPr>
                <w:spacing w:val="-13"/>
                <w:sz w:val="24"/>
                <w:highlight w:val="yellow"/>
              </w:rPr>
              <w:t xml:space="preserve"> </w:t>
            </w:r>
          </w:p>
        </w:tc>
      </w:tr>
    </w:tbl>
    <w:p w:rsidR="001821B2" w:rsidRDefault="001821B2" w:rsidP="00D7143D">
      <w:pPr>
        <w:pStyle w:val="a3"/>
        <w:ind w:left="0"/>
        <w:jc w:val="left"/>
      </w:pPr>
    </w:p>
    <w:p w:rsidR="001821B2" w:rsidRDefault="007E317C" w:rsidP="00D7143D">
      <w:pPr>
        <w:pStyle w:val="2"/>
        <w:numPr>
          <w:ilvl w:val="1"/>
          <w:numId w:val="22"/>
        </w:numPr>
        <w:tabs>
          <w:tab w:val="left" w:pos="2487"/>
        </w:tabs>
        <w:ind w:left="0" w:hanging="490"/>
        <w:jc w:val="both"/>
      </w:pPr>
      <w:r>
        <w:t>Кадровые</w:t>
      </w:r>
      <w:r>
        <w:rPr>
          <w:spacing w:val="-9"/>
        </w:rPr>
        <w:t xml:space="preserve"> </w:t>
      </w:r>
      <w:r>
        <w:t>условия</w:t>
      </w:r>
      <w:r>
        <w:rPr>
          <w:spacing w:val="-9"/>
        </w:rPr>
        <w:t xml:space="preserve"> </w:t>
      </w:r>
      <w:r>
        <w:t>реализации</w:t>
      </w:r>
      <w:r>
        <w:rPr>
          <w:spacing w:val="-7"/>
        </w:rPr>
        <w:t xml:space="preserve"> </w:t>
      </w:r>
      <w:r>
        <w:rPr>
          <w:spacing w:val="-2"/>
        </w:rPr>
        <w:t>Программы.</w:t>
      </w:r>
    </w:p>
    <w:p w:rsidR="001821B2" w:rsidRDefault="007E317C" w:rsidP="00D7143D">
      <w:pPr>
        <w:pStyle w:val="a3"/>
        <w:ind w:left="0" w:firstLine="719"/>
      </w:pPr>
      <w:r>
        <w:t>Реализация Программы обеспечивается квалифицированными педаго-гами, наименование должностей которых соответствует номенклатуре долж-ностей педагогических работников организаций, осуществляющих образова-тельную</w:t>
      </w:r>
      <w:r>
        <w:rPr>
          <w:spacing w:val="-18"/>
        </w:rPr>
        <w:t xml:space="preserve"> </w:t>
      </w:r>
      <w:r>
        <w:t>деятельность,</w:t>
      </w:r>
      <w:r>
        <w:rPr>
          <w:spacing w:val="-17"/>
        </w:rPr>
        <w:t xml:space="preserve"> </w:t>
      </w:r>
      <w:r>
        <w:t>должностей</w:t>
      </w:r>
      <w:r>
        <w:rPr>
          <w:spacing w:val="-18"/>
        </w:rPr>
        <w:t xml:space="preserve"> </w:t>
      </w:r>
      <w:r>
        <w:t>руководителей</w:t>
      </w:r>
      <w:r>
        <w:rPr>
          <w:spacing w:val="-16"/>
        </w:rPr>
        <w:t xml:space="preserve"> </w:t>
      </w:r>
      <w:r>
        <w:t>образовательных</w:t>
      </w:r>
      <w:r>
        <w:rPr>
          <w:spacing w:val="-16"/>
        </w:rPr>
        <w:t xml:space="preserve"> </w:t>
      </w:r>
      <w:r>
        <w:t>организа-ций,</w:t>
      </w:r>
      <w:r>
        <w:rPr>
          <w:spacing w:val="-4"/>
        </w:rPr>
        <w:t xml:space="preserve"> </w:t>
      </w:r>
      <w:r>
        <w:t>утверждённой</w:t>
      </w:r>
      <w:r>
        <w:rPr>
          <w:spacing w:val="-5"/>
        </w:rPr>
        <w:t xml:space="preserve"> </w:t>
      </w:r>
      <w:r>
        <w:t>постановлением</w:t>
      </w:r>
      <w:r>
        <w:rPr>
          <w:spacing w:val="-4"/>
        </w:rPr>
        <w:t xml:space="preserve"> </w:t>
      </w:r>
      <w:r>
        <w:t>Правительства</w:t>
      </w:r>
      <w:r>
        <w:rPr>
          <w:spacing w:val="-4"/>
        </w:rPr>
        <w:t xml:space="preserve"> </w:t>
      </w:r>
      <w:r>
        <w:t>Российской</w:t>
      </w:r>
      <w:r>
        <w:rPr>
          <w:spacing w:val="-4"/>
        </w:rPr>
        <w:t xml:space="preserve"> </w:t>
      </w:r>
      <w:r>
        <w:t>Федерации</w:t>
      </w:r>
      <w:r>
        <w:rPr>
          <w:spacing w:val="-5"/>
        </w:rPr>
        <w:t xml:space="preserve"> </w:t>
      </w:r>
      <w:r>
        <w:t>от 21 февраля 2022г. №225 (Собрание законодательства Российской Федерации, 2022, № 9, ст. 1341).</w:t>
      </w:r>
    </w:p>
    <w:p w:rsidR="001821B2" w:rsidRDefault="007E317C" w:rsidP="00D7143D">
      <w:pPr>
        <w:pStyle w:val="a3"/>
        <w:ind w:left="0" w:firstLine="719"/>
      </w:pPr>
      <w:r>
        <w:t>Необходимым условием является непрерывное сопровождение Про-граммы</w:t>
      </w:r>
      <w:r>
        <w:rPr>
          <w:spacing w:val="-13"/>
        </w:rPr>
        <w:t xml:space="preserve"> </w:t>
      </w:r>
      <w:r>
        <w:t>педагогическими</w:t>
      </w:r>
      <w:r>
        <w:rPr>
          <w:spacing w:val="-10"/>
        </w:rPr>
        <w:t xml:space="preserve"> </w:t>
      </w:r>
      <w:r>
        <w:t>и</w:t>
      </w:r>
      <w:r>
        <w:rPr>
          <w:spacing w:val="-12"/>
        </w:rPr>
        <w:t xml:space="preserve"> </w:t>
      </w:r>
      <w:r>
        <w:t>учебно-вспомогательными</w:t>
      </w:r>
      <w:r>
        <w:rPr>
          <w:spacing w:val="-13"/>
        </w:rPr>
        <w:t xml:space="preserve"> </w:t>
      </w:r>
      <w:r>
        <w:t>работниками</w:t>
      </w:r>
      <w:r>
        <w:rPr>
          <w:spacing w:val="-12"/>
        </w:rPr>
        <w:t xml:space="preserve"> </w:t>
      </w:r>
      <w:r>
        <w:t>в</w:t>
      </w:r>
      <w:r>
        <w:rPr>
          <w:spacing w:val="-11"/>
        </w:rPr>
        <w:t xml:space="preserve"> </w:t>
      </w:r>
      <w:r>
        <w:t>течение</w:t>
      </w:r>
      <w:r w:rsidR="00B73B47">
        <w:t xml:space="preserve"> всего времени её реализации в </w:t>
      </w:r>
      <w:r>
        <w:t>ОУ или в дошкольной группе.</w:t>
      </w:r>
    </w:p>
    <w:p w:rsidR="001821B2" w:rsidRDefault="007E317C" w:rsidP="00D7143D">
      <w:pPr>
        <w:pStyle w:val="a3"/>
        <w:ind w:left="0" w:firstLine="719"/>
      </w:pPr>
      <w:r>
        <w:t>Образовательная организация вправе применять сетевые формы реали-зации Программы или отдельных её компонентов, в связи с чем, может быть задействован кадровый состав других организаций, участвующих в сетевом взаимодействии с организацией, квалификация которого отвечает указанным выше требованиям.</w:t>
      </w:r>
    </w:p>
    <w:p w:rsidR="001821B2" w:rsidRDefault="007E317C" w:rsidP="00D7143D">
      <w:pPr>
        <w:pStyle w:val="a3"/>
        <w:ind w:left="0" w:firstLine="719"/>
      </w:pPr>
      <w:r>
        <w:t>Реализация образовательной программы ДО обеспечивается руководя-щими,</w:t>
      </w:r>
      <w:r>
        <w:rPr>
          <w:spacing w:val="-7"/>
        </w:rPr>
        <w:t xml:space="preserve"> </w:t>
      </w:r>
      <w:r>
        <w:t>педагогическими,</w:t>
      </w:r>
      <w:r>
        <w:rPr>
          <w:spacing w:val="-5"/>
        </w:rPr>
        <w:t xml:space="preserve"> </w:t>
      </w:r>
      <w:r>
        <w:t>учебно-вспомогательными,</w:t>
      </w:r>
      <w:r>
        <w:rPr>
          <w:spacing w:val="-5"/>
        </w:rPr>
        <w:t xml:space="preserve"> </w:t>
      </w:r>
      <w:r>
        <w:t>административно-хозяй-ственными работниками образовательной организации, а также медицин-скими и иными работниками, выполняющими вспомогательные функции. ДОО</w:t>
      </w:r>
      <w:r>
        <w:rPr>
          <w:spacing w:val="-16"/>
        </w:rPr>
        <w:t xml:space="preserve"> </w:t>
      </w:r>
      <w:r>
        <w:t>самостоятельно</w:t>
      </w:r>
      <w:r>
        <w:rPr>
          <w:spacing w:val="-14"/>
        </w:rPr>
        <w:t xml:space="preserve"> </w:t>
      </w:r>
      <w:r>
        <w:t>устанавливает</w:t>
      </w:r>
      <w:r>
        <w:rPr>
          <w:spacing w:val="-17"/>
        </w:rPr>
        <w:t xml:space="preserve"> </w:t>
      </w:r>
      <w:r>
        <w:t>штатное</w:t>
      </w:r>
      <w:r>
        <w:rPr>
          <w:spacing w:val="-17"/>
        </w:rPr>
        <w:t xml:space="preserve"> </w:t>
      </w:r>
      <w:r>
        <w:t>расписание,</w:t>
      </w:r>
      <w:r>
        <w:rPr>
          <w:spacing w:val="-15"/>
        </w:rPr>
        <w:t xml:space="preserve"> </w:t>
      </w:r>
      <w:r>
        <w:t>осуществляет</w:t>
      </w:r>
      <w:r>
        <w:rPr>
          <w:spacing w:val="-14"/>
        </w:rPr>
        <w:t xml:space="preserve"> </w:t>
      </w:r>
      <w:r>
        <w:t>прием на</w:t>
      </w:r>
      <w:r>
        <w:rPr>
          <w:spacing w:val="-12"/>
        </w:rPr>
        <w:t xml:space="preserve"> </w:t>
      </w:r>
      <w:r>
        <w:t>работу</w:t>
      </w:r>
      <w:r>
        <w:rPr>
          <w:spacing w:val="-16"/>
        </w:rPr>
        <w:t xml:space="preserve"> </w:t>
      </w:r>
      <w:r>
        <w:t>работников,</w:t>
      </w:r>
      <w:r>
        <w:rPr>
          <w:spacing w:val="-14"/>
        </w:rPr>
        <w:t xml:space="preserve"> </w:t>
      </w:r>
      <w:r>
        <w:t>заключение</w:t>
      </w:r>
      <w:r>
        <w:rPr>
          <w:spacing w:val="-12"/>
        </w:rPr>
        <w:t xml:space="preserve"> </w:t>
      </w:r>
      <w:r>
        <w:t>с</w:t>
      </w:r>
      <w:r>
        <w:rPr>
          <w:spacing w:val="-15"/>
        </w:rPr>
        <w:t xml:space="preserve"> </w:t>
      </w:r>
      <w:r>
        <w:t>ними</w:t>
      </w:r>
      <w:r>
        <w:rPr>
          <w:spacing w:val="-12"/>
        </w:rPr>
        <w:t xml:space="preserve"> </w:t>
      </w:r>
      <w:r>
        <w:t>и</w:t>
      </w:r>
      <w:r>
        <w:rPr>
          <w:spacing w:val="-12"/>
        </w:rPr>
        <w:t xml:space="preserve"> </w:t>
      </w:r>
      <w:r>
        <w:t>расторжение</w:t>
      </w:r>
      <w:r>
        <w:rPr>
          <w:spacing w:val="-12"/>
        </w:rPr>
        <w:t xml:space="preserve"> </w:t>
      </w:r>
      <w:r>
        <w:t>трудовых</w:t>
      </w:r>
      <w:r>
        <w:rPr>
          <w:spacing w:val="-14"/>
        </w:rPr>
        <w:t xml:space="preserve"> </w:t>
      </w:r>
      <w:r>
        <w:t>договоров,</w:t>
      </w:r>
    </w:p>
    <w:p w:rsidR="001821B2" w:rsidRDefault="001821B2" w:rsidP="00D7143D">
      <w:pPr>
        <w:pStyle w:val="a3"/>
        <w:ind w:left="0"/>
        <w:sectPr w:rsidR="001821B2" w:rsidSect="00D7143D">
          <w:pgSz w:w="11910" w:h="16840"/>
          <w:pgMar w:top="1134" w:right="850" w:bottom="1134" w:left="1701" w:header="0" w:footer="988" w:gutter="0"/>
          <w:cols w:space="720"/>
        </w:sectPr>
      </w:pPr>
    </w:p>
    <w:p w:rsidR="001821B2" w:rsidRDefault="007E317C" w:rsidP="00D7143D">
      <w:pPr>
        <w:pStyle w:val="a3"/>
        <w:ind w:left="0"/>
      </w:pPr>
      <w:r>
        <w:lastRenderedPageBreak/>
        <w:t>распределение должностных обязанностей, создание условий и организацию методического и психологического сопровождения педагогов. Руководитель организации вправе заключать договора гражданско-правового характера и совершать иные действия в рамках своих полномочий.</w:t>
      </w:r>
    </w:p>
    <w:p w:rsidR="001821B2" w:rsidRDefault="007E317C" w:rsidP="00D7143D">
      <w:pPr>
        <w:pStyle w:val="a3"/>
        <w:ind w:left="0" w:firstLine="719"/>
      </w:pPr>
      <w:r>
        <w:t>В целях эффективной реализации Программы ДОУ создаются условия для</w:t>
      </w:r>
      <w:r>
        <w:rPr>
          <w:spacing w:val="-18"/>
        </w:rPr>
        <w:t xml:space="preserve"> </w:t>
      </w:r>
      <w:r>
        <w:t>профессионального</w:t>
      </w:r>
      <w:r>
        <w:rPr>
          <w:spacing w:val="-17"/>
        </w:rPr>
        <w:t xml:space="preserve"> </w:t>
      </w:r>
      <w:r>
        <w:t>развития</w:t>
      </w:r>
      <w:r>
        <w:rPr>
          <w:spacing w:val="-18"/>
        </w:rPr>
        <w:t xml:space="preserve"> </w:t>
      </w:r>
      <w:r>
        <w:t>педагогических</w:t>
      </w:r>
      <w:r>
        <w:rPr>
          <w:spacing w:val="-17"/>
        </w:rPr>
        <w:t xml:space="preserve"> </w:t>
      </w:r>
      <w:r>
        <w:t>и</w:t>
      </w:r>
      <w:r>
        <w:rPr>
          <w:spacing w:val="-18"/>
        </w:rPr>
        <w:t xml:space="preserve"> </w:t>
      </w:r>
      <w:r>
        <w:t>руководящих</w:t>
      </w:r>
      <w:r>
        <w:rPr>
          <w:spacing w:val="-17"/>
        </w:rPr>
        <w:t xml:space="preserve"> </w:t>
      </w:r>
      <w:r>
        <w:t>кадров,</w:t>
      </w:r>
      <w:r>
        <w:rPr>
          <w:spacing w:val="-18"/>
        </w:rPr>
        <w:t xml:space="preserve"> </w:t>
      </w:r>
      <w:r>
        <w:t>в</w:t>
      </w:r>
      <w:r>
        <w:rPr>
          <w:spacing w:val="-17"/>
        </w:rPr>
        <w:t xml:space="preserve"> </w:t>
      </w:r>
      <w:r>
        <w:t>том числе</w:t>
      </w:r>
      <w:r>
        <w:rPr>
          <w:spacing w:val="-8"/>
        </w:rPr>
        <w:t xml:space="preserve"> </w:t>
      </w:r>
      <w:r>
        <w:t>реализации</w:t>
      </w:r>
      <w:r>
        <w:rPr>
          <w:spacing w:val="-7"/>
        </w:rPr>
        <w:t xml:space="preserve"> </w:t>
      </w:r>
      <w:r>
        <w:t>права</w:t>
      </w:r>
      <w:r>
        <w:rPr>
          <w:spacing w:val="-5"/>
        </w:rPr>
        <w:t xml:space="preserve"> </w:t>
      </w:r>
      <w:r>
        <w:t>педагогов</w:t>
      </w:r>
      <w:r>
        <w:rPr>
          <w:spacing w:val="-5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получение</w:t>
      </w:r>
      <w:r>
        <w:rPr>
          <w:spacing w:val="-4"/>
        </w:rPr>
        <w:t xml:space="preserve"> </w:t>
      </w:r>
      <w:r>
        <w:t>дополнительного</w:t>
      </w:r>
      <w:r>
        <w:rPr>
          <w:spacing w:val="-3"/>
        </w:rPr>
        <w:t xml:space="preserve"> </w:t>
      </w:r>
      <w:r>
        <w:t>профессио-нального образования не реже одного раза в три года за счет средств ДОУ и/или учредителя.</w:t>
      </w:r>
    </w:p>
    <w:p w:rsidR="001821B2" w:rsidRDefault="001821B2" w:rsidP="00D7143D">
      <w:pPr>
        <w:pStyle w:val="a3"/>
        <w:ind w:left="0"/>
        <w:jc w:val="left"/>
      </w:pPr>
    </w:p>
    <w:p w:rsidR="001821B2" w:rsidRDefault="007E317C" w:rsidP="00D7143D">
      <w:pPr>
        <w:pStyle w:val="2"/>
        <w:numPr>
          <w:ilvl w:val="1"/>
          <w:numId w:val="22"/>
        </w:numPr>
        <w:tabs>
          <w:tab w:val="left" w:pos="2488"/>
        </w:tabs>
        <w:ind w:left="0" w:hanging="491"/>
        <w:jc w:val="both"/>
      </w:pPr>
      <w:r>
        <w:t>Режим</w:t>
      </w:r>
      <w:r>
        <w:rPr>
          <w:spacing w:val="-6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распорядок</w:t>
      </w:r>
      <w:r>
        <w:rPr>
          <w:spacing w:val="-4"/>
        </w:rPr>
        <w:t xml:space="preserve"> </w:t>
      </w:r>
      <w:r>
        <w:t>дня</w:t>
      </w:r>
      <w:r>
        <w:rPr>
          <w:spacing w:val="-6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дошкольных</w:t>
      </w:r>
      <w:r>
        <w:rPr>
          <w:spacing w:val="-2"/>
        </w:rPr>
        <w:t xml:space="preserve"> группах.</w:t>
      </w:r>
    </w:p>
    <w:p w:rsidR="001821B2" w:rsidRDefault="007E317C" w:rsidP="00D7143D">
      <w:pPr>
        <w:pStyle w:val="a3"/>
        <w:ind w:left="0" w:firstLine="719"/>
      </w:pPr>
      <w:r>
        <w:t>Режим дня предусматривает рациональное чередование отрезков сна и бодрствования</w:t>
      </w:r>
      <w:r>
        <w:rPr>
          <w:spacing w:val="-16"/>
        </w:rPr>
        <w:t xml:space="preserve"> </w:t>
      </w:r>
      <w:r>
        <w:t>в</w:t>
      </w:r>
      <w:r>
        <w:rPr>
          <w:spacing w:val="-15"/>
        </w:rPr>
        <w:t xml:space="preserve"> </w:t>
      </w:r>
      <w:r>
        <w:t>соответствии</w:t>
      </w:r>
      <w:r>
        <w:rPr>
          <w:spacing w:val="-17"/>
        </w:rPr>
        <w:t xml:space="preserve"> </w:t>
      </w:r>
      <w:r>
        <w:t>с</w:t>
      </w:r>
      <w:r>
        <w:rPr>
          <w:spacing w:val="-16"/>
        </w:rPr>
        <w:t xml:space="preserve"> </w:t>
      </w:r>
      <w:r>
        <w:t>физиологическими</w:t>
      </w:r>
      <w:r>
        <w:rPr>
          <w:spacing w:val="-17"/>
        </w:rPr>
        <w:t xml:space="preserve"> </w:t>
      </w:r>
      <w:r>
        <w:t>обоснованиями,</w:t>
      </w:r>
      <w:r>
        <w:rPr>
          <w:spacing w:val="-18"/>
        </w:rPr>
        <w:t xml:space="preserve"> </w:t>
      </w:r>
      <w:r>
        <w:t>обеспечи-вает хорошее самочувствие и активность ребёнка, предупреждает утомляе-мость и перевозбуждение.</w:t>
      </w:r>
    </w:p>
    <w:p w:rsidR="001821B2" w:rsidRDefault="007E317C" w:rsidP="00D7143D">
      <w:pPr>
        <w:pStyle w:val="a3"/>
        <w:ind w:left="0" w:firstLine="719"/>
      </w:pPr>
      <w:r>
        <w:t>Режим</w:t>
      </w:r>
      <w:r>
        <w:rPr>
          <w:spacing w:val="-14"/>
        </w:rPr>
        <w:t xml:space="preserve"> </w:t>
      </w:r>
      <w:r>
        <w:t>и</w:t>
      </w:r>
      <w:r>
        <w:rPr>
          <w:spacing w:val="-14"/>
        </w:rPr>
        <w:t xml:space="preserve"> </w:t>
      </w:r>
      <w:r>
        <w:t>распорядок</w:t>
      </w:r>
      <w:r>
        <w:rPr>
          <w:spacing w:val="-14"/>
        </w:rPr>
        <w:t xml:space="preserve"> </w:t>
      </w:r>
      <w:r>
        <w:t>дня</w:t>
      </w:r>
      <w:r>
        <w:rPr>
          <w:spacing w:val="-13"/>
        </w:rPr>
        <w:t xml:space="preserve"> </w:t>
      </w:r>
      <w:r>
        <w:t>устанавливаются</w:t>
      </w:r>
      <w:r>
        <w:rPr>
          <w:spacing w:val="-13"/>
        </w:rPr>
        <w:t xml:space="preserve"> </w:t>
      </w:r>
      <w:r>
        <w:t>с</w:t>
      </w:r>
      <w:r>
        <w:rPr>
          <w:spacing w:val="-11"/>
        </w:rPr>
        <w:t xml:space="preserve"> </w:t>
      </w:r>
      <w:r>
        <w:t>учётом</w:t>
      </w:r>
      <w:r>
        <w:rPr>
          <w:spacing w:val="-14"/>
        </w:rPr>
        <w:t xml:space="preserve"> </w:t>
      </w:r>
      <w:r>
        <w:t>требований</w:t>
      </w:r>
      <w:r>
        <w:rPr>
          <w:spacing w:val="-13"/>
        </w:rPr>
        <w:t xml:space="preserve"> </w:t>
      </w:r>
      <w:r>
        <w:t xml:space="preserve">СанПиН </w:t>
      </w:r>
      <w:r w:rsidR="00B73B47" w:rsidRPr="00B73B47">
        <w:t>2.4.2.4283-26 «Санитарно-эпидемиологические требования к организациям воспитания и обучения, отдыха и оздоровления детей и молодёжи»</w:t>
      </w:r>
      <w:r>
        <w:t>,</w:t>
      </w:r>
      <w:r>
        <w:rPr>
          <w:spacing w:val="-9"/>
        </w:rPr>
        <w:t xml:space="preserve"> </w:t>
      </w:r>
      <w:r>
        <w:t>условий</w:t>
      </w:r>
      <w:r>
        <w:rPr>
          <w:spacing w:val="-8"/>
        </w:rPr>
        <w:t xml:space="preserve"> </w:t>
      </w:r>
      <w:r>
        <w:t>реализации</w:t>
      </w:r>
      <w:r>
        <w:rPr>
          <w:spacing w:val="-8"/>
        </w:rPr>
        <w:t xml:space="preserve"> </w:t>
      </w:r>
      <w:r>
        <w:t>Программы</w:t>
      </w:r>
      <w:r>
        <w:rPr>
          <w:spacing w:val="-4"/>
        </w:rPr>
        <w:t xml:space="preserve"> </w:t>
      </w:r>
      <w:r w:rsidR="00B73B47">
        <w:t>МБ</w:t>
      </w:r>
      <w:r>
        <w:t>ОУ</w:t>
      </w:r>
      <w:r>
        <w:rPr>
          <w:spacing w:val="-9"/>
        </w:rPr>
        <w:t xml:space="preserve"> </w:t>
      </w:r>
      <w:r w:rsidR="00B73B47">
        <w:t>Новониколаевской сош</w:t>
      </w:r>
      <w:r>
        <w:t>,</w:t>
      </w:r>
      <w:r>
        <w:rPr>
          <w:spacing w:val="-9"/>
        </w:rPr>
        <w:t xml:space="preserve"> </w:t>
      </w:r>
      <w:r w:rsidR="00B73B47">
        <w:t>потребно</w:t>
      </w:r>
      <w:r>
        <w:t>стей участников образовательных отношений.</w:t>
      </w:r>
    </w:p>
    <w:p w:rsidR="001821B2" w:rsidRDefault="007E317C" w:rsidP="00D7143D">
      <w:pPr>
        <w:pStyle w:val="a3"/>
        <w:ind w:left="0" w:firstLine="719"/>
      </w:pPr>
      <w:r>
        <w:t>Основными</w:t>
      </w:r>
      <w:r>
        <w:rPr>
          <w:spacing w:val="-15"/>
        </w:rPr>
        <w:t xml:space="preserve"> </w:t>
      </w:r>
      <w:r>
        <w:t>компонентами</w:t>
      </w:r>
      <w:r>
        <w:rPr>
          <w:spacing w:val="-15"/>
        </w:rPr>
        <w:t xml:space="preserve"> </w:t>
      </w:r>
      <w:r>
        <w:t>режима</w:t>
      </w:r>
      <w:r>
        <w:rPr>
          <w:spacing w:val="-16"/>
        </w:rPr>
        <w:t xml:space="preserve"> </w:t>
      </w:r>
      <w:r>
        <w:t>в</w:t>
      </w:r>
      <w:r>
        <w:rPr>
          <w:spacing w:val="-17"/>
        </w:rPr>
        <w:t xml:space="preserve"> </w:t>
      </w:r>
      <w:r>
        <w:t>ОУ</w:t>
      </w:r>
      <w:r>
        <w:rPr>
          <w:spacing w:val="-11"/>
        </w:rPr>
        <w:t xml:space="preserve"> </w:t>
      </w:r>
      <w:r>
        <w:t>являются:</w:t>
      </w:r>
      <w:r>
        <w:rPr>
          <w:spacing w:val="-15"/>
        </w:rPr>
        <w:t xml:space="preserve"> </w:t>
      </w:r>
      <w:r>
        <w:t>сон,</w:t>
      </w:r>
      <w:r>
        <w:rPr>
          <w:spacing w:val="-16"/>
        </w:rPr>
        <w:t xml:space="preserve"> </w:t>
      </w:r>
      <w:r>
        <w:t>пребывание</w:t>
      </w:r>
      <w:r>
        <w:rPr>
          <w:spacing w:val="-16"/>
        </w:rPr>
        <w:t xml:space="preserve"> </w:t>
      </w:r>
      <w:r>
        <w:t>на открытом</w:t>
      </w:r>
      <w:r>
        <w:rPr>
          <w:spacing w:val="-13"/>
        </w:rPr>
        <w:t xml:space="preserve"> </w:t>
      </w:r>
      <w:r>
        <w:t>воздухе</w:t>
      </w:r>
      <w:r>
        <w:rPr>
          <w:spacing w:val="-13"/>
        </w:rPr>
        <w:t xml:space="preserve"> </w:t>
      </w:r>
      <w:r>
        <w:t>(прогулка),</w:t>
      </w:r>
      <w:r>
        <w:rPr>
          <w:spacing w:val="-13"/>
        </w:rPr>
        <w:t xml:space="preserve"> </w:t>
      </w:r>
      <w:r>
        <w:t>образовательная</w:t>
      </w:r>
      <w:r>
        <w:rPr>
          <w:spacing w:val="-15"/>
        </w:rPr>
        <w:t xml:space="preserve"> </w:t>
      </w:r>
      <w:r>
        <w:t>деятельность,</w:t>
      </w:r>
      <w:r>
        <w:rPr>
          <w:spacing w:val="-14"/>
        </w:rPr>
        <w:t xml:space="preserve"> </w:t>
      </w:r>
      <w:r>
        <w:t>игровая</w:t>
      </w:r>
      <w:r>
        <w:rPr>
          <w:spacing w:val="-15"/>
        </w:rPr>
        <w:t xml:space="preserve"> </w:t>
      </w:r>
      <w:r>
        <w:t>деятель-ность и отдых по собственному выбору (самостоятельная деятельность), прием пищи, личная гигиена. Содержание и длительность каждого компо-нента, а также их роль в определенные возрастные периоды закономерно из-меняются, приобретая новые характерные черты и особенности.</w:t>
      </w:r>
    </w:p>
    <w:p w:rsidR="001821B2" w:rsidRDefault="007E317C" w:rsidP="00D7143D">
      <w:pPr>
        <w:pStyle w:val="a3"/>
        <w:ind w:left="0" w:firstLine="719"/>
      </w:pPr>
      <w:r>
        <w:t>Дети, соблюдающие режим дня, более уравновешены и работоспо-собны, у них постепенно вырабатываются определенные биоритмы, система условных рефлексов, что помогает организму ребёнка физиологически пере-ключаться</w:t>
      </w:r>
      <w:r>
        <w:rPr>
          <w:spacing w:val="-10"/>
        </w:rPr>
        <w:t xml:space="preserve"> </w:t>
      </w:r>
      <w:r>
        <w:t>между</w:t>
      </w:r>
      <w:r>
        <w:rPr>
          <w:spacing w:val="-13"/>
        </w:rPr>
        <w:t xml:space="preserve"> </w:t>
      </w:r>
      <w:r>
        <w:t>теми</w:t>
      </w:r>
      <w:r>
        <w:rPr>
          <w:spacing w:val="-9"/>
        </w:rPr>
        <w:t xml:space="preserve"> </w:t>
      </w:r>
      <w:r>
        <w:t>или</w:t>
      </w:r>
      <w:r>
        <w:rPr>
          <w:spacing w:val="-9"/>
        </w:rPr>
        <w:t xml:space="preserve"> </w:t>
      </w:r>
      <w:r>
        <w:t>иными</w:t>
      </w:r>
      <w:r>
        <w:rPr>
          <w:spacing w:val="-9"/>
        </w:rPr>
        <w:t xml:space="preserve"> </w:t>
      </w:r>
      <w:r>
        <w:t>видами</w:t>
      </w:r>
      <w:r>
        <w:rPr>
          <w:spacing w:val="-9"/>
        </w:rPr>
        <w:t xml:space="preserve"> </w:t>
      </w:r>
      <w:r>
        <w:t>деятельности,</w:t>
      </w:r>
      <w:r>
        <w:rPr>
          <w:spacing w:val="-10"/>
        </w:rPr>
        <w:t xml:space="preserve"> </w:t>
      </w:r>
      <w:r>
        <w:t>своевременно</w:t>
      </w:r>
      <w:r>
        <w:rPr>
          <w:spacing w:val="-11"/>
        </w:rPr>
        <w:t xml:space="preserve"> </w:t>
      </w:r>
      <w:r>
        <w:t>подго-тавливаться к каждому этапу: приему пищи, прогулке, занятиям, отдыху. Нарушение режима отрицательно сказывается на нервной системе детей: они становятся вялыми или, наоборот, возбужденными, начинают капризничать, теряют аппетит, плохо засыпают и спят беспокойно.</w:t>
      </w:r>
    </w:p>
    <w:p w:rsidR="001821B2" w:rsidRDefault="007E317C" w:rsidP="00D7143D">
      <w:pPr>
        <w:pStyle w:val="a3"/>
        <w:ind w:left="0" w:firstLine="719"/>
      </w:pPr>
      <w:r>
        <w:t>Приучать детей выполнять режим дня необходимо с раннего возраста, когда легче всего вырабатывается привычка к организованности и порядку, активной деятельности и правильному отдыху с максимальным проведением его</w:t>
      </w:r>
      <w:r>
        <w:rPr>
          <w:spacing w:val="-11"/>
        </w:rPr>
        <w:t xml:space="preserve"> </w:t>
      </w:r>
      <w:r>
        <w:t>на</w:t>
      </w:r>
      <w:r>
        <w:rPr>
          <w:spacing w:val="-12"/>
        </w:rPr>
        <w:t xml:space="preserve"> </w:t>
      </w:r>
      <w:r>
        <w:t>свежем</w:t>
      </w:r>
      <w:r>
        <w:rPr>
          <w:spacing w:val="-12"/>
        </w:rPr>
        <w:t xml:space="preserve"> </w:t>
      </w:r>
      <w:r>
        <w:t>воздухе.</w:t>
      </w:r>
      <w:r>
        <w:rPr>
          <w:spacing w:val="-13"/>
        </w:rPr>
        <w:t xml:space="preserve"> </w:t>
      </w:r>
      <w:r>
        <w:t>Делать</w:t>
      </w:r>
      <w:r>
        <w:rPr>
          <w:spacing w:val="-14"/>
        </w:rPr>
        <w:t xml:space="preserve"> </w:t>
      </w:r>
      <w:r>
        <w:t>это</w:t>
      </w:r>
      <w:r>
        <w:rPr>
          <w:spacing w:val="-12"/>
        </w:rPr>
        <w:t xml:space="preserve"> </w:t>
      </w:r>
      <w:r>
        <w:t>необходимо</w:t>
      </w:r>
      <w:r>
        <w:rPr>
          <w:spacing w:val="-12"/>
        </w:rPr>
        <w:t xml:space="preserve"> </w:t>
      </w:r>
      <w:r>
        <w:t>постепенно,</w:t>
      </w:r>
      <w:r>
        <w:rPr>
          <w:spacing w:val="-15"/>
        </w:rPr>
        <w:t xml:space="preserve"> </w:t>
      </w:r>
      <w:r>
        <w:t>последовательно</w:t>
      </w:r>
      <w:r>
        <w:rPr>
          <w:spacing w:val="-12"/>
        </w:rPr>
        <w:t xml:space="preserve"> </w:t>
      </w:r>
      <w:r>
        <w:t xml:space="preserve">и </w:t>
      </w:r>
      <w:r>
        <w:rPr>
          <w:spacing w:val="-2"/>
        </w:rPr>
        <w:t>ежедневно.</w:t>
      </w:r>
    </w:p>
    <w:p w:rsidR="001821B2" w:rsidRDefault="007E317C" w:rsidP="00D7143D">
      <w:pPr>
        <w:pStyle w:val="a3"/>
        <w:ind w:left="0" w:firstLine="719"/>
      </w:pPr>
      <w:r>
        <w:t>Режим дня должен быть гибким, однако неизменными должны оста-ваться время приема пищи, интервалы между приемами пищи, обеспечение необходимой длительности суточного сна, время отхода ко сну; проведение ежедневной прогулки.</w:t>
      </w:r>
    </w:p>
    <w:p w:rsidR="001821B2" w:rsidRDefault="007E317C" w:rsidP="00D7143D">
      <w:pPr>
        <w:pStyle w:val="a3"/>
        <w:ind w:left="0" w:firstLine="719"/>
      </w:pPr>
      <w:r>
        <w:t>При организации режима следует предусматривать оптимальное чере-дование самостоятельной детской деятельности и организованных форм ра-</w:t>
      </w:r>
      <w:r>
        <w:lastRenderedPageBreak/>
        <w:t>боты</w:t>
      </w:r>
      <w:r>
        <w:rPr>
          <w:spacing w:val="-6"/>
        </w:rPr>
        <w:t xml:space="preserve"> </w:t>
      </w:r>
      <w:r>
        <w:t>с</w:t>
      </w:r>
      <w:r>
        <w:rPr>
          <w:spacing w:val="-6"/>
        </w:rPr>
        <w:t xml:space="preserve"> </w:t>
      </w:r>
      <w:r>
        <w:t>детьми,</w:t>
      </w:r>
      <w:r>
        <w:rPr>
          <w:spacing w:val="-6"/>
        </w:rPr>
        <w:t xml:space="preserve"> </w:t>
      </w:r>
      <w:r>
        <w:t>коллективных</w:t>
      </w:r>
      <w:r>
        <w:rPr>
          <w:spacing w:val="-6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индивидуальных</w:t>
      </w:r>
      <w:r>
        <w:rPr>
          <w:spacing w:val="-6"/>
        </w:rPr>
        <w:t xml:space="preserve"> </w:t>
      </w:r>
      <w:r>
        <w:t>игр,</w:t>
      </w:r>
      <w:r>
        <w:rPr>
          <w:spacing w:val="-7"/>
        </w:rPr>
        <w:t xml:space="preserve"> </w:t>
      </w:r>
      <w:r>
        <w:t>достаточную</w:t>
      </w:r>
      <w:r>
        <w:rPr>
          <w:spacing w:val="-5"/>
        </w:rPr>
        <w:t xml:space="preserve"> </w:t>
      </w:r>
      <w:r>
        <w:t>двигатель-ную активность ребёнка в течение</w:t>
      </w:r>
      <w:r>
        <w:rPr>
          <w:spacing w:val="-1"/>
        </w:rPr>
        <w:t xml:space="preserve"> </w:t>
      </w:r>
      <w:r>
        <w:t>дня,</w:t>
      </w:r>
      <w:r>
        <w:rPr>
          <w:spacing w:val="-3"/>
        </w:rPr>
        <w:t xml:space="preserve"> </w:t>
      </w:r>
      <w:r>
        <w:t>обеспечивать сочетание</w:t>
      </w:r>
      <w:r>
        <w:rPr>
          <w:spacing w:val="-1"/>
        </w:rPr>
        <w:t xml:space="preserve"> </w:t>
      </w:r>
      <w:r>
        <w:t>умственной ифизической нагрузки. Время образовательной деятельности организуется та-ким образом, чтобы вначале проводились наиболее насыщенные по содержа-нию виды деятельности, связанные с умственной активностью детей, макси-мальной их произвольностью, а затем творческие виды деятельности в чере-довании с музыкальной и физической активностью.</w:t>
      </w:r>
    </w:p>
    <w:p w:rsidR="001821B2" w:rsidRDefault="007E317C" w:rsidP="00D7143D">
      <w:pPr>
        <w:pStyle w:val="a3"/>
        <w:ind w:left="0" w:firstLine="719"/>
      </w:pPr>
      <w:r>
        <w:t>Продолжительность дневной суммарной образовательной нагрузки для детей</w:t>
      </w:r>
      <w:r>
        <w:rPr>
          <w:spacing w:val="-14"/>
        </w:rPr>
        <w:t xml:space="preserve"> </w:t>
      </w:r>
      <w:r>
        <w:t>дошкольного</w:t>
      </w:r>
      <w:r>
        <w:rPr>
          <w:spacing w:val="-14"/>
        </w:rPr>
        <w:t xml:space="preserve"> </w:t>
      </w:r>
      <w:r>
        <w:t>возраста,</w:t>
      </w:r>
      <w:r>
        <w:rPr>
          <w:spacing w:val="-13"/>
        </w:rPr>
        <w:t xml:space="preserve"> </w:t>
      </w:r>
      <w:r>
        <w:t>условия</w:t>
      </w:r>
      <w:r>
        <w:rPr>
          <w:spacing w:val="-13"/>
        </w:rPr>
        <w:t xml:space="preserve"> </w:t>
      </w:r>
      <w:r>
        <w:t>организации</w:t>
      </w:r>
      <w:r>
        <w:rPr>
          <w:spacing w:val="-14"/>
        </w:rPr>
        <w:t xml:space="preserve"> </w:t>
      </w:r>
      <w:r>
        <w:t>образовательного</w:t>
      </w:r>
      <w:r>
        <w:rPr>
          <w:spacing w:val="-14"/>
        </w:rPr>
        <w:t xml:space="preserve"> </w:t>
      </w:r>
      <w:r>
        <w:t>процесса должны</w:t>
      </w:r>
      <w:r>
        <w:rPr>
          <w:spacing w:val="-14"/>
        </w:rPr>
        <w:t xml:space="preserve"> </w:t>
      </w:r>
      <w:r>
        <w:t>соответствовать</w:t>
      </w:r>
      <w:r>
        <w:rPr>
          <w:spacing w:val="-16"/>
        </w:rPr>
        <w:t xml:space="preserve"> </w:t>
      </w:r>
      <w:r>
        <w:t>требованиям,</w:t>
      </w:r>
      <w:r>
        <w:rPr>
          <w:spacing w:val="-14"/>
        </w:rPr>
        <w:t xml:space="preserve"> </w:t>
      </w:r>
      <w:r>
        <w:t>предусмотренным</w:t>
      </w:r>
      <w:r>
        <w:rPr>
          <w:spacing w:val="-14"/>
        </w:rPr>
        <w:t xml:space="preserve"> </w:t>
      </w:r>
      <w:r w:rsidR="00B73B47">
        <w:t xml:space="preserve">СП 2.4.2.4283-26 «Санитарно-эпидемиологические требования к организациям воспитания и обучения, отдыха и оздоровления детей и молодёжи» и СанПиН 2.3/2.4.4282-26 «Санитарно-эпидемиологические требования к организации общественного питания населения». </w:t>
      </w:r>
      <w:r>
        <w:t>В теплый период года увеличивается ежедневная длительность пребывания детей на свежем воздухе,</w:t>
      </w:r>
      <w:r>
        <w:rPr>
          <w:spacing w:val="-14"/>
        </w:rPr>
        <w:t xml:space="preserve"> </w:t>
      </w:r>
      <w:r>
        <w:t>образовательная</w:t>
      </w:r>
      <w:r>
        <w:rPr>
          <w:spacing w:val="-13"/>
        </w:rPr>
        <w:t xml:space="preserve"> </w:t>
      </w:r>
      <w:r>
        <w:t>деятельность</w:t>
      </w:r>
      <w:r>
        <w:rPr>
          <w:spacing w:val="-17"/>
        </w:rPr>
        <w:t xml:space="preserve"> </w:t>
      </w:r>
      <w:r>
        <w:t>переносится</w:t>
      </w:r>
      <w:r>
        <w:rPr>
          <w:spacing w:val="-16"/>
        </w:rPr>
        <w:t xml:space="preserve"> </w:t>
      </w:r>
      <w:r>
        <w:t>на</w:t>
      </w:r>
      <w:r>
        <w:rPr>
          <w:spacing w:val="-13"/>
        </w:rPr>
        <w:t xml:space="preserve"> </w:t>
      </w:r>
      <w:r>
        <w:t>прогулку</w:t>
      </w:r>
      <w:r>
        <w:rPr>
          <w:spacing w:val="-17"/>
        </w:rPr>
        <w:t xml:space="preserve"> </w:t>
      </w:r>
      <w:r>
        <w:t>(при</w:t>
      </w:r>
      <w:r>
        <w:rPr>
          <w:spacing w:val="-15"/>
        </w:rPr>
        <w:t xml:space="preserve"> </w:t>
      </w:r>
      <w:r>
        <w:t>наличии условий).</w:t>
      </w:r>
      <w:r>
        <w:rPr>
          <w:spacing w:val="-11"/>
        </w:rPr>
        <w:t xml:space="preserve"> </w:t>
      </w:r>
      <w:r>
        <w:t>Согласно</w:t>
      </w:r>
      <w:r>
        <w:rPr>
          <w:spacing w:val="-10"/>
        </w:rPr>
        <w:t xml:space="preserve"> </w:t>
      </w:r>
      <w:r w:rsidR="00B73B47" w:rsidRPr="00B73B47">
        <w:t xml:space="preserve">СП 2.4.2.4283-26 </w:t>
      </w:r>
      <w:r>
        <w:t>при</w:t>
      </w:r>
      <w:r>
        <w:rPr>
          <w:spacing w:val="-11"/>
        </w:rPr>
        <w:t xml:space="preserve"> </w:t>
      </w:r>
      <w:r>
        <w:t>температуре</w:t>
      </w:r>
      <w:r>
        <w:rPr>
          <w:spacing w:val="-11"/>
        </w:rPr>
        <w:t xml:space="preserve"> </w:t>
      </w:r>
      <w:r>
        <w:t>воздуха</w:t>
      </w:r>
      <w:r>
        <w:rPr>
          <w:spacing w:val="-11"/>
        </w:rPr>
        <w:t xml:space="preserve"> </w:t>
      </w:r>
      <w:r>
        <w:t>ниже</w:t>
      </w:r>
      <w:r>
        <w:rPr>
          <w:spacing w:val="-11"/>
        </w:rPr>
        <w:t xml:space="preserve"> </w:t>
      </w:r>
      <w:r>
        <w:t>минус 15°С и скорости ветра более 7 м/с продолжительность прогулки для детей до 7 лет сокращают. При осуществлении режимных моментов необходимо учи-тывать</w:t>
      </w:r>
      <w:r>
        <w:rPr>
          <w:spacing w:val="-12"/>
        </w:rPr>
        <w:t xml:space="preserve"> </w:t>
      </w:r>
      <w:r>
        <w:t>также</w:t>
      </w:r>
      <w:r>
        <w:rPr>
          <w:spacing w:val="-13"/>
        </w:rPr>
        <w:t xml:space="preserve"> </w:t>
      </w:r>
      <w:r>
        <w:t>индивидуальные</w:t>
      </w:r>
      <w:r>
        <w:rPr>
          <w:spacing w:val="-11"/>
        </w:rPr>
        <w:t xml:space="preserve"> </w:t>
      </w:r>
      <w:r>
        <w:t>особенности</w:t>
      </w:r>
      <w:r>
        <w:rPr>
          <w:spacing w:val="-13"/>
        </w:rPr>
        <w:t xml:space="preserve"> </w:t>
      </w:r>
      <w:r>
        <w:t>ребёнка</w:t>
      </w:r>
      <w:r>
        <w:rPr>
          <w:spacing w:val="-11"/>
        </w:rPr>
        <w:t xml:space="preserve"> </w:t>
      </w:r>
      <w:r>
        <w:t>(длительность</w:t>
      </w:r>
      <w:r>
        <w:rPr>
          <w:spacing w:val="-12"/>
        </w:rPr>
        <w:t xml:space="preserve"> </w:t>
      </w:r>
      <w:r>
        <w:t>сна,</w:t>
      </w:r>
      <w:r>
        <w:rPr>
          <w:spacing w:val="-11"/>
        </w:rPr>
        <w:t xml:space="preserve"> </w:t>
      </w:r>
      <w:r>
        <w:t>вкусо-вые предпочтения, характер, темп деятельности и так далее).</w:t>
      </w:r>
    </w:p>
    <w:p w:rsidR="001821B2" w:rsidRDefault="007E317C" w:rsidP="00D7143D">
      <w:pPr>
        <w:pStyle w:val="a3"/>
        <w:ind w:left="0" w:firstLine="719"/>
      </w:pPr>
      <w:r>
        <w:t>Режим</w:t>
      </w:r>
      <w:r>
        <w:rPr>
          <w:spacing w:val="-2"/>
        </w:rPr>
        <w:t xml:space="preserve"> </w:t>
      </w:r>
      <w:r>
        <w:t>питания зависит</w:t>
      </w:r>
      <w:r>
        <w:rPr>
          <w:spacing w:val="-1"/>
        </w:rPr>
        <w:t xml:space="preserve"> </w:t>
      </w:r>
      <w:r>
        <w:t>от</w:t>
      </w:r>
      <w:r>
        <w:rPr>
          <w:spacing w:val="-1"/>
        </w:rPr>
        <w:t xml:space="preserve"> </w:t>
      </w:r>
      <w:r>
        <w:t>длительности</w:t>
      </w:r>
      <w:r>
        <w:rPr>
          <w:spacing w:val="-2"/>
        </w:rPr>
        <w:t xml:space="preserve"> </w:t>
      </w:r>
      <w:r>
        <w:t>пребывания детей в</w:t>
      </w:r>
      <w:r>
        <w:rPr>
          <w:spacing w:val="-4"/>
        </w:rPr>
        <w:t xml:space="preserve"> </w:t>
      </w:r>
      <w:r>
        <w:t xml:space="preserve">ОУ и ре-гулируется </w:t>
      </w:r>
      <w:r w:rsidR="00B73B47" w:rsidRPr="00B73B47">
        <w:t>СанПиН 2.3/2.4.4282-26</w:t>
      </w:r>
      <w:r>
        <w:t>.</w:t>
      </w:r>
    </w:p>
    <w:p w:rsidR="001821B2" w:rsidRDefault="007E317C" w:rsidP="00D7143D">
      <w:pPr>
        <w:pStyle w:val="a3"/>
        <w:ind w:left="0" w:firstLine="719"/>
      </w:pPr>
      <w:r>
        <w:t>Согласно</w:t>
      </w:r>
      <w:r>
        <w:rPr>
          <w:spacing w:val="-1"/>
        </w:rPr>
        <w:t xml:space="preserve"> </w:t>
      </w:r>
      <w:r w:rsidR="00B73B47" w:rsidRPr="00B73B47">
        <w:t xml:space="preserve">СП 2.4.2.4283-26 </w:t>
      </w:r>
      <w:r>
        <w:t>ДОО</w:t>
      </w:r>
      <w:r>
        <w:rPr>
          <w:spacing w:val="-3"/>
        </w:rPr>
        <w:t xml:space="preserve"> </w:t>
      </w:r>
      <w:r>
        <w:t>может</w:t>
      </w:r>
      <w:r>
        <w:rPr>
          <w:spacing w:val="-2"/>
        </w:rPr>
        <w:t xml:space="preserve"> </w:t>
      </w:r>
      <w:r>
        <w:t>корректировать</w:t>
      </w:r>
      <w:r>
        <w:rPr>
          <w:spacing w:val="-6"/>
        </w:rPr>
        <w:t xml:space="preserve"> </w:t>
      </w:r>
      <w:r>
        <w:t>режим</w:t>
      </w:r>
      <w:r>
        <w:rPr>
          <w:spacing w:val="-2"/>
        </w:rPr>
        <w:t xml:space="preserve"> </w:t>
      </w:r>
      <w:r>
        <w:t>дня</w:t>
      </w:r>
      <w:r>
        <w:rPr>
          <w:spacing w:val="-1"/>
        </w:rPr>
        <w:t xml:space="preserve"> </w:t>
      </w:r>
      <w:r>
        <w:t>в зависимости от типа организации, и вида реализуемых образовательных про-грамм,</w:t>
      </w:r>
      <w:r>
        <w:rPr>
          <w:spacing w:val="-6"/>
        </w:rPr>
        <w:t xml:space="preserve"> </w:t>
      </w:r>
      <w:r>
        <w:t>сезона</w:t>
      </w:r>
      <w:r>
        <w:rPr>
          <w:spacing w:val="-4"/>
        </w:rPr>
        <w:t xml:space="preserve"> </w:t>
      </w:r>
      <w:r>
        <w:t>года.</w:t>
      </w:r>
      <w:r>
        <w:rPr>
          <w:spacing w:val="-8"/>
        </w:rPr>
        <w:t xml:space="preserve"> </w:t>
      </w:r>
      <w:r>
        <w:t>Ниже</w:t>
      </w:r>
      <w:r>
        <w:rPr>
          <w:spacing w:val="-4"/>
        </w:rPr>
        <w:t xml:space="preserve"> </w:t>
      </w:r>
      <w:r>
        <w:t>приведены</w:t>
      </w:r>
      <w:r>
        <w:rPr>
          <w:spacing w:val="-4"/>
        </w:rPr>
        <w:t xml:space="preserve"> </w:t>
      </w:r>
      <w:r>
        <w:t>требования</w:t>
      </w:r>
      <w:r>
        <w:rPr>
          <w:spacing w:val="-4"/>
        </w:rPr>
        <w:t xml:space="preserve"> </w:t>
      </w:r>
      <w:r>
        <w:t>к</w:t>
      </w:r>
      <w:r>
        <w:rPr>
          <w:spacing w:val="-7"/>
        </w:rPr>
        <w:t xml:space="preserve"> </w:t>
      </w:r>
      <w:r>
        <w:t>организации</w:t>
      </w:r>
      <w:r>
        <w:rPr>
          <w:spacing w:val="-4"/>
        </w:rPr>
        <w:t xml:space="preserve"> </w:t>
      </w:r>
      <w:r>
        <w:t>образователь-ного</w:t>
      </w:r>
      <w:r>
        <w:rPr>
          <w:spacing w:val="-7"/>
        </w:rPr>
        <w:t xml:space="preserve"> </w:t>
      </w:r>
      <w:r>
        <w:t>процесса,</w:t>
      </w:r>
      <w:r>
        <w:rPr>
          <w:spacing w:val="-9"/>
        </w:rPr>
        <w:t xml:space="preserve"> </w:t>
      </w:r>
      <w:r>
        <w:t>режиму</w:t>
      </w:r>
      <w:r>
        <w:rPr>
          <w:spacing w:val="-10"/>
        </w:rPr>
        <w:t xml:space="preserve"> </w:t>
      </w:r>
      <w:r>
        <w:t>питания,</w:t>
      </w:r>
      <w:r>
        <w:rPr>
          <w:spacing w:val="-7"/>
        </w:rPr>
        <w:t xml:space="preserve"> </w:t>
      </w:r>
      <w:r>
        <w:t>которыми</w:t>
      </w:r>
      <w:r>
        <w:rPr>
          <w:spacing w:val="-7"/>
        </w:rPr>
        <w:t xml:space="preserve"> </w:t>
      </w:r>
      <w:r>
        <w:t>следует</w:t>
      </w:r>
      <w:r>
        <w:rPr>
          <w:spacing w:val="-7"/>
        </w:rPr>
        <w:t xml:space="preserve"> </w:t>
      </w:r>
      <w:r>
        <w:t>руководствоваться</w:t>
      </w:r>
      <w:r>
        <w:rPr>
          <w:spacing w:val="-8"/>
        </w:rPr>
        <w:t xml:space="preserve"> </w:t>
      </w:r>
      <w:r>
        <w:t>при</w:t>
      </w:r>
      <w:r>
        <w:rPr>
          <w:spacing w:val="-7"/>
        </w:rPr>
        <w:t xml:space="preserve"> </w:t>
      </w:r>
      <w:r>
        <w:t>из-менении режима дня.</w:t>
      </w:r>
    </w:p>
    <w:tbl>
      <w:tblPr>
        <w:tblStyle w:val="TableNormal"/>
        <w:tblpPr w:leftFromText="180" w:rightFromText="180" w:vertAnchor="text" w:horzAnchor="margin" w:tblpY="270"/>
        <w:tblW w:w="948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566"/>
        <w:gridCol w:w="2182"/>
        <w:gridCol w:w="2734"/>
      </w:tblGrid>
      <w:tr w:rsidR="002F41C1" w:rsidTr="002F41C1">
        <w:trPr>
          <w:trHeight w:val="318"/>
        </w:trPr>
        <w:tc>
          <w:tcPr>
            <w:tcW w:w="4566" w:type="dxa"/>
          </w:tcPr>
          <w:p w:rsidR="002F41C1" w:rsidRDefault="002F41C1" w:rsidP="002F41C1">
            <w:pPr>
              <w:pStyle w:val="TableParagraph"/>
              <w:spacing w:line="273" w:lineRule="exact"/>
              <w:ind w:left="0"/>
              <w:rPr>
                <w:sz w:val="24"/>
              </w:rPr>
            </w:pPr>
            <w:r>
              <w:rPr>
                <w:spacing w:val="-2"/>
                <w:sz w:val="24"/>
              </w:rPr>
              <w:t>Показатель</w:t>
            </w:r>
          </w:p>
        </w:tc>
        <w:tc>
          <w:tcPr>
            <w:tcW w:w="2182" w:type="dxa"/>
          </w:tcPr>
          <w:p w:rsidR="002F41C1" w:rsidRDefault="002F41C1" w:rsidP="002F41C1">
            <w:pPr>
              <w:pStyle w:val="TableParagraph"/>
              <w:spacing w:line="273" w:lineRule="exact"/>
              <w:ind w:left="0"/>
              <w:rPr>
                <w:sz w:val="24"/>
              </w:rPr>
            </w:pPr>
            <w:r>
              <w:rPr>
                <w:spacing w:val="-2"/>
                <w:sz w:val="24"/>
              </w:rPr>
              <w:t>Возраст</w:t>
            </w:r>
          </w:p>
        </w:tc>
        <w:tc>
          <w:tcPr>
            <w:tcW w:w="2734" w:type="dxa"/>
          </w:tcPr>
          <w:p w:rsidR="002F41C1" w:rsidRDefault="002F41C1" w:rsidP="002F41C1">
            <w:pPr>
              <w:pStyle w:val="TableParagraph"/>
              <w:spacing w:line="273" w:lineRule="exact"/>
              <w:ind w:left="0"/>
              <w:rPr>
                <w:sz w:val="24"/>
              </w:rPr>
            </w:pPr>
            <w:r>
              <w:rPr>
                <w:spacing w:val="-2"/>
                <w:sz w:val="24"/>
              </w:rPr>
              <w:t>Норматив</w:t>
            </w:r>
          </w:p>
        </w:tc>
      </w:tr>
      <w:tr w:rsidR="002F41C1" w:rsidTr="002F41C1">
        <w:trPr>
          <w:trHeight w:val="316"/>
        </w:trPr>
        <w:tc>
          <w:tcPr>
            <w:tcW w:w="9482" w:type="dxa"/>
            <w:gridSpan w:val="3"/>
          </w:tcPr>
          <w:p w:rsidR="002F41C1" w:rsidRDefault="002F41C1" w:rsidP="002F41C1">
            <w:pPr>
              <w:pStyle w:val="TableParagraph"/>
              <w:spacing w:line="270" w:lineRule="exact"/>
              <w:ind w:left="0"/>
              <w:rPr>
                <w:sz w:val="24"/>
              </w:rPr>
            </w:pPr>
            <w:r>
              <w:rPr>
                <w:sz w:val="24"/>
              </w:rPr>
              <w:t>Требования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организации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образовательного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процесса</w:t>
            </w:r>
          </w:p>
        </w:tc>
      </w:tr>
      <w:tr w:rsidR="002F41C1" w:rsidTr="002F41C1">
        <w:trPr>
          <w:trHeight w:val="318"/>
        </w:trPr>
        <w:tc>
          <w:tcPr>
            <w:tcW w:w="4566" w:type="dxa"/>
          </w:tcPr>
          <w:p w:rsidR="002F41C1" w:rsidRDefault="002F41C1" w:rsidP="002F41C1">
            <w:pPr>
              <w:pStyle w:val="TableParagraph"/>
              <w:spacing w:line="270" w:lineRule="exact"/>
              <w:ind w:left="0"/>
              <w:rPr>
                <w:sz w:val="24"/>
              </w:rPr>
            </w:pPr>
            <w:r>
              <w:rPr>
                <w:sz w:val="24"/>
              </w:rPr>
              <w:t>Начало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занятий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ранее</w:t>
            </w:r>
          </w:p>
        </w:tc>
        <w:tc>
          <w:tcPr>
            <w:tcW w:w="2182" w:type="dxa"/>
          </w:tcPr>
          <w:p w:rsidR="002F41C1" w:rsidRDefault="002F41C1" w:rsidP="002F41C1">
            <w:pPr>
              <w:pStyle w:val="TableParagraph"/>
              <w:spacing w:line="270" w:lineRule="exact"/>
              <w:ind w:left="0"/>
              <w:rPr>
                <w:sz w:val="24"/>
              </w:rPr>
            </w:pPr>
            <w:r>
              <w:rPr>
                <w:sz w:val="24"/>
              </w:rPr>
              <w:t>все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возрасты</w:t>
            </w:r>
          </w:p>
        </w:tc>
        <w:tc>
          <w:tcPr>
            <w:tcW w:w="2734" w:type="dxa"/>
          </w:tcPr>
          <w:p w:rsidR="002F41C1" w:rsidRDefault="002F41C1" w:rsidP="002F41C1">
            <w:pPr>
              <w:pStyle w:val="TableParagraph"/>
              <w:spacing w:line="270" w:lineRule="exact"/>
              <w:ind w:left="0"/>
              <w:rPr>
                <w:sz w:val="24"/>
              </w:rPr>
            </w:pPr>
            <w:r>
              <w:rPr>
                <w:spacing w:val="-4"/>
                <w:sz w:val="24"/>
              </w:rPr>
              <w:t>8.00</w:t>
            </w:r>
          </w:p>
        </w:tc>
      </w:tr>
      <w:tr w:rsidR="002F41C1" w:rsidTr="002F41C1">
        <w:trPr>
          <w:trHeight w:val="316"/>
        </w:trPr>
        <w:tc>
          <w:tcPr>
            <w:tcW w:w="4566" w:type="dxa"/>
          </w:tcPr>
          <w:p w:rsidR="002F41C1" w:rsidRDefault="002F41C1" w:rsidP="002F41C1">
            <w:pPr>
              <w:pStyle w:val="TableParagraph"/>
              <w:spacing w:line="270" w:lineRule="exact"/>
              <w:ind w:left="0"/>
              <w:rPr>
                <w:sz w:val="24"/>
              </w:rPr>
            </w:pPr>
            <w:r>
              <w:rPr>
                <w:sz w:val="24"/>
              </w:rPr>
              <w:t>Окончание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занятий,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позднее</w:t>
            </w:r>
          </w:p>
        </w:tc>
        <w:tc>
          <w:tcPr>
            <w:tcW w:w="2182" w:type="dxa"/>
          </w:tcPr>
          <w:p w:rsidR="002F41C1" w:rsidRDefault="002F41C1" w:rsidP="002F41C1">
            <w:pPr>
              <w:pStyle w:val="TableParagraph"/>
              <w:spacing w:line="270" w:lineRule="exact"/>
              <w:ind w:left="0"/>
              <w:rPr>
                <w:sz w:val="24"/>
              </w:rPr>
            </w:pPr>
            <w:r>
              <w:rPr>
                <w:sz w:val="24"/>
              </w:rPr>
              <w:t>все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возрасты</w:t>
            </w:r>
          </w:p>
        </w:tc>
        <w:tc>
          <w:tcPr>
            <w:tcW w:w="2734" w:type="dxa"/>
          </w:tcPr>
          <w:p w:rsidR="002F41C1" w:rsidRDefault="002F41C1" w:rsidP="002F41C1">
            <w:pPr>
              <w:pStyle w:val="TableParagraph"/>
              <w:spacing w:line="270" w:lineRule="exact"/>
              <w:ind w:left="0"/>
              <w:rPr>
                <w:sz w:val="24"/>
              </w:rPr>
            </w:pPr>
            <w:r>
              <w:rPr>
                <w:spacing w:val="-2"/>
                <w:sz w:val="24"/>
              </w:rPr>
              <w:t>17.00</w:t>
            </w:r>
          </w:p>
        </w:tc>
      </w:tr>
      <w:tr w:rsidR="002F41C1" w:rsidTr="002F41C1">
        <w:trPr>
          <w:trHeight w:val="275"/>
        </w:trPr>
        <w:tc>
          <w:tcPr>
            <w:tcW w:w="4566" w:type="dxa"/>
            <w:vMerge w:val="restart"/>
          </w:tcPr>
          <w:p w:rsidR="002F41C1" w:rsidRDefault="002F41C1" w:rsidP="002F41C1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>Продолжительность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занятия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детей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до-школьного возраста, не более</w:t>
            </w:r>
          </w:p>
        </w:tc>
        <w:tc>
          <w:tcPr>
            <w:tcW w:w="2182" w:type="dxa"/>
          </w:tcPr>
          <w:p w:rsidR="002F41C1" w:rsidRDefault="002F41C1" w:rsidP="002F41C1">
            <w:pPr>
              <w:pStyle w:val="TableParagraph"/>
              <w:spacing w:line="256" w:lineRule="exact"/>
              <w:ind w:left="0"/>
              <w:rPr>
                <w:sz w:val="24"/>
              </w:rPr>
            </w:pPr>
            <w:r>
              <w:rPr>
                <w:sz w:val="24"/>
              </w:rPr>
              <w:t xml:space="preserve">От 2  до 3 </w:t>
            </w:r>
            <w:r>
              <w:rPr>
                <w:spacing w:val="-5"/>
                <w:sz w:val="24"/>
              </w:rPr>
              <w:t>лет</w:t>
            </w:r>
          </w:p>
        </w:tc>
        <w:tc>
          <w:tcPr>
            <w:tcW w:w="2734" w:type="dxa"/>
          </w:tcPr>
          <w:p w:rsidR="002F41C1" w:rsidRDefault="002F41C1" w:rsidP="002F41C1">
            <w:pPr>
              <w:pStyle w:val="TableParagraph"/>
              <w:spacing w:line="256" w:lineRule="exact"/>
              <w:ind w:left="0"/>
              <w:rPr>
                <w:sz w:val="24"/>
              </w:rPr>
            </w:pPr>
            <w:r>
              <w:rPr>
                <w:sz w:val="24"/>
              </w:rPr>
              <w:t>10</w:t>
            </w:r>
            <w:r>
              <w:rPr>
                <w:spacing w:val="-2"/>
                <w:sz w:val="24"/>
              </w:rPr>
              <w:t xml:space="preserve"> минут</w:t>
            </w:r>
          </w:p>
        </w:tc>
      </w:tr>
      <w:tr w:rsidR="002F41C1" w:rsidTr="002F41C1">
        <w:trPr>
          <w:trHeight w:val="275"/>
        </w:trPr>
        <w:tc>
          <w:tcPr>
            <w:tcW w:w="4566" w:type="dxa"/>
            <w:vMerge/>
            <w:tcBorders>
              <w:top w:val="nil"/>
            </w:tcBorders>
          </w:tcPr>
          <w:p w:rsidR="002F41C1" w:rsidRDefault="002F41C1" w:rsidP="002F41C1">
            <w:pPr>
              <w:rPr>
                <w:sz w:val="2"/>
                <w:szCs w:val="2"/>
              </w:rPr>
            </w:pPr>
          </w:p>
        </w:tc>
        <w:tc>
          <w:tcPr>
            <w:tcW w:w="2182" w:type="dxa"/>
          </w:tcPr>
          <w:p w:rsidR="002F41C1" w:rsidRDefault="002F41C1" w:rsidP="002F41C1">
            <w:pPr>
              <w:pStyle w:val="TableParagraph"/>
              <w:spacing w:line="256" w:lineRule="exact"/>
              <w:ind w:left="0"/>
              <w:rPr>
                <w:sz w:val="24"/>
              </w:rPr>
            </w:pPr>
            <w:r>
              <w:rPr>
                <w:sz w:val="24"/>
              </w:rPr>
              <w:t xml:space="preserve">от 3 до 4 </w:t>
            </w:r>
            <w:r>
              <w:rPr>
                <w:spacing w:val="-5"/>
                <w:sz w:val="24"/>
              </w:rPr>
              <w:t>лет</w:t>
            </w:r>
          </w:p>
        </w:tc>
        <w:tc>
          <w:tcPr>
            <w:tcW w:w="2734" w:type="dxa"/>
          </w:tcPr>
          <w:p w:rsidR="002F41C1" w:rsidRDefault="002F41C1" w:rsidP="002F41C1">
            <w:pPr>
              <w:pStyle w:val="TableParagraph"/>
              <w:spacing w:line="256" w:lineRule="exact"/>
              <w:ind w:left="0"/>
              <w:rPr>
                <w:sz w:val="24"/>
              </w:rPr>
            </w:pPr>
            <w:r>
              <w:rPr>
                <w:sz w:val="24"/>
              </w:rPr>
              <w:t>15</w:t>
            </w:r>
            <w:r>
              <w:rPr>
                <w:spacing w:val="-2"/>
                <w:sz w:val="24"/>
              </w:rPr>
              <w:t xml:space="preserve"> минут</w:t>
            </w:r>
          </w:p>
        </w:tc>
      </w:tr>
      <w:tr w:rsidR="002F41C1" w:rsidTr="002F41C1">
        <w:trPr>
          <w:trHeight w:val="278"/>
        </w:trPr>
        <w:tc>
          <w:tcPr>
            <w:tcW w:w="4566" w:type="dxa"/>
            <w:vMerge/>
            <w:tcBorders>
              <w:top w:val="nil"/>
            </w:tcBorders>
          </w:tcPr>
          <w:p w:rsidR="002F41C1" w:rsidRDefault="002F41C1" w:rsidP="002F41C1">
            <w:pPr>
              <w:rPr>
                <w:sz w:val="2"/>
                <w:szCs w:val="2"/>
              </w:rPr>
            </w:pPr>
          </w:p>
        </w:tc>
        <w:tc>
          <w:tcPr>
            <w:tcW w:w="2182" w:type="dxa"/>
          </w:tcPr>
          <w:p w:rsidR="002F41C1" w:rsidRDefault="002F41C1" w:rsidP="002F41C1">
            <w:pPr>
              <w:pStyle w:val="TableParagraph"/>
              <w:spacing w:line="259" w:lineRule="exact"/>
              <w:ind w:left="0"/>
              <w:rPr>
                <w:sz w:val="24"/>
              </w:rPr>
            </w:pPr>
            <w:r>
              <w:rPr>
                <w:sz w:val="24"/>
              </w:rPr>
              <w:t xml:space="preserve">от 4 до 5 </w:t>
            </w:r>
            <w:r>
              <w:rPr>
                <w:spacing w:val="-5"/>
                <w:sz w:val="24"/>
              </w:rPr>
              <w:t>лет</w:t>
            </w:r>
          </w:p>
        </w:tc>
        <w:tc>
          <w:tcPr>
            <w:tcW w:w="2734" w:type="dxa"/>
          </w:tcPr>
          <w:p w:rsidR="002F41C1" w:rsidRDefault="002F41C1" w:rsidP="002F41C1">
            <w:pPr>
              <w:pStyle w:val="TableParagraph"/>
              <w:spacing w:line="259" w:lineRule="exact"/>
              <w:ind w:left="0"/>
              <w:rPr>
                <w:sz w:val="24"/>
              </w:rPr>
            </w:pPr>
            <w:r>
              <w:rPr>
                <w:sz w:val="24"/>
              </w:rPr>
              <w:t>20</w:t>
            </w:r>
            <w:r>
              <w:rPr>
                <w:spacing w:val="-2"/>
                <w:sz w:val="24"/>
              </w:rPr>
              <w:t xml:space="preserve"> минут</w:t>
            </w:r>
          </w:p>
        </w:tc>
      </w:tr>
      <w:tr w:rsidR="002F41C1" w:rsidTr="002F41C1">
        <w:trPr>
          <w:trHeight w:val="275"/>
        </w:trPr>
        <w:tc>
          <w:tcPr>
            <w:tcW w:w="4566" w:type="dxa"/>
            <w:vMerge/>
            <w:tcBorders>
              <w:top w:val="nil"/>
            </w:tcBorders>
          </w:tcPr>
          <w:p w:rsidR="002F41C1" w:rsidRDefault="002F41C1" w:rsidP="002F41C1">
            <w:pPr>
              <w:rPr>
                <w:sz w:val="2"/>
                <w:szCs w:val="2"/>
              </w:rPr>
            </w:pPr>
          </w:p>
        </w:tc>
        <w:tc>
          <w:tcPr>
            <w:tcW w:w="2182" w:type="dxa"/>
          </w:tcPr>
          <w:p w:rsidR="002F41C1" w:rsidRDefault="002F41C1" w:rsidP="002F41C1">
            <w:pPr>
              <w:pStyle w:val="TableParagraph"/>
              <w:spacing w:line="256" w:lineRule="exact"/>
              <w:ind w:left="0"/>
              <w:rPr>
                <w:sz w:val="24"/>
              </w:rPr>
            </w:pPr>
            <w:r>
              <w:rPr>
                <w:sz w:val="24"/>
              </w:rPr>
              <w:t xml:space="preserve">от 5 до 6 </w:t>
            </w:r>
            <w:r>
              <w:rPr>
                <w:spacing w:val="-5"/>
                <w:sz w:val="24"/>
              </w:rPr>
              <w:t>лет</w:t>
            </w:r>
          </w:p>
        </w:tc>
        <w:tc>
          <w:tcPr>
            <w:tcW w:w="2734" w:type="dxa"/>
          </w:tcPr>
          <w:p w:rsidR="002F41C1" w:rsidRDefault="002F41C1" w:rsidP="002F41C1">
            <w:pPr>
              <w:pStyle w:val="TableParagraph"/>
              <w:spacing w:line="256" w:lineRule="exact"/>
              <w:ind w:left="0"/>
              <w:rPr>
                <w:sz w:val="24"/>
              </w:rPr>
            </w:pPr>
            <w:r>
              <w:rPr>
                <w:sz w:val="24"/>
              </w:rPr>
              <w:t>25</w:t>
            </w:r>
            <w:r>
              <w:rPr>
                <w:spacing w:val="-2"/>
                <w:sz w:val="24"/>
              </w:rPr>
              <w:t xml:space="preserve"> минут</w:t>
            </w:r>
          </w:p>
        </w:tc>
      </w:tr>
      <w:tr w:rsidR="002F41C1" w:rsidTr="002F41C1">
        <w:trPr>
          <w:trHeight w:val="275"/>
        </w:trPr>
        <w:tc>
          <w:tcPr>
            <w:tcW w:w="4566" w:type="dxa"/>
            <w:vMerge/>
            <w:tcBorders>
              <w:top w:val="nil"/>
            </w:tcBorders>
          </w:tcPr>
          <w:p w:rsidR="002F41C1" w:rsidRDefault="002F41C1" w:rsidP="002F41C1">
            <w:pPr>
              <w:rPr>
                <w:sz w:val="2"/>
                <w:szCs w:val="2"/>
              </w:rPr>
            </w:pPr>
          </w:p>
        </w:tc>
        <w:tc>
          <w:tcPr>
            <w:tcW w:w="2182" w:type="dxa"/>
          </w:tcPr>
          <w:p w:rsidR="002F41C1" w:rsidRDefault="002F41C1" w:rsidP="002F41C1">
            <w:pPr>
              <w:pStyle w:val="TableParagraph"/>
              <w:spacing w:line="256" w:lineRule="exact"/>
              <w:ind w:left="0"/>
              <w:rPr>
                <w:sz w:val="24"/>
              </w:rPr>
            </w:pPr>
            <w:r>
              <w:rPr>
                <w:sz w:val="24"/>
              </w:rPr>
              <w:t xml:space="preserve">от 6 до 7 </w:t>
            </w:r>
            <w:r>
              <w:rPr>
                <w:spacing w:val="-5"/>
                <w:sz w:val="24"/>
              </w:rPr>
              <w:t>лет</w:t>
            </w:r>
          </w:p>
        </w:tc>
        <w:tc>
          <w:tcPr>
            <w:tcW w:w="2734" w:type="dxa"/>
          </w:tcPr>
          <w:p w:rsidR="002F41C1" w:rsidRDefault="002F41C1" w:rsidP="002F41C1">
            <w:pPr>
              <w:pStyle w:val="TableParagraph"/>
              <w:spacing w:line="256" w:lineRule="exact"/>
              <w:ind w:left="0"/>
              <w:rPr>
                <w:sz w:val="24"/>
              </w:rPr>
            </w:pPr>
            <w:r>
              <w:rPr>
                <w:sz w:val="24"/>
              </w:rPr>
              <w:t>30</w:t>
            </w:r>
            <w:r>
              <w:rPr>
                <w:spacing w:val="-2"/>
                <w:sz w:val="24"/>
              </w:rPr>
              <w:t xml:space="preserve"> минут</w:t>
            </w:r>
          </w:p>
        </w:tc>
      </w:tr>
      <w:tr w:rsidR="002F41C1" w:rsidTr="002F41C1">
        <w:trPr>
          <w:trHeight w:val="275"/>
        </w:trPr>
        <w:tc>
          <w:tcPr>
            <w:tcW w:w="4566" w:type="dxa"/>
            <w:vMerge w:val="restart"/>
          </w:tcPr>
          <w:p w:rsidR="002F41C1" w:rsidRDefault="002F41C1" w:rsidP="002F41C1">
            <w:pPr>
              <w:pStyle w:val="TableParagraph"/>
              <w:ind w:left="0"/>
              <w:jc w:val="both"/>
              <w:rPr>
                <w:sz w:val="24"/>
              </w:rPr>
            </w:pPr>
            <w:r>
              <w:rPr>
                <w:sz w:val="24"/>
              </w:rPr>
              <w:t>Продолжительность дневной суммарной образовательной нагрузки для детей до-школьного возраста, не более</w:t>
            </w:r>
          </w:p>
        </w:tc>
        <w:tc>
          <w:tcPr>
            <w:tcW w:w="2182" w:type="dxa"/>
          </w:tcPr>
          <w:p w:rsidR="002F41C1" w:rsidRDefault="002F41C1" w:rsidP="002F41C1">
            <w:pPr>
              <w:pStyle w:val="TableParagraph"/>
              <w:spacing w:line="256" w:lineRule="exact"/>
              <w:ind w:left="0"/>
              <w:rPr>
                <w:sz w:val="24"/>
              </w:rPr>
            </w:pPr>
            <w:r>
              <w:rPr>
                <w:sz w:val="24"/>
              </w:rPr>
              <w:t xml:space="preserve">от 1,5 до 3 </w:t>
            </w:r>
            <w:r>
              <w:rPr>
                <w:spacing w:val="-5"/>
                <w:sz w:val="24"/>
              </w:rPr>
              <w:t>лет</w:t>
            </w:r>
          </w:p>
        </w:tc>
        <w:tc>
          <w:tcPr>
            <w:tcW w:w="2734" w:type="dxa"/>
          </w:tcPr>
          <w:p w:rsidR="002F41C1" w:rsidRDefault="002F41C1" w:rsidP="002F41C1">
            <w:pPr>
              <w:pStyle w:val="TableParagraph"/>
              <w:spacing w:line="256" w:lineRule="exact"/>
              <w:ind w:left="0"/>
              <w:rPr>
                <w:sz w:val="24"/>
              </w:rPr>
            </w:pPr>
            <w:r>
              <w:rPr>
                <w:sz w:val="24"/>
              </w:rPr>
              <w:t>20</w:t>
            </w:r>
            <w:r>
              <w:rPr>
                <w:spacing w:val="-2"/>
                <w:sz w:val="24"/>
              </w:rPr>
              <w:t xml:space="preserve"> минут</w:t>
            </w:r>
          </w:p>
        </w:tc>
      </w:tr>
      <w:tr w:rsidR="002F41C1" w:rsidTr="002F41C1">
        <w:trPr>
          <w:trHeight w:val="275"/>
        </w:trPr>
        <w:tc>
          <w:tcPr>
            <w:tcW w:w="4566" w:type="dxa"/>
            <w:vMerge/>
            <w:tcBorders>
              <w:top w:val="nil"/>
            </w:tcBorders>
          </w:tcPr>
          <w:p w:rsidR="002F41C1" w:rsidRDefault="002F41C1" w:rsidP="002F41C1">
            <w:pPr>
              <w:rPr>
                <w:sz w:val="2"/>
                <w:szCs w:val="2"/>
              </w:rPr>
            </w:pPr>
          </w:p>
        </w:tc>
        <w:tc>
          <w:tcPr>
            <w:tcW w:w="2182" w:type="dxa"/>
          </w:tcPr>
          <w:p w:rsidR="002F41C1" w:rsidRDefault="002F41C1" w:rsidP="002F41C1">
            <w:pPr>
              <w:pStyle w:val="TableParagraph"/>
              <w:spacing w:line="256" w:lineRule="exact"/>
              <w:ind w:left="0"/>
              <w:rPr>
                <w:sz w:val="24"/>
              </w:rPr>
            </w:pPr>
            <w:r>
              <w:rPr>
                <w:sz w:val="24"/>
              </w:rPr>
              <w:t xml:space="preserve">от 3 до 4 </w:t>
            </w:r>
            <w:r>
              <w:rPr>
                <w:spacing w:val="-5"/>
                <w:sz w:val="24"/>
              </w:rPr>
              <w:t>лет</w:t>
            </w:r>
          </w:p>
        </w:tc>
        <w:tc>
          <w:tcPr>
            <w:tcW w:w="2734" w:type="dxa"/>
          </w:tcPr>
          <w:p w:rsidR="002F41C1" w:rsidRDefault="002F41C1" w:rsidP="002F41C1">
            <w:pPr>
              <w:pStyle w:val="TableParagraph"/>
              <w:spacing w:line="256" w:lineRule="exact"/>
              <w:ind w:left="0"/>
              <w:rPr>
                <w:sz w:val="24"/>
              </w:rPr>
            </w:pPr>
            <w:r>
              <w:rPr>
                <w:sz w:val="24"/>
              </w:rPr>
              <w:t>30</w:t>
            </w:r>
            <w:r>
              <w:rPr>
                <w:spacing w:val="-2"/>
                <w:sz w:val="24"/>
              </w:rPr>
              <w:t xml:space="preserve"> минут</w:t>
            </w:r>
          </w:p>
        </w:tc>
      </w:tr>
      <w:tr w:rsidR="002F41C1" w:rsidTr="002F41C1">
        <w:trPr>
          <w:trHeight w:val="275"/>
        </w:trPr>
        <w:tc>
          <w:tcPr>
            <w:tcW w:w="4566" w:type="dxa"/>
            <w:vMerge/>
            <w:tcBorders>
              <w:top w:val="nil"/>
            </w:tcBorders>
          </w:tcPr>
          <w:p w:rsidR="002F41C1" w:rsidRDefault="002F41C1" w:rsidP="002F41C1">
            <w:pPr>
              <w:rPr>
                <w:sz w:val="2"/>
                <w:szCs w:val="2"/>
              </w:rPr>
            </w:pPr>
          </w:p>
        </w:tc>
        <w:tc>
          <w:tcPr>
            <w:tcW w:w="2182" w:type="dxa"/>
          </w:tcPr>
          <w:p w:rsidR="002F41C1" w:rsidRDefault="002F41C1" w:rsidP="002F41C1">
            <w:pPr>
              <w:pStyle w:val="TableParagraph"/>
              <w:spacing w:line="256" w:lineRule="exact"/>
              <w:ind w:left="0"/>
              <w:rPr>
                <w:sz w:val="24"/>
              </w:rPr>
            </w:pPr>
            <w:r>
              <w:rPr>
                <w:sz w:val="24"/>
              </w:rPr>
              <w:t xml:space="preserve">от 4 до 5 </w:t>
            </w:r>
            <w:r>
              <w:rPr>
                <w:spacing w:val="-5"/>
                <w:sz w:val="24"/>
              </w:rPr>
              <w:t>лет</w:t>
            </w:r>
          </w:p>
        </w:tc>
        <w:tc>
          <w:tcPr>
            <w:tcW w:w="2734" w:type="dxa"/>
          </w:tcPr>
          <w:p w:rsidR="002F41C1" w:rsidRDefault="002F41C1" w:rsidP="002F41C1">
            <w:pPr>
              <w:pStyle w:val="TableParagraph"/>
              <w:spacing w:line="256" w:lineRule="exact"/>
              <w:ind w:left="0"/>
              <w:rPr>
                <w:sz w:val="24"/>
              </w:rPr>
            </w:pPr>
            <w:r>
              <w:rPr>
                <w:sz w:val="24"/>
              </w:rPr>
              <w:t>40</w:t>
            </w:r>
            <w:r>
              <w:rPr>
                <w:spacing w:val="-2"/>
                <w:sz w:val="24"/>
              </w:rPr>
              <w:t xml:space="preserve"> минут</w:t>
            </w:r>
          </w:p>
        </w:tc>
      </w:tr>
      <w:tr w:rsidR="002F41C1" w:rsidTr="002F41C1">
        <w:trPr>
          <w:trHeight w:val="827"/>
        </w:trPr>
        <w:tc>
          <w:tcPr>
            <w:tcW w:w="4566" w:type="dxa"/>
            <w:vMerge/>
            <w:tcBorders>
              <w:top w:val="nil"/>
            </w:tcBorders>
          </w:tcPr>
          <w:p w:rsidR="002F41C1" w:rsidRDefault="002F41C1" w:rsidP="002F41C1">
            <w:pPr>
              <w:rPr>
                <w:sz w:val="2"/>
                <w:szCs w:val="2"/>
              </w:rPr>
            </w:pPr>
          </w:p>
        </w:tc>
        <w:tc>
          <w:tcPr>
            <w:tcW w:w="2182" w:type="dxa"/>
          </w:tcPr>
          <w:p w:rsidR="002F41C1" w:rsidRDefault="002F41C1" w:rsidP="002F41C1">
            <w:pPr>
              <w:pStyle w:val="TableParagraph"/>
              <w:spacing w:line="270" w:lineRule="exact"/>
              <w:ind w:left="0"/>
              <w:rPr>
                <w:sz w:val="24"/>
              </w:rPr>
            </w:pPr>
            <w:r>
              <w:rPr>
                <w:sz w:val="24"/>
              </w:rPr>
              <w:t xml:space="preserve">от 5 до 6 </w:t>
            </w:r>
            <w:r>
              <w:rPr>
                <w:spacing w:val="-5"/>
                <w:sz w:val="24"/>
              </w:rPr>
              <w:t>лет</w:t>
            </w:r>
          </w:p>
        </w:tc>
        <w:tc>
          <w:tcPr>
            <w:tcW w:w="2734" w:type="dxa"/>
          </w:tcPr>
          <w:p w:rsidR="002F41C1" w:rsidRDefault="002F41C1" w:rsidP="002F41C1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>50 минут или 75 минут при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организации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1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заня-</w:t>
            </w:r>
          </w:p>
          <w:p w:rsidR="002F41C1" w:rsidRDefault="002F41C1" w:rsidP="002F41C1">
            <w:pPr>
              <w:pStyle w:val="TableParagraph"/>
              <w:spacing w:line="261" w:lineRule="exact"/>
              <w:ind w:left="0"/>
              <w:rPr>
                <w:sz w:val="24"/>
              </w:rPr>
            </w:pPr>
            <w:r>
              <w:rPr>
                <w:sz w:val="24"/>
              </w:rPr>
              <w:t>тия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после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дневного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сна</w:t>
            </w:r>
          </w:p>
        </w:tc>
      </w:tr>
      <w:tr w:rsidR="002F41C1" w:rsidTr="002F41C1">
        <w:trPr>
          <w:trHeight w:val="278"/>
        </w:trPr>
        <w:tc>
          <w:tcPr>
            <w:tcW w:w="4566" w:type="dxa"/>
            <w:vMerge/>
            <w:tcBorders>
              <w:top w:val="nil"/>
            </w:tcBorders>
          </w:tcPr>
          <w:p w:rsidR="002F41C1" w:rsidRDefault="002F41C1" w:rsidP="002F41C1">
            <w:pPr>
              <w:rPr>
                <w:sz w:val="2"/>
                <w:szCs w:val="2"/>
              </w:rPr>
            </w:pPr>
          </w:p>
        </w:tc>
        <w:tc>
          <w:tcPr>
            <w:tcW w:w="2182" w:type="dxa"/>
          </w:tcPr>
          <w:p w:rsidR="002F41C1" w:rsidRDefault="002F41C1" w:rsidP="002F41C1">
            <w:pPr>
              <w:pStyle w:val="TableParagraph"/>
              <w:spacing w:line="258" w:lineRule="exact"/>
              <w:ind w:left="0"/>
              <w:rPr>
                <w:sz w:val="24"/>
              </w:rPr>
            </w:pPr>
            <w:r>
              <w:rPr>
                <w:sz w:val="24"/>
              </w:rPr>
              <w:t xml:space="preserve">от 6 до 7 </w:t>
            </w:r>
            <w:r>
              <w:rPr>
                <w:spacing w:val="-5"/>
                <w:sz w:val="24"/>
              </w:rPr>
              <w:t>лет</w:t>
            </w:r>
          </w:p>
        </w:tc>
        <w:tc>
          <w:tcPr>
            <w:tcW w:w="2734" w:type="dxa"/>
          </w:tcPr>
          <w:p w:rsidR="002F41C1" w:rsidRDefault="002F41C1" w:rsidP="002F41C1">
            <w:pPr>
              <w:pStyle w:val="TableParagraph"/>
              <w:spacing w:line="258" w:lineRule="exact"/>
              <w:ind w:left="0"/>
              <w:rPr>
                <w:sz w:val="24"/>
              </w:rPr>
            </w:pPr>
            <w:r>
              <w:rPr>
                <w:sz w:val="24"/>
              </w:rPr>
              <w:t>90</w:t>
            </w:r>
            <w:r>
              <w:rPr>
                <w:spacing w:val="-2"/>
                <w:sz w:val="24"/>
              </w:rPr>
              <w:t xml:space="preserve"> минут</w:t>
            </w:r>
          </w:p>
        </w:tc>
      </w:tr>
      <w:tr w:rsidR="002F41C1" w:rsidTr="002F41C1">
        <w:trPr>
          <w:trHeight w:val="551"/>
        </w:trPr>
        <w:tc>
          <w:tcPr>
            <w:tcW w:w="4566" w:type="dxa"/>
          </w:tcPr>
          <w:p w:rsidR="002F41C1" w:rsidRDefault="002F41C1" w:rsidP="002F41C1">
            <w:pPr>
              <w:pStyle w:val="TableParagraph"/>
              <w:spacing w:line="270" w:lineRule="exact"/>
              <w:ind w:left="0"/>
              <w:rPr>
                <w:sz w:val="24"/>
              </w:rPr>
            </w:pPr>
            <w:r>
              <w:rPr>
                <w:sz w:val="24"/>
              </w:rPr>
              <w:lastRenderedPageBreak/>
              <w:t>Продолжительность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перерывов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между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за-</w:t>
            </w:r>
          </w:p>
          <w:p w:rsidR="002F41C1" w:rsidRDefault="002F41C1" w:rsidP="002F41C1">
            <w:pPr>
              <w:pStyle w:val="TableParagraph"/>
              <w:spacing w:line="261" w:lineRule="exact"/>
              <w:ind w:left="0"/>
              <w:rPr>
                <w:sz w:val="24"/>
              </w:rPr>
            </w:pPr>
            <w:r>
              <w:rPr>
                <w:sz w:val="24"/>
              </w:rPr>
              <w:t>нятиями,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менее</w:t>
            </w:r>
          </w:p>
        </w:tc>
        <w:tc>
          <w:tcPr>
            <w:tcW w:w="2182" w:type="dxa"/>
          </w:tcPr>
          <w:p w:rsidR="002F41C1" w:rsidRDefault="002F41C1" w:rsidP="002F41C1">
            <w:pPr>
              <w:pStyle w:val="TableParagraph"/>
              <w:spacing w:line="270" w:lineRule="exact"/>
              <w:ind w:left="0"/>
              <w:rPr>
                <w:sz w:val="24"/>
              </w:rPr>
            </w:pPr>
            <w:r>
              <w:rPr>
                <w:sz w:val="24"/>
              </w:rPr>
              <w:t>все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возрасты</w:t>
            </w:r>
          </w:p>
        </w:tc>
        <w:tc>
          <w:tcPr>
            <w:tcW w:w="2734" w:type="dxa"/>
          </w:tcPr>
          <w:p w:rsidR="002F41C1" w:rsidRDefault="002F41C1" w:rsidP="002F41C1">
            <w:pPr>
              <w:pStyle w:val="TableParagraph"/>
              <w:spacing w:line="270" w:lineRule="exact"/>
              <w:ind w:left="0"/>
              <w:rPr>
                <w:sz w:val="24"/>
              </w:rPr>
            </w:pPr>
            <w:r>
              <w:rPr>
                <w:sz w:val="24"/>
              </w:rPr>
              <w:t>10</w:t>
            </w:r>
            <w:r>
              <w:rPr>
                <w:spacing w:val="-2"/>
                <w:sz w:val="24"/>
              </w:rPr>
              <w:t xml:space="preserve"> минут</w:t>
            </w:r>
          </w:p>
        </w:tc>
      </w:tr>
      <w:tr w:rsidR="002F41C1" w:rsidTr="002F41C1">
        <w:trPr>
          <w:trHeight w:val="551"/>
        </w:trPr>
        <w:tc>
          <w:tcPr>
            <w:tcW w:w="4566" w:type="dxa"/>
          </w:tcPr>
          <w:p w:rsidR="002F41C1" w:rsidRDefault="002F41C1" w:rsidP="002F41C1">
            <w:pPr>
              <w:pStyle w:val="TableParagraph"/>
              <w:spacing w:line="270" w:lineRule="exact"/>
              <w:ind w:left="0"/>
              <w:rPr>
                <w:sz w:val="24"/>
              </w:rPr>
            </w:pPr>
            <w:r>
              <w:rPr>
                <w:sz w:val="24"/>
              </w:rPr>
              <w:t>Перерыв</w:t>
            </w:r>
            <w:r>
              <w:rPr>
                <w:spacing w:val="6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во</w:t>
            </w:r>
            <w:r>
              <w:rPr>
                <w:spacing w:val="6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время</w:t>
            </w:r>
            <w:r>
              <w:rPr>
                <w:spacing w:val="61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занятий</w:t>
            </w:r>
            <w:r>
              <w:rPr>
                <w:spacing w:val="6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60"/>
                <w:w w:val="1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гимна-</w:t>
            </w:r>
          </w:p>
          <w:p w:rsidR="002F41C1" w:rsidRDefault="002F41C1" w:rsidP="002F41C1">
            <w:pPr>
              <w:pStyle w:val="TableParagraph"/>
              <w:spacing w:line="261" w:lineRule="exact"/>
              <w:ind w:left="0"/>
              <w:rPr>
                <w:sz w:val="24"/>
              </w:rPr>
            </w:pPr>
            <w:r>
              <w:rPr>
                <w:sz w:val="24"/>
              </w:rPr>
              <w:t>стики,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менее</w:t>
            </w:r>
          </w:p>
        </w:tc>
        <w:tc>
          <w:tcPr>
            <w:tcW w:w="2182" w:type="dxa"/>
          </w:tcPr>
          <w:p w:rsidR="002F41C1" w:rsidRDefault="002F41C1" w:rsidP="002F41C1">
            <w:pPr>
              <w:pStyle w:val="TableParagraph"/>
              <w:spacing w:line="270" w:lineRule="exact"/>
              <w:ind w:left="0"/>
              <w:rPr>
                <w:sz w:val="24"/>
              </w:rPr>
            </w:pPr>
            <w:r>
              <w:rPr>
                <w:sz w:val="24"/>
              </w:rPr>
              <w:t>все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возрасты</w:t>
            </w:r>
          </w:p>
        </w:tc>
        <w:tc>
          <w:tcPr>
            <w:tcW w:w="2734" w:type="dxa"/>
          </w:tcPr>
          <w:p w:rsidR="002F41C1" w:rsidRDefault="002F41C1" w:rsidP="002F41C1">
            <w:pPr>
              <w:pStyle w:val="TableParagraph"/>
              <w:spacing w:line="270" w:lineRule="exact"/>
              <w:ind w:left="0"/>
              <w:rPr>
                <w:sz w:val="24"/>
              </w:rPr>
            </w:pPr>
            <w:r>
              <w:rPr>
                <w:sz w:val="24"/>
              </w:rPr>
              <w:t>2-х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минут</w:t>
            </w:r>
          </w:p>
        </w:tc>
      </w:tr>
      <w:tr w:rsidR="002F41C1" w:rsidTr="002F41C1">
        <w:trPr>
          <w:trHeight w:val="275"/>
        </w:trPr>
        <w:tc>
          <w:tcPr>
            <w:tcW w:w="9482" w:type="dxa"/>
            <w:gridSpan w:val="3"/>
          </w:tcPr>
          <w:p w:rsidR="002F41C1" w:rsidRDefault="002F41C1" w:rsidP="002F41C1">
            <w:pPr>
              <w:pStyle w:val="TableParagraph"/>
              <w:spacing w:line="256" w:lineRule="exact"/>
              <w:ind w:left="0"/>
              <w:rPr>
                <w:sz w:val="24"/>
              </w:rPr>
            </w:pPr>
            <w:r>
              <w:rPr>
                <w:sz w:val="24"/>
              </w:rPr>
              <w:t>Показатели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организации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режима</w:t>
            </w:r>
            <w:r>
              <w:rPr>
                <w:spacing w:val="-5"/>
                <w:sz w:val="24"/>
              </w:rPr>
              <w:t xml:space="preserve"> дня</w:t>
            </w:r>
          </w:p>
        </w:tc>
      </w:tr>
      <w:tr w:rsidR="002F41C1" w:rsidTr="002F41C1">
        <w:trPr>
          <w:trHeight w:val="275"/>
        </w:trPr>
        <w:tc>
          <w:tcPr>
            <w:tcW w:w="4566" w:type="dxa"/>
          </w:tcPr>
          <w:p w:rsidR="002F41C1" w:rsidRDefault="002F41C1" w:rsidP="002F41C1">
            <w:pPr>
              <w:pStyle w:val="TableParagraph"/>
              <w:spacing w:line="256" w:lineRule="exact"/>
              <w:ind w:left="0"/>
              <w:rPr>
                <w:sz w:val="24"/>
              </w:rPr>
            </w:pPr>
            <w:r>
              <w:rPr>
                <w:sz w:val="24"/>
              </w:rPr>
              <w:t>Продолжительность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ночного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сна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менее</w:t>
            </w:r>
          </w:p>
        </w:tc>
        <w:tc>
          <w:tcPr>
            <w:tcW w:w="2182" w:type="dxa"/>
          </w:tcPr>
          <w:p w:rsidR="002F41C1" w:rsidRDefault="002F41C1" w:rsidP="002F41C1">
            <w:pPr>
              <w:pStyle w:val="TableParagraph"/>
              <w:spacing w:line="256" w:lineRule="exact"/>
              <w:ind w:left="0"/>
              <w:rPr>
                <w:sz w:val="24"/>
              </w:rPr>
            </w:pPr>
            <w:r>
              <w:rPr>
                <w:sz w:val="24"/>
              </w:rPr>
              <w:t>1-3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2734" w:type="dxa"/>
          </w:tcPr>
          <w:p w:rsidR="002F41C1" w:rsidRDefault="002F41C1" w:rsidP="002F41C1">
            <w:pPr>
              <w:pStyle w:val="TableParagraph"/>
              <w:spacing w:line="256" w:lineRule="exact"/>
              <w:ind w:left="0"/>
              <w:rPr>
                <w:sz w:val="24"/>
              </w:rPr>
            </w:pPr>
            <w:r>
              <w:rPr>
                <w:sz w:val="24"/>
              </w:rPr>
              <w:t xml:space="preserve">12 </w:t>
            </w:r>
            <w:r>
              <w:rPr>
                <w:spacing w:val="-2"/>
                <w:sz w:val="24"/>
              </w:rPr>
              <w:t>часов</w:t>
            </w:r>
          </w:p>
        </w:tc>
      </w:tr>
    </w:tbl>
    <w:p w:rsidR="001821B2" w:rsidRDefault="007E317C" w:rsidP="00D7143D">
      <w:pPr>
        <w:pStyle w:val="a3"/>
        <w:ind w:left="0" w:firstLine="719"/>
      </w:pPr>
      <w:r>
        <w:t>Требования и показатели организации образовательного процесса и ре-жима дня.</w:t>
      </w:r>
    </w:p>
    <w:p w:rsidR="001821B2" w:rsidRDefault="001821B2" w:rsidP="00D7143D">
      <w:pPr>
        <w:pStyle w:val="a3"/>
        <w:ind w:left="0"/>
        <w:jc w:val="left"/>
        <w:rPr>
          <w:sz w:val="2"/>
        </w:rPr>
      </w:pPr>
    </w:p>
    <w:tbl>
      <w:tblPr>
        <w:tblStyle w:val="TableNormal"/>
        <w:tblW w:w="9482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566"/>
        <w:gridCol w:w="2182"/>
        <w:gridCol w:w="2734"/>
      </w:tblGrid>
      <w:tr w:rsidR="001821B2" w:rsidTr="002F41C1">
        <w:trPr>
          <w:trHeight w:val="277"/>
        </w:trPr>
        <w:tc>
          <w:tcPr>
            <w:tcW w:w="4566" w:type="dxa"/>
          </w:tcPr>
          <w:p w:rsidR="001821B2" w:rsidRDefault="001821B2" w:rsidP="00D7143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182" w:type="dxa"/>
          </w:tcPr>
          <w:p w:rsidR="001821B2" w:rsidRDefault="007E317C" w:rsidP="00D7143D">
            <w:pPr>
              <w:pStyle w:val="TableParagraph"/>
              <w:spacing w:line="258" w:lineRule="exact"/>
              <w:ind w:left="0"/>
              <w:rPr>
                <w:sz w:val="24"/>
              </w:rPr>
            </w:pPr>
            <w:r>
              <w:rPr>
                <w:sz w:val="24"/>
              </w:rPr>
              <w:t>4-7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лет</w:t>
            </w:r>
          </w:p>
        </w:tc>
        <w:tc>
          <w:tcPr>
            <w:tcW w:w="2734" w:type="dxa"/>
          </w:tcPr>
          <w:p w:rsidR="001821B2" w:rsidRDefault="007E317C" w:rsidP="00D7143D">
            <w:pPr>
              <w:pStyle w:val="TableParagraph"/>
              <w:spacing w:line="258" w:lineRule="exact"/>
              <w:ind w:left="0"/>
              <w:rPr>
                <w:sz w:val="24"/>
              </w:rPr>
            </w:pPr>
            <w:r>
              <w:rPr>
                <w:sz w:val="24"/>
              </w:rPr>
              <w:t xml:space="preserve">11 </w:t>
            </w:r>
            <w:r>
              <w:rPr>
                <w:spacing w:val="-2"/>
                <w:sz w:val="24"/>
              </w:rPr>
              <w:t>часов</w:t>
            </w:r>
          </w:p>
        </w:tc>
      </w:tr>
      <w:tr w:rsidR="001821B2" w:rsidTr="002F41C1">
        <w:trPr>
          <w:trHeight w:val="275"/>
        </w:trPr>
        <w:tc>
          <w:tcPr>
            <w:tcW w:w="4566" w:type="dxa"/>
            <w:vMerge w:val="restart"/>
          </w:tcPr>
          <w:p w:rsidR="001821B2" w:rsidRDefault="007E317C" w:rsidP="00D7143D">
            <w:pPr>
              <w:pStyle w:val="TableParagraph"/>
              <w:spacing w:line="270" w:lineRule="exact"/>
              <w:ind w:left="0"/>
              <w:rPr>
                <w:sz w:val="24"/>
              </w:rPr>
            </w:pPr>
            <w:r>
              <w:rPr>
                <w:sz w:val="24"/>
              </w:rPr>
              <w:t>Продолжительность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дневного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сна,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ме-</w:t>
            </w:r>
          </w:p>
          <w:p w:rsidR="001821B2" w:rsidRDefault="007E317C" w:rsidP="00D7143D">
            <w:pPr>
              <w:pStyle w:val="TableParagraph"/>
              <w:spacing w:line="271" w:lineRule="exact"/>
              <w:ind w:left="0"/>
              <w:rPr>
                <w:sz w:val="24"/>
              </w:rPr>
            </w:pPr>
            <w:r>
              <w:rPr>
                <w:spacing w:val="-5"/>
                <w:sz w:val="24"/>
              </w:rPr>
              <w:t>нее</w:t>
            </w:r>
          </w:p>
        </w:tc>
        <w:tc>
          <w:tcPr>
            <w:tcW w:w="2182" w:type="dxa"/>
          </w:tcPr>
          <w:p w:rsidR="001821B2" w:rsidRDefault="007E317C" w:rsidP="00D7143D">
            <w:pPr>
              <w:pStyle w:val="TableParagraph"/>
              <w:spacing w:line="256" w:lineRule="exact"/>
              <w:ind w:left="0"/>
              <w:rPr>
                <w:sz w:val="24"/>
              </w:rPr>
            </w:pPr>
            <w:r>
              <w:rPr>
                <w:sz w:val="24"/>
              </w:rPr>
              <w:t>1-3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2734" w:type="dxa"/>
          </w:tcPr>
          <w:p w:rsidR="001821B2" w:rsidRDefault="007E317C" w:rsidP="00D7143D">
            <w:pPr>
              <w:pStyle w:val="TableParagraph"/>
              <w:spacing w:line="256" w:lineRule="exact"/>
              <w:ind w:left="0"/>
              <w:rPr>
                <w:sz w:val="24"/>
              </w:rPr>
            </w:pPr>
            <w:r>
              <w:rPr>
                <w:sz w:val="24"/>
              </w:rPr>
              <w:t xml:space="preserve">3 </w:t>
            </w:r>
            <w:r>
              <w:rPr>
                <w:spacing w:val="-4"/>
                <w:sz w:val="24"/>
              </w:rPr>
              <w:t>часа</w:t>
            </w:r>
          </w:p>
        </w:tc>
      </w:tr>
      <w:tr w:rsidR="001821B2" w:rsidTr="002F41C1">
        <w:trPr>
          <w:trHeight w:val="276"/>
        </w:trPr>
        <w:tc>
          <w:tcPr>
            <w:tcW w:w="4566" w:type="dxa"/>
            <w:vMerge/>
            <w:tcBorders>
              <w:top w:val="nil"/>
            </w:tcBorders>
          </w:tcPr>
          <w:p w:rsidR="001821B2" w:rsidRDefault="001821B2" w:rsidP="00D7143D">
            <w:pPr>
              <w:rPr>
                <w:sz w:val="2"/>
                <w:szCs w:val="2"/>
              </w:rPr>
            </w:pPr>
          </w:p>
        </w:tc>
        <w:tc>
          <w:tcPr>
            <w:tcW w:w="2182" w:type="dxa"/>
          </w:tcPr>
          <w:p w:rsidR="001821B2" w:rsidRDefault="007E317C" w:rsidP="00D7143D">
            <w:pPr>
              <w:pStyle w:val="TableParagraph"/>
              <w:spacing w:line="256" w:lineRule="exact"/>
              <w:ind w:left="0"/>
              <w:rPr>
                <w:sz w:val="24"/>
              </w:rPr>
            </w:pPr>
            <w:r>
              <w:rPr>
                <w:sz w:val="24"/>
              </w:rPr>
              <w:t>4-7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лет</w:t>
            </w:r>
          </w:p>
        </w:tc>
        <w:tc>
          <w:tcPr>
            <w:tcW w:w="2734" w:type="dxa"/>
          </w:tcPr>
          <w:p w:rsidR="001821B2" w:rsidRDefault="007E317C" w:rsidP="00D7143D">
            <w:pPr>
              <w:pStyle w:val="TableParagraph"/>
              <w:spacing w:line="256" w:lineRule="exact"/>
              <w:ind w:left="0"/>
              <w:rPr>
                <w:sz w:val="24"/>
              </w:rPr>
            </w:pPr>
            <w:r>
              <w:rPr>
                <w:sz w:val="24"/>
              </w:rPr>
              <w:t>2,5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часа</w:t>
            </w:r>
          </w:p>
        </w:tc>
      </w:tr>
      <w:tr w:rsidR="001821B2" w:rsidTr="002F41C1">
        <w:trPr>
          <w:trHeight w:val="275"/>
        </w:trPr>
        <w:tc>
          <w:tcPr>
            <w:tcW w:w="4566" w:type="dxa"/>
          </w:tcPr>
          <w:p w:rsidR="001821B2" w:rsidRDefault="007E317C" w:rsidP="00D7143D">
            <w:pPr>
              <w:pStyle w:val="TableParagraph"/>
              <w:spacing w:line="256" w:lineRule="exact"/>
              <w:ind w:left="0"/>
              <w:rPr>
                <w:sz w:val="24"/>
              </w:rPr>
            </w:pPr>
            <w:r>
              <w:rPr>
                <w:sz w:val="24"/>
              </w:rPr>
              <w:t>Продолжительность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прогулок,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менее</w:t>
            </w:r>
          </w:p>
        </w:tc>
        <w:tc>
          <w:tcPr>
            <w:tcW w:w="2182" w:type="dxa"/>
          </w:tcPr>
          <w:p w:rsidR="001821B2" w:rsidRDefault="007E317C" w:rsidP="00D7143D">
            <w:pPr>
              <w:pStyle w:val="TableParagraph"/>
              <w:spacing w:line="256" w:lineRule="exact"/>
              <w:ind w:left="0"/>
              <w:rPr>
                <w:sz w:val="24"/>
              </w:rPr>
            </w:pPr>
            <w:r>
              <w:rPr>
                <w:sz w:val="24"/>
              </w:rPr>
              <w:t>для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детей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7 </w:t>
            </w:r>
            <w:r>
              <w:rPr>
                <w:spacing w:val="-5"/>
                <w:sz w:val="24"/>
              </w:rPr>
              <w:t>лет</w:t>
            </w:r>
          </w:p>
        </w:tc>
        <w:tc>
          <w:tcPr>
            <w:tcW w:w="2734" w:type="dxa"/>
          </w:tcPr>
          <w:p w:rsidR="001821B2" w:rsidRDefault="007E317C" w:rsidP="00D7143D">
            <w:pPr>
              <w:pStyle w:val="TableParagraph"/>
              <w:spacing w:line="256" w:lineRule="exact"/>
              <w:ind w:left="0"/>
              <w:rPr>
                <w:sz w:val="24"/>
              </w:rPr>
            </w:pPr>
            <w:r>
              <w:rPr>
                <w:sz w:val="24"/>
              </w:rPr>
              <w:t>3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часа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день</w:t>
            </w:r>
          </w:p>
        </w:tc>
      </w:tr>
      <w:tr w:rsidR="001821B2" w:rsidTr="002F41C1">
        <w:trPr>
          <w:trHeight w:val="551"/>
        </w:trPr>
        <w:tc>
          <w:tcPr>
            <w:tcW w:w="4566" w:type="dxa"/>
          </w:tcPr>
          <w:p w:rsidR="001821B2" w:rsidRDefault="007E317C" w:rsidP="00D7143D">
            <w:pPr>
              <w:pStyle w:val="TableParagraph"/>
              <w:spacing w:line="270" w:lineRule="exact"/>
              <w:ind w:left="0"/>
              <w:rPr>
                <w:sz w:val="24"/>
              </w:rPr>
            </w:pPr>
            <w:r>
              <w:rPr>
                <w:sz w:val="24"/>
              </w:rPr>
              <w:t>Суммарный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объем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двигательной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активно-</w:t>
            </w:r>
          </w:p>
          <w:p w:rsidR="001821B2" w:rsidRDefault="007E317C" w:rsidP="00D7143D">
            <w:pPr>
              <w:pStyle w:val="TableParagraph"/>
              <w:spacing w:line="261" w:lineRule="exact"/>
              <w:ind w:left="0"/>
              <w:rPr>
                <w:sz w:val="24"/>
              </w:rPr>
            </w:pPr>
            <w:r>
              <w:rPr>
                <w:sz w:val="24"/>
              </w:rPr>
              <w:t>сти,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менее</w:t>
            </w:r>
          </w:p>
        </w:tc>
        <w:tc>
          <w:tcPr>
            <w:tcW w:w="2182" w:type="dxa"/>
          </w:tcPr>
          <w:p w:rsidR="001821B2" w:rsidRDefault="007E317C" w:rsidP="00D7143D">
            <w:pPr>
              <w:pStyle w:val="TableParagraph"/>
              <w:spacing w:line="270" w:lineRule="exact"/>
              <w:ind w:left="0"/>
              <w:rPr>
                <w:sz w:val="24"/>
              </w:rPr>
            </w:pPr>
            <w:r>
              <w:rPr>
                <w:sz w:val="24"/>
              </w:rPr>
              <w:t>все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возрасты</w:t>
            </w:r>
          </w:p>
        </w:tc>
        <w:tc>
          <w:tcPr>
            <w:tcW w:w="2734" w:type="dxa"/>
          </w:tcPr>
          <w:p w:rsidR="001821B2" w:rsidRDefault="007E317C" w:rsidP="00D7143D">
            <w:pPr>
              <w:pStyle w:val="TableParagraph"/>
              <w:spacing w:line="270" w:lineRule="exact"/>
              <w:ind w:left="0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час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день</w:t>
            </w:r>
          </w:p>
        </w:tc>
      </w:tr>
      <w:tr w:rsidR="001821B2" w:rsidTr="002F41C1">
        <w:trPr>
          <w:trHeight w:val="275"/>
        </w:trPr>
        <w:tc>
          <w:tcPr>
            <w:tcW w:w="4566" w:type="dxa"/>
          </w:tcPr>
          <w:p w:rsidR="001821B2" w:rsidRDefault="007E317C" w:rsidP="00D7143D">
            <w:pPr>
              <w:pStyle w:val="TableParagraph"/>
              <w:spacing w:line="256" w:lineRule="exact"/>
              <w:ind w:left="0"/>
              <w:rPr>
                <w:sz w:val="24"/>
              </w:rPr>
            </w:pPr>
            <w:r>
              <w:rPr>
                <w:sz w:val="24"/>
              </w:rPr>
              <w:t>Утренний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подъем,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ранее</w:t>
            </w:r>
          </w:p>
        </w:tc>
        <w:tc>
          <w:tcPr>
            <w:tcW w:w="2182" w:type="dxa"/>
          </w:tcPr>
          <w:p w:rsidR="001821B2" w:rsidRDefault="007E317C" w:rsidP="00D7143D">
            <w:pPr>
              <w:pStyle w:val="TableParagraph"/>
              <w:spacing w:line="256" w:lineRule="exact"/>
              <w:ind w:left="0"/>
              <w:rPr>
                <w:sz w:val="24"/>
              </w:rPr>
            </w:pPr>
            <w:r>
              <w:rPr>
                <w:sz w:val="24"/>
              </w:rPr>
              <w:t>все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возрасты</w:t>
            </w:r>
          </w:p>
        </w:tc>
        <w:tc>
          <w:tcPr>
            <w:tcW w:w="2734" w:type="dxa"/>
          </w:tcPr>
          <w:p w:rsidR="001821B2" w:rsidRDefault="007E317C" w:rsidP="00D7143D">
            <w:pPr>
              <w:pStyle w:val="TableParagraph"/>
              <w:spacing w:line="256" w:lineRule="exact"/>
              <w:ind w:left="0"/>
              <w:rPr>
                <w:sz w:val="24"/>
              </w:rPr>
            </w:pPr>
            <w:r>
              <w:rPr>
                <w:sz w:val="24"/>
              </w:rPr>
              <w:t>7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00 </w:t>
            </w:r>
            <w:r>
              <w:rPr>
                <w:spacing w:val="-2"/>
                <w:sz w:val="24"/>
              </w:rPr>
              <w:t>минут</w:t>
            </w:r>
          </w:p>
        </w:tc>
      </w:tr>
      <w:tr w:rsidR="001821B2" w:rsidTr="002F41C1">
        <w:trPr>
          <w:trHeight w:val="553"/>
        </w:trPr>
        <w:tc>
          <w:tcPr>
            <w:tcW w:w="4566" w:type="dxa"/>
          </w:tcPr>
          <w:p w:rsidR="001821B2" w:rsidRDefault="007E317C" w:rsidP="00D7143D">
            <w:pPr>
              <w:pStyle w:val="TableParagraph"/>
              <w:spacing w:line="274" w:lineRule="exact"/>
              <w:ind w:left="0"/>
              <w:rPr>
                <w:sz w:val="24"/>
              </w:rPr>
            </w:pPr>
            <w:r>
              <w:rPr>
                <w:sz w:val="24"/>
              </w:rPr>
              <w:t>Утренняя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зарядка,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продолжительность,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 xml:space="preserve">не </w:t>
            </w:r>
            <w:r>
              <w:rPr>
                <w:spacing w:val="-2"/>
                <w:sz w:val="24"/>
              </w:rPr>
              <w:t>менее</w:t>
            </w:r>
          </w:p>
        </w:tc>
        <w:tc>
          <w:tcPr>
            <w:tcW w:w="2182" w:type="dxa"/>
          </w:tcPr>
          <w:p w:rsidR="001821B2" w:rsidRDefault="007E317C" w:rsidP="00D7143D">
            <w:pPr>
              <w:pStyle w:val="TableParagraph"/>
              <w:spacing w:line="273" w:lineRule="exact"/>
              <w:ind w:left="0"/>
              <w:rPr>
                <w:sz w:val="24"/>
              </w:rPr>
            </w:pPr>
            <w:r>
              <w:rPr>
                <w:sz w:val="24"/>
              </w:rPr>
              <w:t xml:space="preserve">до 7 </w:t>
            </w:r>
            <w:r>
              <w:rPr>
                <w:spacing w:val="-5"/>
                <w:sz w:val="24"/>
              </w:rPr>
              <w:t>лет</w:t>
            </w:r>
          </w:p>
        </w:tc>
        <w:tc>
          <w:tcPr>
            <w:tcW w:w="2734" w:type="dxa"/>
          </w:tcPr>
          <w:p w:rsidR="001821B2" w:rsidRDefault="007E317C" w:rsidP="00D7143D">
            <w:pPr>
              <w:pStyle w:val="TableParagraph"/>
              <w:spacing w:line="273" w:lineRule="exact"/>
              <w:ind w:left="0"/>
              <w:rPr>
                <w:sz w:val="24"/>
              </w:rPr>
            </w:pPr>
            <w:r>
              <w:rPr>
                <w:sz w:val="24"/>
              </w:rPr>
              <w:t>10</w:t>
            </w:r>
            <w:r>
              <w:rPr>
                <w:spacing w:val="-2"/>
                <w:sz w:val="24"/>
              </w:rPr>
              <w:t xml:space="preserve"> минут</w:t>
            </w:r>
          </w:p>
        </w:tc>
      </w:tr>
    </w:tbl>
    <w:p w:rsidR="001821B2" w:rsidRDefault="001821B2" w:rsidP="00D7143D">
      <w:pPr>
        <w:pStyle w:val="a3"/>
        <w:ind w:left="0"/>
        <w:jc w:val="left"/>
      </w:pPr>
    </w:p>
    <w:p w:rsidR="001821B2" w:rsidRDefault="007E317C" w:rsidP="00D7143D">
      <w:pPr>
        <w:pStyle w:val="a3"/>
        <w:ind w:left="0" w:firstLine="566"/>
      </w:pPr>
      <w:r>
        <w:t>В целях планирования текущей педагогической деятельности и проекти-рования</w:t>
      </w:r>
      <w:r>
        <w:rPr>
          <w:spacing w:val="-1"/>
        </w:rPr>
        <w:t xml:space="preserve"> </w:t>
      </w:r>
      <w:r>
        <w:t>педагогического</w:t>
      </w:r>
      <w:r>
        <w:rPr>
          <w:spacing w:val="-1"/>
        </w:rPr>
        <w:t xml:space="preserve"> </w:t>
      </w:r>
      <w:r>
        <w:t>процесса</w:t>
      </w:r>
      <w:r>
        <w:rPr>
          <w:spacing w:val="-2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группах</w:t>
      </w:r>
      <w:r>
        <w:rPr>
          <w:spacing w:val="-1"/>
        </w:rPr>
        <w:t xml:space="preserve"> </w:t>
      </w:r>
      <w:r>
        <w:t>составляется</w:t>
      </w:r>
      <w:r>
        <w:rPr>
          <w:spacing w:val="-3"/>
        </w:rPr>
        <w:t xml:space="preserve"> </w:t>
      </w:r>
      <w:r>
        <w:t>гибкий</w:t>
      </w:r>
      <w:r>
        <w:rPr>
          <w:spacing w:val="-1"/>
        </w:rPr>
        <w:t xml:space="preserve"> </w:t>
      </w:r>
      <w:r>
        <w:t>режим</w:t>
      </w:r>
      <w:r>
        <w:rPr>
          <w:spacing w:val="-2"/>
        </w:rPr>
        <w:t xml:space="preserve"> </w:t>
      </w:r>
      <w:r>
        <w:t>дня. При этом соблюдаются следующие принципы:</w:t>
      </w:r>
    </w:p>
    <w:p w:rsidR="001821B2" w:rsidRDefault="007E317C" w:rsidP="00D7143D">
      <w:pPr>
        <w:pStyle w:val="a5"/>
        <w:numPr>
          <w:ilvl w:val="0"/>
          <w:numId w:val="21"/>
        </w:numPr>
        <w:tabs>
          <w:tab w:val="left" w:pos="2269"/>
        </w:tabs>
        <w:ind w:left="0" w:firstLine="566"/>
        <w:jc w:val="both"/>
        <w:rPr>
          <w:sz w:val="28"/>
        </w:rPr>
      </w:pPr>
      <w:r>
        <w:rPr>
          <w:color w:val="000009"/>
          <w:sz w:val="28"/>
        </w:rPr>
        <w:t>При температуре воздуха не ниже -15ºС. (в безветренную погоду), утренний</w:t>
      </w:r>
      <w:r>
        <w:rPr>
          <w:color w:val="000009"/>
          <w:spacing w:val="-15"/>
          <w:sz w:val="28"/>
        </w:rPr>
        <w:t xml:space="preserve"> </w:t>
      </w:r>
      <w:r>
        <w:rPr>
          <w:color w:val="000009"/>
          <w:sz w:val="28"/>
        </w:rPr>
        <w:t>прием</w:t>
      </w:r>
      <w:r>
        <w:rPr>
          <w:color w:val="000009"/>
          <w:spacing w:val="-16"/>
          <w:sz w:val="28"/>
        </w:rPr>
        <w:t xml:space="preserve"> </w:t>
      </w:r>
      <w:r>
        <w:rPr>
          <w:color w:val="000009"/>
          <w:sz w:val="28"/>
        </w:rPr>
        <w:t>детей</w:t>
      </w:r>
      <w:r>
        <w:rPr>
          <w:color w:val="000009"/>
          <w:spacing w:val="-15"/>
          <w:sz w:val="28"/>
        </w:rPr>
        <w:t xml:space="preserve"> </w:t>
      </w:r>
      <w:r>
        <w:rPr>
          <w:color w:val="000009"/>
          <w:sz w:val="28"/>
        </w:rPr>
        <w:t>средних,</w:t>
      </w:r>
      <w:r>
        <w:rPr>
          <w:color w:val="000009"/>
          <w:spacing w:val="-16"/>
          <w:sz w:val="28"/>
        </w:rPr>
        <w:t xml:space="preserve"> </w:t>
      </w:r>
      <w:r>
        <w:rPr>
          <w:color w:val="000009"/>
          <w:sz w:val="28"/>
        </w:rPr>
        <w:t>старших</w:t>
      </w:r>
      <w:r>
        <w:rPr>
          <w:color w:val="000009"/>
          <w:spacing w:val="-17"/>
          <w:sz w:val="28"/>
        </w:rPr>
        <w:t xml:space="preserve"> </w:t>
      </w:r>
      <w:r>
        <w:rPr>
          <w:color w:val="000009"/>
          <w:sz w:val="28"/>
        </w:rPr>
        <w:t>и</w:t>
      </w:r>
      <w:r>
        <w:rPr>
          <w:color w:val="000009"/>
          <w:spacing w:val="-15"/>
          <w:sz w:val="28"/>
        </w:rPr>
        <w:t xml:space="preserve"> </w:t>
      </w:r>
      <w:r>
        <w:rPr>
          <w:color w:val="000009"/>
          <w:sz w:val="28"/>
        </w:rPr>
        <w:t>подготовительных</w:t>
      </w:r>
      <w:r>
        <w:rPr>
          <w:color w:val="000009"/>
          <w:spacing w:val="-15"/>
          <w:sz w:val="28"/>
        </w:rPr>
        <w:t xml:space="preserve"> </w:t>
      </w:r>
      <w:r>
        <w:rPr>
          <w:color w:val="000009"/>
          <w:sz w:val="28"/>
        </w:rPr>
        <w:t>групп</w:t>
      </w:r>
      <w:r>
        <w:rPr>
          <w:color w:val="000009"/>
          <w:spacing w:val="-15"/>
          <w:sz w:val="28"/>
        </w:rPr>
        <w:t xml:space="preserve"> </w:t>
      </w:r>
      <w:r>
        <w:rPr>
          <w:color w:val="000009"/>
          <w:sz w:val="28"/>
        </w:rPr>
        <w:t>ведется</w:t>
      </w:r>
      <w:r>
        <w:rPr>
          <w:color w:val="000009"/>
          <w:spacing w:val="-15"/>
          <w:sz w:val="28"/>
        </w:rPr>
        <w:t xml:space="preserve"> </w:t>
      </w:r>
      <w:r>
        <w:rPr>
          <w:color w:val="000009"/>
          <w:sz w:val="28"/>
        </w:rPr>
        <w:t xml:space="preserve">на </w:t>
      </w:r>
      <w:r>
        <w:rPr>
          <w:color w:val="000009"/>
          <w:spacing w:val="-2"/>
          <w:sz w:val="28"/>
        </w:rPr>
        <w:t>улице.</w:t>
      </w:r>
    </w:p>
    <w:p w:rsidR="001821B2" w:rsidRDefault="007E317C" w:rsidP="00D7143D">
      <w:pPr>
        <w:pStyle w:val="a5"/>
        <w:numPr>
          <w:ilvl w:val="0"/>
          <w:numId w:val="21"/>
        </w:numPr>
        <w:tabs>
          <w:tab w:val="left" w:pos="2269"/>
        </w:tabs>
        <w:spacing w:line="242" w:lineRule="auto"/>
        <w:ind w:left="0" w:firstLine="566"/>
        <w:jc w:val="both"/>
        <w:rPr>
          <w:sz w:val="28"/>
        </w:rPr>
      </w:pPr>
      <w:r>
        <w:rPr>
          <w:color w:val="000009"/>
          <w:spacing w:val="-2"/>
          <w:sz w:val="28"/>
        </w:rPr>
        <w:t>Третье физкультурное занятие</w:t>
      </w:r>
      <w:r>
        <w:rPr>
          <w:color w:val="000009"/>
          <w:spacing w:val="-3"/>
          <w:sz w:val="28"/>
        </w:rPr>
        <w:t xml:space="preserve"> </w:t>
      </w:r>
      <w:r>
        <w:rPr>
          <w:color w:val="000009"/>
          <w:spacing w:val="-2"/>
          <w:sz w:val="28"/>
        </w:rPr>
        <w:t>проводится воспитателем круглогодич-</w:t>
      </w:r>
      <w:r>
        <w:rPr>
          <w:color w:val="000009"/>
          <w:spacing w:val="-8"/>
          <w:sz w:val="28"/>
        </w:rPr>
        <w:t>нона</w:t>
      </w:r>
      <w:r>
        <w:rPr>
          <w:color w:val="000009"/>
          <w:spacing w:val="-9"/>
          <w:sz w:val="28"/>
        </w:rPr>
        <w:t xml:space="preserve"> </w:t>
      </w:r>
      <w:r>
        <w:rPr>
          <w:color w:val="000009"/>
          <w:spacing w:val="-8"/>
          <w:sz w:val="28"/>
        </w:rPr>
        <w:t>улице</w:t>
      </w:r>
      <w:r>
        <w:rPr>
          <w:color w:val="000009"/>
          <w:spacing w:val="-9"/>
          <w:sz w:val="28"/>
        </w:rPr>
        <w:t xml:space="preserve"> </w:t>
      </w:r>
      <w:r>
        <w:rPr>
          <w:color w:val="000009"/>
          <w:spacing w:val="-8"/>
          <w:sz w:val="28"/>
        </w:rPr>
        <w:t>с</w:t>
      </w:r>
      <w:r>
        <w:rPr>
          <w:color w:val="000009"/>
          <w:spacing w:val="-10"/>
          <w:sz w:val="28"/>
        </w:rPr>
        <w:t xml:space="preserve"> </w:t>
      </w:r>
      <w:r>
        <w:rPr>
          <w:color w:val="000009"/>
          <w:spacing w:val="-8"/>
          <w:sz w:val="28"/>
        </w:rPr>
        <w:t>на</w:t>
      </w:r>
      <w:r>
        <w:rPr>
          <w:color w:val="000009"/>
          <w:spacing w:val="-28"/>
          <w:sz w:val="28"/>
        </w:rPr>
        <w:t xml:space="preserve"> </w:t>
      </w:r>
      <w:r>
        <w:rPr>
          <w:color w:val="000009"/>
          <w:spacing w:val="-8"/>
          <w:sz w:val="28"/>
        </w:rPr>
        <w:t>воздухе</w:t>
      </w:r>
      <w:r>
        <w:rPr>
          <w:color w:val="000009"/>
          <w:spacing w:val="-28"/>
          <w:sz w:val="28"/>
        </w:rPr>
        <w:t xml:space="preserve"> </w:t>
      </w:r>
      <w:r>
        <w:rPr>
          <w:color w:val="000009"/>
          <w:spacing w:val="-8"/>
          <w:sz w:val="28"/>
        </w:rPr>
        <w:t>с</w:t>
      </w:r>
      <w:r>
        <w:rPr>
          <w:color w:val="000009"/>
          <w:spacing w:val="-28"/>
          <w:sz w:val="28"/>
        </w:rPr>
        <w:t xml:space="preserve"> </w:t>
      </w:r>
      <w:r>
        <w:rPr>
          <w:color w:val="000009"/>
          <w:spacing w:val="-8"/>
          <w:sz w:val="28"/>
        </w:rPr>
        <w:t>соблюдением</w:t>
      </w:r>
      <w:r>
        <w:rPr>
          <w:color w:val="000009"/>
          <w:spacing w:val="-28"/>
          <w:sz w:val="28"/>
        </w:rPr>
        <w:t xml:space="preserve"> </w:t>
      </w:r>
      <w:r>
        <w:rPr>
          <w:color w:val="000009"/>
          <w:spacing w:val="-8"/>
          <w:sz w:val="28"/>
        </w:rPr>
        <w:t>микроклиматических</w:t>
      </w:r>
      <w:r>
        <w:rPr>
          <w:color w:val="000009"/>
          <w:spacing w:val="-27"/>
          <w:sz w:val="28"/>
        </w:rPr>
        <w:t xml:space="preserve"> </w:t>
      </w:r>
      <w:r>
        <w:rPr>
          <w:color w:val="000009"/>
          <w:spacing w:val="-8"/>
          <w:sz w:val="28"/>
        </w:rPr>
        <w:t>показателей</w:t>
      </w:r>
      <w:r>
        <w:rPr>
          <w:color w:val="000009"/>
          <w:spacing w:val="-27"/>
          <w:sz w:val="28"/>
        </w:rPr>
        <w:t xml:space="preserve"> </w:t>
      </w:r>
      <w:r>
        <w:rPr>
          <w:color w:val="000009"/>
          <w:spacing w:val="-8"/>
          <w:sz w:val="28"/>
        </w:rPr>
        <w:t>СанПиН.</w:t>
      </w:r>
    </w:p>
    <w:p w:rsidR="001821B2" w:rsidRDefault="007E317C" w:rsidP="00D7143D">
      <w:pPr>
        <w:pStyle w:val="a5"/>
        <w:numPr>
          <w:ilvl w:val="0"/>
          <w:numId w:val="21"/>
        </w:numPr>
        <w:tabs>
          <w:tab w:val="left" w:pos="2269"/>
        </w:tabs>
        <w:ind w:left="0" w:firstLine="566"/>
        <w:jc w:val="both"/>
        <w:rPr>
          <w:sz w:val="28"/>
        </w:rPr>
      </w:pPr>
      <w:r>
        <w:rPr>
          <w:color w:val="000009"/>
          <w:sz w:val="28"/>
        </w:rPr>
        <w:t>Организационно-педагогические</w:t>
      </w:r>
      <w:r>
        <w:rPr>
          <w:color w:val="000009"/>
          <w:spacing w:val="-16"/>
          <w:sz w:val="28"/>
        </w:rPr>
        <w:t xml:space="preserve"> </w:t>
      </w:r>
      <w:r>
        <w:rPr>
          <w:color w:val="000009"/>
          <w:sz w:val="28"/>
        </w:rPr>
        <w:t>условия</w:t>
      </w:r>
      <w:r>
        <w:rPr>
          <w:color w:val="000009"/>
          <w:spacing w:val="-14"/>
          <w:sz w:val="28"/>
        </w:rPr>
        <w:t xml:space="preserve"> </w:t>
      </w:r>
      <w:r>
        <w:rPr>
          <w:color w:val="000009"/>
          <w:sz w:val="28"/>
        </w:rPr>
        <w:t>образовательного</w:t>
      </w:r>
      <w:r>
        <w:rPr>
          <w:color w:val="000009"/>
          <w:spacing w:val="-15"/>
          <w:sz w:val="28"/>
        </w:rPr>
        <w:t xml:space="preserve"> </w:t>
      </w:r>
      <w:r>
        <w:rPr>
          <w:color w:val="000009"/>
          <w:sz w:val="28"/>
        </w:rPr>
        <w:t>процесса, созданные в ДОУ, обеспечивают выбор оптимальных форм организации дет-ской</w:t>
      </w:r>
      <w:r>
        <w:rPr>
          <w:color w:val="000009"/>
          <w:spacing w:val="-4"/>
          <w:sz w:val="28"/>
        </w:rPr>
        <w:t xml:space="preserve"> </w:t>
      </w:r>
      <w:r>
        <w:rPr>
          <w:color w:val="000009"/>
          <w:sz w:val="28"/>
        </w:rPr>
        <w:t>деятельности,</w:t>
      </w:r>
      <w:r>
        <w:rPr>
          <w:color w:val="000009"/>
          <w:spacing w:val="-7"/>
          <w:sz w:val="28"/>
        </w:rPr>
        <w:t xml:space="preserve"> </w:t>
      </w:r>
      <w:r>
        <w:rPr>
          <w:color w:val="000009"/>
          <w:sz w:val="28"/>
        </w:rPr>
        <w:t>как</w:t>
      </w:r>
      <w:r>
        <w:rPr>
          <w:color w:val="000009"/>
          <w:spacing w:val="-4"/>
          <w:sz w:val="28"/>
        </w:rPr>
        <w:t xml:space="preserve"> </w:t>
      </w:r>
      <w:r>
        <w:rPr>
          <w:color w:val="000009"/>
          <w:sz w:val="28"/>
        </w:rPr>
        <w:t>по</w:t>
      </w:r>
      <w:r>
        <w:rPr>
          <w:color w:val="000009"/>
          <w:spacing w:val="-3"/>
          <w:sz w:val="28"/>
        </w:rPr>
        <w:t xml:space="preserve"> </w:t>
      </w:r>
      <w:r>
        <w:rPr>
          <w:color w:val="000009"/>
          <w:sz w:val="28"/>
        </w:rPr>
        <w:t>содержанию</w:t>
      </w:r>
      <w:r>
        <w:rPr>
          <w:color w:val="000009"/>
          <w:spacing w:val="-8"/>
          <w:sz w:val="28"/>
        </w:rPr>
        <w:t xml:space="preserve"> </w:t>
      </w:r>
      <w:r>
        <w:rPr>
          <w:color w:val="000009"/>
          <w:sz w:val="28"/>
        </w:rPr>
        <w:t>(игровая,</w:t>
      </w:r>
      <w:r>
        <w:rPr>
          <w:color w:val="000009"/>
          <w:spacing w:val="-4"/>
          <w:sz w:val="28"/>
        </w:rPr>
        <w:t xml:space="preserve"> </w:t>
      </w:r>
      <w:r>
        <w:rPr>
          <w:color w:val="000009"/>
          <w:sz w:val="28"/>
        </w:rPr>
        <w:t>исследовательская,</w:t>
      </w:r>
      <w:r>
        <w:rPr>
          <w:color w:val="000009"/>
          <w:spacing w:val="-5"/>
          <w:sz w:val="28"/>
        </w:rPr>
        <w:t xml:space="preserve"> </w:t>
      </w:r>
      <w:r>
        <w:rPr>
          <w:color w:val="000009"/>
          <w:sz w:val="28"/>
        </w:rPr>
        <w:t>трудовая деятельность, экспериментирование, так и по форме: групповая, подгруппо-вая, индивидуальная)</w:t>
      </w:r>
    </w:p>
    <w:p w:rsidR="001821B2" w:rsidRDefault="007E317C" w:rsidP="00D7143D">
      <w:pPr>
        <w:pStyle w:val="a5"/>
        <w:numPr>
          <w:ilvl w:val="0"/>
          <w:numId w:val="21"/>
        </w:numPr>
        <w:tabs>
          <w:tab w:val="left" w:pos="2269"/>
        </w:tabs>
        <w:ind w:left="0" w:firstLine="566"/>
        <w:jc w:val="both"/>
        <w:rPr>
          <w:sz w:val="28"/>
        </w:rPr>
      </w:pPr>
      <w:r>
        <w:rPr>
          <w:color w:val="000009"/>
          <w:sz w:val="28"/>
        </w:rPr>
        <w:t>Проектирование</w:t>
      </w:r>
      <w:r>
        <w:rPr>
          <w:color w:val="000009"/>
          <w:spacing w:val="-5"/>
          <w:sz w:val="28"/>
        </w:rPr>
        <w:t xml:space="preserve"> </w:t>
      </w:r>
      <w:r>
        <w:rPr>
          <w:color w:val="000009"/>
          <w:sz w:val="28"/>
        </w:rPr>
        <w:t>образовательного</w:t>
      </w:r>
      <w:r>
        <w:rPr>
          <w:color w:val="000009"/>
          <w:spacing w:val="-4"/>
          <w:sz w:val="28"/>
        </w:rPr>
        <w:t xml:space="preserve"> </w:t>
      </w:r>
      <w:r>
        <w:rPr>
          <w:color w:val="000009"/>
          <w:sz w:val="28"/>
        </w:rPr>
        <w:t>процесса</w:t>
      </w:r>
      <w:r>
        <w:rPr>
          <w:color w:val="000009"/>
          <w:spacing w:val="-4"/>
          <w:sz w:val="28"/>
        </w:rPr>
        <w:t xml:space="preserve"> </w:t>
      </w:r>
      <w:r>
        <w:rPr>
          <w:color w:val="000009"/>
          <w:sz w:val="28"/>
        </w:rPr>
        <w:t>в</w:t>
      </w:r>
      <w:r>
        <w:rPr>
          <w:color w:val="000009"/>
          <w:spacing w:val="-6"/>
          <w:sz w:val="28"/>
        </w:rPr>
        <w:t xml:space="preserve"> </w:t>
      </w:r>
      <w:r>
        <w:rPr>
          <w:color w:val="000009"/>
          <w:sz w:val="28"/>
        </w:rPr>
        <w:t>ОУпредставлено</w:t>
      </w:r>
      <w:r>
        <w:rPr>
          <w:color w:val="000009"/>
          <w:spacing w:val="-1"/>
          <w:sz w:val="28"/>
        </w:rPr>
        <w:t xml:space="preserve"> </w:t>
      </w:r>
      <w:r>
        <w:rPr>
          <w:color w:val="000009"/>
          <w:sz w:val="28"/>
        </w:rPr>
        <w:t>гиб-ким режимом жизнедеятельности (по возрастным группам), который коррек-тируется в зависимости от сезона.</w:t>
      </w:r>
    </w:p>
    <w:p w:rsidR="001821B2" w:rsidRDefault="007E317C" w:rsidP="00D7143D">
      <w:pPr>
        <w:pStyle w:val="2"/>
        <w:ind w:left="0"/>
        <w:jc w:val="center"/>
      </w:pPr>
      <w:r>
        <w:t>Режим</w:t>
      </w:r>
      <w:r>
        <w:rPr>
          <w:spacing w:val="-2"/>
        </w:rPr>
        <w:t xml:space="preserve"> </w:t>
      </w:r>
      <w:r>
        <w:t>дня</w:t>
      </w:r>
      <w:r>
        <w:rPr>
          <w:spacing w:val="-4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группе</w:t>
      </w:r>
      <w:r>
        <w:rPr>
          <w:spacing w:val="-2"/>
        </w:rPr>
        <w:t xml:space="preserve"> </w:t>
      </w:r>
      <w:r>
        <w:t>детей</w:t>
      </w:r>
      <w:r>
        <w:rPr>
          <w:spacing w:val="-3"/>
        </w:rPr>
        <w:t xml:space="preserve"> </w:t>
      </w:r>
      <w:r>
        <w:t>от</w:t>
      </w:r>
      <w:r>
        <w:rPr>
          <w:spacing w:val="-4"/>
        </w:rPr>
        <w:t xml:space="preserve"> </w:t>
      </w:r>
      <w:r w:rsidR="00B73B47">
        <w:t xml:space="preserve">2 </w:t>
      </w:r>
      <w:r>
        <w:rPr>
          <w:spacing w:val="-2"/>
        </w:rPr>
        <w:t xml:space="preserve"> </w:t>
      </w:r>
      <w:r>
        <w:t>года</w:t>
      </w:r>
      <w:r>
        <w:rPr>
          <w:spacing w:val="-5"/>
        </w:rPr>
        <w:t xml:space="preserve"> </w:t>
      </w:r>
      <w:r>
        <w:t>до</w:t>
      </w:r>
      <w:r>
        <w:rPr>
          <w:spacing w:val="-2"/>
        </w:rPr>
        <w:t xml:space="preserve"> </w:t>
      </w:r>
      <w:r>
        <w:t xml:space="preserve">3-х </w:t>
      </w:r>
      <w:r>
        <w:rPr>
          <w:spacing w:val="-5"/>
        </w:rPr>
        <w:t>лет</w:t>
      </w:r>
    </w:p>
    <w:p w:rsidR="001821B2" w:rsidRDefault="001821B2" w:rsidP="00D7143D">
      <w:pPr>
        <w:pStyle w:val="a3"/>
        <w:ind w:left="0"/>
        <w:jc w:val="left"/>
        <w:rPr>
          <w:b/>
          <w:sz w:val="20"/>
        </w:rPr>
      </w:pPr>
    </w:p>
    <w:tbl>
      <w:tblPr>
        <w:tblStyle w:val="TableNormal"/>
        <w:tblW w:w="11063" w:type="dxa"/>
        <w:tblInd w:w="-128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100"/>
        <w:gridCol w:w="2694"/>
        <w:gridCol w:w="2269"/>
      </w:tblGrid>
      <w:tr w:rsidR="001821B2" w:rsidTr="002F41C1">
        <w:trPr>
          <w:trHeight w:val="522"/>
        </w:trPr>
        <w:tc>
          <w:tcPr>
            <w:tcW w:w="11063" w:type="dxa"/>
            <w:gridSpan w:val="3"/>
          </w:tcPr>
          <w:p w:rsidR="001821B2" w:rsidRDefault="007E317C" w:rsidP="00D7143D">
            <w:pPr>
              <w:pStyle w:val="TableParagraph"/>
              <w:ind w:left="0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Холодный</w:t>
            </w:r>
            <w:r>
              <w:rPr>
                <w:b/>
                <w:spacing w:val="-7"/>
                <w:sz w:val="28"/>
              </w:rPr>
              <w:t xml:space="preserve"> </w:t>
            </w:r>
            <w:r>
              <w:rPr>
                <w:b/>
                <w:sz w:val="28"/>
              </w:rPr>
              <w:t>период</w:t>
            </w:r>
            <w:r>
              <w:rPr>
                <w:b/>
                <w:spacing w:val="-7"/>
                <w:sz w:val="28"/>
              </w:rPr>
              <w:t xml:space="preserve"> </w:t>
            </w:r>
            <w:r>
              <w:rPr>
                <w:b/>
                <w:spacing w:val="-4"/>
                <w:sz w:val="28"/>
              </w:rPr>
              <w:t>года</w:t>
            </w:r>
          </w:p>
        </w:tc>
      </w:tr>
      <w:tr w:rsidR="001821B2" w:rsidTr="002F41C1">
        <w:trPr>
          <w:trHeight w:val="860"/>
        </w:trPr>
        <w:tc>
          <w:tcPr>
            <w:tcW w:w="6100" w:type="dxa"/>
            <w:tcBorders>
              <w:bottom w:val="single" w:sz="48" w:space="0" w:color="D9D9D9"/>
            </w:tcBorders>
          </w:tcPr>
          <w:p w:rsidR="001821B2" w:rsidRDefault="007E317C" w:rsidP="00D7143D">
            <w:pPr>
              <w:pStyle w:val="TableParagraph"/>
              <w:ind w:left="0"/>
              <w:jc w:val="right"/>
              <w:rPr>
                <w:sz w:val="28"/>
              </w:rPr>
            </w:pPr>
            <w:r>
              <w:rPr>
                <w:spacing w:val="-2"/>
                <w:sz w:val="28"/>
              </w:rPr>
              <w:t>Содержание</w:t>
            </w:r>
          </w:p>
        </w:tc>
        <w:tc>
          <w:tcPr>
            <w:tcW w:w="2694" w:type="dxa"/>
            <w:tcBorders>
              <w:bottom w:val="single" w:sz="48" w:space="0" w:color="D9D9D9"/>
            </w:tcBorders>
          </w:tcPr>
          <w:p w:rsidR="001821B2" w:rsidRDefault="00B73B47" w:rsidP="00D7143D">
            <w:pPr>
              <w:pStyle w:val="TableParagraph"/>
              <w:ind w:left="0"/>
              <w:jc w:val="center"/>
              <w:rPr>
                <w:sz w:val="28"/>
              </w:rPr>
            </w:pPr>
            <w:r>
              <w:rPr>
                <w:sz w:val="28"/>
              </w:rPr>
              <w:t>2</w:t>
            </w:r>
            <w:r w:rsidR="007E317C">
              <w:rPr>
                <w:spacing w:val="-4"/>
                <w:sz w:val="28"/>
              </w:rPr>
              <w:t xml:space="preserve"> </w:t>
            </w:r>
            <w:r w:rsidR="007E317C">
              <w:rPr>
                <w:sz w:val="28"/>
              </w:rPr>
              <w:t>лет-2</w:t>
            </w:r>
            <w:r w:rsidR="007E317C">
              <w:rPr>
                <w:spacing w:val="-1"/>
                <w:sz w:val="28"/>
              </w:rPr>
              <w:t xml:space="preserve"> </w:t>
            </w:r>
            <w:r w:rsidR="007E317C">
              <w:rPr>
                <w:spacing w:val="-4"/>
                <w:sz w:val="28"/>
              </w:rPr>
              <w:t>года</w:t>
            </w:r>
          </w:p>
        </w:tc>
        <w:tc>
          <w:tcPr>
            <w:tcW w:w="2269" w:type="dxa"/>
            <w:tcBorders>
              <w:bottom w:val="single" w:sz="48" w:space="0" w:color="D9D9D9"/>
            </w:tcBorders>
          </w:tcPr>
          <w:p w:rsidR="001821B2" w:rsidRDefault="007E317C" w:rsidP="00D7143D">
            <w:pPr>
              <w:pStyle w:val="TableParagraph"/>
              <w:ind w:left="0"/>
              <w:jc w:val="center"/>
              <w:rPr>
                <w:sz w:val="28"/>
              </w:rPr>
            </w:pPr>
            <w:r>
              <w:rPr>
                <w:sz w:val="28"/>
              </w:rPr>
              <w:t>2-3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лет</w:t>
            </w:r>
          </w:p>
        </w:tc>
      </w:tr>
      <w:tr w:rsidR="001821B2" w:rsidTr="002F41C1">
        <w:trPr>
          <w:trHeight w:val="76"/>
        </w:trPr>
        <w:tc>
          <w:tcPr>
            <w:tcW w:w="11063" w:type="dxa"/>
            <w:gridSpan w:val="3"/>
            <w:tcBorders>
              <w:top w:val="single" w:sz="48" w:space="0" w:color="D9D9D9"/>
              <w:bottom w:val="single" w:sz="48" w:space="0" w:color="D9D9D9"/>
            </w:tcBorders>
          </w:tcPr>
          <w:p w:rsidR="001821B2" w:rsidRDefault="001821B2" w:rsidP="00D7143D">
            <w:pPr>
              <w:pStyle w:val="TableParagraph"/>
              <w:ind w:left="0"/>
              <w:rPr>
                <w:sz w:val="2"/>
              </w:rPr>
            </w:pPr>
          </w:p>
        </w:tc>
      </w:tr>
      <w:tr w:rsidR="001821B2" w:rsidTr="002F41C1">
        <w:trPr>
          <w:trHeight w:val="757"/>
        </w:trPr>
        <w:tc>
          <w:tcPr>
            <w:tcW w:w="6100" w:type="dxa"/>
            <w:tcBorders>
              <w:top w:val="single" w:sz="48" w:space="0" w:color="D9D9D9"/>
            </w:tcBorders>
          </w:tcPr>
          <w:p w:rsidR="001821B2" w:rsidRDefault="007E317C" w:rsidP="00D7143D">
            <w:pPr>
              <w:pStyle w:val="TableParagraph"/>
              <w:spacing w:line="259" w:lineRule="auto"/>
              <w:ind w:left="0"/>
              <w:rPr>
                <w:sz w:val="28"/>
              </w:rPr>
            </w:pPr>
            <w:r>
              <w:rPr>
                <w:sz w:val="28"/>
              </w:rPr>
              <w:t>Прием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детей,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осмотр,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игры,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утренняя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гимна-</w:t>
            </w:r>
            <w:r>
              <w:rPr>
                <w:spacing w:val="-2"/>
                <w:sz w:val="28"/>
              </w:rPr>
              <w:t>стика</w:t>
            </w:r>
          </w:p>
        </w:tc>
        <w:tc>
          <w:tcPr>
            <w:tcW w:w="2694" w:type="dxa"/>
            <w:tcBorders>
              <w:top w:val="single" w:sz="48" w:space="0" w:color="D9D9D9"/>
            </w:tcBorders>
          </w:tcPr>
          <w:p w:rsidR="001821B2" w:rsidRDefault="00B73B47" w:rsidP="00D7143D">
            <w:pPr>
              <w:pStyle w:val="TableParagraph"/>
              <w:spacing w:line="309" w:lineRule="exact"/>
              <w:ind w:left="0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8</w:t>
            </w:r>
            <w:r w:rsidR="007E317C">
              <w:rPr>
                <w:spacing w:val="-2"/>
                <w:sz w:val="28"/>
              </w:rPr>
              <w:t>.00-</w:t>
            </w:r>
            <w:r w:rsidR="007E317C">
              <w:rPr>
                <w:spacing w:val="-4"/>
                <w:sz w:val="28"/>
              </w:rPr>
              <w:t>8.30</w:t>
            </w:r>
          </w:p>
        </w:tc>
        <w:tc>
          <w:tcPr>
            <w:tcW w:w="2269" w:type="dxa"/>
            <w:tcBorders>
              <w:top w:val="single" w:sz="48" w:space="0" w:color="D9D9D9"/>
            </w:tcBorders>
          </w:tcPr>
          <w:p w:rsidR="001821B2" w:rsidRDefault="00B73B47" w:rsidP="00D7143D">
            <w:pPr>
              <w:pStyle w:val="TableParagraph"/>
              <w:spacing w:line="309" w:lineRule="exact"/>
              <w:ind w:left="0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8</w:t>
            </w:r>
            <w:r w:rsidR="007E317C">
              <w:rPr>
                <w:spacing w:val="-2"/>
                <w:sz w:val="28"/>
              </w:rPr>
              <w:t>.00-</w:t>
            </w:r>
            <w:r w:rsidR="007E317C">
              <w:rPr>
                <w:spacing w:val="-4"/>
                <w:sz w:val="28"/>
              </w:rPr>
              <w:t>8.30</w:t>
            </w:r>
          </w:p>
        </w:tc>
      </w:tr>
      <w:tr w:rsidR="001821B2" w:rsidTr="002F41C1">
        <w:trPr>
          <w:trHeight w:val="525"/>
        </w:trPr>
        <w:tc>
          <w:tcPr>
            <w:tcW w:w="6100" w:type="dxa"/>
          </w:tcPr>
          <w:p w:rsidR="001821B2" w:rsidRDefault="007E317C" w:rsidP="00D7143D">
            <w:pPr>
              <w:pStyle w:val="TableParagraph"/>
              <w:ind w:left="0"/>
              <w:jc w:val="right"/>
              <w:rPr>
                <w:sz w:val="28"/>
              </w:rPr>
            </w:pPr>
            <w:r>
              <w:rPr>
                <w:sz w:val="28"/>
              </w:rPr>
              <w:t>Подготовка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к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завтраку,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завтрак</w:t>
            </w:r>
          </w:p>
        </w:tc>
        <w:tc>
          <w:tcPr>
            <w:tcW w:w="2694" w:type="dxa"/>
          </w:tcPr>
          <w:p w:rsidR="001821B2" w:rsidRDefault="007E317C" w:rsidP="00D7143D">
            <w:pPr>
              <w:pStyle w:val="TableParagraph"/>
              <w:ind w:left="0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8.30-</w:t>
            </w:r>
            <w:r>
              <w:rPr>
                <w:spacing w:val="-4"/>
                <w:sz w:val="28"/>
              </w:rPr>
              <w:t>9.00</w:t>
            </w:r>
          </w:p>
        </w:tc>
        <w:tc>
          <w:tcPr>
            <w:tcW w:w="2269" w:type="dxa"/>
          </w:tcPr>
          <w:p w:rsidR="001821B2" w:rsidRDefault="007E317C" w:rsidP="00D7143D">
            <w:pPr>
              <w:pStyle w:val="TableParagraph"/>
              <w:ind w:left="0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8.30-</w:t>
            </w:r>
            <w:r>
              <w:rPr>
                <w:spacing w:val="-4"/>
                <w:sz w:val="28"/>
              </w:rPr>
              <w:t>9.00</w:t>
            </w:r>
          </w:p>
        </w:tc>
      </w:tr>
      <w:tr w:rsidR="001821B2" w:rsidTr="002F41C1">
        <w:trPr>
          <w:trHeight w:val="870"/>
        </w:trPr>
        <w:tc>
          <w:tcPr>
            <w:tcW w:w="6100" w:type="dxa"/>
          </w:tcPr>
          <w:p w:rsidR="001821B2" w:rsidRDefault="007E317C" w:rsidP="00D7143D">
            <w:pPr>
              <w:pStyle w:val="TableParagraph"/>
              <w:spacing w:line="259" w:lineRule="auto"/>
              <w:ind w:left="0"/>
              <w:rPr>
                <w:sz w:val="28"/>
              </w:rPr>
            </w:pPr>
            <w:r>
              <w:rPr>
                <w:sz w:val="28"/>
              </w:rPr>
              <w:lastRenderedPageBreak/>
              <w:t>Активное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бодрствование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детей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(игры,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предмет-ная деятельность и др.)</w:t>
            </w:r>
          </w:p>
        </w:tc>
        <w:tc>
          <w:tcPr>
            <w:tcW w:w="2694" w:type="dxa"/>
          </w:tcPr>
          <w:p w:rsidR="001821B2" w:rsidRDefault="007E317C" w:rsidP="00D7143D">
            <w:pPr>
              <w:pStyle w:val="TableParagraph"/>
              <w:ind w:left="0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9.00-</w:t>
            </w:r>
            <w:r>
              <w:rPr>
                <w:spacing w:val="-4"/>
                <w:sz w:val="28"/>
              </w:rPr>
              <w:t>9.30</w:t>
            </w:r>
          </w:p>
        </w:tc>
        <w:tc>
          <w:tcPr>
            <w:tcW w:w="2269" w:type="dxa"/>
          </w:tcPr>
          <w:p w:rsidR="001821B2" w:rsidRDefault="007E317C" w:rsidP="00D7143D">
            <w:pPr>
              <w:pStyle w:val="TableParagraph"/>
              <w:ind w:left="0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9.00-</w:t>
            </w:r>
            <w:r>
              <w:rPr>
                <w:spacing w:val="-4"/>
                <w:sz w:val="28"/>
              </w:rPr>
              <w:t>9.30</w:t>
            </w:r>
          </w:p>
        </w:tc>
      </w:tr>
    </w:tbl>
    <w:p w:rsidR="001821B2" w:rsidRDefault="001821B2" w:rsidP="00D7143D">
      <w:pPr>
        <w:pStyle w:val="a3"/>
        <w:ind w:left="0"/>
        <w:jc w:val="left"/>
        <w:rPr>
          <w:b/>
          <w:sz w:val="2"/>
        </w:rPr>
      </w:pPr>
    </w:p>
    <w:tbl>
      <w:tblPr>
        <w:tblStyle w:val="TableNormal"/>
        <w:tblW w:w="10915" w:type="dxa"/>
        <w:tblInd w:w="-128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1"/>
        <w:gridCol w:w="5535"/>
        <w:gridCol w:w="2693"/>
        <w:gridCol w:w="2126"/>
      </w:tblGrid>
      <w:tr w:rsidR="001821B2" w:rsidTr="002F41C1">
        <w:trPr>
          <w:trHeight w:val="1219"/>
        </w:trPr>
        <w:tc>
          <w:tcPr>
            <w:tcW w:w="6096" w:type="dxa"/>
            <w:gridSpan w:val="2"/>
          </w:tcPr>
          <w:p w:rsidR="001821B2" w:rsidRDefault="007E317C" w:rsidP="00D7143D">
            <w:pPr>
              <w:pStyle w:val="TableParagraph"/>
              <w:spacing w:line="259" w:lineRule="auto"/>
              <w:ind w:left="0"/>
              <w:jc w:val="both"/>
              <w:rPr>
                <w:sz w:val="28"/>
              </w:rPr>
            </w:pPr>
            <w:r>
              <w:rPr>
                <w:sz w:val="28"/>
              </w:rPr>
              <w:t>Занятия</w:t>
            </w:r>
            <w:r>
              <w:rPr>
                <w:sz w:val="28"/>
                <w:vertAlign w:val="superscript"/>
              </w:rPr>
              <w:t>1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игровой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форме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подгруппам,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актив-ное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бодрствование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детей (игры, предметная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дея-тельность и др.)</w:t>
            </w:r>
          </w:p>
        </w:tc>
        <w:tc>
          <w:tcPr>
            <w:tcW w:w="2693" w:type="dxa"/>
          </w:tcPr>
          <w:p w:rsidR="001821B2" w:rsidRDefault="007E317C" w:rsidP="00D7143D">
            <w:pPr>
              <w:pStyle w:val="TableParagraph"/>
              <w:ind w:left="0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9.30–</w:t>
            </w:r>
            <w:r>
              <w:rPr>
                <w:spacing w:val="-4"/>
                <w:sz w:val="28"/>
              </w:rPr>
              <w:t>9.40</w:t>
            </w:r>
          </w:p>
        </w:tc>
        <w:tc>
          <w:tcPr>
            <w:tcW w:w="2126" w:type="dxa"/>
          </w:tcPr>
          <w:p w:rsidR="001821B2" w:rsidRDefault="007E317C" w:rsidP="00D7143D">
            <w:pPr>
              <w:pStyle w:val="TableParagraph"/>
              <w:ind w:left="0"/>
              <w:rPr>
                <w:sz w:val="28"/>
              </w:rPr>
            </w:pPr>
            <w:r>
              <w:rPr>
                <w:spacing w:val="-2"/>
                <w:sz w:val="28"/>
              </w:rPr>
              <w:t>9.50-10.00</w:t>
            </w:r>
          </w:p>
        </w:tc>
      </w:tr>
      <w:tr w:rsidR="001821B2" w:rsidTr="002F41C1">
        <w:trPr>
          <w:trHeight w:val="570"/>
        </w:trPr>
        <w:tc>
          <w:tcPr>
            <w:tcW w:w="6096" w:type="dxa"/>
            <w:gridSpan w:val="2"/>
          </w:tcPr>
          <w:p w:rsidR="001821B2" w:rsidRDefault="007E317C" w:rsidP="00D7143D">
            <w:pPr>
              <w:pStyle w:val="TableParagraph"/>
              <w:ind w:left="0"/>
              <w:rPr>
                <w:sz w:val="28"/>
              </w:rPr>
            </w:pPr>
            <w:r>
              <w:rPr>
                <w:sz w:val="28"/>
              </w:rPr>
              <w:t>Второй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завтрак</w:t>
            </w:r>
          </w:p>
        </w:tc>
        <w:tc>
          <w:tcPr>
            <w:tcW w:w="2693" w:type="dxa"/>
          </w:tcPr>
          <w:p w:rsidR="001821B2" w:rsidRDefault="007E317C" w:rsidP="00D7143D">
            <w:pPr>
              <w:pStyle w:val="TableParagraph"/>
              <w:ind w:left="0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10.30-11.00</w:t>
            </w:r>
          </w:p>
        </w:tc>
        <w:tc>
          <w:tcPr>
            <w:tcW w:w="2126" w:type="dxa"/>
          </w:tcPr>
          <w:p w:rsidR="001821B2" w:rsidRDefault="007E317C" w:rsidP="00D7143D">
            <w:pPr>
              <w:pStyle w:val="TableParagraph"/>
              <w:ind w:left="0"/>
              <w:jc w:val="right"/>
              <w:rPr>
                <w:sz w:val="28"/>
              </w:rPr>
            </w:pPr>
            <w:r>
              <w:rPr>
                <w:spacing w:val="-2"/>
                <w:sz w:val="28"/>
              </w:rPr>
              <w:t>10.30-11.00</w:t>
            </w:r>
          </w:p>
        </w:tc>
      </w:tr>
      <w:tr w:rsidR="001821B2" w:rsidTr="002F41C1">
        <w:trPr>
          <w:trHeight w:val="570"/>
        </w:trPr>
        <w:tc>
          <w:tcPr>
            <w:tcW w:w="6096" w:type="dxa"/>
            <w:gridSpan w:val="2"/>
          </w:tcPr>
          <w:p w:rsidR="001821B2" w:rsidRDefault="007E317C" w:rsidP="00D7143D">
            <w:pPr>
              <w:pStyle w:val="TableParagraph"/>
              <w:ind w:left="0"/>
              <w:rPr>
                <w:sz w:val="28"/>
              </w:rPr>
            </w:pPr>
            <w:r>
              <w:rPr>
                <w:sz w:val="28"/>
              </w:rPr>
              <w:t>Подготовка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к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прогулке,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прогулка</w:t>
            </w:r>
          </w:p>
        </w:tc>
        <w:tc>
          <w:tcPr>
            <w:tcW w:w="2693" w:type="dxa"/>
          </w:tcPr>
          <w:p w:rsidR="001821B2" w:rsidRDefault="007E317C" w:rsidP="00D7143D">
            <w:pPr>
              <w:pStyle w:val="TableParagraph"/>
              <w:ind w:left="0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11.00-11.30</w:t>
            </w:r>
          </w:p>
        </w:tc>
        <w:tc>
          <w:tcPr>
            <w:tcW w:w="2126" w:type="dxa"/>
          </w:tcPr>
          <w:p w:rsidR="001821B2" w:rsidRDefault="007E317C" w:rsidP="00D7143D">
            <w:pPr>
              <w:pStyle w:val="TableParagraph"/>
              <w:ind w:left="0"/>
              <w:jc w:val="right"/>
              <w:rPr>
                <w:sz w:val="28"/>
              </w:rPr>
            </w:pPr>
            <w:r>
              <w:rPr>
                <w:spacing w:val="-2"/>
                <w:sz w:val="28"/>
              </w:rPr>
              <w:t>11.00-11.30</w:t>
            </w:r>
          </w:p>
        </w:tc>
      </w:tr>
      <w:tr w:rsidR="001821B2" w:rsidTr="002F41C1">
        <w:trPr>
          <w:trHeight w:val="570"/>
        </w:trPr>
        <w:tc>
          <w:tcPr>
            <w:tcW w:w="6096" w:type="dxa"/>
            <w:gridSpan w:val="2"/>
          </w:tcPr>
          <w:p w:rsidR="001821B2" w:rsidRDefault="007E317C" w:rsidP="00D7143D">
            <w:pPr>
              <w:pStyle w:val="TableParagraph"/>
              <w:ind w:left="0"/>
              <w:rPr>
                <w:sz w:val="28"/>
              </w:rPr>
            </w:pPr>
            <w:r>
              <w:rPr>
                <w:sz w:val="28"/>
              </w:rPr>
              <w:t>Подготовка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к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обеду,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обед</w:t>
            </w:r>
          </w:p>
        </w:tc>
        <w:tc>
          <w:tcPr>
            <w:tcW w:w="2693" w:type="dxa"/>
          </w:tcPr>
          <w:p w:rsidR="001821B2" w:rsidRDefault="007E317C" w:rsidP="00D7143D">
            <w:pPr>
              <w:pStyle w:val="TableParagraph"/>
              <w:ind w:left="0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11.30-12.30</w:t>
            </w:r>
          </w:p>
        </w:tc>
        <w:tc>
          <w:tcPr>
            <w:tcW w:w="2126" w:type="dxa"/>
          </w:tcPr>
          <w:p w:rsidR="001821B2" w:rsidRDefault="007E317C" w:rsidP="00D7143D">
            <w:pPr>
              <w:pStyle w:val="TableParagraph"/>
              <w:ind w:left="0"/>
              <w:jc w:val="right"/>
              <w:rPr>
                <w:sz w:val="28"/>
              </w:rPr>
            </w:pPr>
            <w:r>
              <w:rPr>
                <w:spacing w:val="-2"/>
                <w:sz w:val="28"/>
              </w:rPr>
              <w:t>12.00-12.30</w:t>
            </w:r>
          </w:p>
        </w:tc>
      </w:tr>
      <w:tr w:rsidR="001821B2" w:rsidTr="002F41C1">
        <w:trPr>
          <w:trHeight w:val="1219"/>
        </w:trPr>
        <w:tc>
          <w:tcPr>
            <w:tcW w:w="6096" w:type="dxa"/>
            <w:gridSpan w:val="2"/>
          </w:tcPr>
          <w:p w:rsidR="001821B2" w:rsidRDefault="007E317C" w:rsidP="00D7143D">
            <w:pPr>
              <w:pStyle w:val="TableParagraph"/>
              <w:spacing w:line="259" w:lineRule="auto"/>
              <w:ind w:left="0"/>
              <w:rPr>
                <w:sz w:val="28"/>
              </w:rPr>
            </w:pPr>
            <w:r>
              <w:rPr>
                <w:sz w:val="28"/>
              </w:rPr>
              <w:t>Подготовка ко сну, дневной сон, постепенный подъем,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оздоровительные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гигиенические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про-</w:t>
            </w:r>
            <w:r>
              <w:rPr>
                <w:spacing w:val="-2"/>
                <w:sz w:val="28"/>
              </w:rPr>
              <w:t>цедуры</w:t>
            </w:r>
          </w:p>
        </w:tc>
        <w:tc>
          <w:tcPr>
            <w:tcW w:w="2693" w:type="dxa"/>
          </w:tcPr>
          <w:p w:rsidR="001821B2" w:rsidRDefault="007E317C" w:rsidP="00D7143D">
            <w:pPr>
              <w:pStyle w:val="TableParagraph"/>
              <w:ind w:left="0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12.30-15.30</w:t>
            </w:r>
          </w:p>
        </w:tc>
        <w:tc>
          <w:tcPr>
            <w:tcW w:w="2126" w:type="dxa"/>
          </w:tcPr>
          <w:p w:rsidR="001821B2" w:rsidRDefault="007E317C" w:rsidP="00D7143D">
            <w:pPr>
              <w:pStyle w:val="TableParagraph"/>
              <w:ind w:left="0"/>
              <w:jc w:val="right"/>
              <w:rPr>
                <w:sz w:val="28"/>
              </w:rPr>
            </w:pPr>
            <w:r>
              <w:rPr>
                <w:spacing w:val="-2"/>
                <w:sz w:val="28"/>
              </w:rPr>
              <w:t>12.30-15.30</w:t>
            </w:r>
          </w:p>
        </w:tc>
      </w:tr>
      <w:tr w:rsidR="001821B2" w:rsidTr="002F41C1">
        <w:trPr>
          <w:trHeight w:val="570"/>
        </w:trPr>
        <w:tc>
          <w:tcPr>
            <w:tcW w:w="6096" w:type="dxa"/>
            <w:gridSpan w:val="2"/>
          </w:tcPr>
          <w:p w:rsidR="001821B2" w:rsidRDefault="007E317C" w:rsidP="00D7143D">
            <w:pPr>
              <w:pStyle w:val="TableParagraph"/>
              <w:ind w:left="0"/>
              <w:rPr>
                <w:sz w:val="28"/>
              </w:rPr>
            </w:pPr>
            <w:r>
              <w:rPr>
                <w:sz w:val="28"/>
              </w:rPr>
              <w:t>Подготовка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к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полднику,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полдник</w:t>
            </w:r>
          </w:p>
        </w:tc>
        <w:tc>
          <w:tcPr>
            <w:tcW w:w="2693" w:type="dxa"/>
          </w:tcPr>
          <w:p w:rsidR="001821B2" w:rsidRDefault="007E317C" w:rsidP="00D7143D">
            <w:pPr>
              <w:pStyle w:val="TableParagraph"/>
              <w:ind w:left="0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15.30-16.00</w:t>
            </w:r>
          </w:p>
        </w:tc>
        <w:tc>
          <w:tcPr>
            <w:tcW w:w="2126" w:type="dxa"/>
          </w:tcPr>
          <w:p w:rsidR="001821B2" w:rsidRDefault="007E317C" w:rsidP="00D7143D">
            <w:pPr>
              <w:pStyle w:val="TableParagraph"/>
              <w:ind w:left="0"/>
              <w:jc w:val="right"/>
              <w:rPr>
                <w:sz w:val="28"/>
              </w:rPr>
            </w:pPr>
            <w:r>
              <w:rPr>
                <w:spacing w:val="-2"/>
                <w:sz w:val="28"/>
              </w:rPr>
              <w:t>15.30-16.00</w:t>
            </w:r>
          </w:p>
        </w:tc>
      </w:tr>
      <w:tr w:rsidR="00316B5B" w:rsidTr="002F41C1">
        <w:trPr>
          <w:trHeight w:val="870"/>
        </w:trPr>
        <w:tc>
          <w:tcPr>
            <w:tcW w:w="6096" w:type="dxa"/>
            <w:gridSpan w:val="2"/>
          </w:tcPr>
          <w:p w:rsidR="00316B5B" w:rsidRDefault="00316B5B" w:rsidP="00D7143D">
            <w:pPr>
              <w:pStyle w:val="TableParagraph"/>
              <w:spacing w:line="256" w:lineRule="auto"/>
              <w:ind w:left="0"/>
              <w:rPr>
                <w:sz w:val="28"/>
              </w:rPr>
            </w:pPr>
            <w:r>
              <w:rPr>
                <w:sz w:val="28"/>
              </w:rPr>
              <w:t>Активное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бодрствование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детей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(игры,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предмет-ная деятельность и др.)</w:t>
            </w:r>
          </w:p>
        </w:tc>
        <w:tc>
          <w:tcPr>
            <w:tcW w:w="2693" w:type="dxa"/>
          </w:tcPr>
          <w:p w:rsidR="00316B5B" w:rsidRDefault="00316B5B" w:rsidP="00D7143D">
            <w:pPr>
              <w:pStyle w:val="TableParagraph"/>
              <w:ind w:left="0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16.00-16.30</w:t>
            </w:r>
          </w:p>
        </w:tc>
        <w:tc>
          <w:tcPr>
            <w:tcW w:w="2126" w:type="dxa"/>
          </w:tcPr>
          <w:p w:rsidR="00316B5B" w:rsidRDefault="00316B5B" w:rsidP="00D7143D">
            <w:pPr>
              <w:pStyle w:val="TableParagraph"/>
              <w:ind w:left="0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16.00-16.30</w:t>
            </w:r>
          </w:p>
        </w:tc>
      </w:tr>
      <w:tr w:rsidR="00316B5B" w:rsidTr="002F41C1">
        <w:trPr>
          <w:trHeight w:val="870"/>
        </w:trPr>
        <w:tc>
          <w:tcPr>
            <w:tcW w:w="6096" w:type="dxa"/>
            <w:gridSpan w:val="2"/>
          </w:tcPr>
          <w:p w:rsidR="00316B5B" w:rsidRDefault="00316B5B" w:rsidP="00D7143D">
            <w:pPr>
              <w:pStyle w:val="TableParagraph"/>
              <w:ind w:left="0"/>
              <w:rPr>
                <w:sz w:val="28"/>
              </w:rPr>
            </w:pPr>
            <w:r>
              <w:rPr>
                <w:sz w:val="28"/>
              </w:rPr>
              <w:t>Занятия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игровой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форме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2"/>
                <w:sz w:val="28"/>
              </w:rPr>
              <w:t xml:space="preserve"> подгруппам</w:t>
            </w:r>
          </w:p>
        </w:tc>
        <w:tc>
          <w:tcPr>
            <w:tcW w:w="2693" w:type="dxa"/>
          </w:tcPr>
          <w:p w:rsidR="00316B5B" w:rsidRDefault="00316B5B" w:rsidP="00D7143D">
            <w:pPr>
              <w:pStyle w:val="TableParagraph"/>
              <w:ind w:left="0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16.00–16.10</w:t>
            </w:r>
          </w:p>
        </w:tc>
        <w:tc>
          <w:tcPr>
            <w:tcW w:w="2126" w:type="dxa"/>
          </w:tcPr>
          <w:p w:rsidR="00316B5B" w:rsidRDefault="00316B5B" w:rsidP="00D7143D">
            <w:pPr>
              <w:pStyle w:val="TableParagraph"/>
              <w:ind w:left="0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16.00–16.10</w:t>
            </w:r>
          </w:p>
        </w:tc>
      </w:tr>
      <w:tr w:rsidR="00316B5B" w:rsidTr="002F41C1">
        <w:trPr>
          <w:trHeight w:val="873"/>
        </w:trPr>
        <w:tc>
          <w:tcPr>
            <w:tcW w:w="6096" w:type="dxa"/>
            <w:gridSpan w:val="2"/>
          </w:tcPr>
          <w:p w:rsidR="00316B5B" w:rsidRDefault="00316B5B" w:rsidP="00D7143D">
            <w:pPr>
              <w:pStyle w:val="TableParagraph"/>
              <w:spacing w:line="256" w:lineRule="auto"/>
              <w:ind w:left="0"/>
              <w:rPr>
                <w:sz w:val="28"/>
              </w:rPr>
            </w:pPr>
            <w:r>
              <w:rPr>
                <w:sz w:val="28"/>
              </w:rPr>
              <w:t>Подготовка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к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прогулке,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прогулка,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возвращение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 xml:space="preserve">с </w:t>
            </w:r>
            <w:r>
              <w:rPr>
                <w:spacing w:val="-2"/>
                <w:sz w:val="28"/>
              </w:rPr>
              <w:t>прогулки</w:t>
            </w:r>
          </w:p>
        </w:tc>
        <w:tc>
          <w:tcPr>
            <w:tcW w:w="2693" w:type="dxa"/>
          </w:tcPr>
          <w:p w:rsidR="00316B5B" w:rsidRDefault="00316B5B" w:rsidP="00D7143D">
            <w:pPr>
              <w:pStyle w:val="TableParagraph"/>
              <w:ind w:left="0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16.30-17.00</w:t>
            </w:r>
          </w:p>
        </w:tc>
        <w:tc>
          <w:tcPr>
            <w:tcW w:w="2126" w:type="dxa"/>
          </w:tcPr>
          <w:p w:rsidR="00316B5B" w:rsidRDefault="00316B5B" w:rsidP="00D7143D">
            <w:pPr>
              <w:pStyle w:val="TableParagraph"/>
              <w:ind w:left="0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16.30-17.00</w:t>
            </w:r>
          </w:p>
        </w:tc>
      </w:tr>
      <w:tr w:rsidR="00316B5B" w:rsidTr="002F41C1">
        <w:trPr>
          <w:trHeight w:val="560"/>
        </w:trPr>
        <w:tc>
          <w:tcPr>
            <w:tcW w:w="6096" w:type="dxa"/>
            <w:gridSpan w:val="2"/>
            <w:tcBorders>
              <w:bottom w:val="single" w:sz="48" w:space="0" w:color="D9D9D9"/>
            </w:tcBorders>
          </w:tcPr>
          <w:p w:rsidR="00316B5B" w:rsidRDefault="00316B5B" w:rsidP="00D7143D">
            <w:pPr>
              <w:pStyle w:val="TableParagraph"/>
              <w:ind w:left="0"/>
              <w:rPr>
                <w:sz w:val="28"/>
              </w:rPr>
            </w:pPr>
            <w:r>
              <w:rPr>
                <w:sz w:val="28"/>
              </w:rPr>
              <w:t>Уход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детей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домой</w:t>
            </w:r>
          </w:p>
        </w:tc>
        <w:tc>
          <w:tcPr>
            <w:tcW w:w="2693" w:type="dxa"/>
            <w:tcBorders>
              <w:bottom w:val="single" w:sz="48" w:space="0" w:color="D9D9D9"/>
            </w:tcBorders>
          </w:tcPr>
          <w:p w:rsidR="00316B5B" w:rsidRDefault="00316B5B" w:rsidP="00D7143D">
            <w:pPr>
              <w:pStyle w:val="TableParagraph"/>
              <w:ind w:left="0"/>
              <w:jc w:val="center"/>
              <w:rPr>
                <w:sz w:val="28"/>
              </w:rPr>
            </w:pPr>
            <w:r>
              <w:rPr>
                <w:sz w:val="28"/>
              </w:rPr>
              <w:t>до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18.00</w:t>
            </w:r>
          </w:p>
        </w:tc>
        <w:tc>
          <w:tcPr>
            <w:tcW w:w="2126" w:type="dxa"/>
            <w:tcBorders>
              <w:bottom w:val="single" w:sz="48" w:space="0" w:color="D9D9D9"/>
            </w:tcBorders>
          </w:tcPr>
          <w:p w:rsidR="00316B5B" w:rsidRDefault="00316B5B" w:rsidP="00D7143D">
            <w:pPr>
              <w:pStyle w:val="TableParagraph"/>
              <w:ind w:left="0"/>
              <w:jc w:val="center"/>
              <w:rPr>
                <w:sz w:val="28"/>
              </w:rPr>
            </w:pPr>
            <w:r>
              <w:rPr>
                <w:sz w:val="28"/>
              </w:rPr>
              <w:t>до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18.00</w:t>
            </w:r>
          </w:p>
        </w:tc>
      </w:tr>
      <w:tr w:rsidR="001821B2" w:rsidTr="002F41C1">
        <w:trPr>
          <w:trHeight w:val="552"/>
        </w:trPr>
        <w:tc>
          <w:tcPr>
            <w:tcW w:w="561" w:type="dxa"/>
            <w:tcBorders>
              <w:left w:val="nil"/>
              <w:bottom w:val="nil"/>
            </w:tcBorders>
          </w:tcPr>
          <w:p w:rsidR="001821B2" w:rsidRDefault="001821B2" w:rsidP="00D7143D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10354" w:type="dxa"/>
            <w:gridSpan w:val="3"/>
            <w:tcBorders>
              <w:top w:val="single" w:sz="48" w:space="0" w:color="D9D9D9"/>
            </w:tcBorders>
          </w:tcPr>
          <w:p w:rsidR="001821B2" w:rsidRDefault="007E317C" w:rsidP="00D7143D">
            <w:pPr>
              <w:pStyle w:val="TableParagraph"/>
              <w:ind w:left="0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Теплый</w:t>
            </w:r>
            <w:r>
              <w:rPr>
                <w:b/>
                <w:spacing w:val="-8"/>
                <w:sz w:val="28"/>
              </w:rPr>
              <w:t xml:space="preserve"> </w:t>
            </w:r>
            <w:r>
              <w:rPr>
                <w:b/>
                <w:sz w:val="28"/>
              </w:rPr>
              <w:t>период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pacing w:val="-4"/>
                <w:sz w:val="28"/>
              </w:rPr>
              <w:t>года</w:t>
            </w:r>
          </w:p>
        </w:tc>
      </w:tr>
      <w:tr w:rsidR="001821B2" w:rsidTr="002F41C1">
        <w:trPr>
          <w:trHeight w:val="997"/>
        </w:trPr>
        <w:tc>
          <w:tcPr>
            <w:tcW w:w="561" w:type="dxa"/>
            <w:tcBorders>
              <w:top w:val="nil"/>
              <w:left w:val="nil"/>
              <w:bottom w:val="nil"/>
            </w:tcBorders>
          </w:tcPr>
          <w:p w:rsidR="001821B2" w:rsidRDefault="001821B2" w:rsidP="00D7143D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5535" w:type="dxa"/>
          </w:tcPr>
          <w:p w:rsidR="001821B2" w:rsidRDefault="007E317C" w:rsidP="00D7143D">
            <w:pPr>
              <w:pStyle w:val="TableParagraph"/>
              <w:spacing w:line="256" w:lineRule="auto"/>
              <w:ind w:left="0"/>
              <w:rPr>
                <w:sz w:val="28"/>
              </w:rPr>
            </w:pPr>
            <w:r>
              <w:rPr>
                <w:sz w:val="28"/>
              </w:rPr>
              <w:t>Прием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детей,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осмотр,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игры,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утренняя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гимна-</w:t>
            </w:r>
            <w:r>
              <w:rPr>
                <w:spacing w:val="-2"/>
                <w:sz w:val="28"/>
              </w:rPr>
              <w:t>стика</w:t>
            </w:r>
          </w:p>
        </w:tc>
        <w:tc>
          <w:tcPr>
            <w:tcW w:w="2693" w:type="dxa"/>
          </w:tcPr>
          <w:p w:rsidR="001821B2" w:rsidRDefault="00316B5B" w:rsidP="00D7143D">
            <w:pPr>
              <w:pStyle w:val="TableParagraph"/>
              <w:ind w:left="0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8</w:t>
            </w:r>
            <w:r w:rsidR="007E317C">
              <w:rPr>
                <w:spacing w:val="-2"/>
                <w:sz w:val="28"/>
              </w:rPr>
              <w:t>.00-</w:t>
            </w:r>
            <w:r w:rsidR="007E317C">
              <w:rPr>
                <w:spacing w:val="-4"/>
                <w:sz w:val="28"/>
              </w:rPr>
              <w:t>8.30</w:t>
            </w:r>
          </w:p>
        </w:tc>
        <w:tc>
          <w:tcPr>
            <w:tcW w:w="2126" w:type="dxa"/>
          </w:tcPr>
          <w:p w:rsidR="001821B2" w:rsidRDefault="00316B5B" w:rsidP="00D7143D">
            <w:pPr>
              <w:pStyle w:val="TableParagraph"/>
              <w:ind w:left="0"/>
              <w:rPr>
                <w:sz w:val="28"/>
              </w:rPr>
            </w:pPr>
            <w:r>
              <w:rPr>
                <w:spacing w:val="-2"/>
                <w:sz w:val="28"/>
              </w:rPr>
              <w:t>8</w:t>
            </w:r>
            <w:r w:rsidR="007E317C">
              <w:rPr>
                <w:spacing w:val="-2"/>
                <w:sz w:val="28"/>
              </w:rPr>
              <w:t>.00-</w:t>
            </w:r>
            <w:r w:rsidR="007E317C">
              <w:rPr>
                <w:spacing w:val="-4"/>
                <w:sz w:val="28"/>
              </w:rPr>
              <w:t>8.30</w:t>
            </w:r>
          </w:p>
        </w:tc>
      </w:tr>
      <w:tr w:rsidR="001821B2" w:rsidTr="002F41C1">
        <w:trPr>
          <w:trHeight w:val="669"/>
        </w:trPr>
        <w:tc>
          <w:tcPr>
            <w:tcW w:w="561" w:type="dxa"/>
            <w:tcBorders>
              <w:top w:val="nil"/>
              <w:left w:val="nil"/>
              <w:bottom w:val="nil"/>
            </w:tcBorders>
          </w:tcPr>
          <w:p w:rsidR="001821B2" w:rsidRDefault="001821B2" w:rsidP="00D7143D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5535" w:type="dxa"/>
          </w:tcPr>
          <w:p w:rsidR="001821B2" w:rsidRDefault="007E317C" w:rsidP="00D7143D">
            <w:pPr>
              <w:pStyle w:val="TableParagraph"/>
              <w:ind w:left="0"/>
              <w:rPr>
                <w:sz w:val="28"/>
              </w:rPr>
            </w:pPr>
            <w:r>
              <w:rPr>
                <w:sz w:val="28"/>
              </w:rPr>
              <w:t>Подготовка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к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завтраку,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завтрак</w:t>
            </w:r>
          </w:p>
        </w:tc>
        <w:tc>
          <w:tcPr>
            <w:tcW w:w="2693" w:type="dxa"/>
          </w:tcPr>
          <w:p w:rsidR="001821B2" w:rsidRDefault="007E317C" w:rsidP="00D7143D">
            <w:pPr>
              <w:pStyle w:val="TableParagraph"/>
              <w:ind w:left="0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8.30-</w:t>
            </w:r>
            <w:r>
              <w:rPr>
                <w:spacing w:val="-4"/>
                <w:sz w:val="28"/>
              </w:rPr>
              <w:t>9.00</w:t>
            </w:r>
          </w:p>
        </w:tc>
        <w:tc>
          <w:tcPr>
            <w:tcW w:w="2126" w:type="dxa"/>
          </w:tcPr>
          <w:p w:rsidR="001821B2" w:rsidRDefault="007E317C" w:rsidP="00D7143D">
            <w:pPr>
              <w:pStyle w:val="TableParagraph"/>
              <w:ind w:left="0"/>
              <w:rPr>
                <w:sz w:val="28"/>
              </w:rPr>
            </w:pPr>
            <w:r>
              <w:rPr>
                <w:spacing w:val="-2"/>
                <w:sz w:val="28"/>
              </w:rPr>
              <w:t>8.30-</w:t>
            </w:r>
            <w:r>
              <w:rPr>
                <w:spacing w:val="-4"/>
                <w:sz w:val="28"/>
              </w:rPr>
              <w:t>9.00</w:t>
            </w:r>
          </w:p>
        </w:tc>
      </w:tr>
      <w:tr w:rsidR="001821B2" w:rsidTr="002F41C1">
        <w:trPr>
          <w:trHeight w:val="959"/>
        </w:trPr>
        <w:tc>
          <w:tcPr>
            <w:tcW w:w="561" w:type="dxa"/>
            <w:tcBorders>
              <w:top w:val="nil"/>
              <w:left w:val="nil"/>
              <w:bottom w:val="nil"/>
            </w:tcBorders>
          </w:tcPr>
          <w:p w:rsidR="001821B2" w:rsidRDefault="001821B2" w:rsidP="00D7143D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5535" w:type="dxa"/>
          </w:tcPr>
          <w:p w:rsidR="001821B2" w:rsidRDefault="007E317C" w:rsidP="00D7143D">
            <w:pPr>
              <w:pStyle w:val="TableParagraph"/>
              <w:spacing w:line="259" w:lineRule="auto"/>
              <w:ind w:left="0"/>
              <w:rPr>
                <w:sz w:val="28"/>
              </w:rPr>
            </w:pPr>
            <w:r>
              <w:rPr>
                <w:sz w:val="28"/>
              </w:rPr>
              <w:t>Игры.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Подготовка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к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прогулке,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выход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про-</w:t>
            </w:r>
            <w:r>
              <w:rPr>
                <w:spacing w:val="-2"/>
                <w:sz w:val="28"/>
              </w:rPr>
              <w:t>гулку</w:t>
            </w:r>
          </w:p>
        </w:tc>
        <w:tc>
          <w:tcPr>
            <w:tcW w:w="2693" w:type="dxa"/>
          </w:tcPr>
          <w:p w:rsidR="001821B2" w:rsidRDefault="007E317C" w:rsidP="00D7143D">
            <w:pPr>
              <w:pStyle w:val="TableParagraph"/>
              <w:ind w:left="0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9.00-</w:t>
            </w:r>
            <w:r>
              <w:rPr>
                <w:spacing w:val="-4"/>
                <w:sz w:val="28"/>
              </w:rPr>
              <w:t>9.30</w:t>
            </w:r>
          </w:p>
        </w:tc>
        <w:tc>
          <w:tcPr>
            <w:tcW w:w="2126" w:type="dxa"/>
          </w:tcPr>
          <w:p w:rsidR="001821B2" w:rsidRDefault="007E317C" w:rsidP="00D7143D">
            <w:pPr>
              <w:pStyle w:val="TableParagraph"/>
              <w:ind w:left="0"/>
              <w:rPr>
                <w:sz w:val="28"/>
              </w:rPr>
            </w:pPr>
            <w:r>
              <w:rPr>
                <w:spacing w:val="-2"/>
                <w:sz w:val="28"/>
              </w:rPr>
              <w:t>9.00-</w:t>
            </w:r>
            <w:r>
              <w:rPr>
                <w:spacing w:val="-4"/>
                <w:sz w:val="28"/>
              </w:rPr>
              <w:t>9.30</w:t>
            </w:r>
          </w:p>
        </w:tc>
      </w:tr>
      <w:tr w:rsidR="001821B2" w:rsidTr="002F41C1">
        <w:trPr>
          <w:trHeight w:val="1845"/>
        </w:trPr>
        <w:tc>
          <w:tcPr>
            <w:tcW w:w="561" w:type="dxa"/>
            <w:tcBorders>
              <w:top w:val="nil"/>
              <w:left w:val="nil"/>
              <w:bottom w:val="nil"/>
            </w:tcBorders>
          </w:tcPr>
          <w:p w:rsidR="001821B2" w:rsidRDefault="001821B2" w:rsidP="00D7143D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5535" w:type="dxa"/>
          </w:tcPr>
          <w:p w:rsidR="001821B2" w:rsidRDefault="007E317C" w:rsidP="00D7143D">
            <w:pPr>
              <w:pStyle w:val="TableParagraph"/>
              <w:spacing w:line="259" w:lineRule="auto"/>
              <w:ind w:left="0"/>
              <w:rPr>
                <w:sz w:val="28"/>
              </w:rPr>
            </w:pPr>
            <w:r>
              <w:rPr>
                <w:sz w:val="28"/>
              </w:rPr>
              <w:t>Прогулка.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Игры.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Самостоятельная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деятель-</w:t>
            </w:r>
            <w:r>
              <w:rPr>
                <w:spacing w:val="-2"/>
                <w:sz w:val="28"/>
              </w:rPr>
              <w:t>ность.</w:t>
            </w:r>
          </w:p>
          <w:p w:rsidR="001821B2" w:rsidRDefault="007E317C" w:rsidP="00D7143D">
            <w:pPr>
              <w:pStyle w:val="TableParagraph"/>
              <w:spacing w:line="259" w:lineRule="auto"/>
              <w:ind w:left="0"/>
              <w:rPr>
                <w:sz w:val="28"/>
              </w:rPr>
            </w:pPr>
            <w:r>
              <w:rPr>
                <w:sz w:val="28"/>
              </w:rPr>
              <w:t>Занятия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игровой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форме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подгруппам,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актив-ное бодрствование детей (игры, предметная де-</w:t>
            </w:r>
          </w:p>
          <w:p w:rsidR="001821B2" w:rsidRDefault="007E317C" w:rsidP="00D7143D">
            <w:pPr>
              <w:pStyle w:val="TableParagraph"/>
              <w:ind w:left="0"/>
              <w:rPr>
                <w:sz w:val="28"/>
              </w:rPr>
            </w:pPr>
            <w:r>
              <w:rPr>
                <w:sz w:val="28"/>
              </w:rPr>
              <w:t>ятельность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др.)</w:t>
            </w:r>
          </w:p>
        </w:tc>
        <w:tc>
          <w:tcPr>
            <w:tcW w:w="2693" w:type="dxa"/>
          </w:tcPr>
          <w:p w:rsidR="001821B2" w:rsidRDefault="007E317C" w:rsidP="00D7143D">
            <w:pPr>
              <w:pStyle w:val="TableParagraph"/>
              <w:ind w:left="0"/>
              <w:rPr>
                <w:sz w:val="28"/>
              </w:rPr>
            </w:pPr>
            <w:r>
              <w:rPr>
                <w:spacing w:val="-2"/>
                <w:sz w:val="28"/>
              </w:rPr>
              <w:t>9.30-11.30</w:t>
            </w:r>
          </w:p>
          <w:p w:rsidR="001821B2" w:rsidRDefault="001821B2" w:rsidP="00D7143D">
            <w:pPr>
              <w:pStyle w:val="TableParagraph"/>
              <w:ind w:left="0"/>
              <w:rPr>
                <w:b/>
                <w:sz w:val="28"/>
              </w:rPr>
            </w:pPr>
          </w:p>
          <w:p w:rsidR="001821B2" w:rsidRDefault="007E317C" w:rsidP="00D7143D">
            <w:pPr>
              <w:pStyle w:val="TableParagraph"/>
              <w:ind w:left="0"/>
              <w:rPr>
                <w:sz w:val="28"/>
              </w:rPr>
            </w:pPr>
            <w:r>
              <w:rPr>
                <w:spacing w:val="-2"/>
                <w:sz w:val="28"/>
              </w:rPr>
              <w:t>9.10–</w:t>
            </w:r>
            <w:r>
              <w:rPr>
                <w:spacing w:val="-4"/>
                <w:sz w:val="28"/>
              </w:rPr>
              <w:t>9.20</w:t>
            </w:r>
          </w:p>
        </w:tc>
        <w:tc>
          <w:tcPr>
            <w:tcW w:w="2126" w:type="dxa"/>
          </w:tcPr>
          <w:p w:rsidR="001821B2" w:rsidRDefault="007E317C" w:rsidP="00D7143D">
            <w:pPr>
              <w:pStyle w:val="TableParagraph"/>
              <w:ind w:left="0"/>
              <w:rPr>
                <w:sz w:val="28"/>
              </w:rPr>
            </w:pPr>
            <w:r>
              <w:rPr>
                <w:spacing w:val="-2"/>
                <w:sz w:val="28"/>
              </w:rPr>
              <w:t>9.30-11.30</w:t>
            </w:r>
          </w:p>
          <w:p w:rsidR="001821B2" w:rsidRDefault="001821B2" w:rsidP="00D7143D">
            <w:pPr>
              <w:pStyle w:val="TableParagraph"/>
              <w:ind w:left="0"/>
              <w:rPr>
                <w:b/>
                <w:sz w:val="28"/>
              </w:rPr>
            </w:pPr>
          </w:p>
          <w:p w:rsidR="001821B2" w:rsidRDefault="007E317C" w:rsidP="00D7143D">
            <w:pPr>
              <w:pStyle w:val="TableParagraph"/>
              <w:ind w:left="0"/>
              <w:rPr>
                <w:sz w:val="28"/>
              </w:rPr>
            </w:pPr>
            <w:r>
              <w:rPr>
                <w:spacing w:val="-2"/>
                <w:sz w:val="28"/>
              </w:rPr>
              <w:t>9.30-</w:t>
            </w:r>
            <w:r>
              <w:rPr>
                <w:spacing w:val="-4"/>
                <w:sz w:val="28"/>
              </w:rPr>
              <w:t>9.40</w:t>
            </w:r>
          </w:p>
        </w:tc>
      </w:tr>
      <w:tr w:rsidR="001821B2" w:rsidTr="002F41C1">
        <w:trPr>
          <w:trHeight w:val="479"/>
        </w:trPr>
        <w:tc>
          <w:tcPr>
            <w:tcW w:w="561" w:type="dxa"/>
            <w:tcBorders>
              <w:top w:val="nil"/>
              <w:left w:val="nil"/>
              <w:bottom w:val="nil"/>
            </w:tcBorders>
          </w:tcPr>
          <w:p w:rsidR="001821B2" w:rsidRDefault="001821B2" w:rsidP="00D7143D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5535" w:type="dxa"/>
          </w:tcPr>
          <w:p w:rsidR="001821B2" w:rsidRDefault="007E317C" w:rsidP="00D7143D">
            <w:pPr>
              <w:pStyle w:val="TableParagraph"/>
              <w:ind w:left="0"/>
              <w:rPr>
                <w:sz w:val="28"/>
              </w:rPr>
            </w:pPr>
            <w:r>
              <w:rPr>
                <w:sz w:val="28"/>
              </w:rPr>
              <w:t>Второй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завтрак</w:t>
            </w:r>
          </w:p>
        </w:tc>
        <w:tc>
          <w:tcPr>
            <w:tcW w:w="2693" w:type="dxa"/>
          </w:tcPr>
          <w:p w:rsidR="001821B2" w:rsidRDefault="007E317C" w:rsidP="00D7143D">
            <w:pPr>
              <w:pStyle w:val="TableParagraph"/>
              <w:ind w:left="0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10.30-11.00</w:t>
            </w:r>
          </w:p>
        </w:tc>
        <w:tc>
          <w:tcPr>
            <w:tcW w:w="2126" w:type="dxa"/>
          </w:tcPr>
          <w:p w:rsidR="001821B2" w:rsidRDefault="007E317C" w:rsidP="00D7143D">
            <w:pPr>
              <w:pStyle w:val="TableParagraph"/>
              <w:ind w:left="0"/>
              <w:jc w:val="right"/>
              <w:rPr>
                <w:sz w:val="28"/>
              </w:rPr>
            </w:pPr>
            <w:r>
              <w:rPr>
                <w:spacing w:val="-2"/>
                <w:sz w:val="28"/>
              </w:rPr>
              <w:t>10.30-11.00</w:t>
            </w:r>
          </w:p>
        </w:tc>
      </w:tr>
    </w:tbl>
    <w:p w:rsidR="001821B2" w:rsidRDefault="007E317C" w:rsidP="00D7143D">
      <w:pPr>
        <w:pStyle w:val="a3"/>
        <w:ind w:left="0"/>
        <w:jc w:val="left"/>
        <w:rPr>
          <w:b/>
          <w:sz w:val="2"/>
        </w:rPr>
      </w:pPr>
      <w:r>
        <w:rPr>
          <w:b/>
          <w:noProof/>
          <w:sz w:val="18"/>
          <w:lang w:eastAsia="ru-RU"/>
        </w:rPr>
        <mc:AlternateContent>
          <mc:Choice Requires="wps">
            <w:drawing>
              <wp:anchor distT="0" distB="0" distL="0" distR="0" simplePos="0" relativeHeight="487593472" behindDoc="1" locked="0" layoutInCell="1" allowOverlap="1">
                <wp:simplePos x="0" y="0"/>
                <wp:positionH relativeFrom="page">
                  <wp:posOffset>1080820</wp:posOffset>
                </wp:positionH>
                <wp:positionV relativeFrom="paragraph">
                  <wp:posOffset>153658</wp:posOffset>
                </wp:positionV>
                <wp:extent cx="1829435" cy="9525"/>
                <wp:effectExtent l="0" t="0" r="0" b="0"/>
                <wp:wrapTopAndBottom/>
                <wp:docPr id="16" name="Graphic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29435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29435" h="9525">
                              <a:moveTo>
                                <a:pt x="1829054" y="0"/>
                              </a:moveTo>
                              <a:lnTo>
                                <a:pt x="0" y="0"/>
                              </a:lnTo>
                              <a:lnTo>
                                <a:pt x="0" y="9143"/>
                              </a:lnTo>
                              <a:lnTo>
                                <a:pt x="1829054" y="9143"/>
                              </a:lnTo>
                              <a:lnTo>
                                <a:pt x="182905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A931F5D" id="Graphic 16" o:spid="_x0000_s1026" style="position:absolute;margin-left:85.1pt;margin-top:12.1pt;width:144.05pt;height:.75pt;z-index:-1572300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829435,9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" path="m1829054,l,,,9143r1829054,l1829054,xe" fillcolor="black" stroked="f">
                <v:path arrowok="t"/>
                <w10:wrap type="topAndBottom" anchorx="page"/>
              </v:shape>
            </w:pict>
          </mc:Fallback>
        </mc:AlternateContent>
      </w:r>
    </w:p>
    <w:tbl>
      <w:tblPr>
        <w:tblStyle w:val="TableNormal"/>
        <w:tblW w:w="10915" w:type="dxa"/>
        <w:tblInd w:w="-128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096"/>
        <w:gridCol w:w="2693"/>
        <w:gridCol w:w="2126"/>
      </w:tblGrid>
      <w:tr w:rsidR="001821B2" w:rsidTr="002F41C1">
        <w:trPr>
          <w:trHeight w:val="803"/>
        </w:trPr>
        <w:tc>
          <w:tcPr>
            <w:tcW w:w="6096" w:type="dxa"/>
          </w:tcPr>
          <w:p w:rsidR="001821B2" w:rsidRDefault="007E317C" w:rsidP="00D7143D">
            <w:pPr>
              <w:pStyle w:val="TableParagraph"/>
              <w:spacing w:line="340" w:lineRule="atLeast"/>
              <w:ind w:left="0"/>
              <w:rPr>
                <w:sz w:val="28"/>
              </w:rPr>
            </w:pPr>
            <w:r>
              <w:rPr>
                <w:sz w:val="28"/>
              </w:rPr>
              <w:t>Возвращение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прогулки.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Водные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процедуры. Подготовка к обеду, обед</w:t>
            </w:r>
          </w:p>
        </w:tc>
        <w:tc>
          <w:tcPr>
            <w:tcW w:w="2693" w:type="dxa"/>
          </w:tcPr>
          <w:p w:rsidR="001821B2" w:rsidRDefault="007E317C" w:rsidP="00D7143D">
            <w:pPr>
              <w:pStyle w:val="TableParagraph"/>
              <w:ind w:left="0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11.30-12.00</w:t>
            </w:r>
          </w:p>
        </w:tc>
        <w:tc>
          <w:tcPr>
            <w:tcW w:w="2126" w:type="dxa"/>
          </w:tcPr>
          <w:p w:rsidR="001821B2" w:rsidRDefault="007E317C" w:rsidP="00D7143D">
            <w:pPr>
              <w:pStyle w:val="TableParagraph"/>
              <w:ind w:left="0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13.30-12.00</w:t>
            </w:r>
          </w:p>
        </w:tc>
      </w:tr>
      <w:tr w:rsidR="001821B2" w:rsidTr="002F41C1">
        <w:trPr>
          <w:trHeight w:val="640"/>
        </w:trPr>
        <w:tc>
          <w:tcPr>
            <w:tcW w:w="6096" w:type="dxa"/>
          </w:tcPr>
          <w:p w:rsidR="001821B2" w:rsidRDefault="007E317C" w:rsidP="00D7143D">
            <w:pPr>
              <w:pStyle w:val="TableParagraph"/>
              <w:ind w:left="0"/>
              <w:rPr>
                <w:sz w:val="28"/>
              </w:rPr>
            </w:pPr>
            <w:r>
              <w:rPr>
                <w:sz w:val="28"/>
              </w:rPr>
              <w:t>Подготовка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к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обеду.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Обед</w:t>
            </w:r>
          </w:p>
        </w:tc>
        <w:tc>
          <w:tcPr>
            <w:tcW w:w="2693" w:type="dxa"/>
          </w:tcPr>
          <w:p w:rsidR="001821B2" w:rsidRDefault="007E317C" w:rsidP="00D7143D">
            <w:pPr>
              <w:pStyle w:val="TableParagraph"/>
              <w:ind w:left="0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12.00-12.30</w:t>
            </w:r>
          </w:p>
        </w:tc>
        <w:tc>
          <w:tcPr>
            <w:tcW w:w="2126" w:type="dxa"/>
          </w:tcPr>
          <w:p w:rsidR="001821B2" w:rsidRDefault="007E317C" w:rsidP="00D7143D">
            <w:pPr>
              <w:pStyle w:val="TableParagraph"/>
              <w:ind w:left="0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12.30-12.30</w:t>
            </w:r>
          </w:p>
        </w:tc>
      </w:tr>
      <w:tr w:rsidR="001821B2" w:rsidTr="002F41C1">
        <w:trPr>
          <w:trHeight w:val="1149"/>
        </w:trPr>
        <w:tc>
          <w:tcPr>
            <w:tcW w:w="6096" w:type="dxa"/>
          </w:tcPr>
          <w:p w:rsidR="001821B2" w:rsidRDefault="007E317C" w:rsidP="00D7143D">
            <w:pPr>
              <w:pStyle w:val="TableParagraph"/>
              <w:spacing w:line="340" w:lineRule="atLeast"/>
              <w:ind w:left="0"/>
              <w:rPr>
                <w:sz w:val="28"/>
              </w:rPr>
            </w:pPr>
            <w:r>
              <w:rPr>
                <w:sz w:val="28"/>
              </w:rPr>
              <w:t>Подготовка ко сну, дневной сон, постепенный подъем,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оздоровительные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гигиенические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про-</w:t>
            </w:r>
            <w:r>
              <w:rPr>
                <w:spacing w:val="-2"/>
                <w:sz w:val="28"/>
              </w:rPr>
              <w:t>цедуры</w:t>
            </w:r>
          </w:p>
        </w:tc>
        <w:tc>
          <w:tcPr>
            <w:tcW w:w="2693" w:type="dxa"/>
          </w:tcPr>
          <w:p w:rsidR="001821B2" w:rsidRDefault="001821B2" w:rsidP="00D7143D">
            <w:pPr>
              <w:pStyle w:val="TableParagraph"/>
              <w:ind w:left="0"/>
              <w:rPr>
                <w:b/>
                <w:sz w:val="28"/>
              </w:rPr>
            </w:pPr>
          </w:p>
          <w:p w:rsidR="001821B2" w:rsidRDefault="007E317C" w:rsidP="00D7143D">
            <w:pPr>
              <w:pStyle w:val="TableParagraph"/>
              <w:ind w:left="0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12.30-15.30</w:t>
            </w:r>
          </w:p>
        </w:tc>
        <w:tc>
          <w:tcPr>
            <w:tcW w:w="2126" w:type="dxa"/>
          </w:tcPr>
          <w:p w:rsidR="001821B2" w:rsidRDefault="001821B2" w:rsidP="00D7143D">
            <w:pPr>
              <w:pStyle w:val="TableParagraph"/>
              <w:ind w:left="0"/>
              <w:rPr>
                <w:b/>
                <w:sz w:val="28"/>
              </w:rPr>
            </w:pPr>
          </w:p>
          <w:p w:rsidR="001821B2" w:rsidRDefault="007E317C" w:rsidP="00D7143D">
            <w:pPr>
              <w:pStyle w:val="TableParagraph"/>
              <w:ind w:left="0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12.30-15.30</w:t>
            </w:r>
          </w:p>
        </w:tc>
      </w:tr>
      <w:tr w:rsidR="001821B2" w:rsidTr="002F41C1">
        <w:trPr>
          <w:trHeight w:val="957"/>
        </w:trPr>
        <w:tc>
          <w:tcPr>
            <w:tcW w:w="6096" w:type="dxa"/>
          </w:tcPr>
          <w:p w:rsidR="001821B2" w:rsidRDefault="001821B2" w:rsidP="00D7143D">
            <w:pPr>
              <w:pStyle w:val="TableParagraph"/>
              <w:ind w:left="0"/>
              <w:rPr>
                <w:b/>
                <w:sz w:val="28"/>
              </w:rPr>
            </w:pPr>
          </w:p>
          <w:p w:rsidR="001821B2" w:rsidRDefault="007E317C" w:rsidP="00D7143D">
            <w:pPr>
              <w:pStyle w:val="TableParagraph"/>
              <w:ind w:left="0"/>
              <w:rPr>
                <w:sz w:val="28"/>
              </w:rPr>
            </w:pPr>
            <w:r>
              <w:rPr>
                <w:spacing w:val="-2"/>
                <w:sz w:val="28"/>
              </w:rPr>
              <w:t>Полдник</w:t>
            </w:r>
          </w:p>
        </w:tc>
        <w:tc>
          <w:tcPr>
            <w:tcW w:w="2693" w:type="dxa"/>
          </w:tcPr>
          <w:p w:rsidR="001821B2" w:rsidRDefault="007E317C" w:rsidP="00D7143D">
            <w:pPr>
              <w:pStyle w:val="TableParagraph"/>
              <w:ind w:left="0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15.30–16.00</w:t>
            </w:r>
          </w:p>
        </w:tc>
        <w:tc>
          <w:tcPr>
            <w:tcW w:w="2126" w:type="dxa"/>
          </w:tcPr>
          <w:p w:rsidR="001821B2" w:rsidRDefault="007E317C" w:rsidP="00D7143D">
            <w:pPr>
              <w:pStyle w:val="TableParagraph"/>
              <w:ind w:left="0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15.30-16.00</w:t>
            </w:r>
          </w:p>
        </w:tc>
      </w:tr>
      <w:tr w:rsidR="00316B5B" w:rsidTr="002F41C1">
        <w:trPr>
          <w:trHeight w:val="640"/>
        </w:trPr>
        <w:tc>
          <w:tcPr>
            <w:tcW w:w="6096" w:type="dxa"/>
          </w:tcPr>
          <w:p w:rsidR="00316B5B" w:rsidRDefault="00316B5B" w:rsidP="00D7143D">
            <w:pPr>
              <w:pStyle w:val="TableParagraph"/>
              <w:ind w:left="0"/>
              <w:rPr>
                <w:sz w:val="28"/>
              </w:rPr>
            </w:pPr>
            <w:r>
              <w:rPr>
                <w:sz w:val="28"/>
              </w:rPr>
              <w:t>Подготовка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к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прогулке,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прогулка</w:t>
            </w:r>
          </w:p>
        </w:tc>
        <w:tc>
          <w:tcPr>
            <w:tcW w:w="2693" w:type="dxa"/>
          </w:tcPr>
          <w:p w:rsidR="00316B5B" w:rsidRDefault="00316B5B" w:rsidP="00D7143D">
            <w:pPr>
              <w:pStyle w:val="TableParagraph"/>
              <w:ind w:left="0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15.30-16.00</w:t>
            </w:r>
          </w:p>
        </w:tc>
        <w:tc>
          <w:tcPr>
            <w:tcW w:w="2126" w:type="dxa"/>
          </w:tcPr>
          <w:p w:rsidR="00316B5B" w:rsidRDefault="00316B5B" w:rsidP="00D7143D">
            <w:pPr>
              <w:pStyle w:val="TableParagraph"/>
              <w:ind w:left="0"/>
              <w:jc w:val="right"/>
              <w:rPr>
                <w:sz w:val="28"/>
              </w:rPr>
            </w:pPr>
            <w:r>
              <w:rPr>
                <w:spacing w:val="-2"/>
                <w:sz w:val="28"/>
              </w:rPr>
              <w:t>15.30-16.00</w:t>
            </w:r>
          </w:p>
        </w:tc>
      </w:tr>
      <w:tr w:rsidR="00316B5B" w:rsidTr="002F41C1">
        <w:trPr>
          <w:trHeight w:val="1283"/>
        </w:trPr>
        <w:tc>
          <w:tcPr>
            <w:tcW w:w="6096" w:type="dxa"/>
          </w:tcPr>
          <w:p w:rsidR="00316B5B" w:rsidRDefault="00316B5B" w:rsidP="00D7143D">
            <w:pPr>
              <w:pStyle w:val="TableParagraph"/>
              <w:spacing w:line="259" w:lineRule="auto"/>
              <w:ind w:left="0"/>
              <w:rPr>
                <w:sz w:val="28"/>
              </w:rPr>
            </w:pPr>
            <w:r>
              <w:rPr>
                <w:sz w:val="28"/>
              </w:rPr>
              <w:t>Занятия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игровой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форме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подгруппам,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актив-ное бодрствование детей (игры, предметная де-ятельность и др.)</w:t>
            </w:r>
          </w:p>
        </w:tc>
        <w:tc>
          <w:tcPr>
            <w:tcW w:w="2693" w:type="dxa"/>
          </w:tcPr>
          <w:p w:rsidR="00316B5B" w:rsidRDefault="00316B5B" w:rsidP="00D7143D">
            <w:pPr>
              <w:pStyle w:val="TableParagraph"/>
              <w:ind w:left="0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16.00-16.30</w:t>
            </w:r>
          </w:p>
        </w:tc>
        <w:tc>
          <w:tcPr>
            <w:tcW w:w="2126" w:type="dxa"/>
          </w:tcPr>
          <w:p w:rsidR="00316B5B" w:rsidRDefault="00316B5B" w:rsidP="00D7143D">
            <w:pPr>
              <w:pStyle w:val="TableParagraph"/>
              <w:ind w:left="0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16.00-16.30</w:t>
            </w:r>
          </w:p>
        </w:tc>
      </w:tr>
      <w:tr w:rsidR="00316B5B" w:rsidTr="002F41C1">
        <w:trPr>
          <w:trHeight w:val="961"/>
        </w:trPr>
        <w:tc>
          <w:tcPr>
            <w:tcW w:w="6096" w:type="dxa"/>
          </w:tcPr>
          <w:p w:rsidR="00316B5B" w:rsidRDefault="00316B5B" w:rsidP="00D7143D">
            <w:pPr>
              <w:pStyle w:val="TableParagraph"/>
              <w:ind w:left="0"/>
              <w:rPr>
                <w:b/>
                <w:sz w:val="28"/>
              </w:rPr>
            </w:pPr>
          </w:p>
          <w:p w:rsidR="00316B5B" w:rsidRDefault="00316B5B" w:rsidP="00D7143D">
            <w:pPr>
              <w:pStyle w:val="TableParagraph"/>
              <w:ind w:left="0"/>
              <w:rPr>
                <w:sz w:val="28"/>
              </w:rPr>
            </w:pPr>
            <w:r>
              <w:rPr>
                <w:sz w:val="28"/>
              </w:rPr>
              <w:t>Возвращение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прогулки,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подготовка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к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ужину</w:t>
            </w:r>
          </w:p>
        </w:tc>
        <w:tc>
          <w:tcPr>
            <w:tcW w:w="2693" w:type="dxa"/>
          </w:tcPr>
          <w:p w:rsidR="00316B5B" w:rsidRDefault="00316B5B" w:rsidP="00D7143D">
            <w:pPr>
              <w:pStyle w:val="TableParagraph"/>
              <w:ind w:left="0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16.00–16.10</w:t>
            </w:r>
          </w:p>
        </w:tc>
        <w:tc>
          <w:tcPr>
            <w:tcW w:w="2126" w:type="dxa"/>
          </w:tcPr>
          <w:p w:rsidR="00316B5B" w:rsidRDefault="00316B5B" w:rsidP="00D7143D">
            <w:pPr>
              <w:pStyle w:val="TableParagraph"/>
              <w:ind w:left="0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16.00–16.10</w:t>
            </w:r>
          </w:p>
        </w:tc>
      </w:tr>
      <w:tr w:rsidR="00316B5B" w:rsidTr="002F41C1">
        <w:trPr>
          <w:trHeight w:val="638"/>
        </w:trPr>
        <w:tc>
          <w:tcPr>
            <w:tcW w:w="6096" w:type="dxa"/>
          </w:tcPr>
          <w:p w:rsidR="00316B5B" w:rsidRDefault="00316B5B" w:rsidP="00D7143D">
            <w:pPr>
              <w:pStyle w:val="TableParagraph"/>
              <w:ind w:left="0"/>
              <w:rPr>
                <w:sz w:val="28"/>
              </w:rPr>
            </w:pPr>
            <w:r>
              <w:rPr>
                <w:sz w:val="28"/>
              </w:rPr>
              <w:t>Самостоятельная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деятельность</w:t>
            </w:r>
          </w:p>
        </w:tc>
        <w:tc>
          <w:tcPr>
            <w:tcW w:w="2693" w:type="dxa"/>
          </w:tcPr>
          <w:p w:rsidR="00316B5B" w:rsidRDefault="00316B5B" w:rsidP="00D7143D">
            <w:pPr>
              <w:pStyle w:val="TableParagraph"/>
              <w:ind w:left="0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16.30-17.00</w:t>
            </w:r>
          </w:p>
        </w:tc>
        <w:tc>
          <w:tcPr>
            <w:tcW w:w="2126" w:type="dxa"/>
          </w:tcPr>
          <w:p w:rsidR="00316B5B" w:rsidRDefault="00316B5B" w:rsidP="00D7143D">
            <w:pPr>
              <w:pStyle w:val="TableParagraph"/>
              <w:ind w:left="0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16.30-17.00</w:t>
            </w:r>
          </w:p>
        </w:tc>
      </w:tr>
      <w:tr w:rsidR="00316B5B" w:rsidTr="002F41C1">
        <w:trPr>
          <w:trHeight w:val="666"/>
        </w:trPr>
        <w:tc>
          <w:tcPr>
            <w:tcW w:w="6096" w:type="dxa"/>
          </w:tcPr>
          <w:p w:rsidR="00316B5B" w:rsidRDefault="00316B5B" w:rsidP="00D7143D">
            <w:pPr>
              <w:pStyle w:val="TableParagraph"/>
              <w:ind w:left="0"/>
              <w:rPr>
                <w:sz w:val="28"/>
              </w:rPr>
            </w:pPr>
            <w:r>
              <w:rPr>
                <w:sz w:val="28"/>
              </w:rPr>
              <w:t>Уход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детей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домой</w:t>
            </w:r>
          </w:p>
        </w:tc>
        <w:tc>
          <w:tcPr>
            <w:tcW w:w="2693" w:type="dxa"/>
            <w:tcBorders>
              <w:bottom w:val="single" w:sz="48" w:space="0" w:color="D9D9D9"/>
            </w:tcBorders>
          </w:tcPr>
          <w:p w:rsidR="00316B5B" w:rsidRDefault="00316B5B" w:rsidP="00D7143D">
            <w:pPr>
              <w:pStyle w:val="TableParagraph"/>
              <w:ind w:left="0"/>
              <w:jc w:val="center"/>
              <w:rPr>
                <w:sz w:val="28"/>
              </w:rPr>
            </w:pPr>
            <w:r>
              <w:rPr>
                <w:sz w:val="28"/>
              </w:rPr>
              <w:t>до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18.00</w:t>
            </w:r>
          </w:p>
        </w:tc>
        <w:tc>
          <w:tcPr>
            <w:tcW w:w="2126" w:type="dxa"/>
            <w:tcBorders>
              <w:bottom w:val="single" w:sz="48" w:space="0" w:color="D9D9D9"/>
            </w:tcBorders>
          </w:tcPr>
          <w:p w:rsidR="00316B5B" w:rsidRDefault="00316B5B" w:rsidP="00D7143D">
            <w:pPr>
              <w:pStyle w:val="TableParagraph"/>
              <w:ind w:left="0"/>
              <w:jc w:val="center"/>
              <w:rPr>
                <w:sz w:val="28"/>
              </w:rPr>
            </w:pPr>
            <w:r>
              <w:rPr>
                <w:sz w:val="28"/>
              </w:rPr>
              <w:t>до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18.00</w:t>
            </w:r>
          </w:p>
        </w:tc>
      </w:tr>
    </w:tbl>
    <w:p w:rsidR="001821B2" w:rsidRDefault="001821B2" w:rsidP="00D7143D">
      <w:pPr>
        <w:pStyle w:val="a3"/>
        <w:ind w:left="0"/>
        <w:jc w:val="left"/>
        <w:rPr>
          <w:b/>
        </w:rPr>
      </w:pPr>
    </w:p>
    <w:p w:rsidR="001821B2" w:rsidRDefault="007E317C" w:rsidP="00D7143D">
      <w:pPr>
        <w:pStyle w:val="2"/>
        <w:ind w:left="0"/>
        <w:jc w:val="center"/>
      </w:pPr>
      <w:r>
        <w:t>Режим</w:t>
      </w:r>
      <w:r>
        <w:rPr>
          <w:spacing w:val="-5"/>
        </w:rPr>
        <w:t xml:space="preserve"> </w:t>
      </w:r>
      <w:r>
        <w:t>дня</w:t>
      </w:r>
      <w:r>
        <w:rPr>
          <w:spacing w:val="-5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дошкольных</w:t>
      </w:r>
      <w:r>
        <w:rPr>
          <w:spacing w:val="-3"/>
        </w:rPr>
        <w:t xml:space="preserve"> </w:t>
      </w:r>
      <w:r>
        <w:rPr>
          <w:spacing w:val="-2"/>
        </w:rPr>
        <w:t>группах</w:t>
      </w:r>
    </w:p>
    <w:tbl>
      <w:tblPr>
        <w:tblStyle w:val="TableNormal"/>
        <w:tblW w:w="0" w:type="auto"/>
        <w:tblInd w:w="-79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087"/>
        <w:gridCol w:w="1735"/>
        <w:gridCol w:w="1702"/>
        <w:gridCol w:w="1765"/>
        <w:gridCol w:w="1779"/>
      </w:tblGrid>
      <w:tr w:rsidR="001821B2" w:rsidTr="002F41C1">
        <w:trPr>
          <w:trHeight w:val="661"/>
        </w:trPr>
        <w:tc>
          <w:tcPr>
            <w:tcW w:w="3087" w:type="dxa"/>
            <w:tcBorders>
              <w:bottom w:val="single" w:sz="48" w:space="0" w:color="D9D9D9"/>
            </w:tcBorders>
          </w:tcPr>
          <w:p w:rsidR="001821B2" w:rsidRDefault="007E317C" w:rsidP="00D7143D">
            <w:pPr>
              <w:pStyle w:val="TableParagraph"/>
              <w:ind w:left="0"/>
              <w:rPr>
                <w:sz w:val="24"/>
              </w:rPr>
            </w:pPr>
            <w:r>
              <w:rPr>
                <w:spacing w:val="-2"/>
                <w:sz w:val="24"/>
              </w:rPr>
              <w:t>Содержание</w:t>
            </w:r>
          </w:p>
        </w:tc>
        <w:tc>
          <w:tcPr>
            <w:tcW w:w="1735" w:type="dxa"/>
            <w:tcBorders>
              <w:bottom w:val="single" w:sz="48" w:space="0" w:color="D9D9D9"/>
            </w:tcBorders>
          </w:tcPr>
          <w:p w:rsidR="001821B2" w:rsidRDefault="007E317C" w:rsidP="00D7143D">
            <w:pPr>
              <w:pStyle w:val="TableParagraph"/>
              <w:ind w:left="0"/>
              <w:jc w:val="right"/>
              <w:rPr>
                <w:sz w:val="24"/>
              </w:rPr>
            </w:pPr>
            <w:r>
              <w:rPr>
                <w:sz w:val="24"/>
              </w:rPr>
              <w:t xml:space="preserve">3‒4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1702" w:type="dxa"/>
            <w:tcBorders>
              <w:bottom w:val="single" w:sz="48" w:space="0" w:color="D9D9D9"/>
            </w:tcBorders>
          </w:tcPr>
          <w:p w:rsidR="001821B2" w:rsidRDefault="007E317C" w:rsidP="00D7143D">
            <w:pPr>
              <w:pStyle w:val="TableParagraph"/>
              <w:ind w:left="0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4‒5 </w:t>
            </w:r>
            <w:r>
              <w:rPr>
                <w:spacing w:val="-5"/>
                <w:sz w:val="24"/>
              </w:rPr>
              <w:t>лет</w:t>
            </w:r>
          </w:p>
        </w:tc>
        <w:tc>
          <w:tcPr>
            <w:tcW w:w="3544" w:type="dxa"/>
            <w:gridSpan w:val="2"/>
            <w:tcBorders>
              <w:bottom w:val="single" w:sz="48" w:space="0" w:color="D9D9D9"/>
            </w:tcBorders>
          </w:tcPr>
          <w:p w:rsidR="001821B2" w:rsidRDefault="007E317C" w:rsidP="00D7143D">
            <w:pPr>
              <w:pStyle w:val="TableParagraph"/>
              <w:ind w:left="0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5‒7 </w:t>
            </w:r>
            <w:r>
              <w:rPr>
                <w:spacing w:val="-5"/>
                <w:sz w:val="24"/>
              </w:rPr>
              <w:t>лет</w:t>
            </w:r>
          </w:p>
        </w:tc>
      </w:tr>
      <w:tr w:rsidR="001821B2" w:rsidTr="002F41C1">
        <w:trPr>
          <w:trHeight w:val="76"/>
        </w:trPr>
        <w:tc>
          <w:tcPr>
            <w:tcW w:w="10068" w:type="dxa"/>
            <w:gridSpan w:val="5"/>
            <w:tcBorders>
              <w:top w:val="single" w:sz="48" w:space="0" w:color="D9D9D9"/>
              <w:bottom w:val="single" w:sz="48" w:space="0" w:color="D9D9D9"/>
            </w:tcBorders>
          </w:tcPr>
          <w:p w:rsidR="001821B2" w:rsidRDefault="001821B2" w:rsidP="00D7143D">
            <w:pPr>
              <w:pStyle w:val="TableParagraph"/>
              <w:ind w:left="0"/>
              <w:rPr>
                <w:sz w:val="2"/>
              </w:rPr>
            </w:pPr>
          </w:p>
        </w:tc>
      </w:tr>
      <w:tr w:rsidR="001821B2" w:rsidTr="002F41C1">
        <w:trPr>
          <w:trHeight w:val="629"/>
        </w:trPr>
        <w:tc>
          <w:tcPr>
            <w:tcW w:w="10068" w:type="dxa"/>
            <w:gridSpan w:val="5"/>
            <w:tcBorders>
              <w:top w:val="single" w:sz="48" w:space="0" w:color="D9D9D9"/>
            </w:tcBorders>
          </w:tcPr>
          <w:p w:rsidR="001821B2" w:rsidRDefault="007E317C" w:rsidP="00D7143D">
            <w:pPr>
              <w:pStyle w:val="TableParagraph"/>
              <w:ind w:left="0"/>
              <w:rPr>
                <w:b/>
                <w:sz w:val="24"/>
              </w:rPr>
            </w:pPr>
            <w:r>
              <w:rPr>
                <w:b/>
                <w:sz w:val="24"/>
              </w:rPr>
              <w:t>Холодный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период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года</w:t>
            </w:r>
          </w:p>
        </w:tc>
      </w:tr>
      <w:tr w:rsidR="00316B5B" w:rsidTr="002F41C1">
        <w:trPr>
          <w:trHeight w:val="1692"/>
        </w:trPr>
        <w:tc>
          <w:tcPr>
            <w:tcW w:w="3087" w:type="dxa"/>
          </w:tcPr>
          <w:p w:rsidR="00316B5B" w:rsidRDefault="00316B5B" w:rsidP="00D7143D">
            <w:pPr>
              <w:pStyle w:val="TableParagraph"/>
              <w:spacing w:line="259" w:lineRule="auto"/>
              <w:ind w:left="0"/>
              <w:rPr>
                <w:sz w:val="24"/>
              </w:rPr>
            </w:pPr>
            <w:r>
              <w:rPr>
                <w:sz w:val="24"/>
              </w:rPr>
              <w:t>Утренний прием детей, игры,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самостоятельная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дея-тельность,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утренняя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гимна-стика (не менее 10 минут)</w:t>
            </w:r>
          </w:p>
        </w:tc>
        <w:tc>
          <w:tcPr>
            <w:tcW w:w="1735" w:type="dxa"/>
          </w:tcPr>
          <w:p w:rsidR="00316B5B" w:rsidRDefault="00316B5B" w:rsidP="00D7143D">
            <w:pPr>
              <w:pStyle w:val="TableParagraph"/>
              <w:ind w:left="0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8.00-</w:t>
            </w:r>
            <w:r>
              <w:rPr>
                <w:spacing w:val="-4"/>
                <w:sz w:val="24"/>
              </w:rPr>
              <w:t>8.30</w:t>
            </w:r>
          </w:p>
        </w:tc>
        <w:tc>
          <w:tcPr>
            <w:tcW w:w="1702" w:type="dxa"/>
          </w:tcPr>
          <w:p w:rsidR="00316B5B" w:rsidRDefault="00316B5B" w:rsidP="00D7143D">
            <w:r w:rsidRPr="00492810">
              <w:rPr>
                <w:spacing w:val="-2"/>
                <w:sz w:val="24"/>
              </w:rPr>
              <w:t>8.00-</w:t>
            </w:r>
            <w:r w:rsidRPr="00492810">
              <w:rPr>
                <w:spacing w:val="-4"/>
                <w:sz w:val="24"/>
              </w:rPr>
              <w:t>8.30</w:t>
            </w:r>
          </w:p>
        </w:tc>
        <w:tc>
          <w:tcPr>
            <w:tcW w:w="1765" w:type="dxa"/>
          </w:tcPr>
          <w:p w:rsidR="00316B5B" w:rsidRDefault="00316B5B" w:rsidP="00D7143D">
            <w:r w:rsidRPr="00492810">
              <w:rPr>
                <w:spacing w:val="-2"/>
                <w:sz w:val="24"/>
              </w:rPr>
              <w:t>8.00-</w:t>
            </w:r>
            <w:r w:rsidRPr="00492810">
              <w:rPr>
                <w:spacing w:val="-4"/>
                <w:sz w:val="24"/>
              </w:rPr>
              <w:t>8.30</w:t>
            </w:r>
          </w:p>
        </w:tc>
        <w:tc>
          <w:tcPr>
            <w:tcW w:w="1779" w:type="dxa"/>
          </w:tcPr>
          <w:p w:rsidR="00316B5B" w:rsidRDefault="00316B5B" w:rsidP="00D7143D">
            <w:r w:rsidRPr="00492810">
              <w:rPr>
                <w:spacing w:val="-2"/>
                <w:sz w:val="24"/>
              </w:rPr>
              <w:t>8.00-</w:t>
            </w:r>
            <w:r w:rsidRPr="00492810">
              <w:rPr>
                <w:spacing w:val="-4"/>
                <w:sz w:val="24"/>
              </w:rPr>
              <w:t>8.30</w:t>
            </w:r>
          </w:p>
        </w:tc>
      </w:tr>
      <w:tr w:rsidR="001821B2" w:rsidTr="002F41C1">
        <w:trPr>
          <w:trHeight w:val="707"/>
        </w:trPr>
        <w:tc>
          <w:tcPr>
            <w:tcW w:w="3087" w:type="dxa"/>
          </w:tcPr>
          <w:p w:rsidR="001821B2" w:rsidRDefault="007E317C" w:rsidP="00D7143D">
            <w:pPr>
              <w:pStyle w:val="TableParagraph"/>
              <w:ind w:left="0"/>
              <w:rPr>
                <w:sz w:val="24"/>
              </w:rPr>
            </w:pPr>
            <w:r>
              <w:rPr>
                <w:spacing w:val="-2"/>
                <w:sz w:val="24"/>
              </w:rPr>
              <w:t>Завтрак</w:t>
            </w:r>
          </w:p>
        </w:tc>
        <w:tc>
          <w:tcPr>
            <w:tcW w:w="1735" w:type="dxa"/>
          </w:tcPr>
          <w:p w:rsidR="001821B2" w:rsidRDefault="007E317C" w:rsidP="00D7143D">
            <w:pPr>
              <w:pStyle w:val="TableParagraph"/>
              <w:ind w:left="0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8.30-</w:t>
            </w:r>
            <w:r>
              <w:rPr>
                <w:spacing w:val="-4"/>
                <w:sz w:val="24"/>
              </w:rPr>
              <w:t>9.00</w:t>
            </w:r>
          </w:p>
        </w:tc>
        <w:tc>
          <w:tcPr>
            <w:tcW w:w="1702" w:type="dxa"/>
          </w:tcPr>
          <w:p w:rsidR="001821B2" w:rsidRDefault="007E317C" w:rsidP="00D7143D">
            <w:pPr>
              <w:pStyle w:val="TableParagraph"/>
              <w:ind w:left="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8.30-</w:t>
            </w:r>
            <w:r>
              <w:rPr>
                <w:spacing w:val="-4"/>
                <w:sz w:val="24"/>
              </w:rPr>
              <w:t>9.00</w:t>
            </w:r>
          </w:p>
        </w:tc>
        <w:tc>
          <w:tcPr>
            <w:tcW w:w="1765" w:type="dxa"/>
          </w:tcPr>
          <w:p w:rsidR="001821B2" w:rsidRDefault="007E317C" w:rsidP="00D7143D">
            <w:pPr>
              <w:pStyle w:val="TableParagraph"/>
              <w:ind w:left="0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8.30-</w:t>
            </w:r>
            <w:r>
              <w:rPr>
                <w:spacing w:val="-4"/>
                <w:sz w:val="24"/>
              </w:rPr>
              <w:t>9.00</w:t>
            </w:r>
          </w:p>
        </w:tc>
        <w:tc>
          <w:tcPr>
            <w:tcW w:w="1779" w:type="dxa"/>
          </w:tcPr>
          <w:p w:rsidR="001821B2" w:rsidRDefault="007E317C" w:rsidP="00D7143D">
            <w:pPr>
              <w:pStyle w:val="TableParagraph"/>
              <w:ind w:left="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8.30-</w:t>
            </w:r>
            <w:r>
              <w:rPr>
                <w:spacing w:val="-4"/>
                <w:sz w:val="24"/>
              </w:rPr>
              <w:t>9.00</w:t>
            </w:r>
          </w:p>
        </w:tc>
      </w:tr>
      <w:tr w:rsidR="001821B2" w:rsidTr="002F41C1">
        <w:trPr>
          <w:trHeight w:val="774"/>
        </w:trPr>
        <w:tc>
          <w:tcPr>
            <w:tcW w:w="3087" w:type="dxa"/>
          </w:tcPr>
          <w:p w:rsidR="001821B2" w:rsidRDefault="007E317C" w:rsidP="00D7143D">
            <w:pPr>
              <w:pStyle w:val="TableParagraph"/>
              <w:spacing w:line="261" w:lineRule="auto"/>
              <w:ind w:left="0"/>
              <w:rPr>
                <w:sz w:val="24"/>
              </w:rPr>
            </w:pPr>
            <w:r>
              <w:rPr>
                <w:sz w:val="24"/>
              </w:rPr>
              <w:t>Игры,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подготовка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заня-</w:t>
            </w:r>
            <w:r>
              <w:rPr>
                <w:spacing w:val="-4"/>
                <w:sz w:val="24"/>
              </w:rPr>
              <w:t>тиям</w:t>
            </w:r>
          </w:p>
        </w:tc>
        <w:tc>
          <w:tcPr>
            <w:tcW w:w="1735" w:type="dxa"/>
          </w:tcPr>
          <w:p w:rsidR="001821B2" w:rsidRDefault="007E317C" w:rsidP="00D7143D">
            <w:pPr>
              <w:pStyle w:val="TableParagraph"/>
              <w:ind w:left="0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9.00-</w:t>
            </w:r>
            <w:r>
              <w:rPr>
                <w:spacing w:val="-4"/>
                <w:sz w:val="24"/>
              </w:rPr>
              <w:t>9.20</w:t>
            </w:r>
          </w:p>
        </w:tc>
        <w:tc>
          <w:tcPr>
            <w:tcW w:w="1702" w:type="dxa"/>
          </w:tcPr>
          <w:p w:rsidR="001821B2" w:rsidRDefault="007E317C" w:rsidP="00D7143D">
            <w:pPr>
              <w:pStyle w:val="TableParagraph"/>
              <w:ind w:left="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9.00-</w:t>
            </w:r>
            <w:r>
              <w:rPr>
                <w:spacing w:val="-4"/>
                <w:sz w:val="24"/>
              </w:rPr>
              <w:t>9.15</w:t>
            </w:r>
          </w:p>
        </w:tc>
        <w:tc>
          <w:tcPr>
            <w:tcW w:w="1765" w:type="dxa"/>
          </w:tcPr>
          <w:p w:rsidR="001821B2" w:rsidRDefault="007E317C" w:rsidP="00D7143D">
            <w:pPr>
              <w:pStyle w:val="TableParagraph"/>
              <w:ind w:left="0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9.00-</w:t>
            </w:r>
            <w:r>
              <w:rPr>
                <w:spacing w:val="-4"/>
                <w:sz w:val="24"/>
              </w:rPr>
              <w:t>9.15</w:t>
            </w:r>
          </w:p>
        </w:tc>
        <w:tc>
          <w:tcPr>
            <w:tcW w:w="1779" w:type="dxa"/>
          </w:tcPr>
          <w:p w:rsidR="001821B2" w:rsidRDefault="007E317C" w:rsidP="00D7143D">
            <w:pPr>
              <w:pStyle w:val="TableParagraph"/>
              <w:ind w:left="0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</w:tr>
      <w:tr w:rsidR="001821B2" w:rsidTr="002F41C1">
        <w:trPr>
          <w:trHeight w:val="1468"/>
        </w:trPr>
        <w:tc>
          <w:tcPr>
            <w:tcW w:w="3087" w:type="dxa"/>
          </w:tcPr>
          <w:p w:rsidR="001821B2" w:rsidRDefault="001821B2" w:rsidP="00D7143D">
            <w:pPr>
              <w:pStyle w:val="TableParagraph"/>
              <w:ind w:left="0"/>
              <w:rPr>
                <w:b/>
                <w:sz w:val="24"/>
              </w:rPr>
            </w:pPr>
          </w:p>
          <w:p w:rsidR="001821B2" w:rsidRDefault="007E317C" w:rsidP="00D7143D">
            <w:pPr>
              <w:pStyle w:val="TableParagraph"/>
              <w:spacing w:line="259" w:lineRule="auto"/>
              <w:ind w:left="0"/>
              <w:rPr>
                <w:sz w:val="24"/>
              </w:rPr>
            </w:pPr>
            <w:r>
              <w:rPr>
                <w:sz w:val="24"/>
              </w:rPr>
              <w:t>Занятия (включая гимна-стику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процессе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занятия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-2 минуты, перерывы между</w:t>
            </w:r>
          </w:p>
        </w:tc>
        <w:tc>
          <w:tcPr>
            <w:tcW w:w="1735" w:type="dxa"/>
          </w:tcPr>
          <w:p w:rsidR="001821B2" w:rsidRDefault="007E317C" w:rsidP="00D7143D">
            <w:pPr>
              <w:pStyle w:val="TableParagraph"/>
              <w:ind w:left="0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9.20-10.00</w:t>
            </w:r>
          </w:p>
        </w:tc>
        <w:tc>
          <w:tcPr>
            <w:tcW w:w="1702" w:type="dxa"/>
          </w:tcPr>
          <w:p w:rsidR="001821B2" w:rsidRDefault="007E317C" w:rsidP="00D7143D">
            <w:pPr>
              <w:pStyle w:val="TableParagraph"/>
              <w:ind w:left="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9.15-10.05</w:t>
            </w:r>
          </w:p>
        </w:tc>
        <w:tc>
          <w:tcPr>
            <w:tcW w:w="1765" w:type="dxa"/>
          </w:tcPr>
          <w:p w:rsidR="001821B2" w:rsidRDefault="007E317C" w:rsidP="00D7143D">
            <w:pPr>
              <w:pStyle w:val="TableParagraph"/>
              <w:ind w:left="0"/>
              <w:rPr>
                <w:sz w:val="24"/>
              </w:rPr>
            </w:pPr>
            <w:r>
              <w:rPr>
                <w:spacing w:val="-2"/>
                <w:sz w:val="24"/>
              </w:rPr>
              <w:t>9.15-10.15</w:t>
            </w:r>
          </w:p>
        </w:tc>
        <w:tc>
          <w:tcPr>
            <w:tcW w:w="1779" w:type="dxa"/>
          </w:tcPr>
          <w:p w:rsidR="001821B2" w:rsidRDefault="007E317C" w:rsidP="00D7143D">
            <w:pPr>
              <w:pStyle w:val="TableParagraph"/>
              <w:ind w:left="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9.00-10.50</w:t>
            </w:r>
          </w:p>
        </w:tc>
      </w:tr>
    </w:tbl>
    <w:p w:rsidR="001821B2" w:rsidRDefault="001821B2" w:rsidP="00D7143D">
      <w:pPr>
        <w:pStyle w:val="a3"/>
        <w:ind w:left="0"/>
        <w:jc w:val="left"/>
        <w:rPr>
          <w:b/>
          <w:sz w:val="2"/>
        </w:rPr>
      </w:pPr>
    </w:p>
    <w:tbl>
      <w:tblPr>
        <w:tblStyle w:val="TableNormal"/>
        <w:tblW w:w="10207" w:type="dxa"/>
        <w:tblInd w:w="-8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119"/>
        <w:gridCol w:w="1701"/>
        <w:gridCol w:w="1701"/>
        <w:gridCol w:w="1843"/>
        <w:gridCol w:w="1843"/>
      </w:tblGrid>
      <w:tr w:rsidR="001821B2" w:rsidTr="002F41C1">
        <w:trPr>
          <w:trHeight w:val="1468"/>
        </w:trPr>
        <w:tc>
          <w:tcPr>
            <w:tcW w:w="3119" w:type="dxa"/>
          </w:tcPr>
          <w:p w:rsidR="001821B2" w:rsidRDefault="007E317C" w:rsidP="00D7143D">
            <w:pPr>
              <w:pStyle w:val="TableParagraph"/>
              <w:spacing w:line="261" w:lineRule="auto"/>
              <w:ind w:left="0"/>
              <w:rPr>
                <w:sz w:val="24"/>
              </w:rPr>
            </w:pPr>
            <w:r>
              <w:rPr>
                <w:sz w:val="24"/>
              </w:rPr>
              <w:t>занятиями,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менее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10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ми-</w:t>
            </w:r>
            <w:r>
              <w:rPr>
                <w:spacing w:val="-4"/>
                <w:sz w:val="24"/>
              </w:rPr>
              <w:t>нут)</w:t>
            </w:r>
          </w:p>
        </w:tc>
        <w:tc>
          <w:tcPr>
            <w:tcW w:w="1701" w:type="dxa"/>
          </w:tcPr>
          <w:p w:rsidR="001821B2" w:rsidRDefault="001821B2" w:rsidP="00D7143D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701" w:type="dxa"/>
          </w:tcPr>
          <w:p w:rsidR="001821B2" w:rsidRDefault="001821B2" w:rsidP="00D7143D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843" w:type="dxa"/>
          </w:tcPr>
          <w:p w:rsidR="001821B2" w:rsidRDefault="001821B2" w:rsidP="00D7143D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843" w:type="dxa"/>
          </w:tcPr>
          <w:p w:rsidR="001821B2" w:rsidRDefault="001821B2" w:rsidP="00D7143D">
            <w:pPr>
              <w:pStyle w:val="TableParagraph"/>
              <w:ind w:left="0"/>
              <w:rPr>
                <w:sz w:val="24"/>
              </w:rPr>
            </w:pPr>
          </w:p>
        </w:tc>
      </w:tr>
      <w:tr w:rsidR="001821B2" w:rsidTr="002F41C1">
        <w:trPr>
          <w:trHeight w:val="1072"/>
        </w:trPr>
        <w:tc>
          <w:tcPr>
            <w:tcW w:w="3119" w:type="dxa"/>
          </w:tcPr>
          <w:p w:rsidR="001821B2" w:rsidRDefault="007E317C" w:rsidP="00D7143D">
            <w:pPr>
              <w:pStyle w:val="TableParagraph"/>
              <w:spacing w:line="259" w:lineRule="auto"/>
              <w:ind w:left="0"/>
              <w:rPr>
                <w:sz w:val="24"/>
              </w:rPr>
            </w:pPr>
            <w:r>
              <w:rPr>
                <w:sz w:val="24"/>
              </w:rPr>
              <w:t>Подготовка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прогулке,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про-гулка, возвращение с про-</w:t>
            </w:r>
            <w:r>
              <w:rPr>
                <w:spacing w:val="-2"/>
                <w:sz w:val="24"/>
              </w:rPr>
              <w:t>гулки</w:t>
            </w:r>
          </w:p>
        </w:tc>
        <w:tc>
          <w:tcPr>
            <w:tcW w:w="1701" w:type="dxa"/>
          </w:tcPr>
          <w:p w:rsidR="001821B2" w:rsidRDefault="007E317C" w:rsidP="00D7143D">
            <w:pPr>
              <w:pStyle w:val="TableParagraph"/>
              <w:ind w:left="0"/>
              <w:rPr>
                <w:sz w:val="24"/>
              </w:rPr>
            </w:pPr>
            <w:r>
              <w:rPr>
                <w:spacing w:val="-2"/>
                <w:sz w:val="24"/>
              </w:rPr>
              <w:t>10.00-12.00</w:t>
            </w:r>
          </w:p>
        </w:tc>
        <w:tc>
          <w:tcPr>
            <w:tcW w:w="1701" w:type="dxa"/>
          </w:tcPr>
          <w:p w:rsidR="001821B2" w:rsidRDefault="007E317C" w:rsidP="00D7143D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>10.05–</w:t>
            </w:r>
            <w:r>
              <w:rPr>
                <w:spacing w:val="-2"/>
                <w:sz w:val="24"/>
              </w:rPr>
              <w:t>12.00</w:t>
            </w:r>
          </w:p>
        </w:tc>
        <w:tc>
          <w:tcPr>
            <w:tcW w:w="1843" w:type="dxa"/>
          </w:tcPr>
          <w:p w:rsidR="001821B2" w:rsidRDefault="007E317C" w:rsidP="00D7143D">
            <w:pPr>
              <w:pStyle w:val="TableParagraph"/>
              <w:ind w:left="0"/>
              <w:rPr>
                <w:sz w:val="24"/>
              </w:rPr>
            </w:pPr>
            <w:r>
              <w:rPr>
                <w:spacing w:val="-2"/>
                <w:sz w:val="24"/>
              </w:rPr>
              <w:t>10.15-12.00</w:t>
            </w:r>
          </w:p>
        </w:tc>
        <w:tc>
          <w:tcPr>
            <w:tcW w:w="1843" w:type="dxa"/>
          </w:tcPr>
          <w:p w:rsidR="001821B2" w:rsidRDefault="007E317C" w:rsidP="00D7143D">
            <w:pPr>
              <w:pStyle w:val="TableParagraph"/>
              <w:ind w:left="0"/>
              <w:rPr>
                <w:sz w:val="24"/>
              </w:rPr>
            </w:pPr>
            <w:r>
              <w:rPr>
                <w:spacing w:val="-2"/>
                <w:sz w:val="24"/>
              </w:rPr>
              <w:t>10.50-12.00</w:t>
            </w:r>
          </w:p>
        </w:tc>
      </w:tr>
      <w:tr w:rsidR="001821B2" w:rsidTr="002F41C1">
        <w:trPr>
          <w:trHeight w:val="825"/>
        </w:trPr>
        <w:tc>
          <w:tcPr>
            <w:tcW w:w="3119" w:type="dxa"/>
          </w:tcPr>
          <w:p w:rsidR="001821B2" w:rsidRDefault="007E317C" w:rsidP="00D7143D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>Второй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завтрак</w:t>
            </w:r>
          </w:p>
        </w:tc>
        <w:tc>
          <w:tcPr>
            <w:tcW w:w="1701" w:type="dxa"/>
          </w:tcPr>
          <w:p w:rsidR="001821B2" w:rsidRDefault="007E317C" w:rsidP="00D7143D">
            <w:pPr>
              <w:pStyle w:val="TableParagraph"/>
              <w:ind w:left="0"/>
              <w:rPr>
                <w:sz w:val="24"/>
              </w:rPr>
            </w:pPr>
            <w:r>
              <w:rPr>
                <w:spacing w:val="-2"/>
                <w:sz w:val="24"/>
              </w:rPr>
              <w:t>10.30-11.00</w:t>
            </w:r>
          </w:p>
        </w:tc>
        <w:tc>
          <w:tcPr>
            <w:tcW w:w="1701" w:type="dxa"/>
          </w:tcPr>
          <w:p w:rsidR="001821B2" w:rsidRDefault="007E317C" w:rsidP="00D7143D">
            <w:pPr>
              <w:pStyle w:val="TableParagraph"/>
              <w:ind w:left="0"/>
              <w:rPr>
                <w:sz w:val="24"/>
              </w:rPr>
            </w:pPr>
            <w:r>
              <w:rPr>
                <w:spacing w:val="-2"/>
                <w:sz w:val="24"/>
              </w:rPr>
              <w:t>10.30-11.00</w:t>
            </w:r>
          </w:p>
        </w:tc>
        <w:tc>
          <w:tcPr>
            <w:tcW w:w="1843" w:type="dxa"/>
          </w:tcPr>
          <w:p w:rsidR="001821B2" w:rsidRDefault="007E317C" w:rsidP="00D7143D">
            <w:pPr>
              <w:pStyle w:val="TableParagraph"/>
              <w:ind w:left="0"/>
              <w:rPr>
                <w:sz w:val="24"/>
              </w:rPr>
            </w:pPr>
            <w:r>
              <w:rPr>
                <w:spacing w:val="-2"/>
                <w:sz w:val="24"/>
              </w:rPr>
              <w:t>10.30-11.00</w:t>
            </w:r>
          </w:p>
        </w:tc>
        <w:tc>
          <w:tcPr>
            <w:tcW w:w="1843" w:type="dxa"/>
          </w:tcPr>
          <w:p w:rsidR="001821B2" w:rsidRDefault="007E317C" w:rsidP="00D7143D">
            <w:pPr>
              <w:pStyle w:val="TableParagraph"/>
              <w:ind w:left="0"/>
              <w:rPr>
                <w:sz w:val="24"/>
              </w:rPr>
            </w:pPr>
            <w:r>
              <w:rPr>
                <w:spacing w:val="-2"/>
                <w:sz w:val="24"/>
              </w:rPr>
              <w:t>10.30-11.00</w:t>
            </w:r>
          </w:p>
        </w:tc>
      </w:tr>
      <w:tr w:rsidR="001821B2" w:rsidTr="002F41C1">
        <w:trPr>
          <w:trHeight w:val="643"/>
        </w:trPr>
        <w:tc>
          <w:tcPr>
            <w:tcW w:w="3119" w:type="dxa"/>
          </w:tcPr>
          <w:p w:rsidR="001821B2" w:rsidRDefault="007E317C" w:rsidP="00D7143D">
            <w:pPr>
              <w:pStyle w:val="TableParagraph"/>
              <w:ind w:left="0"/>
              <w:rPr>
                <w:sz w:val="24"/>
              </w:rPr>
            </w:pPr>
            <w:r>
              <w:rPr>
                <w:spacing w:val="-4"/>
                <w:sz w:val="24"/>
              </w:rPr>
              <w:t>Обед</w:t>
            </w:r>
          </w:p>
        </w:tc>
        <w:tc>
          <w:tcPr>
            <w:tcW w:w="1701" w:type="dxa"/>
          </w:tcPr>
          <w:p w:rsidR="001821B2" w:rsidRDefault="007E317C" w:rsidP="00D7143D">
            <w:pPr>
              <w:pStyle w:val="TableParagraph"/>
              <w:ind w:left="0"/>
              <w:rPr>
                <w:sz w:val="24"/>
              </w:rPr>
            </w:pPr>
            <w:r>
              <w:rPr>
                <w:spacing w:val="-2"/>
                <w:sz w:val="24"/>
              </w:rPr>
              <w:t>12.00-13.00</w:t>
            </w:r>
          </w:p>
        </w:tc>
        <w:tc>
          <w:tcPr>
            <w:tcW w:w="1701" w:type="dxa"/>
          </w:tcPr>
          <w:p w:rsidR="001821B2" w:rsidRDefault="007E317C" w:rsidP="00D7143D">
            <w:pPr>
              <w:pStyle w:val="TableParagraph"/>
              <w:ind w:left="0"/>
              <w:rPr>
                <w:sz w:val="24"/>
              </w:rPr>
            </w:pPr>
            <w:r>
              <w:rPr>
                <w:spacing w:val="-2"/>
                <w:sz w:val="24"/>
              </w:rPr>
              <w:t>12.00-13.00</w:t>
            </w:r>
          </w:p>
        </w:tc>
        <w:tc>
          <w:tcPr>
            <w:tcW w:w="1843" w:type="dxa"/>
          </w:tcPr>
          <w:p w:rsidR="001821B2" w:rsidRDefault="007E317C" w:rsidP="00D7143D">
            <w:pPr>
              <w:pStyle w:val="TableParagraph"/>
              <w:ind w:left="0"/>
              <w:rPr>
                <w:sz w:val="24"/>
              </w:rPr>
            </w:pPr>
            <w:r>
              <w:rPr>
                <w:spacing w:val="-2"/>
                <w:sz w:val="24"/>
              </w:rPr>
              <w:t>12.00-13.00</w:t>
            </w:r>
          </w:p>
        </w:tc>
        <w:tc>
          <w:tcPr>
            <w:tcW w:w="1843" w:type="dxa"/>
          </w:tcPr>
          <w:p w:rsidR="001821B2" w:rsidRDefault="007E317C" w:rsidP="00D7143D">
            <w:pPr>
              <w:pStyle w:val="TableParagraph"/>
              <w:ind w:left="0"/>
              <w:rPr>
                <w:sz w:val="24"/>
              </w:rPr>
            </w:pPr>
            <w:r>
              <w:rPr>
                <w:spacing w:val="-2"/>
                <w:sz w:val="24"/>
              </w:rPr>
              <w:t>12.00-13.00</w:t>
            </w:r>
          </w:p>
        </w:tc>
      </w:tr>
      <w:tr w:rsidR="001821B2" w:rsidTr="002F41C1">
        <w:trPr>
          <w:trHeight w:val="1285"/>
        </w:trPr>
        <w:tc>
          <w:tcPr>
            <w:tcW w:w="3119" w:type="dxa"/>
          </w:tcPr>
          <w:p w:rsidR="001821B2" w:rsidRDefault="007E317C" w:rsidP="00D7143D">
            <w:pPr>
              <w:pStyle w:val="TableParagraph"/>
              <w:spacing w:line="259" w:lineRule="auto"/>
              <w:ind w:left="0"/>
              <w:rPr>
                <w:sz w:val="24"/>
              </w:rPr>
            </w:pPr>
            <w:r>
              <w:rPr>
                <w:sz w:val="24"/>
              </w:rPr>
              <w:t>Подготовка ко сну, сон, по-степенный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подъем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детей,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за-каливающие процедуры</w:t>
            </w:r>
          </w:p>
        </w:tc>
        <w:tc>
          <w:tcPr>
            <w:tcW w:w="1701" w:type="dxa"/>
          </w:tcPr>
          <w:p w:rsidR="001821B2" w:rsidRDefault="007E317C" w:rsidP="00D7143D">
            <w:pPr>
              <w:pStyle w:val="TableParagraph"/>
              <w:ind w:left="0"/>
              <w:rPr>
                <w:sz w:val="24"/>
              </w:rPr>
            </w:pPr>
            <w:r>
              <w:rPr>
                <w:spacing w:val="-2"/>
                <w:sz w:val="24"/>
              </w:rPr>
              <w:t>13.00-15.30</w:t>
            </w:r>
          </w:p>
        </w:tc>
        <w:tc>
          <w:tcPr>
            <w:tcW w:w="1701" w:type="dxa"/>
          </w:tcPr>
          <w:p w:rsidR="001821B2" w:rsidRDefault="007E317C" w:rsidP="00D7143D">
            <w:pPr>
              <w:pStyle w:val="TableParagraph"/>
              <w:ind w:left="0"/>
              <w:rPr>
                <w:sz w:val="24"/>
              </w:rPr>
            </w:pPr>
            <w:r>
              <w:rPr>
                <w:spacing w:val="-2"/>
                <w:sz w:val="24"/>
              </w:rPr>
              <w:t>13.00-15.30</w:t>
            </w:r>
          </w:p>
        </w:tc>
        <w:tc>
          <w:tcPr>
            <w:tcW w:w="1843" w:type="dxa"/>
          </w:tcPr>
          <w:p w:rsidR="001821B2" w:rsidRDefault="007E317C" w:rsidP="00D7143D">
            <w:pPr>
              <w:pStyle w:val="TableParagraph"/>
              <w:ind w:left="0"/>
              <w:rPr>
                <w:sz w:val="24"/>
              </w:rPr>
            </w:pPr>
            <w:r>
              <w:rPr>
                <w:spacing w:val="-2"/>
                <w:sz w:val="24"/>
              </w:rPr>
              <w:t>13.00-15.30</w:t>
            </w:r>
          </w:p>
        </w:tc>
        <w:tc>
          <w:tcPr>
            <w:tcW w:w="1843" w:type="dxa"/>
          </w:tcPr>
          <w:p w:rsidR="001821B2" w:rsidRDefault="007E317C" w:rsidP="00D7143D">
            <w:pPr>
              <w:pStyle w:val="TableParagraph"/>
              <w:ind w:left="0"/>
              <w:rPr>
                <w:sz w:val="24"/>
              </w:rPr>
            </w:pPr>
            <w:r>
              <w:rPr>
                <w:spacing w:val="-2"/>
                <w:sz w:val="24"/>
              </w:rPr>
              <w:t>13.00-15.30</w:t>
            </w:r>
          </w:p>
        </w:tc>
      </w:tr>
      <w:tr w:rsidR="001821B2" w:rsidTr="002F41C1">
        <w:trPr>
          <w:trHeight w:val="690"/>
        </w:trPr>
        <w:tc>
          <w:tcPr>
            <w:tcW w:w="3119" w:type="dxa"/>
          </w:tcPr>
          <w:p w:rsidR="001821B2" w:rsidRDefault="007E317C" w:rsidP="00D7143D">
            <w:pPr>
              <w:pStyle w:val="TableParagraph"/>
              <w:ind w:left="0"/>
              <w:rPr>
                <w:sz w:val="24"/>
              </w:rPr>
            </w:pPr>
            <w:r>
              <w:rPr>
                <w:spacing w:val="-2"/>
                <w:sz w:val="24"/>
              </w:rPr>
              <w:t>Полдник</w:t>
            </w:r>
          </w:p>
        </w:tc>
        <w:tc>
          <w:tcPr>
            <w:tcW w:w="1701" w:type="dxa"/>
          </w:tcPr>
          <w:p w:rsidR="001821B2" w:rsidRDefault="007E317C" w:rsidP="00D7143D">
            <w:pPr>
              <w:pStyle w:val="TableParagraph"/>
              <w:ind w:left="0"/>
              <w:rPr>
                <w:sz w:val="24"/>
              </w:rPr>
            </w:pPr>
            <w:r>
              <w:rPr>
                <w:spacing w:val="-2"/>
                <w:sz w:val="24"/>
              </w:rPr>
              <w:t>15.30-16.00</w:t>
            </w:r>
          </w:p>
        </w:tc>
        <w:tc>
          <w:tcPr>
            <w:tcW w:w="1701" w:type="dxa"/>
          </w:tcPr>
          <w:p w:rsidR="001821B2" w:rsidRDefault="007E317C" w:rsidP="00D7143D">
            <w:pPr>
              <w:pStyle w:val="TableParagraph"/>
              <w:ind w:left="0"/>
              <w:rPr>
                <w:sz w:val="24"/>
              </w:rPr>
            </w:pPr>
            <w:r>
              <w:rPr>
                <w:spacing w:val="-2"/>
                <w:sz w:val="24"/>
              </w:rPr>
              <w:t>15.30-16.00</w:t>
            </w:r>
          </w:p>
        </w:tc>
        <w:tc>
          <w:tcPr>
            <w:tcW w:w="1843" w:type="dxa"/>
          </w:tcPr>
          <w:p w:rsidR="001821B2" w:rsidRDefault="007E317C" w:rsidP="00D7143D">
            <w:pPr>
              <w:pStyle w:val="TableParagraph"/>
              <w:ind w:left="0"/>
              <w:rPr>
                <w:sz w:val="24"/>
              </w:rPr>
            </w:pPr>
            <w:r>
              <w:rPr>
                <w:spacing w:val="-2"/>
                <w:sz w:val="24"/>
              </w:rPr>
              <w:t>15.30-16.00</w:t>
            </w:r>
          </w:p>
        </w:tc>
        <w:tc>
          <w:tcPr>
            <w:tcW w:w="1843" w:type="dxa"/>
          </w:tcPr>
          <w:p w:rsidR="001821B2" w:rsidRDefault="007E317C" w:rsidP="00D7143D">
            <w:pPr>
              <w:pStyle w:val="TableParagraph"/>
              <w:ind w:left="0"/>
              <w:rPr>
                <w:sz w:val="24"/>
              </w:rPr>
            </w:pPr>
            <w:r>
              <w:rPr>
                <w:spacing w:val="-2"/>
                <w:sz w:val="24"/>
              </w:rPr>
              <w:t>15.30-16.00</w:t>
            </w:r>
          </w:p>
        </w:tc>
      </w:tr>
      <w:tr w:rsidR="001821B2" w:rsidTr="002F41C1">
        <w:trPr>
          <w:trHeight w:val="707"/>
        </w:trPr>
        <w:tc>
          <w:tcPr>
            <w:tcW w:w="3119" w:type="dxa"/>
          </w:tcPr>
          <w:p w:rsidR="001821B2" w:rsidRDefault="007E317C" w:rsidP="00D7143D">
            <w:pPr>
              <w:pStyle w:val="TableParagraph"/>
              <w:spacing w:line="290" w:lineRule="atLeast"/>
              <w:ind w:left="0"/>
              <w:rPr>
                <w:sz w:val="24"/>
              </w:rPr>
            </w:pPr>
            <w:r>
              <w:rPr>
                <w:sz w:val="24"/>
              </w:rPr>
              <w:t>Занятия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(при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необходимо-</w:t>
            </w:r>
            <w:r>
              <w:rPr>
                <w:spacing w:val="-4"/>
                <w:sz w:val="24"/>
              </w:rPr>
              <w:t>сти)</w:t>
            </w:r>
          </w:p>
        </w:tc>
        <w:tc>
          <w:tcPr>
            <w:tcW w:w="1701" w:type="dxa"/>
          </w:tcPr>
          <w:p w:rsidR="001821B2" w:rsidRDefault="007E317C" w:rsidP="00D7143D">
            <w:pPr>
              <w:pStyle w:val="TableParagraph"/>
              <w:ind w:left="0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701" w:type="dxa"/>
          </w:tcPr>
          <w:p w:rsidR="001821B2" w:rsidRDefault="007E317C" w:rsidP="00D7143D">
            <w:pPr>
              <w:pStyle w:val="TableParagraph"/>
              <w:ind w:left="0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843" w:type="dxa"/>
          </w:tcPr>
          <w:p w:rsidR="001821B2" w:rsidRDefault="007E317C" w:rsidP="00D7143D">
            <w:pPr>
              <w:pStyle w:val="TableParagraph"/>
              <w:ind w:left="0"/>
              <w:rPr>
                <w:sz w:val="24"/>
              </w:rPr>
            </w:pPr>
            <w:r>
              <w:rPr>
                <w:spacing w:val="-2"/>
                <w:sz w:val="24"/>
              </w:rPr>
              <w:t>16.00-16.25</w:t>
            </w:r>
          </w:p>
        </w:tc>
        <w:tc>
          <w:tcPr>
            <w:tcW w:w="1843" w:type="dxa"/>
          </w:tcPr>
          <w:p w:rsidR="001821B2" w:rsidRDefault="007E317C" w:rsidP="00D7143D">
            <w:pPr>
              <w:pStyle w:val="TableParagraph"/>
              <w:ind w:left="0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</w:tr>
      <w:tr w:rsidR="001821B2" w:rsidTr="002F41C1">
        <w:trPr>
          <w:trHeight w:val="1598"/>
        </w:trPr>
        <w:tc>
          <w:tcPr>
            <w:tcW w:w="3119" w:type="dxa"/>
          </w:tcPr>
          <w:p w:rsidR="001821B2" w:rsidRDefault="007E317C" w:rsidP="00D7143D">
            <w:pPr>
              <w:pStyle w:val="TableParagraph"/>
              <w:spacing w:line="259" w:lineRule="auto"/>
              <w:ind w:left="0"/>
              <w:rPr>
                <w:sz w:val="24"/>
              </w:rPr>
            </w:pPr>
            <w:r>
              <w:rPr>
                <w:sz w:val="24"/>
              </w:rPr>
              <w:t>Игры, самостоятельная дея-тельность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детей.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Подготовка к прогулке, прогулка, наблюдение, труд на</w:t>
            </w:r>
          </w:p>
          <w:p w:rsidR="001821B2" w:rsidRDefault="007E317C" w:rsidP="00D7143D">
            <w:pPr>
              <w:pStyle w:val="TableParagraph"/>
              <w:spacing w:line="275" w:lineRule="exact"/>
              <w:ind w:left="0"/>
              <w:rPr>
                <w:sz w:val="24"/>
              </w:rPr>
            </w:pPr>
            <w:r>
              <w:rPr>
                <w:spacing w:val="-2"/>
                <w:sz w:val="24"/>
              </w:rPr>
              <w:t>участке.</w:t>
            </w:r>
          </w:p>
        </w:tc>
        <w:tc>
          <w:tcPr>
            <w:tcW w:w="1701" w:type="dxa"/>
          </w:tcPr>
          <w:p w:rsidR="001821B2" w:rsidRDefault="007E317C" w:rsidP="00D7143D">
            <w:pPr>
              <w:pStyle w:val="TableParagraph"/>
              <w:ind w:left="0"/>
              <w:rPr>
                <w:sz w:val="24"/>
              </w:rPr>
            </w:pPr>
            <w:r>
              <w:rPr>
                <w:spacing w:val="-2"/>
                <w:sz w:val="24"/>
              </w:rPr>
              <w:t>16.00-17.30</w:t>
            </w:r>
          </w:p>
        </w:tc>
        <w:tc>
          <w:tcPr>
            <w:tcW w:w="1701" w:type="dxa"/>
          </w:tcPr>
          <w:p w:rsidR="001821B2" w:rsidRDefault="007E317C" w:rsidP="00D7143D">
            <w:pPr>
              <w:pStyle w:val="TableParagraph"/>
              <w:ind w:left="0"/>
              <w:rPr>
                <w:sz w:val="24"/>
              </w:rPr>
            </w:pPr>
            <w:r>
              <w:rPr>
                <w:spacing w:val="-2"/>
                <w:sz w:val="24"/>
              </w:rPr>
              <w:t>16.00-17.30</w:t>
            </w:r>
          </w:p>
        </w:tc>
        <w:tc>
          <w:tcPr>
            <w:tcW w:w="1843" w:type="dxa"/>
          </w:tcPr>
          <w:p w:rsidR="001821B2" w:rsidRDefault="007E317C" w:rsidP="00D7143D">
            <w:pPr>
              <w:pStyle w:val="TableParagraph"/>
              <w:ind w:left="0"/>
              <w:rPr>
                <w:sz w:val="24"/>
              </w:rPr>
            </w:pPr>
            <w:r>
              <w:rPr>
                <w:spacing w:val="-2"/>
                <w:sz w:val="24"/>
              </w:rPr>
              <w:t>16.25-17.30</w:t>
            </w:r>
          </w:p>
        </w:tc>
        <w:tc>
          <w:tcPr>
            <w:tcW w:w="1843" w:type="dxa"/>
          </w:tcPr>
          <w:p w:rsidR="001821B2" w:rsidRDefault="007E317C" w:rsidP="00D7143D">
            <w:pPr>
              <w:pStyle w:val="TableParagraph"/>
              <w:ind w:left="0"/>
              <w:rPr>
                <w:sz w:val="24"/>
              </w:rPr>
            </w:pPr>
            <w:r>
              <w:rPr>
                <w:spacing w:val="-2"/>
                <w:sz w:val="24"/>
              </w:rPr>
              <w:t>16.00-17.30</w:t>
            </w:r>
          </w:p>
        </w:tc>
      </w:tr>
      <w:tr w:rsidR="00316B5B" w:rsidTr="002F41C1">
        <w:trPr>
          <w:trHeight w:val="542"/>
        </w:trPr>
        <w:tc>
          <w:tcPr>
            <w:tcW w:w="3119" w:type="dxa"/>
            <w:tcBorders>
              <w:bottom w:val="single" w:sz="48" w:space="0" w:color="D9D9D9"/>
            </w:tcBorders>
          </w:tcPr>
          <w:p w:rsidR="00316B5B" w:rsidRDefault="00316B5B" w:rsidP="00D7143D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>Уход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домой.</w:t>
            </w:r>
          </w:p>
        </w:tc>
        <w:tc>
          <w:tcPr>
            <w:tcW w:w="1701" w:type="dxa"/>
            <w:tcBorders>
              <w:bottom w:val="single" w:sz="48" w:space="0" w:color="D9D9D9"/>
            </w:tcBorders>
          </w:tcPr>
          <w:p w:rsidR="00316B5B" w:rsidRDefault="00316B5B" w:rsidP="00D7143D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 xml:space="preserve">До </w:t>
            </w:r>
            <w:r>
              <w:rPr>
                <w:spacing w:val="-2"/>
                <w:sz w:val="24"/>
              </w:rPr>
              <w:t>18.00</w:t>
            </w:r>
          </w:p>
        </w:tc>
        <w:tc>
          <w:tcPr>
            <w:tcW w:w="1701" w:type="dxa"/>
            <w:tcBorders>
              <w:bottom w:val="single" w:sz="48" w:space="0" w:color="D9D9D9"/>
            </w:tcBorders>
          </w:tcPr>
          <w:p w:rsidR="00316B5B" w:rsidRDefault="00316B5B" w:rsidP="00D7143D">
            <w:r w:rsidRPr="009C6D4D">
              <w:t>До 18.00</w:t>
            </w:r>
          </w:p>
        </w:tc>
        <w:tc>
          <w:tcPr>
            <w:tcW w:w="1843" w:type="dxa"/>
            <w:tcBorders>
              <w:bottom w:val="single" w:sz="48" w:space="0" w:color="D9D9D9"/>
            </w:tcBorders>
          </w:tcPr>
          <w:p w:rsidR="00316B5B" w:rsidRDefault="00316B5B" w:rsidP="00D7143D">
            <w:r w:rsidRPr="009C6D4D">
              <w:t>До 18.00</w:t>
            </w:r>
          </w:p>
        </w:tc>
        <w:tc>
          <w:tcPr>
            <w:tcW w:w="1843" w:type="dxa"/>
            <w:tcBorders>
              <w:bottom w:val="single" w:sz="48" w:space="0" w:color="D9D9D9"/>
            </w:tcBorders>
          </w:tcPr>
          <w:p w:rsidR="00316B5B" w:rsidRDefault="00316B5B" w:rsidP="00D7143D">
            <w:r w:rsidRPr="009C6D4D">
              <w:t>До 18.00</w:t>
            </w:r>
          </w:p>
        </w:tc>
      </w:tr>
      <w:tr w:rsidR="001821B2" w:rsidTr="002F41C1">
        <w:trPr>
          <w:trHeight w:val="556"/>
        </w:trPr>
        <w:tc>
          <w:tcPr>
            <w:tcW w:w="10207" w:type="dxa"/>
            <w:gridSpan w:val="5"/>
            <w:tcBorders>
              <w:top w:val="single" w:sz="48" w:space="0" w:color="D9D9D9"/>
            </w:tcBorders>
          </w:tcPr>
          <w:p w:rsidR="001821B2" w:rsidRDefault="007E317C" w:rsidP="00D7143D">
            <w:pPr>
              <w:pStyle w:val="TableParagraph"/>
              <w:ind w:left="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Теплый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период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года</w:t>
            </w:r>
          </w:p>
        </w:tc>
      </w:tr>
      <w:tr w:rsidR="001821B2" w:rsidTr="002F41C1">
        <w:trPr>
          <w:trHeight w:val="661"/>
        </w:trPr>
        <w:tc>
          <w:tcPr>
            <w:tcW w:w="3119" w:type="dxa"/>
            <w:tcBorders>
              <w:bottom w:val="single" w:sz="48" w:space="0" w:color="D9D9D9"/>
            </w:tcBorders>
          </w:tcPr>
          <w:p w:rsidR="001821B2" w:rsidRDefault="007E317C" w:rsidP="00D7143D">
            <w:pPr>
              <w:pStyle w:val="TableParagraph"/>
              <w:ind w:left="0"/>
              <w:rPr>
                <w:sz w:val="24"/>
              </w:rPr>
            </w:pPr>
            <w:r>
              <w:rPr>
                <w:spacing w:val="-2"/>
                <w:sz w:val="24"/>
              </w:rPr>
              <w:t>Содержание</w:t>
            </w:r>
          </w:p>
        </w:tc>
        <w:tc>
          <w:tcPr>
            <w:tcW w:w="1701" w:type="dxa"/>
            <w:tcBorders>
              <w:bottom w:val="single" w:sz="48" w:space="0" w:color="D9D9D9"/>
            </w:tcBorders>
          </w:tcPr>
          <w:p w:rsidR="001821B2" w:rsidRDefault="007E317C" w:rsidP="00D7143D">
            <w:pPr>
              <w:pStyle w:val="TableParagraph"/>
              <w:ind w:left="0"/>
              <w:jc w:val="right"/>
              <w:rPr>
                <w:sz w:val="24"/>
              </w:rPr>
            </w:pPr>
            <w:r>
              <w:rPr>
                <w:sz w:val="24"/>
              </w:rPr>
              <w:t xml:space="preserve">3‒4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1701" w:type="dxa"/>
            <w:tcBorders>
              <w:bottom w:val="single" w:sz="48" w:space="0" w:color="D9D9D9"/>
            </w:tcBorders>
          </w:tcPr>
          <w:p w:rsidR="001821B2" w:rsidRDefault="007E317C" w:rsidP="00D7143D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 xml:space="preserve">4‒5 </w:t>
            </w:r>
            <w:r>
              <w:rPr>
                <w:spacing w:val="-5"/>
                <w:sz w:val="24"/>
              </w:rPr>
              <w:t>лет</w:t>
            </w:r>
          </w:p>
        </w:tc>
        <w:tc>
          <w:tcPr>
            <w:tcW w:w="1843" w:type="dxa"/>
            <w:tcBorders>
              <w:bottom w:val="single" w:sz="48" w:space="0" w:color="D9D9D9"/>
            </w:tcBorders>
          </w:tcPr>
          <w:p w:rsidR="001821B2" w:rsidRDefault="007E317C" w:rsidP="00D7143D">
            <w:pPr>
              <w:pStyle w:val="TableParagraph"/>
              <w:ind w:left="0"/>
              <w:jc w:val="right"/>
              <w:rPr>
                <w:sz w:val="24"/>
              </w:rPr>
            </w:pPr>
            <w:r>
              <w:rPr>
                <w:sz w:val="24"/>
              </w:rPr>
              <w:t xml:space="preserve">5‒6 </w:t>
            </w:r>
            <w:r>
              <w:rPr>
                <w:spacing w:val="-5"/>
                <w:sz w:val="24"/>
              </w:rPr>
              <w:t>лет</w:t>
            </w:r>
          </w:p>
        </w:tc>
        <w:tc>
          <w:tcPr>
            <w:tcW w:w="1843" w:type="dxa"/>
            <w:tcBorders>
              <w:bottom w:val="single" w:sz="48" w:space="0" w:color="D9D9D9"/>
            </w:tcBorders>
          </w:tcPr>
          <w:p w:rsidR="001821B2" w:rsidRDefault="007E317C" w:rsidP="00D7143D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 xml:space="preserve">6‒7 </w:t>
            </w:r>
            <w:r>
              <w:rPr>
                <w:spacing w:val="-5"/>
                <w:sz w:val="24"/>
              </w:rPr>
              <w:t>лет</w:t>
            </w:r>
          </w:p>
        </w:tc>
      </w:tr>
      <w:tr w:rsidR="001821B2" w:rsidTr="002F41C1">
        <w:trPr>
          <w:trHeight w:val="77"/>
        </w:trPr>
        <w:tc>
          <w:tcPr>
            <w:tcW w:w="10207" w:type="dxa"/>
            <w:gridSpan w:val="5"/>
            <w:tcBorders>
              <w:top w:val="single" w:sz="48" w:space="0" w:color="D9D9D9"/>
              <w:bottom w:val="single" w:sz="48" w:space="0" w:color="D9D9D9"/>
            </w:tcBorders>
          </w:tcPr>
          <w:p w:rsidR="001821B2" w:rsidRDefault="001821B2" w:rsidP="00D7143D">
            <w:pPr>
              <w:pStyle w:val="TableParagraph"/>
              <w:ind w:left="0"/>
              <w:rPr>
                <w:sz w:val="2"/>
              </w:rPr>
            </w:pPr>
          </w:p>
        </w:tc>
      </w:tr>
      <w:tr w:rsidR="00316B5B" w:rsidTr="002F41C1">
        <w:trPr>
          <w:trHeight w:val="1851"/>
        </w:trPr>
        <w:tc>
          <w:tcPr>
            <w:tcW w:w="3119" w:type="dxa"/>
            <w:tcBorders>
              <w:top w:val="single" w:sz="48" w:space="0" w:color="D9D9D9"/>
            </w:tcBorders>
          </w:tcPr>
          <w:p w:rsidR="00316B5B" w:rsidRDefault="00316B5B" w:rsidP="00D7143D">
            <w:pPr>
              <w:pStyle w:val="TableParagraph"/>
              <w:ind w:left="0"/>
              <w:rPr>
                <w:b/>
                <w:sz w:val="24"/>
              </w:rPr>
            </w:pPr>
          </w:p>
          <w:p w:rsidR="00316B5B" w:rsidRDefault="00316B5B" w:rsidP="00D7143D">
            <w:pPr>
              <w:pStyle w:val="TableParagraph"/>
              <w:spacing w:line="259" w:lineRule="auto"/>
              <w:ind w:left="0"/>
              <w:rPr>
                <w:sz w:val="24"/>
              </w:rPr>
            </w:pPr>
            <w:r>
              <w:rPr>
                <w:sz w:val="24"/>
              </w:rPr>
              <w:t>Утренний прием детей, игры,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самостоятельная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дея-тельность,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утренняя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гимна-стика (не менее 10 минут)</w:t>
            </w:r>
          </w:p>
        </w:tc>
        <w:tc>
          <w:tcPr>
            <w:tcW w:w="1701" w:type="dxa"/>
          </w:tcPr>
          <w:p w:rsidR="00316B5B" w:rsidRDefault="00316B5B" w:rsidP="00D7143D">
            <w:pPr>
              <w:pStyle w:val="TableParagraph"/>
              <w:ind w:left="0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8.00-</w:t>
            </w:r>
            <w:r>
              <w:rPr>
                <w:spacing w:val="-4"/>
                <w:sz w:val="24"/>
              </w:rPr>
              <w:t>8.30</w:t>
            </w:r>
          </w:p>
        </w:tc>
        <w:tc>
          <w:tcPr>
            <w:tcW w:w="1701" w:type="dxa"/>
          </w:tcPr>
          <w:p w:rsidR="00316B5B" w:rsidRDefault="00316B5B" w:rsidP="00D7143D">
            <w:pPr>
              <w:pStyle w:val="TableParagraph"/>
              <w:ind w:left="0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8.00-</w:t>
            </w:r>
            <w:r>
              <w:rPr>
                <w:spacing w:val="-4"/>
                <w:sz w:val="24"/>
              </w:rPr>
              <w:t>8.30</w:t>
            </w:r>
          </w:p>
        </w:tc>
        <w:tc>
          <w:tcPr>
            <w:tcW w:w="1843" w:type="dxa"/>
          </w:tcPr>
          <w:p w:rsidR="00316B5B" w:rsidRDefault="00316B5B" w:rsidP="00D7143D">
            <w:pPr>
              <w:pStyle w:val="TableParagraph"/>
              <w:ind w:left="0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8.00-</w:t>
            </w:r>
            <w:r>
              <w:rPr>
                <w:spacing w:val="-4"/>
                <w:sz w:val="24"/>
              </w:rPr>
              <w:t>8.30</w:t>
            </w:r>
          </w:p>
        </w:tc>
        <w:tc>
          <w:tcPr>
            <w:tcW w:w="1843" w:type="dxa"/>
          </w:tcPr>
          <w:p w:rsidR="00316B5B" w:rsidRDefault="00316B5B" w:rsidP="00D7143D">
            <w:pPr>
              <w:pStyle w:val="TableParagraph"/>
              <w:ind w:left="0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8.00-</w:t>
            </w:r>
            <w:r>
              <w:rPr>
                <w:spacing w:val="-4"/>
                <w:sz w:val="24"/>
              </w:rPr>
              <w:t>8.30</w:t>
            </w:r>
          </w:p>
        </w:tc>
      </w:tr>
      <w:tr w:rsidR="001821B2" w:rsidTr="002F41C1">
        <w:trPr>
          <w:trHeight w:val="693"/>
        </w:trPr>
        <w:tc>
          <w:tcPr>
            <w:tcW w:w="3119" w:type="dxa"/>
          </w:tcPr>
          <w:p w:rsidR="001821B2" w:rsidRDefault="007E317C" w:rsidP="00D7143D">
            <w:pPr>
              <w:pStyle w:val="TableParagraph"/>
              <w:ind w:left="0"/>
              <w:rPr>
                <w:sz w:val="24"/>
              </w:rPr>
            </w:pPr>
            <w:r>
              <w:rPr>
                <w:spacing w:val="-2"/>
                <w:sz w:val="24"/>
              </w:rPr>
              <w:lastRenderedPageBreak/>
              <w:t>Завтрак</w:t>
            </w:r>
          </w:p>
        </w:tc>
        <w:tc>
          <w:tcPr>
            <w:tcW w:w="1701" w:type="dxa"/>
          </w:tcPr>
          <w:p w:rsidR="001821B2" w:rsidRDefault="007E317C" w:rsidP="00D7143D">
            <w:pPr>
              <w:pStyle w:val="TableParagraph"/>
              <w:ind w:left="0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8.30-</w:t>
            </w:r>
            <w:r>
              <w:rPr>
                <w:spacing w:val="-4"/>
                <w:sz w:val="24"/>
              </w:rPr>
              <w:t>9.00</w:t>
            </w:r>
          </w:p>
        </w:tc>
        <w:tc>
          <w:tcPr>
            <w:tcW w:w="1701" w:type="dxa"/>
          </w:tcPr>
          <w:p w:rsidR="001821B2" w:rsidRDefault="007E317C" w:rsidP="00D7143D">
            <w:pPr>
              <w:pStyle w:val="TableParagraph"/>
              <w:ind w:left="0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8.30-</w:t>
            </w:r>
            <w:r>
              <w:rPr>
                <w:spacing w:val="-4"/>
                <w:sz w:val="24"/>
              </w:rPr>
              <w:t>9.00</w:t>
            </w:r>
          </w:p>
        </w:tc>
        <w:tc>
          <w:tcPr>
            <w:tcW w:w="1843" w:type="dxa"/>
          </w:tcPr>
          <w:p w:rsidR="001821B2" w:rsidRDefault="007E317C" w:rsidP="00D7143D">
            <w:pPr>
              <w:pStyle w:val="TableParagraph"/>
              <w:ind w:left="0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8.30-</w:t>
            </w:r>
            <w:r>
              <w:rPr>
                <w:spacing w:val="-4"/>
                <w:sz w:val="24"/>
              </w:rPr>
              <w:t>9.00</w:t>
            </w:r>
          </w:p>
        </w:tc>
        <w:tc>
          <w:tcPr>
            <w:tcW w:w="1843" w:type="dxa"/>
          </w:tcPr>
          <w:p w:rsidR="001821B2" w:rsidRDefault="007E317C" w:rsidP="00D7143D">
            <w:pPr>
              <w:pStyle w:val="TableParagraph"/>
              <w:ind w:left="0"/>
              <w:rPr>
                <w:sz w:val="24"/>
              </w:rPr>
            </w:pPr>
            <w:r>
              <w:rPr>
                <w:spacing w:val="-2"/>
                <w:sz w:val="24"/>
              </w:rPr>
              <w:t>8.30-</w:t>
            </w:r>
            <w:r>
              <w:rPr>
                <w:spacing w:val="-4"/>
                <w:sz w:val="24"/>
              </w:rPr>
              <w:t>9.00</w:t>
            </w:r>
          </w:p>
        </w:tc>
      </w:tr>
      <w:tr w:rsidR="001821B2" w:rsidTr="002F41C1">
        <w:trPr>
          <w:trHeight w:val="964"/>
        </w:trPr>
        <w:tc>
          <w:tcPr>
            <w:tcW w:w="3119" w:type="dxa"/>
          </w:tcPr>
          <w:p w:rsidR="001821B2" w:rsidRDefault="007E317C" w:rsidP="00D7143D">
            <w:pPr>
              <w:pStyle w:val="TableParagraph"/>
              <w:spacing w:line="259" w:lineRule="auto"/>
              <w:ind w:left="0"/>
              <w:rPr>
                <w:sz w:val="24"/>
              </w:rPr>
            </w:pPr>
            <w:r>
              <w:rPr>
                <w:sz w:val="24"/>
              </w:rPr>
              <w:t>Игры,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самостоятельная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дея-</w:t>
            </w:r>
            <w:r>
              <w:rPr>
                <w:spacing w:val="-2"/>
                <w:sz w:val="24"/>
              </w:rPr>
              <w:t>тельность</w:t>
            </w:r>
          </w:p>
        </w:tc>
        <w:tc>
          <w:tcPr>
            <w:tcW w:w="1701" w:type="dxa"/>
          </w:tcPr>
          <w:p w:rsidR="001821B2" w:rsidRDefault="007E317C" w:rsidP="00D7143D">
            <w:pPr>
              <w:pStyle w:val="TableParagraph"/>
              <w:ind w:left="0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9.00-</w:t>
            </w:r>
            <w:r>
              <w:rPr>
                <w:spacing w:val="-4"/>
                <w:sz w:val="24"/>
              </w:rPr>
              <w:t>9.20</w:t>
            </w:r>
          </w:p>
        </w:tc>
        <w:tc>
          <w:tcPr>
            <w:tcW w:w="1701" w:type="dxa"/>
          </w:tcPr>
          <w:p w:rsidR="001821B2" w:rsidRDefault="007E317C" w:rsidP="00D7143D">
            <w:pPr>
              <w:pStyle w:val="TableParagraph"/>
              <w:ind w:left="0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9.00-</w:t>
            </w:r>
            <w:r>
              <w:rPr>
                <w:spacing w:val="-4"/>
                <w:sz w:val="24"/>
              </w:rPr>
              <w:t>9.15</w:t>
            </w:r>
          </w:p>
        </w:tc>
        <w:tc>
          <w:tcPr>
            <w:tcW w:w="1843" w:type="dxa"/>
          </w:tcPr>
          <w:p w:rsidR="001821B2" w:rsidRDefault="007E317C" w:rsidP="00D7143D">
            <w:pPr>
              <w:pStyle w:val="TableParagraph"/>
              <w:ind w:left="0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9.00-</w:t>
            </w:r>
            <w:r>
              <w:rPr>
                <w:spacing w:val="-4"/>
                <w:sz w:val="24"/>
              </w:rPr>
              <w:t>9.15</w:t>
            </w:r>
          </w:p>
        </w:tc>
        <w:tc>
          <w:tcPr>
            <w:tcW w:w="1843" w:type="dxa"/>
          </w:tcPr>
          <w:p w:rsidR="001821B2" w:rsidRDefault="007E317C" w:rsidP="00D7143D">
            <w:pPr>
              <w:pStyle w:val="TableParagraph"/>
              <w:ind w:left="0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</w:tr>
      <w:tr w:rsidR="001821B2" w:rsidTr="002F41C1">
        <w:trPr>
          <w:trHeight w:val="690"/>
        </w:trPr>
        <w:tc>
          <w:tcPr>
            <w:tcW w:w="3119" w:type="dxa"/>
          </w:tcPr>
          <w:p w:rsidR="001821B2" w:rsidRDefault="007E317C" w:rsidP="00D7143D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>Второй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завтрак</w:t>
            </w:r>
          </w:p>
        </w:tc>
        <w:tc>
          <w:tcPr>
            <w:tcW w:w="1701" w:type="dxa"/>
          </w:tcPr>
          <w:p w:rsidR="001821B2" w:rsidRDefault="007E317C" w:rsidP="00D7143D">
            <w:pPr>
              <w:pStyle w:val="TableParagraph"/>
              <w:ind w:left="0"/>
              <w:rPr>
                <w:sz w:val="24"/>
              </w:rPr>
            </w:pPr>
            <w:r>
              <w:rPr>
                <w:spacing w:val="-2"/>
                <w:sz w:val="24"/>
              </w:rPr>
              <w:t>10.30-11.00</w:t>
            </w:r>
          </w:p>
        </w:tc>
        <w:tc>
          <w:tcPr>
            <w:tcW w:w="1701" w:type="dxa"/>
          </w:tcPr>
          <w:p w:rsidR="001821B2" w:rsidRDefault="007E317C" w:rsidP="00D7143D">
            <w:pPr>
              <w:pStyle w:val="TableParagraph"/>
              <w:ind w:left="0"/>
              <w:rPr>
                <w:sz w:val="24"/>
              </w:rPr>
            </w:pPr>
            <w:r>
              <w:rPr>
                <w:spacing w:val="-2"/>
                <w:sz w:val="24"/>
              </w:rPr>
              <w:t>10.30-11.00</w:t>
            </w:r>
          </w:p>
        </w:tc>
        <w:tc>
          <w:tcPr>
            <w:tcW w:w="1843" w:type="dxa"/>
          </w:tcPr>
          <w:p w:rsidR="001821B2" w:rsidRDefault="007E317C" w:rsidP="00D7143D">
            <w:pPr>
              <w:pStyle w:val="TableParagraph"/>
              <w:ind w:left="0"/>
              <w:rPr>
                <w:sz w:val="24"/>
              </w:rPr>
            </w:pPr>
            <w:r>
              <w:rPr>
                <w:spacing w:val="-2"/>
                <w:sz w:val="24"/>
              </w:rPr>
              <w:t>10.30-11.00</w:t>
            </w:r>
          </w:p>
        </w:tc>
        <w:tc>
          <w:tcPr>
            <w:tcW w:w="1843" w:type="dxa"/>
          </w:tcPr>
          <w:p w:rsidR="001821B2" w:rsidRDefault="007E317C" w:rsidP="00D7143D">
            <w:pPr>
              <w:pStyle w:val="TableParagraph"/>
              <w:ind w:left="0"/>
              <w:rPr>
                <w:sz w:val="24"/>
              </w:rPr>
            </w:pPr>
            <w:r>
              <w:rPr>
                <w:spacing w:val="-2"/>
                <w:sz w:val="24"/>
              </w:rPr>
              <w:t>10.30-11.00</w:t>
            </w:r>
          </w:p>
        </w:tc>
      </w:tr>
    </w:tbl>
    <w:p w:rsidR="001821B2" w:rsidRDefault="001821B2" w:rsidP="00D7143D">
      <w:pPr>
        <w:pStyle w:val="a3"/>
        <w:ind w:left="0"/>
        <w:jc w:val="left"/>
        <w:rPr>
          <w:b/>
          <w:sz w:val="2"/>
        </w:rPr>
      </w:pPr>
    </w:p>
    <w:tbl>
      <w:tblPr>
        <w:tblStyle w:val="TableNormal"/>
        <w:tblW w:w="10207" w:type="dxa"/>
        <w:tblInd w:w="-8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119"/>
        <w:gridCol w:w="1701"/>
        <w:gridCol w:w="1701"/>
        <w:gridCol w:w="1843"/>
        <w:gridCol w:w="1843"/>
      </w:tblGrid>
      <w:tr w:rsidR="001821B2" w:rsidTr="002F41C1">
        <w:trPr>
          <w:trHeight w:val="1610"/>
        </w:trPr>
        <w:tc>
          <w:tcPr>
            <w:tcW w:w="3119" w:type="dxa"/>
          </w:tcPr>
          <w:p w:rsidR="001821B2" w:rsidRDefault="001821B2" w:rsidP="00D7143D">
            <w:pPr>
              <w:pStyle w:val="TableParagraph"/>
              <w:ind w:left="0"/>
              <w:rPr>
                <w:b/>
                <w:sz w:val="24"/>
              </w:rPr>
            </w:pPr>
          </w:p>
          <w:p w:rsidR="001821B2" w:rsidRDefault="007E317C" w:rsidP="00D7143D">
            <w:pPr>
              <w:pStyle w:val="TableParagraph"/>
              <w:spacing w:line="259" w:lineRule="auto"/>
              <w:ind w:left="0"/>
              <w:rPr>
                <w:sz w:val="24"/>
              </w:rPr>
            </w:pPr>
            <w:r>
              <w:rPr>
                <w:sz w:val="24"/>
              </w:rPr>
              <w:t>Подготовка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прогулке,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про-гулка, занятия на прогулке, возвращение с прогулки</w:t>
            </w:r>
          </w:p>
        </w:tc>
        <w:tc>
          <w:tcPr>
            <w:tcW w:w="1701" w:type="dxa"/>
          </w:tcPr>
          <w:p w:rsidR="001821B2" w:rsidRDefault="007E317C" w:rsidP="00D7143D">
            <w:pPr>
              <w:pStyle w:val="TableParagraph"/>
              <w:ind w:left="0"/>
              <w:rPr>
                <w:sz w:val="24"/>
              </w:rPr>
            </w:pPr>
            <w:r>
              <w:rPr>
                <w:spacing w:val="-2"/>
                <w:sz w:val="24"/>
              </w:rPr>
              <w:t>9.20-12.00</w:t>
            </w:r>
          </w:p>
        </w:tc>
        <w:tc>
          <w:tcPr>
            <w:tcW w:w="1701" w:type="dxa"/>
          </w:tcPr>
          <w:p w:rsidR="001821B2" w:rsidRDefault="007E317C" w:rsidP="00D7143D">
            <w:pPr>
              <w:pStyle w:val="TableParagraph"/>
              <w:ind w:left="0"/>
              <w:rPr>
                <w:sz w:val="24"/>
              </w:rPr>
            </w:pPr>
            <w:r>
              <w:rPr>
                <w:spacing w:val="-2"/>
                <w:sz w:val="24"/>
              </w:rPr>
              <w:t>9.15-12.00</w:t>
            </w:r>
          </w:p>
        </w:tc>
        <w:tc>
          <w:tcPr>
            <w:tcW w:w="1843" w:type="dxa"/>
          </w:tcPr>
          <w:p w:rsidR="001821B2" w:rsidRDefault="007E317C" w:rsidP="00D7143D">
            <w:pPr>
              <w:pStyle w:val="TableParagraph"/>
              <w:ind w:left="0"/>
              <w:rPr>
                <w:sz w:val="24"/>
              </w:rPr>
            </w:pPr>
            <w:r>
              <w:rPr>
                <w:spacing w:val="-2"/>
                <w:sz w:val="24"/>
              </w:rPr>
              <w:t>9.15-12.00</w:t>
            </w:r>
          </w:p>
        </w:tc>
        <w:tc>
          <w:tcPr>
            <w:tcW w:w="1843" w:type="dxa"/>
          </w:tcPr>
          <w:p w:rsidR="001821B2" w:rsidRDefault="007E317C" w:rsidP="00D7143D">
            <w:pPr>
              <w:pStyle w:val="TableParagraph"/>
              <w:ind w:left="0"/>
              <w:rPr>
                <w:sz w:val="24"/>
              </w:rPr>
            </w:pPr>
            <w:r>
              <w:rPr>
                <w:spacing w:val="-2"/>
                <w:sz w:val="24"/>
              </w:rPr>
              <w:t>9.00-12.00</w:t>
            </w:r>
          </w:p>
        </w:tc>
      </w:tr>
      <w:tr w:rsidR="001821B2" w:rsidTr="002F41C1">
        <w:trPr>
          <w:trHeight w:val="642"/>
        </w:trPr>
        <w:tc>
          <w:tcPr>
            <w:tcW w:w="3119" w:type="dxa"/>
          </w:tcPr>
          <w:p w:rsidR="001821B2" w:rsidRDefault="007E317C" w:rsidP="00D7143D">
            <w:pPr>
              <w:pStyle w:val="TableParagraph"/>
              <w:ind w:left="0"/>
              <w:rPr>
                <w:sz w:val="24"/>
              </w:rPr>
            </w:pPr>
            <w:r>
              <w:rPr>
                <w:spacing w:val="-4"/>
                <w:sz w:val="24"/>
              </w:rPr>
              <w:t>Обед</w:t>
            </w:r>
          </w:p>
        </w:tc>
        <w:tc>
          <w:tcPr>
            <w:tcW w:w="1701" w:type="dxa"/>
          </w:tcPr>
          <w:p w:rsidR="001821B2" w:rsidRDefault="007E317C" w:rsidP="00D7143D">
            <w:pPr>
              <w:pStyle w:val="TableParagraph"/>
              <w:ind w:left="0"/>
              <w:rPr>
                <w:sz w:val="24"/>
              </w:rPr>
            </w:pPr>
            <w:r>
              <w:rPr>
                <w:spacing w:val="-2"/>
                <w:sz w:val="24"/>
              </w:rPr>
              <w:t>12.00-13.00</w:t>
            </w:r>
          </w:p>
        </w:tc>
        <w:tc>
          <w:tcPr>
            <w:tcW w:w="1701" w:type="dxa"/>
          </w:tcPr>
          <w:p w:rsidR="001821B2" w:rsidRDefault="007E317C" w:rsidP="00D7143D">
            <w:pPr>
              <w:pStyle w:val="TableParagraph"/>
              <w:ind w:left="0"/>
              <w:rPr>
                <w:sz w:val="24"/>
              </w:rPr>
            </w:pPr>
            <w:r>
              <w:rPr>
                <w:spacing w:val="-2"/>
                <w:sz w:val="24"/>
              </w:rPr>
              <w:t>12.00-13.00</w:t>
            </w:r>
          </w:p>
        </w:tc>
        <w:tc>
          <w:tcPr>
            <w:tcW w:w="1843" w:type="dxa"/>
          </w:tcPr>
          <w:p w:rsidR="001821B2" w:rsidRDefault="007E317C" w:rsidP="00D7143D">
            <w:pPr>
              <w:pStyle w:val="TableParagraph"/>
              <w:ind w:left="0"/>
              <w:rPr>
                <w:sz w:val="24"/>
              </w:rPr>
            </w:pPr>
            <w:r>
              <w:rPr>
                <w:spacing w:val="-2"/>
                <w:sz w:val="24"/>
              </w:rPr>
              <w:t>12.00-13.00</w:t>
            </w:r>
          </w:p>
        </w:tc>
        <w:tc>
          <w:tcPr>
            <w:tcW w:w="1843" w:type="dxa"/>
          </w:tcPr>
          <w:p w:rsidR="001821B2" w:rsidRDefault="007E317C" w:rsidP="00D7143D">
            <w:pPr>
              <w:pStyle w:val="TableParagraph"/>
              <w:ind w:left="0"/>
              <w:rPr>
                <w:sz w:val="24"/>
              </w:rPr>
            </w:pPr>
            <w:r>
              <w:rPr>
                <w:spacing w:val="-2"/>
                <w:sz w:val="24"/>
              </w:rPr>
              <w:t>12.00-13.00</w:t>
            </w:r>
          </w:p>
        </w:tc>
      </w:tr>
      <w:tr w:rsidR="001821B2" w:rsidTr="002F41C1">
        <w:trPr>
          <w:trHeight w:val="964"/>
        </w:trPr>
        <w:tc>
          <w:tcPr>
            <w:tcW w:w="3119" w:type="dxa"/>
          </w:tcPr>
          <w:p w:rsidR="001821B2" w:rsidRDefault="007E317C" w:rsidP="00D7143D">
            <w:pPr>
              <w:pStyle w:val="TableParagraph"/>
              <w:spacing w:line="259" w:lineRule="auto"/>
              <w:ind w:left="0"/>
              <w:rPr>
                <w:sz w:val="24"/>
              </w:rPr>
            </w:pPr>
            <w:r>
              <w:rPr>
                <w:sz w:val="24"/>
              </w:rPr>
              <w:t>Подготовка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ко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сну,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сон,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по-степенный подъем</w:t>
            </w:r>
          </w:p>
        </w:tc>
        <w:tc>
          <w:tcPr>
            <w:tcW w:w="1701" w:type="dxa"/>
          </w:tcPr>
          <w:p w:rsidR="001821B2" w:rsidRDefault="007E317C" w:rsidP="00D7143D">
            <w:pPr>
              <w:pStyle w:val="TableParagraph"/>
              <w:ind w:left="0"/>
              <w:rPr>
                <w:sz w:val="24"/>
              </w:rPr>
            </w:pPr>
            <w:r>
              <w:rPr>
                <w:spacing w:val="-2"/>
                <w:sz w:val="24"/>
              </w:rPr>
              <w:t>13.00-15.30</w:t>
            </w:r>
          </w:p>
        </w:tc>
        <w:tc>
          <w:tcPr>
            <w:tcW w:w="1701" w:type="dxa"/>
          </w:tcPr>
          <w:p w:rsidR="001821B2" w:rsidRDefault="007E317C" w:rsidP="00D7143D">
            <w:pPr>
              <w:pStyle w:val="TableParagraph"/>
              <w:ind w:left="0"/>
              <w:rPr>
                <w:sz w:val="24"/>
              </w:rPr>
            </w:pPr>
            <w:r>
              <w:rPr>
                <w:spacing w:val="-2"/>
                <w:sz w:val="24"/>
              </w:rPr>
              <w:t>13.00-15.30</w:t>
            </w:r>
          </w:p>
        </w:tc>
        <w:tc>
          <w:tcPr>
            <w:tcW w:w="1843" w:type="dxa"/>
          </w:tcPr>
          <w:p w:rsidR="001821B2" w:rsidRDefault="007E317C" w:rsidP="00D7143D">
            <w:pPr>
              <w:pStyle w:val="TableParagraph"/>
              <w:ind w:left="0"/>
              <w:rPr>
                <w:sz w:val="24"/>
              </w:rPr>
            </w:pPr>
            <w:r>
              <w:rPr>
                <w:spacing w:val="-2"/>
                <w:sz w:val="24"/>
              </w:rPr>
              <w:t>13.00-15.30</w:t>
            </w:r>
          </w:p>
        </w:tc>
        <w:tc>
          <w:tcPr>
            <w:tcW w:w="1843" w:type="dxa"/>
          </w:tcPr>
          <w:p w:rsidR="001821B2" w:rsidRDefault="007E317C" w:rsidP="00D7143D">
            <w:pPr>
              <w:pStyle w:val="TableParagraph"/>
              <w:ind w:left="0"/>
              <w:rPr>
                <w:sz w:val="24"/>
              </w:rPr>
            </w:pPr>
            <w:r>
              <w:rPr>
                <w:spacing w:val="-2"/>
                <w:sz w:val="24"/>
              </w:rPr>
              <w:t>13.00-15.30</w:t>
            </w:r>
          </w:p>
        </w:tc>
      </w:tr>
      <w:tr w:rsidR="001821B2" w:rsidTr="002F41C1">
        <w:trPr>
          <w:trHeight w:val="965"/>
        </w:trPr>
        <w:tc>
          <w:tcPr>
            <w:tcW w:w="3119" w:type="dxa"/>
          </w:tcPr>
          <w:p w:rsidR="001821B2" w:rsidRDefault="007E317C" w:rsidP="00D7143D">
            <w:pPr>
              <w:pStyle w:val="TableParagraph"/>
              <w:spacing w:line="259" w:lineRule="auto"/>
              <w:ind w:left="0"/>
              <w:rPr>
                <w:sz w:val="24"/>
              </w:rPr>
            </w:pPr>
            <w:r>
              <w:rPr>
                <w:sz w:val="24"/>
              </w:rPr>
              <w:t>детей,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закаливающие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проце-</w:t>
            </w:r>
            <w:r>
              <w:rPr>
                <w:spacing w:val="-4"/>
                <w:sz w:val="24"/>
              </w:rPr>
              <w:t>дуры</w:t>
            </w:r>
          </w:p>
        </w:tc>
        <w:tc>
          <w:tcPr>
            <w:tcW w:w="1701" w:type="dxa"/>
          </w:tcPr>
          <w:p w:rsidR="001821B2" w:rsidRDefault="001821B2" w:rsidP="00D7143D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701" w:type="dxa"/>
          </w:tcPr>
          <w:p w:rsidR="001821B2" w:rsidRDefault="001821B2" w:rsidP="00D7143D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843" w:type="dxa"/>
          </w:tcPr>
          <w:p w:rsidR="001821B2" w:rsidRDefault="001821B2" w:rsidP="00D7143D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843" w:type="dxa"/>
          </w:tcPr>
          <w:p w:rsidR="001821B2" w:rsidRDefault="001821B2" w:rsidP="00D7143D">
            <w:pPr>
              <w:pStyle w:val="TableParagraph"/>
              <w:ind w:left="0"/>
              <w:rPr>
                <w:sz w:val="24"/>
              </w:rPr>
            </w:pPr>
          </w:p>
        </w:tc>
      </w:tr>
      <w:tr w:rsidR="001821B2" w:rsidTr="002F41C1">
        <w:trPr>
          <w:trHeight w:val="690"/>
        </w:trPr>
        <w:tc>
          <w:tcPr>
            <w:tcW w:w="3119" w:type="dxa"/>
          </w:tcPr>
          <w:p w:rsidR="001821B2" w:rsidRDefault="007E317C" w:rsidP="00D7143D">
            <w:pPr>
              <w:pStyle w:val="TableParagraph"/>
              <w:ind w:left="0"/>
              <w:rPr>
                <w:sz w:val="24"/>
              </w:rPr>
            </w:pPr>
            <w:r>
              <w:rPr>
                <w:spacing w:val="-2"/>
                <w:sz w:val="24"/>
              </w:rPr>
              <w:t>Полдник</w:t>
            </w:r>
          </w:p>
        </w:tc>
        <w:tc>
          <w:tcPr>
            <w:tcW w:w="1701" w:type="dxa"/>
          </w:tcPr>
          <w:p w:rsidR="001821B2" w:rsidRDefault="007E317C" w:rsidP="00D7143D">
            <w:pPr>
              <w:pStyle w:val="TableParagraph"/>
              <w:ind w:left="0"/>
              <w:rPr>
                <w:sz w:val="24"/>
              </w:rPr>
            </w:pPr>
            <w:r>
              <w:rPr>
                <w:spacing w:val="-2"/>
                <w:sz w:val="24"/>
              </w:rPr>
              <w:t>15.30-16.00</w:t>
            </w:r>
          </w:p>
        </w:tc>
        <w:tc>
          <w:tcPr>
            <w:tcW w:w="1701" w:type="dxa"/>
          </w:tcPr>
          <w:p w:rsidR="001821B2" w:rsidRDefault="007E317C" w:rsidP="00D7143D">
            <w:pPr>
              <w:pStyle w:val="TableParagraph"/>
              <w:ind w:left="0"/>
              <w:rPr>
                <w:sz w:val="24"/>
              </w:rPr>
            </w:pPr>
            <w:r>
              <w:rPr>
                <w:spacing w:val="-2"/>
                <w:sz w:val="24"/>
              </w:rPr>
              <w:t>15.30-16.00</w:t>
            </w:r>
          </w:p>
        </w:tc>
        <w:tc>
          <w:tcPr>
            <w:tcW w:w="1843" w:type="dxa"/>
          </w:tcPr>
          <w:p w:rsidR="001821B2" w:rsidRDefault="007E317C" w:rsidP="00D7143D">
            <w:pPr>
              <w:pStyle w:val="TableParagraph"/>
              <w:ind w:left="0"/>
              <w:rPr>
                <w:sz w:val="24"/>
              </w:rPr>
            </w:pPr>
            <w:r>
              <w:rPr>
                <w:spacing w:val="-2"/>
                <w:sz w:val="24"/>
              </w:rPr>
              <w:t>15.30-16.00</w:t>
            </w:r>
          </w:p>
        </w:tc>
        <w:tc>
          <w:tcPr>
            <w:tcW w:w="1843" w:type="dxa"/>
          </w:tcPr>
          <w:p w:rsidR="001821B2" w:rsidRDefault="007E317C" w:rsidP="00D7143D">
            <w:pPr>
              <w:pStyle w:val="TableParagraph"/>
              <w:ind w:left="0"/>
              <w:rPr>
                <w:sz w:val="24"/>
              </w:rPr>
            </w:pPr>
            <w:r>
              <w:rPr>
                <w:spacing w:val="-2"/>
                <w:sz w:val="24"/>
              </w:rPr>
              <w:t>15.30-16.00</w:t>
            </w:r>
          </w:p>
        </w:tc>
      </w:tr>
      <w:tr w:rsidR="001821B2" w:rsidTr="002F41C1">
        <w:trPr>
          <w:trHeight w:val="1600"/>
        </w:trPr>
        <w:tc>
          <w:tcPr>
            <w:tcW w:w="3119" w:type="dxa"/>
          </w:tcPr>
          <w:p w:rsidR="001821B2" w:rsidRDefault="007E317C" w:rsidP="00D7143D">
            <w:pPr>
              <w:pStyle w:val="TableParagraph"/>
              <w:spacing w:line="259" w:lineRule="auto"/>
              <w:ind w:left="0"/>
              <w:rPr>
                <w:sz w:val="24"/>
              </w:rPr>
            </w:pPr>
            <w:r>
              <w:rPr>
                <w:sz w:val="24"/>
              </w:rPr>
              <w:t>Игры, самостоятельная дея-тельность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детей.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Подготовка к прогулке. Прогулка.</w:t>
            </w:r>
          </w:p>
          <w:p w:rsidR="001821B2" w:rsidRDefault="007E317C" w:rsidP="00D7143D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>Наблюдение.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Труд</w:t>
            </w:r>
            <w:r>
              <w:rPr>
                <w:spacing w:val="-5"/>
                <w:sz w:val="24"/>
              </w:rPr>
              <w:t xml:space="preserve"> на</w:t>
            </w:r>
          </w:p>
          <w:p w:rsidR="001821B2" w:rsidRDefault="007E317C" w:rsidP="00D7143D">
            <w:pPr>
              <w:pStyle w:val="TableParagraph"/>
              <w:ind w:left="0"/>
              <w:rPr>
                <w:sz w:val="24"/>
              </w:rPr>
            </w:pPr>
            <w:r>
              <w:rPr>
                <w:spacing w:val="-2"/>
                <w:sz w:val="24"/>
              </w:rPr>
              <w:t>участке</w:t>
            </w:r>
          </w:p>
        </w:tc>
        <w:tc>
          <w:tcPr>
            <w:tcW w:w="1701" w:type="dxa"/>
          </w:tcPr>
          <w:p w:rsidR="001821B2" w:rsidRDefault="007E317C" w:rsidP="00D7143D">
            <w:pPr>
              <w:pStyle w:val="TableParagraph"/>
              <w:ind w:left="0"/>
              <w:rPr>
                <w:sz w:val="24"/>
              </w:rPr>
            </w:pPr>
            <w:r>
              <w:rPr>
                <w:spacing w:val="-2"/>
                <w:sz w:val="24"/>
              </w:rPr>
              <w:t>16.00-17.30</w:t>
            </w:r>
          </w:p>
        </w:tc>
        <w:tc>
          <w:tcPr>
            <w:tcW w:w="1701" w:type="dxa"/>
          </w:tcPr>
          <w:p w:rsidR="001821B2" w:rsidRDefault="007E317C" w:rsidP="00D7143D">
            <w:pPr>
              <w:pStyle w:val="TableParagraph"/>
              <w:ind w:left="0"/>
              <w:rPr>
                <w:sz w:val="24"/>
              </w:rPr>
            </w:pPr>
            <w:r>
              <w:rPr>
                <w:spacing w:val="-2"/>
                <w:sz w:val="24"/>
              </w:rPr>
              <w:t>16.00-17.30</w:t>
            </w:r>
          </w:p>
        </w:tc>
        <w:tc>
          <w:tcPr>
            <w:tcW w:w="1843" w:type="dxa"/>
          </w:tcPr>
          <w:p w:rsidR="001821B2" w:rsidRDefault="007E317C" w:rsidP="00D7143D">
            <w:pPr>
              <w:pStyle w:val="TableParagraph"/>
              <w:ind w:left="0"/>
              <w:rPr>
                <w:sz w:val="24"/>
              </w:rPr>
            </w:pPr>
            <w:r>
              <w:rPr>
                <w:spacing w:val="-2"/>
                <w:sz w:val="24"/>
              </w:rPr>
              <w:t>16.00-17.30</w:t>
            </w:r>
          </w:p>
        </w:tc>
        <w:tc>
          <w:tcPr>
            <w:tcW w:w="1843" w:type="dxa"/>
          </w:tcPr>
          <w:p w:rsidR="001821B2" w:rsidRDefault="007E317C" w:rsidP="00D7143D">
            <w:pPr>
              <w:pStyle w:val="TableParagraph"/>
              <w:ind w:left="0"/>
              <w:rPr>
                <w:sz w:val="24"/>
              </w:rPr>
            </w:pPr>
            <w:r>
              <w:rPr>
                <w:spacing w:val="-2"/>
                <w:sz w:val="24"/>
              </w:rPr>
              <w:t>16.00-17.30</w:t>
            </w:r>
          </w:p>
        </w:tc>
      </w:tr>
      <w:tr w:rsidR="00316B5B" w:rsidTr="002F41C1">
        <w:trPr>
          <w:trHeight w:val="964"/>
        </w:trPr>
        <w:tc>
          <w:tcPr>
            <w:tcW w:w="3119" w:type="dxa"/>
          </w:tcPr>
          <w:p w:rsidR="00316B5B" w:rsidRDefault="00316B5B" w:rsidP="00D7143D">
            <w:pPr>
              <w:pStyle w:val="TableParagraph"/>
              <w:ind w:left="0"/>
              <w:rPr>
                <w:b/>
                <w:sz w:val="24"/>
              </w:rPr>
            </w:pPr>
          </w:p>
          <w:p w:rsidR="00316B5B" w:rsidRDefault="00316B5B" w:rsidP="00D7143D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>Уход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домой</w:t>
            </w:r>
          </w:p>
        </w:tc>
        <w:tc>
          <w:tcPr>
            <w:tcW w:w="1701" w:type="dxa"/>
          </w:tcPr>
          <w:p w:rsidR="00316B5B" w:rsidRDefault="00316B5B" w:rsidP="00D7143D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 xml:space="preserve">До </w:t>
            </w:r>
            <w:r>
              <w:rPr>
                <w:spacing w:val="-2"/>
                <w:sz w:val="24"/>
              </w:rPr>
              <w:t>18.00</w:t>
            </w:r>
          </w:p>
        </w:tc>
        <w:tc>
          <w:tcPr>
            <w:tcW w:w="1701" w:type="dxa"/>
          </w:tcPr>
          <w:p w:rsidR="00316B5B" w:rsidRDefault="00316B5B" w:rsidP="00D7143D">
            <w:r w:rsidRPr="00795009">
              <w:t>До 18.00</w:t>
            </w:r>
          </w:p>
        </w:tc>
        <w:tc>
          <w:tcPr>
            <w:tcW w:w="1843" w:type="dxa"/>
          </w:tcPr>
          <w:p w:rsidR="00316B5B" w:rsidRDefault="00316B5B" w:rsidP="00D7143D">
            <w:r w:rsidRPr="00795009">
              <w:t>До 18.00</w:t>
            </w:r>
          </w:p>
        </w:tc>
        <w:tc>
          <w:tcPr>
            <w:tcW w:w="1843" w:type="dxa"/>
          </w:tcPr>
          <w:p w:rsidR="00316B5B" w:rsidRDefault="00316B5B" w:rsidP="00D7143D">
            <w:r w:rsidRPr="00795009">
              <w:t>До 18.00</w:t>
            </w:r>
          </w:p>
        </w:tc>
      </w:tr>
    </w:tbl>
    <w:p w:rsidR="001821B2" w:rsidRDefault="001821B2" w:rsidP="00D7143D">
      <w:pPr>
        <w:pStyle w:val="a3"/>
        <w:ind w:left="0"/>
        <w:jc w:val="left"/>
        <w:rPr>
          <w:b/>
        </w:rPr>
      </w:pPr>
    </w:p>
    <w:p w:rsidR="001821B2" w:rsidRDefault="007E317C" w:rsidP="00D7143D">
      <w:pPr>
        <w:pStyle w:val="3"/>
        <w:ind w:left="0"/>
        <w:jc w:val="center"/>
      </w:pPr>
      <w:r>
        <w:t>Система</w:t>
      </w:r>
      <w:r>
        <w:rPr>
          <w:spacing w:val="30"/>
        </w:rPr>
        <w:t xml:space="preserve"> </w:t>
      </w:r>
      <w:r>
        <w:t>закаливающих</w:t>
      </w:r>
      <w:r>
        <w:rPr>
          <w:spacing w:val="34"/>
        </w:rPr>
        <w:t xml:space="preserve"> </w:t>
      </w:r>
      <w:r>
        <w:rPr>
          <w:spacing w:val="-2"/>
        </w:rPr>
        <w:t>мероприятий</w:t>
      </w:r>
    </w:p>
    <w:p w:rsidR="001821B2" w:rsidRDefault="001821B2" w:rsidP="00D7143D">
      <w:pPr>
        <w:pStyle w:val="a3"/>
        <w:ind w:left="0"/>
        <w:jc w:val="left"/>
        <w:rPr>
          <w:b/>
          <w:i/>
          <w:sz w:val="20"/>
        </w:rPr>
      </w:pPr>
    </w:p>
    <w:tbl>
      <w:tblPr>
        <w:tblStyle w:val="TableNormal"/>
        <w:tblW w:w="10207" w:type="dxa"/>
        <w:tblInd w:w="-99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1985"/>
        <w:gridCol w:w="7513"/>
      </w:tblGrid>
      <w:tr w:rsidR="001821B2" w:rsidTr="002F41C1">
        <w:trPr>
          <w:trHeight w:val="275"/>
        </w:trPr>
        <w:tc>
          <w:tcPr>
            <w:tcW w:w="709" w:type="dxa"/>
          </w:tcPr>
          <w:p w:rsidR="001821B2" w:rsidRDefault="007E317C" w:rsidP="00D7143D">
            <w:pPr>
              <w:pStyle w:val="TableParagraph"/>
              <w:spacing w:line="256" w:lineRule="exact"/>
              <w:ind w:left="0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pacing w:val="-10"/>
                <w:sz w:val="24"/>
              </w:rPr>
              <w:t>№</w:t>
            </w:r>
          </w:p>
        </w:tc>
        <w:tc>
          <w:tcPr>
            <w:tcW w:w="1985" w:type="dxa"/>
          </w:tcPr>
          <w:p w:rsidR="001821B2" w:rsidRDefault="007E317C" w:rsidP="00D7143D">
            <w:pPr>
              <w:pStyle w:val="TableParagraph"/>
              <w:spacing w:line="256" w:lineRule="exact"/>
              <w:ind w:left="0"/>
              <w:rPr>
                <w:b/>
                <w:i/>
                <w:sz w:val="24"/>
              </w:rPr>
            </w:pPr>
            <w:r>
              <w:rPr>
                <w:b/>
                <w:i/>
                <w:spacing w:val="-2"/>
                <w:sz w:val="24"/>
              </w:rPr>
              <w:t>Содержание</w:t>
            </w:r>
          </w:p>
        </w:tc>
        <w:tc>
          <w:tcPr>
            <w:tcW w:w="7513" w:type="dxa"/>
          </w:tcPr>
          <w:p w:rsidR="001821B2" w:rsidRDefault="007E317C" w:rsidP="00D7143D">
            <w:pPr>
              <w:pStyle w:val="TableParagraph"/>
              <w:spacing w:line="256" w:lineRule="exact"/>
              <w:ind w:left="0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Вторая</w:t>
            </w:r>
            <w:r>
              <w:rPr>
                <w:b/>
                <w:i/>
                <w:spacing w:val="-5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младшая</w:t>
            </w:r>
            <w:r>
              <w:rPr>
                <w:b/>
                <w:i/>
                <w:spacing w:val="-4"/>
                <w:sz w:val="24"/>
              </w:rPr>
              <w:t xml:space="preserve"> </w:t>
            </w:r>
            <w:r>
              <w:rPr>
                <w:b/>
                <w:i/>
                <w:spacing w:val="-2"/>
                <w:sz w:val="24"/>
              </w:rPr>
              <w:t>группа</w:t>
            </w:r>
          </w:p>
        </w:tc>
      </w:tr>
      <w:tr w:rsidR="001821B2" w:rsidTr="002F41C1">
        <w:trPr>
          <w:trHeight w:val="551"/>
        </w:trPr>
        <w:tc>
          <w:tcPr>
            <w:tcW w:w="2694" w:type="dxa"/>
            <w:gridSpan w:val="2"/>
          </w:tcPr>
          <w:p w:rsidR="001821B2" w:rsidRDefault="007E317C" w:rsidP="00D7143D">
            <w:pPr>
              <w:pStyle w:val="TableParagraph"/>
              <w:spacing w:line="274" w:lineRule="exact"/>
              <w:ind w:left="0"/>
              <w:rPr>
                <w:b/>
                <w:sz w:val="24"/>
              </w:rPr>
            </w:pPr>
            <w:r>
              <w:rPr>
                <w:b/>
                <w:sz w:val="24"/>
              </w:rPr>
              <w:t>I.Элементы</w:t>
            </w:r>
            <w:r>
              <w:rPr>
                <w:b/>
                <w:spacing w:val="40"/>
                <w:sz w:val="24"/>
              </w:rPr>
              <w:t xml:space="preserve"> </w:t>
            </w:r>
            <w:r>
              <w:rPr>
                <w:b/>
                <w:sz w:val="24"/>
              </w:rPr>
              <w:t>повседнев-ного закаливания</w:t>
            </w:r>
          </w:p>
        </w:tc>
        <w:tc>
          <w:tcPr>
            <w:tcW w:w="7513" w:type="dxa"/>
          </w:tcPr>
          <w:p w:rsidR="001821B2" w:rsidRDefault="007E317C" w:rsidP="00D7143D">
            <w:pPr>
              <w:pStyle w:val="TableParagraph"/>
              <w:spacing w:line="274" w:lineRule="exact"/>
              <w:ind w:left="0"/>
              <w:rPr>
                <w:sz w:val="24"/>
              </w:rPr>
            </w:pPr>
            <w:r>
              <w:rPr>
                <w:sz w:val="24"/>
              </w:rPr>
              <w:t>В холодное время года допускаются колебания температуры воз-духа в присутствии детей.</w:t>
            </w:r>
          </w:p>
        </w:tc>
      </w:tr>
      <w:tr w:rsidR="001821B2" w:rsidTr="002F41C1">
        <w:trPr>
          <w:trHeight w:val="829"/>
        </w:trPr>
        <w:tc>
          <w:tcPr>
            <w:tcW w:w="709" w:type="dxa"/>
          </w:tcPr>
          <w:p w:rsidR="001821B2" w:rsidRDefault="007E317C" w:rsidP="00D7143D">
            <w:pPr>
              <w:pStyle w:val="TableParagraph"/>
              <w:spacing w:line="273" w:lineRule="exact"/>
              <w:ind w:left="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1.</w:t>
            </w:r>
          </w:p>
        </w:tc>
        <w:tc>
          <w:tcPr>
            <w:tcW w:w="1985" w:type="dxa"/>
          </w:tcPr>
          <w:p w:rsidR="001821B2" w:rsidRDefault="007E317C" w:rsidP="00D7143D">
            <w:pPr>
              <w:pStyle w:val="TableParagraph"/>
              <w:ind w:left="0"/>
              <w:rPr>
                <w:sz w:val="24"/>
              </w:rPr>
            </w:pPr>
            <w:r>
              <w:rPr>
                <w:spacing w:val="-8"/>
                <w:sz w:val="24"/>
              </w:rPr>
              <w:t>Воздушно-темпера-</w:t>
            </w:r>
            <w:r>
              <w:rPr>
                <w:sz w:val="24"/>
              </w:rPr>
              <w:t>турный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режим:</w:t>
            </w:r>
          </w:p>
        </w:tc>
        <w:tc>
          <w:tcPr>
            <w:tcW w:w="7513" w:type="dxa"/>
          </w:tcPr>
          <w:p w:rsidR="001821B2" w:rsidRDefault="007E317C" w:rsidP="00D7143D">
            <w:pPr>
              <w:pStyle w:val="TableParagraph"/>
              <w:spacing w:line="273" w:lineRule="exact"/>
              <w:ind w:left="0"/>
              <w:rPr>
                <w:sz w:val="24"/>
              </w:rPr>
            </w:pPr>
            <w:r>
              <w:rPr>
                <w:sz w:val="24"/>
              </w:rPr>
              <w:t>+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22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°С.</w:t>
            </w:r>
          </w:p>
          <w:p w:rsidR="001821B2" w:rsidRDefault="007E317C" w:rsidP="00D7143D">
            <w:pPr>
              <w:pStyle w:val="TableParagraph"/>
              <w:spacing w:line="270" w:lineRule="atLeast"/>
              <w:ind w:left="0"/>
              <w:rPr>
                <w:sz w:val="24"/>
              </w:rPr>
            </w:pPr>
            <w:r>
              <w:rPr>
                <w:sz w:val="24"/>
              </w:rPr>
              <w:t>Обеспечивается рациональное сочетание температуры воздуха и одежды детей</w:t>
            </w:r>
          </w:p>
        </w:tc>
      </w:tr>
      <w:tr w:rsidR="001821B2" w:rsidTr="002F41C1">
        <w:trPr>
          <w:trHeight w:val="272"/>
        </w:trPr>
        <w:tc>
          <w:tcPr>
            <w:tcW w:w="709" w:type="dxa"/>
            <w:vMerge w:val="restart"/>
          </w:tcPr>
          <w:p w:rsidR="001821B2" w:rsidRDefault="001821B2" w:rsidP="00D7143D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985" w:type="dxa"/>
            <w:tcBorders>
              <w:bottom w:val="nil"/>
            </w:tcBorders>
          </w:tcPr>
          <w:p w:rsidR="001821B2" w:rsidRDefault="007E317C" w:rsidP="00D7143D">
            <w:pPr>
              <w:pStyle w:val="TableParagraph"/>
              <w:spacing w:line="252" w:lineRule="exact"/>
              <w:ind w:left="0"/>
              <w:rPr>
                <w:sz w:val="24"/>
              </w:rPr>
            </w:pPr>
            <w:r>
              <w:rPr>
                <w:sz w:val="24"/>
              </w:rPr>
              <w:t>одностороннеепро-</w:t>
            </w:r>
          </w:p>
        </w:tc>
        <w:tc>
          <w:tcPr>
            <w:tcW w:w="7513" w:type="dxa"/>
            <w:tcBorders>
              <w:bottom w:val="nil"/>
            </w:tcBorders>
          </w:tcPr>
          <w:p w:rsidR="001821B2" w:rsidRDefault="007E317C" w:rsidP="00D7143D">
            <w:pPr>
              <w:pStyle w:val="TableParagraph"/>
              <w:spacing w:line="252" w:lineRule="exact"/>
              <w:ind w:left="0"/>
              <w:rPr>
                <w:sz w:val="24"/>
              </w:rPr>
            </w:pPr>
            <w:r>
              <w:rPr>
                <w:spacing w:val="-3"/>
                <w:sz w:val="24"/>
              </w:rPr>
              <w:t>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3"/>
                <w:sz w:val="24"/>
              </w:rPr>
              <w:t>холодное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3"/>
                <w:sz w:val="24"/>
              </w:rPr>
              <w:t>время</w:t>
            </w:r>
            <w:r>
              <w:rPr>
                <w:sz w:val="24"/>
              </w:rPr>
              <w:t xml:space="preserve"> </w:t>
            </w:r>
            <w:r>
              <w:rPr>
                <w:spacing w:val="-3"/>
                <w:sz w:val="24"/>
              </w:rPr>
              <w:t>проветривание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3"/>
                <w:sz w:val="24"/>
              </w:rPr>
              <w:t>проводится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3"/>
                <w:sz w:val="24"/>
              </w:rPr>
              <w:t>кратковременно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3"/>
                <w:sz w:val="24"/>
              </w:rPr>
              <w:t>(5</w:t>
            </w:r>
            <w:r>
              <w:rPr>
                <w:spacing w:val="-36"/>
                <w:sz w:val="24"/>
              </w:rPr>
              <w:t xml:space="preserve"> </w:t>
            </w:r>
            <w:r>
              <w:rPr>
                <w:spacing w:val="-3"/>
                <w:sz w:val="24"/>
              </w:rPr>
              <w:t>-</w:t>
            </w:r>
            <w:r>
              <w:rPr>
                <w:spacing w:val="-37"/>
                <w:sz w:val="24"/>
              </w:rPr>
              <w:t xml:space="preserve"> </w:t>
            </w:r>
            <w:r>
              <w:rPr>
                <w:spacing w:val="-3"/>
                <w:sz w:val="24"/>
              </w:rPr>
              <w:t xml:space="preserve">10 </w:t>
            </w:r>
          </w:p>
        </w:tc>
      </w:tr>
      <w:tr w:rsidR="001821B2" w:rsidTr="002F41C1">
        <w:trPr>
          <w:trHeight w:val="262"/>
        </w:trPr>
        <w:tc>
          <w:tcPr>
            <w:tcW w:w="709" w:type="dxa"/>
            <w:vMerge/>
            <w:tcBorders>
              <w:top w:val="nil"/>
            </w:tcBorders>
          </w:tcPr>
          <w:p w:rsidR="001821B2" w:rsidRDefault="001821B2" w:rsidP="00D7143D">
            <w:pPr>
              <w:rPr>
                <w:sz w:val="2"/>
                <w:szCs w:val="2"/>
              </w:rPr>
            </w:pPr>
          </w:p>
        </w:tc>
        <w:tc>
          <w:tcPr>
            <w:tcW w:w="1985" w:type="dxa"/>
            <w:tcBorders>
              <w:top w:val="nil"/>
              <w:bottom w:val="nil"/>
            </w:tcBorders>
          </w:tcPr>
          <w:p w:rsidR="001821B2" w:rsidRDefault="007E317C" w:rsidP="00D7143D">
            <w:pPr>
              <w:pStyle w:val="TableParagraph"/>
              <w:spacing w:line="242" w:lineRule="exact"/>
              <w:ind w:left="0"/>
              <w:rPr>
                <w:sz w:val="24"/>
              </w:rPr>
            </w:pPr>
            <w:r>
              <w:rPr>
                <w:spacing w:val="-2"/>
                <w:sz w:val="24"/>
              </w:rPr>
              <w:t>ветривание</w:t>
            </w:r>
          </w:p>
        </w:tc>
        <w:tc>
          <w:tcPr>
            <w:tcW w:w="7513" w:type="dxa"/>
            <w:tcBorders>
              <w:top w:val="nil"/>
              <w:bottom w:val="nil"/>
            </w:tcBorders>
          </w:tcPr>
          <w:p w:rsidR="001821B2" w:rsidRDefault="007E317C" w:rsidP="00D7143D">
            <w:pPr>
              <w:pStyle w:val="TableParagraph"/>
              <w:spacing w:line="242" w:lineRule="exact"/>
              <w:ind w:left="0"/>
              <w:rPr>
                <w:sz w:val="24"/>
              </w:rPr>
            </w:pPr>
            <w:r>
              <w:rPr>
                <w:spacing w:val="-4"/>
                <w:sz w:val="24"/>
              </w:rPr>
              <w:t>мин).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Допускается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снижение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температуры</w:t>
            </w:r>
            <w:r>
              <w:rPr>
                <w:spacing w:val="-20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на</w:t>
            </w:r>
            <w:r>
              <w:rPr>
                <w:spacing w:val="-18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1-2</w:t>
            </w:r>
            <w:r>
              <w:rPr>
                <w:spacing w:val="-39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°С.</w:t>
            </w:r>
          </w:p>
        </w:tc>
      </w:tr>
      <w:tr w:rsidR="001821B2" w:rsidTr="002F41C1">
        <w:trPr>
          <w:trHeight w:val="268"/>
        </w:trPr>
        <w:tc>
          <w:tcPr>
            <w:tcW w:w="709" w:type="dxa"/>
            <w:vMerge/>
            <w:tcBorders>
              <w:top w:val="nil"/>
            </w:tcBorders>
          </w:tcPr>
          <w:p w:rsidR="001821B2" w:rsidRDefault="001821B2" w:rsidP="00D7143D">
            <w:pPr>
              <w:rPr>
                <w:sz w:val="2"/>
                <w:szCs w:val="2"/>
              </w:rPr>
            </w:pPr>
          </w:p>
        </w:tc>
        <w:tc>
          <w:tcPr>
            <w:tcW w:w="1985" w:type="dxa"/>
            <w:tcBorders>
              <w:top w:val="nil"/>
            </w:tcBorders>
          </w:tcPr>
          <w:p w:rsidR="001821B2" w:rsidRDefault="007E317C" w:rsidP="00D7143D">
            <w:pPr>
              <w:pStyle w:val="TableParagraph"/>
              <w:spacing w:line="249" w:lineRule="exact"/>
              <w:ind w:left="0"/>
              <w:rPr>
                <w:sz w:val="24"/>
              </w:rPr>
            </w:pPr>
            <w:r>
              <w:rPr>
                <w:spacing w:val="-4"/>
                <w:sz w:val="24"/>
              </w:rPr>
              <w:t>(в</w:t>
            </w:r>
            <w:r>
              <w:rPr>
                <w:spacing w:val="-18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присутствии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детей)</w:t>
            </w:r>
          </w:p>
        </w:tc>
        <w:tc>
          <w:tcPr>
            <w:tcW w:w="7513" w:type="dxa"/>
            <w:tcBorders>
              <w:top w:val="nil"/>
            </w:tcBorders>
          </w:tcPr>
          <w:p w:rsidR="001821B2" w:rsidRDefault="001821B2" w:rsidP="00D7143D">
            <w:pPr>
              <w:pStyle w:val="TableParagraph"/>
              <w:ind w:left="0"/>
              <w:rPr>
                <w:sz w:val="18"/>
              </w:rPr>
            </w:pPr>
          </w:p>
        </w:tc>
      </w:tr>
      <w:tr w:rsidR="001821B2" w:rsidTr="002F41C1">
        <w:trPr>
          <w:trHeight w:val="272"/>
        </w:trPr>
        <w:tc>
          <w:tcPr>
            <w:tcW w:w="709" w:type="dxa"/>
            <w:vMerge/>
            <w:tcBorders>
              <w:top w:val="nil"/>
            </w:tcBorders>
          </w:tcPr>
          <w:p w:rsidR="001821B2" w:rsidRDefault="001821B2" w:rsidP="00D7143D">
            <w:pPr>
              <w:rPr>
                <w:sz w:val="2"/>
                <w:szCs w:val="2"/>
              </w:rPr>
            </w:pPr>
          </w:p>
        </w:tc>
        <w:tc>
          <w:tcPr>
            <w:tcW w:w="1985" w:type="dxa"/>
            <w:tcBorders>
              <w:bottom w:val="nil"/>
            </w:tcBorders>
          </w:tcPr>
          <w:p w:rsidR="001821B2" w:rsidRDefault="007E317C" w:rsidP="00D7143D">
            <w:pPr>
              <w:pStyle w:val="TableParagraph"/>
              <w:spacing w:line="253" w:lineRule="exact"/>
              <w:ind w:left="0"/>
              <w:rPr>
                <w:sz w:val="24"/>
              </w:rPr>
            </w:pPr>
            <w:r>
              <w:rPr>
                <w:spacing w:val="13"/>
                <w:sz w:val="24"/>
              </w:rPr>
              <w:t>сквозноепровет-</w:t>
            </w:r>
          </w:p>
        </w:tc>
        <w:tc>
          <w:tcPr>
            <w:tcW w:w="7513" w:type="dxa"/>
            <w:tcBorders>
              <w:bottom w:val="nil"/>
            </w:tcBorders>
          </w:tcPr>
          <w:p w:rsidR="001821B2" w:rsidRDefault="007E317C" w:rsidP="00D7143D">
            <w:pPr>
              <w:pStyle w:val="TableParagraph"/>
              <w:spacing w:line="253" w:lineRule="exact"/>
              <w:ind w:left="0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холодное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время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года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проводится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кратковременно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(10-15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мин).</w:t>
            </w:r>
          </w:p>
        </w:tc>
      </w:tr>
      <w:tr w:rsidR="001821B2" w:rsidTr="002F41C1">
        <w:trPr>
          <w:trHeight w:val="267"/>
        </w:trPr>
        <w:tc>
          <w:tcPr>
            <w:tcW w:w="709" w:type="dxa"/>
            <w:vMerge/>
            <w:tcBorders>
              <w:top w:val="nil"/>
            </w:tcBorders>
          </w:tcPr>
          <w:p w:rsidR="001821B2" w:rsidRDefault="001821B2" w:rsidP="00D7143D">
            <w:pPr>
              <w:rPr>
                <w:sz w:val="2"/>
                <w:szCs w:val="2"/>
              </w:rPr>
            </w:pPr>
          </w:p>
        </w:tc>
        <w:tc>
          <w:tcPr>
            <w:tcW w:w="1985" w:type="dxa"/>
            <w:tcBorders>
              <w:top w:val="nil"/>
              <w:bottom w:val="nil"/>
            </w:tcBorders>
          </w:tcPr>
          <w:p w:rsidR="001821B2" w:rsidRDefault="007E317C" w:rsidP="00D7143D">
            <w:pPr>
              <w:pStyle w:val="TableParagraph"/>
              <w:spacing w:line="247" w:lineRule="exact"/>
              <w:ind w:left="0"/>
              <w:rPr>
                <w:sz w:val="24"/>
              </w:rPr>
            </w:pPr>
            <w:r>
              <w:rPr>
                <w:spacing w:val="12"/>
                <w:sz w:val="24"/>
              </w:rPr>
              <w:t>ривание</w:t>
            </w:r>
          </w:p>
        </w:tc>
        <w:tc>
          <w:tcPr>
            <w:tcW w:w="7513" w:type="dxa"/>
            <w:tcBorders>
              <w:top w:val="nil"/>
              <w:bottom w:val="nil"/>
            </w:tcBorders>
          </w:tcPr>
          <w:p w:rsidR="001821B2" w:rsidRDefault="007E317C" w:rsidP="00D7143D">
            <w:pPr>
              <w:pStyle w:val="TableParagraph"/>
              <w:spacing w:line="247" w:lineRule="exact"/>
              <w:ind w:left="0"/>
              <w:rPr>
                <w:sz w:val="24"/>
              </w:rPr>
            </w:pPr>
            <w:r>
              <w:rPr>
                <w:sz w:val="24"/>
              </w:rPr>
              <w:t>Критерием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прекращения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проветривания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помещения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является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тем-</w:t>
            </w:r>
          </w:p>
        </w:tc>
      </w:tr>
      <w:tr w:rsidR="001821B2" w:rsidTr="002F41C1">
        <w:trPr>
          <w:trHeight w:val="267"/>
        </w:trPr>
        <w:tc>
          <w:tcPr>
            <w:tcW w:w="709" w:type="dxa"/>
            <w:vMerge/>
            <w:tcBorders>
              <w:top w:val="nil"/>
            </w:tcBorders>
          </w:tcPr>
          <w:p w:rsidR="001821B2" w:rsidRDefault="001821B2" w:rsidP="00D7143D">
            <w:pPr>
              <w:rPr>
                <w:sz w:val="2"/>
                <w:szCs w:val="2"/>
              </w:rPr>
            </w:pPr>
          </w:p>
        </w:tc>
        <w:tc>
          <w:tcPr>
            <w:tcW w:w="1985" w:type="dxa"/>
            <w:tcBorders>
              <w:top w:val="nil"/>
              <w:bottom w:val="nil"/>
            </w:tcBorders>
          </w:tcPr>
          <w:p w:rsidR="001821B2" w:rsidRDefault="007E317C" w:rsidP="00D7143D">
            <w:pPr>
              <w:pStyle w:val="TableParagraph"/>
              <w:spacing w:line="247" w:lineRule="exact"/>
              <w:ind w:left="0"/>
              <w:rPr>
                <w:sz w:val="24"/>
              </w:rPr>
            </w:pPr>
            <w:r>
              <w:rPr>
                <w:sz w:val="24"/>
              </w:rPr>
              <w:t>(в</w:t>
            </w:r>
            <w:r>
              <w:rPr>
                <w:spacing w:val="73"/>
                <w:w w:val="150"/>
                <w:sz w:val="24"/>
              </w:rPr>
              <w:t xml:space="preserve"> </w:t>
            </w:r>
            <w:r>
              <w:rPr>
                <w:spacing w:val="13"/>
                <w:sz w:val="24"/>
              </w:rPr>
              <w:t>отсутствии</w:t>
            </w:r>
            <w:r>
              <w:rPr>
                <w:spacing w:val="73"/>
                <w:w w:val="150"/>
                <w:sz w:val="24"/>
              </w:rPr>
              <w:t xml:space="preserve"> </w:t>
            </w:r>
            <w:r>
              <w:rPr>
                <w:spacing w:val="4"/>
                <w:sz w:val="24"/>
              </w:rPr>
              <w:t>де-</w:t>
            </w:r>
          </w:p>
        </w:tc>
        <w:tc>
          <w:tcPr>
            <w:tcW w:w="7513" w:type="dxa"/>
            <w:tcBorders>
              <w:top w:val="nil"/>
              <w:bottom w:val="nil"/>
            </w:tcBorders>
          </w:tcPr>
          <w:p w:rsidR="001821B2" w:rsidRDefault="007E317C" w:rsidP="00D7143D">
            <w:pPr>
              <w:pStyle w:val="TableParagraph"/>
              <w:spacing w:line="247" w:lineRule="exact"/>
              <w:ind w:left="0"/>
              <w:rPr>
                <w:sz w:val="24"/>
              </w:rPr>
            </w:pPr>
            <w:r>
              <w:rPr>
                <w:sz w:val="24"/>
              </w:rPr>
              <w:t>пература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воздуха,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сниженная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2-</w:t>
            </w:r>
            <w:r>
              <w:rPr>
                <w:spacing w:val="-4"/>
                <w:sz w:val="24"/>
              </w:rPr>
              <w:t>3°С.</w:t>
            </w:r>
          </w:p>
        </w:tc>
      </w:tr>
      <w:tr w:rsidR="001821B2" w:rsidTr="002F41C1">
        <w:trPr>
          <w:trHeight w:val="271"/>
        </w:trPr>
        <w:tc>
          <w:tcPr>
            <w:tcW w:w="709" w:type="dxa"/>
            <w:vMerge/>
            <w:tcBorders>
              <w:top w:val="nil"/>
            </w:tcBorders>
          </w:tcPr>
          <w:p w:rsidR="001821B2" w:rsidRDefault="001821B2" w:rsidP="00D7143D">
            <w:pPr>
              <w:rPr>
                <w:sz w:val="2"/>
                <w:szCs w:val="2"/>
              </w:rPr>
            </w:pPr>
          </w:p>
        </w:tc>
        <w:tc>
          <w:tcPr>
            <w:tcW w:w="1985" w:type="dxa"/>
            <w:tcBorders>
              <w:top w:val="nil"/>
            </w:tcBorders>
          </w:tcPr>
          <w:p w:rsidR="001821B2" w:rsidRDefault="007E317C" w:rsidP="00D7143D">
            <w:pPr>
              <w:pStyle w:val="TableParagraph"/>
              <w:spacing w:line="251" w:lineRule="exact"/>
              <w:ind w:left="0"/>
              <w:rPr>
                <w:sz w:val="24"/>
              </w:rPr>
            </w:pPr>
            <w:r>
              <w:rPr>
                <w:spacing w:val="6"/>
                <w:sz w:val="24"/>
              </w:rPr>
              <w:t>тей)</w:t>
            </w:r>
          </w:p>
        </w:tc>
        <w:tc>
          <w:tcPr>
            <w:tcW w:w="7513" w:type="dxa"/>
            <w:tcBorders>
              <w:top w:val="nil"/>
            </w:tcBorders>
          </w:tcPr>
          <w:p w:rsidR="001821B2" w:rsidRDefault="001821B2" w:rsidP="00D7143D">
            <w:pPr>
              <w:pStyle w:val="TableParagraph"/>
              <w:ind w:left="0"/>
              <w:rPr>
                <w:sz w:val="20"/>
              </w:rPr>
            </w:pPr>
          </w:p>
        </w:tc>
      </w:tr>
      <w:tr w:rsidR="001821B2" w:rsidTr="002F41C1">
        <w:trPr>
          <w:trHeight w:val="275"/>
        </w:trPr>
        <w:tc>
          <w:tcPr>
            <w:tcW w:w="709" w:type="dxa"/>
            <w:vMerge/>
            <w:tcBorders>
              <w:top w:val="nil"/>
            </w:tcBorders>
          </w:tcPr>
          <w:p w:rsidR="001821B2" w:rsidRDefault="001821B2" w:rsidP="00D7143D">
            <w:pPr>
              <w:rPr>
                <w:sz w:val="2"/>
                <w:szCs w:val="2"/>
              </w:rPr>
            </w:pPr>
          </w:p>
        </w:tc>
        <w:tc>
          <w:tcPr>
            <w:tcW w:w="1985" w:type="dxa"/>
            <w:tcBorders>
              <w:bottom w:val="nil"/>
            </w:tcBorders>
          </w:tcPr>
          <w:p w:rsidR="001821B2" w:rsidRDefault="007E317C" w:rsidP="00D7143D">
            <w:pPr>
              <w:pStyle w:val="TableParagraph"/>
              <w:spacing w:line="251" w:lineRule="exact"/>
              <w:ind w:left="0"/>
              <w:rPr>
                <w:sz w:val="24"/>
              </w:rPr>
            </w:pPr>
            <w:r>
              <w:rPr>
                <w:sz w:val="24"/>
              </w:rPr>
              <w:t>-утром,</w:t>
            </w:r>
            <w:r>
              <w:rPr>
                <w:spacing w:val="64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перед</w:t>
            </w:r>
            <w:r>
              <w:rPr>
                <w:spacing w:val="68"/>
                <w:w w:val="150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при-</w:t>
            </w:r>
          </w:p>
        </w:tc>
        <w:tc>
          <w:tcPr>
            <w:tcW w:w="7513" w:type="dxa"/>
            <w:tcBorders>
              <w:bottom w:val="nil"/>
            </w:tcBorders>
          </w:tcPr>
          <w:p w:rsidR="001821B2" w:rsidRDefault="007E317C" w:rsidP="00D7143D">
            <w:pPr>
              <w:pStyle w:val="TableParagraph"/>
              <w:spacing w:line="255" w:lineRule="exact"/>
              <w:ind w:left="0"/>
              <w:rPr>
                <w:sz w:val="24"/>
              </w:rPr>
            </w:pPr>
            <w:r>
              <w:rPr>
                <w:sz w:val="24"/>
              </w:rPr>
              <w:t>К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z w:val="24"/>
              </w:rPr>
              <w:t>моменту</w:t>
            </w:r>
            <w:r>
              <w:rPr>
                <w:spacing w:val="47"/>
                <w:sz w:val="24"/>
              </w:rPr>
              <w:t xml:space="preserve"> </w:t>
            </w:r>
            <w:r>
              <w:rPr>
                <w:sz w:val="24"/>
              </w:rPr>
              <w:t>прихода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z w:val="24"/>
              </w:rPr>
              <w:t>детей</w:t>
            </w:r>
            <w:r>
              <w:rPr>
                <w:spacing w:val="59"/>
                <w:sz w:val="24"/>
              </w:rPr>
              <w:t xml:space="preserve"> </w:t>
            </w:r>
            <w:r>
              <w:rPr>
                <w:sz w:val="24"/>
              </w:rPr>
              <w:t>температура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z w:val="24"/>
              </w:rPr>
              <w:t>воздуха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восстанавлива-</w:t>
            </w:r>
          </w:p>
        </w:tc>
      </w:tr>
      <w:tr w:rsidR="001821B2" w:rsidTr="002F41C1">
        <w:trPr>
          <w:trHeight w:val="276"/>
        </w:trPr>
        <w:tc>
          <w:tcPr>
            <w:tcW w:w="709" w:type="dxa"/>
            <w:vMerge/>
            <w:tcBorders>
              <w:top w:val="nil"/>
            </w:tcBorders>
          </w:tcPr>
          <w:p w:rsidR="001821B2" w:rsidRDefault="001821B2" w:rsidP="00D7143D">
            <w:pPr>
              <w:rPr>
                <w:sz w:val="2"/>
                <w:szCs w:val="2"/>
              </w:rPr>
            </w:pPr>
          </w:p>
        </w:tc>
        <w:tc>
          <w:tcPr>
            <w:tcW w:w="1985" w:type="dxa"/>
            <w:tcBorders>
              <w:top w:val="nil"/>
            </w:tcBorders>
          </w:tcPr>
          <w:p w:rsidR="001821B2" w:rsidRDefault="007E317C" w:rsidP="00D7143D">
            <w:pPr>
              <w:pStyle w:val="TableParagraph"/>
              <w:spacing w:line="256" w:lineRule="exact"/>
              <w:ind w:left="0"/>
              <w:rPr>
                <w:sz w:val="24"/>
              </w:rPr>
            </w:pPr>
            <w:r>
              <w:rPr>
                <w:sz w:val="24"/>
              </w:rPr>
              <w:t>ходом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детей</w:t>
            </w:r>
          </w:p>
        </w:tc>
        <w:tc>
          <w:tcPr>
            <w:tcW w:w="7513" w:type="dxa"/>
            <w:tcBorders>
              <w:top w:val="nil"/>
            </w:tcBorders>
          </w:tcPr>
          <w:p w:rsidR="001821B2" w:rsidRDefault="007E317C" w:rsidP="00D7143D">
            <w:pPr>
              <w:pStyle w:val="TableParagraph"/>
              <w:spacing w:line="256" w:lineRule="exact"/>
              <w:ind w:left="0"/>
              <w:rPr>
                <w:sz w:val="24"/>
              </w:rPr>
            </w:pPr>
            <w:r>
              <w:rPr>
                <w:sz w:val="24"/>
              </w:rPr>
              <w:t>ется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до</w:t>
            </w:r>
            <w:r>
              <w:rPr>
                <w:spacing w:val="68"/>
                <w:w w:val="1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нормальной.</w:t>
            </w:r>
          </w:p>
        </w:tc>
      </w:tr>
      <w:tr w:rsidR="001821B2" w:rsidTr="002F41C1">
        <w:trPr>
          <w:trHeight w:val="270"/>
        </w:trPr>
        <w:tc>
          <w:tcPr>
            <w:tcW w:w="709" w:type="dxa"/>
            <w:vMerge/>
            <w:tcBorders>
              <w:top w:val="nil"/>
            </w:tcBorders>
          </w:tcPr>
          <w:p w:rsidR="001821B2" w:rsidRDefault="001821B2" w:rsidP="00D7143D">
            <w:pPr>
              <w:rPr>
                <w:sz w:val="2"/>
                <w:szCs w:val="2"/>
              </w:rPr>
            </w:pPr>
          </w:p>
        </w:tc>
        <w:tc>
          <w:tcPr>
            <w:tcW w:w="1985" w:type="dxa"/>
            <w:tcBorders>
              <w:bottom w:val="nil"/>
            </w:tcBorders>
          </w:tcPr>
          <w:p w:rsidR="001821B2" w:rsidRDefault="007E317C" w:rsidP="00D7143D">
            <w:pPr>
              <w:pStyle w:val="TableParagraph"/>
              <w:spacing w:line="250" w:lineRule="exact"/>
              <w:ind w:left="0"/>
              <w:rPr>
                <w:sz w:val="24"/>
              </w:rPr>
            </w:pPr>
            <w:r>
              <w:rPr>
                <w:sz w:val="24"/>
              </w:rPr>
              <w:t>-перед</w:t>
            </w:r>
            <w:r>
              <w:rPr>
                <w:spacing w:val="5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возвращени-</w:t>
            </w:r>
          </w:p>
        </w:tc>
        <w:tc>
          <w:tcPr>
            <w:tcW w:w="7513" w:type="dxa"/>
            <w:tcBorders>
              <w:bottom w:val="nil"/>
            </w:tcBorders>
          </w:tcPr>
          <w:p w:rsidR="001821B2" w:rsidRDefault="007E317C" w:rsidP="00D7143D">
            <w:pPr>
              <w:pStyle w:val="TableParagraph"/>
              <w:spacing w:line="250" w:lineRule="exact"/>
              <w:ind w:left="0"/>
              <w:rPr>
                <w:sz w:val="24"/>
              </w:rPr>
            </w:pPr>
            <w:r>
              <w:rPr>
                <w:sz w:val="24"/>
              </w:rPr>
              <w:t>+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22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°С.</w:t>
            </w:r>
          </w:p>
        </w:tc>
      </w:tr>
      <w:tr w:rsidR="001821B2" w:rsidTr="002F41C1">
        <w:trPr>
          <w:trHeight w:val="266"/>
        </w:trPr>
        <w:tc>
          <w:tcPr>
            <w:tcW w:w="709" w:type="dxa"/>
            <w:vMerge/>
            <w:tcBorders>
              <w:top w:val="nil"/>
            </w:tcBorders>
          </w:tcPr>
          <w:p w:rsidR="001821B2" w:rsidRDefault="001821B2" w:rsidP="00D7143D">
            <w:pPr>
              <w:rPr>
                <w:sz w:val="2"/>
                <w:szCs w:val="2"/>
              </w:rPr>
            </w:pPr>
          </w:p>
        </w:tc>
        <w:tc>
          <w:tcPr>
            <w:tcW w:w="1985" w:type="dxa"/>
            <w:tcBorders>
              <w:top w:val="nil"/>
              <w:bottom w:val="nil"/>
            </w:tcBorders>
          </w:tcPr>
          <w:p w:rsidR="001821B2" w:rsidRDefault="007E317C" w:rsidP="00D7143D">
            <w:pPr>
              <w:pStyle w:val="TableParagraph"/>
              <w:spacing w:line="246" w:lineRule="exact"/>
              <w:ind w:left="0"/>
              <w:rPr>
                <w:sz w:val="24"/>
              </w:rPr>
            </w:pPr>
            <w:r>
              <w:rPr>
                <w:sz w:val="24"/>
              </w:rPr>
              <w:t>емдетей</w:t>
            </w:r>
            <w:r>
              <w:rPr>
                <w:spacing w:val="74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70"/>
                <w:w w:val="1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дневной</w:t>
            </w:r>
          </w:p>
        </w:tc>
        <w:tc>
          <w:tcPr>
            <w:tcW w:w="7513" w:type="dxa"/>
            <w:tcBorders>
              <w:top w:val="nil"/>
              <w:bottom w:val="nil"/>
            </w:tcBorders>
          </w:tcPr>
          <w:p w:rsidR="001821B2" w:rsidRDefault="001821B2" w:rsidP="00D7143D">
            <w:pPr>
              <w:pStyle w:val="TableParagraph"/>
              <w:ind w:left="0"/>
              <w:rPr>
                <w:sz w:val="18"/>
              </w:rPr>
            </w:pPr>
          </w:p>
        </w:tc>
      </w:tr>
      <w:tr w:rsidR="001821B2" w:rsidTr="002F41C1">
        <w:trPr>
          <w:trHeight w:val="271"/>
        </w:trPr>
        <w:tc>
          <w:tcPr>
            <w:tcW w:w="709" w:type="dxa"/>
            <w:vMerge/>
            <w:tcBorders>
              <w:top w:val="nil"/>
            </w:tcBorders>
          </w:tcPr>
          <w:p w:rsidR="001821B2" w:rsidRDefault="001821B2" w:rsidP="00D7143D">
            <w:pPr>
              <w:rPr>
                <w:sz w:val="2"/>
                <w:szCs w:val="2"/>
              </w:rPr>
            </w:pPr>
          </w:p>
        </w:tc>
        <w:tc>
          <w:tcPr>
            <w:tcW w:w="1985" w:type="dxa"/>
            <w:tcBorders>
              <w:top w:val="nil"/>
            </w:tcBorders>
          </w:tcPr>
          <w:p w:rsidR="001821B2" w:rsidRDefault="007E317C" w:rsidP="00D7143D">
            <w:pPr>
              <w:pStyle w:val="TableParagraph"/>
              <w:spacing w:line="252" w:lineRule="exact"/>
              <w:ind w:left="0"/>
              <w:rPr>
                <w:sz w:val="24"/>
              </w:rPr>
            </w:pPr>
            <w:r>
              <w:rPr>
                <w:spacing w:val="-2"/>
                <w:sz w:val="24"/>
              </w:rPr>
              <w:t>прогулки</w:t>
            </w:r>
          </w:p>
        </w:tc>
        <w:tc>
          <w:tcPr>
            <w:tcW w:w="7513" w:type="dxa"/>
            <w:tcBorders>
              <w:top w:val="nil"/>
            </w:tcBorders>
          </w:tcPr>
          <w:p w:rsidR="001821B2" w:rsidRDefault="001821B2" w:rsidP="00D7143D">
            <w:pPr>
              <w:pStyle w:val="TableParagraph"/>
              <w:ind w:left="0"/>
              <w:rPr>
                <w:sz w:val="20"/>
              </w:rPr>
            </w:pPr>
          </w:p>
        </w:tc>
      </w:tr>
      <w:tr w:rsidR="001821B2" w:rsidTr="002F41C1">
        <w:trPr>
          <w:trHeight w:val="265"/>
        </w:trPr>
        <w:tc>
          <w:tcPr>
            <w:tcW w:w="709" w:type="dxa"/>
            <w:vMerge/>
            <w:tcBorders>
              <w:top w:val="nil"/>
            </w:tcBorders>
          </w:tcPr>
          <w:p w:rsidR="001821B2" w:rsidRDefault="001821B2" w:rsidP="00D7143D">
            <w:pPr>
              <w:rPr>
                <w:sz w:val="2"/>
                <w:szCs w:val="2"/>
              </w:rPr>
            </w:pPr>
          </w:p>
        </w:tc>
        <w:tc>
          <w:tcPr>
            <w:tcW w:w="1985" w:type="dxa"/>
            <w:tcBorders>
              <w:bottom w:val="nil"/>
            </w:tcBorders>
          </w:tcPr>
          <w:p w:rsidR="001821B2" w:rsidRDefault="007E317C" w:rsidP="00D7143D">
            <w:pPr>
              <w:pStyle w:val="TableParagraph"/>
              <w:spacing w:line="245" w:lineRule="exact"/>
              <w:ind w:left="0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во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время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дневного</w:t>
            </w:r>
          </w:p>
        </w:tc>
        <w:tc>
          <w:tcPr>
            <w:tcW w:w="7513" w:type="dxa"/>
            <w:tcBorders>
              <w:bottom w:val="nil"/>
            </w:tcBorders>
          </w:tcPr>
          <w:p w:rsidR="001821B2" w:rsidRDefault="007E317C" w:rsidP="00D7143D">
            <w:pPr>
              <w:pStyle w:val="TableParagraph"/>
              <w:spacing w:line="245" w:lineRule="exact"/>
              <w:ind w:left="0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67"/>
                <w:sz w:val="24"/>
              </w:rPr>
              <w:t xml:space="preserve"> </w:t>
            </w:r>
            <w:r>
              <w:rPr>
                <w:sz w:val="24"/>
              </w:rPr>
              <w:t>теплое</w:t>
            </w:r>
            <w:r>
              <w:rPr>
                <w:spacing w:val="72"/>
                <w:sz w:val="24"/>
              </w:rPr>
              <w:t xml:space="preserve"> </w:t>
            </w:r>
            <w:r>
              <w:rPr>
                <w:sz w:val="24"/>
              </w:rPr>
              <w:t>время</w:t>
            </w:r>
            <w:r>
              <w:rPr>
                <w:spacing w:val="71"/>
                <w:sz w:val="24"/>
              </w:rPr>
              <w:t xml:space="preserve"> </w:t>
            </w:r>
            <w:r>
              <w:rPr>
                <w:sz w:val="24"/>
              </w:rPr>
              <w:t>года</w:t>
            </w:r>
            <w:r>
              <w:rPr>
                <w:spacing w:val="72"/>
                <w:sz w:val="24"/>
              </w:rPr>
              <w:t xml:space="preserve"> </w:t>
            </w:r>
            <w:r>
              <w:rPr>
                <w:sz w:val="24"/>
              </w:rPr>
              <w:t>проводится</w:t>
            </w:r>
            <w:r>
              <w:rPr>
                <w:spacing w:val="7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73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72"/>
                <w:sz w:val="24"/>
              </w:rPr>
              <w:t xml:space="preserve"> </w:t>
            </w:r>
            <w:r>
              <w:rPr>
                <w:sz w:val="24"/>
              </w:rPr>
              <w:t>всего</w:t>
            </w:r>
            <w:r>
              <w:rPr>
                <w:spacing w:val="71"/>
                <w:sz w:val="24"/>
              </w:rPr>
              <w:t xml:space="preserve"> </w:t>
            </w:r>
            <w:r>
              <w:rPr>
                <w:sz w:val="24"/>
              </w:rPr>
              <w:t>периода</w:t>
            </w:r>
            <w:r>
              <w:rPr>
                <w:spacing w:val="7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от-</w:t>
            </w:r>
          </w:p>
        </w:tc>
      </w:tr>
      <w:tr w:rsidR="001821B2" w:rsidTr="002F41C1">
        <w:trPr>
          <w:trHeight w:val="532"/>
        </w:trPr>
        <w:tc>
          <w:tcPr>
            <w:tcW w:w="709" w:type="dxa"/>
            <w:vMerge/>
            <w:tcBorders>
              <w:top w:val="nil"/>
            </w:tcBorders>
          </w:tcPr>
          <w:p w:rsidR="001821B2" w:rsidRDefault="001821B2" w:rsidP="00D7143D">
            <w:pPr>
              <w:rPr>
                <w:sz w:val="2"/>
                <w:szCs w:val="2"/>
              </w:rPr>
            </w:pPr>
          </w:p>
        </w:tc>
        <w:tc>
          <w:tcPr>
            <w:tcW w:w="1985" w:type="dxa"/>
            <w:tcBorders>
              <w:top w:val="nil"/>
            </w:tcBorders>
          </w:tcPr>
          <w:p w:rsidR="001821B2" w:rsidRDefault="007E317C" w:rsidP="00D7143D">
            <w:pPr>
              <w:pStyle w:val="TableParagraph"/>
              <w:spacing w:line="258" w:lineRule="exact"/>
              <w:ind w:left="0"/>
              <w:rPr>
                <w:sz w:val="24"/>
              </w:rPr>
            </w:pPr>
            <w:r>
              <w:rPr>
                <w:sz w:val="24"/>
              </w:rPr>
              <w:t>сна,</w:t>
            </w:r>
            <w:r>
              <w:rPr>
                <w:spacing w:val="66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вечерней</w:t>
            </w:r>
            <w:r>
              <w:rPr>
                <w:spacing w:val="80"/>
                <w:w w:val="150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про-</w:t>
            </w:r>
          </w:p>
          <w:p w:rsidR="001821B2" w:rsidRDefault="007E317C" w:rsidP="00D7143D">
            <w:pPr>
              <w:pStyle w:val="TableParagraph"/>
              <w:spacing w:line="255" w:lineRule="exact"/>
              <w:ind w:left="0"/>
              <w:rPr>
                <w:sz w:val="24"/>
              </w:rPr>
            </w:pPr>
            <w:r>
              <w:rPr>
                <w:spacing w:val="-2"/>
                <w:sz w:val="24"/>
              </w:rPr>
              <w:t>гулки</w:t>
            </w:r>
          </w:p>
        </w:tc>
        <w:tc>
          <w:tcPr>
            <w:tcW w:w="7513" w:type="dxa"/>
            <w:tcBorders>
              <w:top w:val="nil"/>
            </w:tcBorders>
          </w:tcPr>
          <w:p w:rsidR="001821B2" w:rsidRDefault="007E317C" w:rsidP="00D7143D">
            <w:pPr>
              <w:pStyle w:val="TableParagraph"/>
              <w:spacing w:line="271" w:lineRule="exact"/>
              <w:ind w:left="0"/>
              <w:rPr>
                <w:sz w:val="24"/>
              </w:rPr>
            </w:pPr>
            <w:r>
              <w:rPr>
                <w:sz w:val="24"/>
              </w:rPr>
              <w:t>сутствия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детей</w:t>
            </w:r>
            <w:r>
              <w:rPr>
                <w:spacing w:val="4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4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помещении</w:t>
            </w:r>
          </w:p>
        </w:tc>
      </w:tr>
    </w:tbl>
    <w:p w:rsidR="001821B2" w:rsidRDefault="001821B2" w:rsidP="00D7143D">
      <w:pPr>
        <w:pStyle w:val="a3"/>
        <w:ind w:left="0"/>
        <w:jc w:val="left"/>
        <w:rPr>
          <w:b/>
          <w:i/>
          <w:sz w:val="2"/>
        </w:rPr>
      </w:pPr>
    </w:p>
    <w:tbl>
      <w:tblPr>
        <w:tblStyle w:val="TableNormal"/>
        <w:tblW w:w="10207" w:type="dxa"/>
        <w:tblInd w:w="-99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1985"/>
        <w:gridCol w:w="7513"/>
      </w:tblGrid>
      <w:tr w:rsidR="001821B2" w:rsidTr="002F41C1">
        <w:trPr>
          <w:trHeight w:val="830"/>
        </w:trPr>
        <w:tc>
          <w:tcPr>
            <w:tcW w:w="709" w:type="dxa"/>
            <w:vMerge w:val="restart"/>
          </w:tcPr>
          <w:p w:rsidR="001821B2" w:rsidRDefault="007E317C" w:rsidP="00D7143D">
            <w:pPr>
              <w:pStyle w:val="TableParagraph"/>
              <w:spacing w:line="273" w:lineRule="exact"/>
              <w:ind w:left="0"/>
              <w:rPr>
                <w:sz w:val="24"/>
              </w:rPr>
            </w:pPr>
            <w:r>
              <w:rPr>
                <w:spacing w:val="-5"/>
                <w:sz w:val="24"/>
              </w:rPr>
              <w:t>2.</w:t>
            </w:r>
          </w:p>
        </w:tc>
        <w:tc>
          <w:tcPr>
            <w:tcW w:w="1985" w:type="dxa"/>
          </w:tcPr>
          <w:p w:rsidR="001821B2" w:rsidRDefault="007E317C" w:rsidP="00D7143D">
            <w:pPr>
              <w:pStyle w:val="TableParagraph"/>
              <w:ind w:left="0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Воздушные </w:t>
            </w:r>
            <w:r>
              <w:rPr>
                <w:sz w:val="24"/>
              </w:rPr>
              <w:t>ванны:прием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детей</w:t>
            </w:r>
          </w:p>
          <w:p w:rsidR="001821B2" w:rsidRDefault="007E317C" w:rsidP="00D7143D">
            <w:pPr>
              <w:pStyle w:val="TableParagraph"/>
              <w:spacing w:line="261" w:lineRule="exact"/>
              <w:ind w:left="0"/>
              <w:rPr>
                <w:sz w:val="24"/>
              </w:rPr>
            </w:pPr>
            <w:r>
              <w:rPr>
                <w:sz w:val="24"/>
              </w:rPr>
              <w:t>на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воздухе</w:t>
            </w:r>
          </w:p>
        </w:tc>
        <w:tc>
          <w:tcPr>
            <w:tcW w:w="7513" w:type="dxa"/>
          </w:tcPr>
          <w:p w:rsidR="001821B2" w:rsidRDefault="007E317C" w:rsidP="00D7143D">
            <w:pPr>
              <w:pStyle w:val="TableParagraph"/>
              <w:ind w:left="0"/>
              <w:rPr>
                <w:sz w:val="24"/>
              </w:rPr>
            </w:pPr>
            <w:r>
              <w:rPr>
                <w:spacing w:val="-4"/>
                <w:sz w:val="24"/>
              </w:rPr>
              <w:t>С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апреля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по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октябрь</w:t>
            </w:r>
          </w:p>
        </w:tc>
      </w:tr>
      <w:tr w:rsidR="001821B2" w:rsidTr="002F41C1">
        <w:trPr>
          <w:trHeight w:val="551"/>
        </w:trPr>
        <w:tc>
          <w:tcPr>
            <w:tcW w:w="709" w:type="dxa"/>
            <w:vMerge/>
            <w:tcBorders>
              <w:top w:val="nil"/>
            </w:tcBorders>
          </w:tcPr>
          <w:p w:rsidR="001821B2" w:rsidRDefault="001821B2" w:rsidP="00D7143D">
            <w:pPr>
              <w:rPr>
                <w:sz w:val="2"/>
                <w:szCs w:val="2"/>
              </w:rPr>
            </w:pPr>
          </w:p>
        </w:tc>
        <w:tc>
          <w:tcPr>
            <w:tcW w:w="1985" w:type="dxa"/>
          </w:tcPr>
          <w:p w:rsidR="001821B2" w:rsidRDefault="007E317C" w:rsidP="00D7143D">
            <w:pPr>
              <w:pStyle w:val="TableParagraph"/>
              <w:tabs>
                <w:tab w:val="left" w:pos="1210"/>
                <w:tab w:val="left" w:pos="2132"/>
              </w:tabs>
              <w:spacing w:line="270" w:lineRule="exact"/>
              <w:ind w:left="0"/>
              <w:rPr>
                <w:sz w:val="24"/>
              </w:rPr>
            </w:pPr>
            <w:r>
              <w:rPr>
                <w:spacing w:val="-2"/>
                <w:sz w:val="24"/>
              </w:rPr>
              <w:t>одежда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детей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в</w:t>
            </w:r>
          </w:p>
          <w:p w:rsidR="001821B2" w:rsidRDefault="007E317C" w:rsidP="00D7143D">
            <w:pPr>
              <w:pStyle w:val="TableParagraph"/>
              <w:spacing w:line="261" w:lineRule="exact"/>
              <w:ind w:left="0"/>
              <w:rPr>
                <w:sz w:val="24"/>
              </w:rPr>
            </w:pPr>
            <w:r>
              <w:rPr>
                <w:spacing w:val="-2"/>
                <w:sz w:val="24"/>
              </w:rPr>
              <w:t>группе</w:t>
            </w:r>
          </w:p>
        </w:tc>
        <w:tc>
          <w:tcPr>
            <w:tcW w:w="7513" w:type="dxa"/>
          </w:tcPr>
          <w:p w:rsidR="001821B2" w:rsidRDefault="007E317C" w:rsidP="00D7143D">
            <w:pPr>
              <w:pStyle w:val="TableParagraph"/>
              <w:spacing w:line="270" w:lineRule="exact"/>
              <w:ind w:left="0"/>
              <w:rPr>
                <w:sz w:val="24"/>
              </w:rPr>
            </w:pPr>
            <w:r>
              <w:rPr>
                <w:spacing w:val="-6"/>
                <w:sz w:val="24"/>
              </w:rPr>
              <w:t>Облегчённая: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носки</w:t>
            </w:r>
            <w:r>
              <w:rPr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(гольфы),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шорты,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платья,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рубашки</w:t>
            </w:r>
            <w:r>
              <w:rPr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коротким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ру-</w:t>
            </w:r>
          </w:p>
          <w:p w:rsidR="001821B2" w:rsidRDefault="007E317C" w:rsidP="00D7143D">
            <w:pPr>
              <w:pStyle w:val="TableParagraph"/>
              <w:spacing w:line="261" w:lineRule="exact"/>
              <w:ind w:left="0"/>
              <w:rPr>
                <w:sz w:val="24"/>
              </w:rPr>
            </w:pPr>
            <w:r>
              <w:rPr>
                <w:spacing w:val="-2"/>
                <w:sz w:val="24"/>
              </w:rPr>
              <w:t>кавом.</w:t>
            </w:r>
          </w:p>
        </w:tc>
      </w:tr>
      <w:tr w:rsidR="001821B2" w:rsidTr="002F41C1">
        <w:trPr>
          <w:trHeight w:val="642"/>
        </w:trPr>
        <w:tc>
          <w:tcPr>
            <w:tcW w:w="709" w:type="dxa"/>
            <w:vMerge/>
            <w:tcBorders>
              <w:top w:val="nil"/>
            </w:tcBorders>
          </w:tcPr>
          <w:p w:rsidR="001821B2" w:rsidRDefault="001821B2" w:rsidP="00D7143D">
            <w:pPr>
              <w:rPr>
                <w:sz w:val="2"/>
                <w:szCs w:val="2"/>
              </w:rPr>
            </w:pPr>
          </w:p>
        </w:tc>
        <w:tc>
          <w:tcPr>
            <w:tcW w:w="1985" w:type="dxa"/>
          </w:tcPr>
          <w:p w:rsidR="001821B2" w:rsidRDefault="007E317C" w:rsidP="00D7143D">
            <w:pPr>
              <w:pStyle w:val="TableParagraph"/>
              <w:ind w:left="0"/>
              <w:rPr>
                <w:sz w:val="24"/>
              </w:rPr>
            </w:pPr>
            <w:r>
              <w:rPr>
                <w:spacing w:val="-2"/>
                <w:sz w:val="24"/>
              </w:rPr>
              <w:t>утренняя гимнастика</w:t>
            </w:r>
          </w:p>
        </w:tc>
        <w:tc>
          <w:tcPr>
            <w:tcW w:w="7513" w:type="dxa"/>
          </w:tcPr>
          <w:p w:rsidR="001821B2" w:rsidRDefault="007E317C" w:rsidP="00D7143D">
            <w:pPr>
              <w:pStyle w:val="TableParagraph"/>
              <w:ind w:left="0"/>
              <w:rPr>
                <w:sz w:val="24"/>
              </w:rPr>
            </w:pPr>
            <w:r>
              <w:rPr>
                <w:spacing w:val="-6"/>
                <w:sz w:val="24"/>
              </w:rPr>
              <w:t>С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середины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апреля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по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октябрь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на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улице,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одежда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облегченная.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С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 xml:space="preserve">ноября </w:t>
            </w:r>
            <w:r>
              <w:rPr>
                <w:sz w:val="24"/>
              </w:rPr>
              <w:t>по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май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проводится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ежедневно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группе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зале.</w:t>
            </w:r>
          </w:p>
        </w:tc>
      </w:tr>
      <w:tr w:rsidR="001821B2" w:rsidTr="002F41C1">
        <w:trPr>
          <w:trHeight w:val="275"/>
        </w:trPr>
        <w:tc>
          <w:tcPr>
            <w:tcW w:w="709" w:type="dxa"/>
            <w:vMerge/>
            <w:tcBorders>
              <w:top w:val="nil"/>
            </w:tcBorders>
          </w:tcPr>
          <w:p w:rsidR="001821B2" w:rsidRDefault="001821B2" w:rsidP="00D7143D">
            <w:pPr>
              <w:rPr>
                <w:sz w:val="2"/>
                <w:szCs w:val="2"/>
              </w:rPr>
            </w:pPr>
          </w:p>
        </w:tc>
        <w:tc>
          <w:tcPr>
            <w:tcW w:w="1985" w:type="dxa"/>
            <w:vMerge w:val="restart"/>
          </w:tcPr>
          <w:p w:rsidR="001821B2" w:rsidRDefault="007E317C" w:rsidP="00D7143D">
            <w:pPr>
              <w:pStyle w:val="TableParagraph"/>
              <w:tabs>
                <w:tab w:val="left" w:pos="1973"/>
              </w:tabs>
              <w:spacing w:line="242" w:lineRule="auto"/>
              <w:ind w:left="0"/>
              <w:rPr>
                <w:sz w:val="24"/>
              </w:rPr>
            </w:pPr>
            <w:r>
              <w:rPr>
                <w:color w:val="000009"/>
                <w:spacing w:val="-2"/>
                <w:sz w:val="24"/>
              </w:rPr>
              <w:t>физкультурные</w:t>
            </w:r>
            <w:r>
              <w:rPr>
                <w:color w:val="000009"/>
                <w:sz w:val="24"/>
              </w:rPr>
              <w:tab/>
              <w:t>за-</w:t>
            </w:r>
            <w:r>
              <w:rPr>
                <w:color w:val="000009"/>
                <w:spacing w:val="-2"/>
                <w:sz w:val="24"/>
              </w:rPr>
              <w:t>нятия</w:t>
            </w:r>
          </w:p>
        </w:tc>
        <w:tc>
          <w:tcPr>
            <w:tcW w:w="7513" w:type="dxa"/>
          </w:tcPr>
          <w:p w:rsidR="001821B2" w:rsidRDefault="007E317C" w:rsidP="00D7143D">
            <w:pPr>
              <w:pStyle w:val="TableParagraph"/>
              <w:spacing w:line="256" w:lineRule="exact"/>
              <w:ind w:left="0"/>
              <w:rPr>
                <w:sz w:val="24"/>
              </w:rPr>
            </w:pPr>
            <w:r>
              <w:rPr>
                <w:spacing w:val="-6"/>
                <w:sz w:val="24"/>
              </w:rPr>
              <w:t>+19°С.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Два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занятия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группе.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Форма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спортивная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носках.</w:t>
            </w:r>
          </w:p>
        </w:tc>
      </w:tr>
      <w:tr w:rsidR="001821B2" w:rsidTr="002F41C1">
        <w:trPr>
          <w:trHeight w:val="554"/>
        </w:trPr>
        <w:tc>
          <w:tcPr>
            <w:tcW w:w="709" w:type="dxa"/>
            <w:vMerge/>
            <w:tcBorders>
              <w:top w:val="nil"/>
            </w:tcBorders>
          </w:tcPr>
          <w:p w:rsidR="001821B2" w:rsidRDefault="001821B2" w:rsidP="00D7143D">
            <w:pPr>
              <w:rPr>
                <w:sz w:val="2"/>
                <w:szCs w:val="2"/>
              </w:rPr>
            </w:pPr>
          </w:p>
        </w:tc>
        <w:tc>
          <w:tcPr>
            <w:tcW w:w="1985" w:type="dxa"/>
            <w:vMerge/>
            <w:tcBorders>
              <w:top w:val="nil"/>
            </w:tcBorders>
          </w:tcPr>
          <w:p w:rsidR="001821B2" w:rsidRDefault="001821B2" w:rsidP="00D7143D">
            <w:pPr>
              <w:rPr>
                <w:sz w:val="2"/>
                <w:szCs w:val="2"/>
              </w:rPr>
            </w:pPr>
          </w:p>
        </w:tc>
        <w:tc>
          <w:tcPr>
            <w:tcW w:w="7513" w:type="dxa"/>
          </w:tcPr>
          <w:p w:rsidR="001821B2" w:rsidRDefault="007E317C" w:rsidP="00D7143D">
            <w:pPr>
              <w:pStyle w:val="TableParagraph"/>
              <w:spacing w:line="276" w:lineRule="exact"/>
              <w:ind w:left="0"/>
              <w:rPr>
                <w:sz w:val="24"/>
              </w:rPr>
            </w:pPr>
            <w:r>
              <w:rPr>
                <w:spacing w:val="-4"/>
                <w:sz w:val="24"/>
              </w:rPr>
              <w:t>Одно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занятие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круглогодично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на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воздухе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с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соблюдением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микроклима-</w:t>
            </w:r>
            <w:r>
              <w:rPr>
                <w:sz w:val="24"/>
              </w:rPr>
              <w:t>тических показателей СанПиН</w:t>
            </w:r>
          </w:p>
        </w:tc>
      </w:tr>
      <w:tr w:rsidR="001821B2" w:rsidTr="002F41C1">
        <w:trPr>
          <w:trHeight w:val="551"/>
        </w:trPr>
        <w:tc>
          <w:tcPr>
            <w:tcW w:w="709" w:type="dxa"/>
            <w:vMerge/>
            <w:tcBorders>
              <w:top w:val="nil"/>
            </w:tcBorders>
          </w:tcPr>
          <w:p w:rsidR="001821B2" w:rsidRDefault="001821B2" w:rsidP="00D7143D">
            <w:pPr>
              <w:rPr>
                <w:sz w:val="2"/>
                <w:szCs w:val="2"/>
              </w:rPr>
            </w:pPr>
          </w:p>
        </w:tc>
        <w:tc>
          <w:tcPr>
            <w:tcW w:w="1985" w:type="dxa"/>
          </w:tcPr>
          <w:p w:rsidR="001821B2" w:rsidRDefault="007E317C" w:rsidP="00D7143D">
            <w:pPr>
              <w:pStyle w:val="TableParagraph"/>
              <w:spacing w:line="270" w:lineRule="exact"/>
              <w:ind w:left="0"/>
              <w:rPr>
                <w:sz w:val="24"/>
              </w:rPr>
            </w:pPr>
            <w:r>
              <w:rPr>
                <w:spacing w:val="-2"/>
                <w:sz w:val="24"/>
              </w:rPr>
              <w:t>прогулка</w:t>
            </w:r>
          </w:p>
        </w:tc>
        <w:tc>
          <w:tcPr>
            <w:tcW w:w="7513" w:type="dxa"/>
          </w:tcPr>
          <w:p w:rsidR="001821B2" w:rsidRDefault="007E317C" w:rsidP="00D7143D">
            <w:pPr>
              <w:pStyle w:val="TableParagraph"/>
              <w:spacing w:line="270" w:lineRule="exact"/>
              <w:ind w:left="0"/>
              <w:rPr>
                <w:sz w:val="24"/>
              </w:rPr>
            </w:pPr>
            <w:r>
              <w:rPr>
                <w:spacing w:val="-6"/>
                <w:sz w:val="24"/>
              </w:rPr>
              <w:t>-15°С.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(в безветренную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погоду). Одежда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обувь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соответствуют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метео-</w:t>
            </w:r>
          </w:p>
          <w:p w:rsidR="001821B2" w:rsidRDefault="007E317C" w:rsidP="00D7143D">
            <w:pPr>
              <w:pStyle w:val="TableParagraph"/>
              <w:spacing w:line="261" w:lineRule="exact"/>
              <w:ind w:left="0"/>
              <w:rPr>
                <w:sz w:val="24"/>
              </w:rPr>
            </w:pPr>
            <w:r>
              <w:rPr>
                <w:spacing w:val="-6"/>
                <w:sz w:val="24"/>
              </w:rPr>
              <w:t>рологическим</w:t>
            </w:r>
            <w:r>
              <w:rPr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условиям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холодное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время</w:t>
            </w:r>
            <w:r>
              <w:rPr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года</w:t>
            </w:r>
          </w:p>
        </w:tc>
      </w:tr>
      <w:tr w:rsidR="001821B2" w:rsidTr="002F41C1">
        <w:trPr>
          <w:trHeight w:val="828"/>
        </w:trPr>
        <w:tc>
          <w:tcPr>
            <w:tcW w:w="709" w:type="dxa"/>
            <w:vMerge/>
            <w:tcBorders>
              <w:top w:val="nil"/>
            </w:tcBorders>
          </w:tcPr>
          <w:p w:rsidR="001821B2" w:rsidRDefault="001821B2" w:rsidP="00D7143D">
            <w:pPr>
              <w:rPr>
                <w:sz w:val="2"/>
                <w:szCs w:val="2"/>
              </w:rPr>
            </w:pPr>
          </w:p>
        </w:tc>
        <w:tc>
          <w:tcPr>
            <w:tcW w:w="1985" w:type="dxa"/>
          </w:tcPr>
          <w:p w:rsidR="001821B2" w:rsidRDefault="007E317C" w:rsidP="00D7143D">
            <w:pPr>
              <w:pStyle w:val="TableParagraph"/>
              <w:ind w:left="0"/>
              <w:rPr>
                <w:sz w:val="24"/>
              </w:rPr>
            </w:pPr>
            <w:r>
              <w:rPr>
                <w:spacing w:val="-2"/>
                <w:sz w:val="24"/>
              </w:rPr>
              <w:t>световоздушные ванны</w:t>
            </w:r>
          </w:p>
        </w:tc>
        <w:tc>
          <w:tcPr>
            <w:tcW w:w="7513" w:type="dxa"/>
          </w:tcPr>
          <w:p w:rsidR="001821B2" w:rsidRDefault="007E317C" w:rsidP="00D7143D">
            <w:pPr>
              <w:pStyle w:val="TableParagraph"/>
              <w:ind w:left="0"/>
              <w:rPr>
                <w:sz w:val="24"/>
              </w:rPr>
            </w:pPr>
            <w:r>
              <w:rPr>
                <w:spacing w:val="-2"/>
                <w:sz w:val="24"/>
              </w:rPr>
              <w:t>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неблагоприятных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погодных условиях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время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сокращается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30-40 </w:t>
            </w:r>
            <w:r>
              <w:rPr>
                <w:sz w:val="24"/>
              </w:rPr>
              <w:t>мин.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теплое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время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годаежедневно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температуре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+20°С.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до</w:t>
            </w:r>
          </w:p>
          <w:p w:rsidR="001821B2" w:rsidRDefault="007E317C" w:rsidP="00D7143D">
            <w:pPr>
              <w:pStyle w:val="TableParagraph"/>
              <w:spacing w:line="261" w:lineRule="exact"/>
              <w:ind w:left="0"/>
              <w:rPr>
                <w:sz w:val="24"/>
              </w:rPr>
            </w:pPr>
            <w:r>
              <w:rPr>
                <w:spacing w:val="-6"/>
                <w:sz w:val="24"/>
              </w:rPr>
              <w:t>+22°С,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после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предварительной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воздушной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ванны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течение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10-15мин</w:t>
            </w:r>
          </w:p>
        </w:tc>
      </w:tr>
      <w:tr w:rsidR="001821B2" w:rsidTr="002F41C1">
        <w:trPr>
          <w:trHeight w:val="827"/>
        </w:trPr>
        <w:tc>
          <w:tcPr>
            <w:tcW w:w="709" w:type="dxa"/>
            <w:vMerge/>
            <w:tcBorders>
              <w:top w:val="nil"/>
            </w:tcBorders>
          </w:tcPr>
          <w:p w:rsidR="001821B2" w:rsidRDefault="001821B2" w:rsidP="00D7143D">
            <w:pPr>
              <w:rPr>
                <w:sz w:val="2"/>
                <w:szCs w:val="2"/>
              </w:rPr>
            </w:pPr>
          </w:p>
        </w:tc>
        <w:tc>
          <w:tcPr>
            <w:tcW w:w="1985" w:type="dxa"/>
          </w:tcPr>
          <w:p w:rsidR="001821B2" w:rsidRDefault="007E317C" w:rsidP="00D7143D">
            <w:pPr>
              <w:pStyle w:val="TableParagraph"/>
              <w:tabs>
                <w:tab w:val="left" w:pos="1620"/>
              </w:tabs>
              <w:ind w:left="0"/>
              <w:rPr>
                <w:sz w:val="24"/>
              </w:rPr>
            </w:pPr>
            <w:r>
              <w:rPr>
                <w:spacing w:val="11"/>
                <w:sz w:val="24"/>
              </w:rPr>
              <w:t>хождение</w:t>
            </w:r>
            <w:r>
              <w:rPr>
                <w:sz w:val="24"/>
              </w:rPr>
              <w:tab/>
            </w:r>
            <w:r>
              <w:rPr>
                <w:spacing w:val="7"/>
                <w:sz w:val="24"/>
              </w:rPr>
              <w:t>боси-ком</w:t>
            </w:r>
          </w:p>
        </w:tc>
        <w:tc>
          <w:tcPr>
            <w:tcW w:w="7513" w:type="dxa"/>
          </w:tcPr>
          <w:p w:rsidR="001821B2" w:rsidRDefault="007E317C" w:rsidP="00D7143D">
            <w:pPr>
              <w:pStyle w:val="TableParagraph"/>
              <w:ind w:left="0"/>
              <w:rPr>
                <w:sz w:val="24"/>
              </w:rPr>
            </w:pPr>
            <w:r>
              <w:rPr>
                <w:spacing w:val="-4"/>
                <w:sz w:val="24"/>
              </w:rPr>
              <w:t>Ежедневно.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В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теплое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время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года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при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температуре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воздуха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от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+25°С.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 xml:space="preserve">В </w:t>
            </w:r>
            <w:r>
              <w:rPr>
                <w:spacing w:val="-6"/>
                <w:sz w:val="24"/>
              </w:rPr>
              <w:t>холодное время года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в помещении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при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соблюдении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нормативных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тем-</w:t>
            </w:r>
          </w:p>
          <w:p w:rsidR="001821B2" w:rsidRDefault="007E317C" w:rsidP="00D7143D">
            <w:pPr>
              <w:pStyle w:val="TableParagraph"/>
              <w:spacing w:line="261" w:lineRule="exact"/>
              <w:ind w:left="0"/>
              <w:rPr>
                <w:sz w:val="24"/>
              </w:rPr>
            </w:pPr>
            <w:r>
              <w:rPr>
                <w:spacing w:val="-2"/>
                <w:sz w:val="24"/>
              </w:rPr>
              <w:t>ператур.</w:t>
            </w:r>
          </w:p>
        </w:tc>
      </w:tr>
      <w:tr w:rsidR="001821B2" w:rsidTr="002F41C1">
        <w:trPr>
          <w:trHeight w:val="827"/>
        </w:trPr>
        <w:tc>
          <w:tcPr>
            <w:tcW w:w="709" w:type="dxa"/>
            <w:vMerge/>
            <w:tcBorders>
              <w:top w:val="nil"/>
            </w:tcBorders>
          </w:tcPr>
          <w:p w:rsidR="001821B2" w:rsidRDefault="001821B2" w:rsidP="00D7143D">
            <w:pPr>
              <w:rPr>
                <w:sz w:val="2"/>
                <w:szCs w:val="2"/>
              </w:rPr>
            </w:pPr>
          </w:p>
        </w:tc>
        <w:tc>
          <w:tcPr>
            <w:tcW w:w="1985" w:type="dxa"/>
          </w:tcPr>
          <w:p w:rsidR="001821B2" w:rsidRDefault="007E317C" w:rsidP="00D7143D">
            <w:pPr>
              <w:pStyle w:val="TableParagraph"/>
              <w:spacing w:line="270" w:lineRule="exact"/>
              <w:ind w:left="0"/>
              <w:rPr>
                <w:sz w:val="24"/>
              </w:rPr>
            </w:pPr>
            <w:r>
              <w:rPr>
                <w:sz w:val="24"/>
              </w:rPr>
              <w:t>дневной</w:t>
            </w:r>
            <w:r>
              <w:rPr>
                <w:spacing w:val="55"/>
                <w:w w:val="150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сон</w:t>
            </w:r>
          </w:p>
        </w:tc>
        <w:tc>
          <w:tcPr>
            <w:tcW w:w="7513" w:type="dxa"/>
          </w:tcPr>
          <w:p w:rsidR="001821B2" w:rsidRDefault="007E317C" w:rsidP="00D7143D">
            <w:pPr>
              <w:pStyle w:val="TableParagraph"/>
              <w:spacing w:line="270" w:lineRule="exact"/>
              <w:ind w:left="0"/>
              <w:rPr>
                <w:sz w:val="24"/>
              </w:rPr>
            </w:pPr>
            <w:r>
              <w:rPr>
                <w:spacing w:val="-6"/>
                <w:sz w:val="24"/>
              </w:rPr>
              <w:t>+19°С.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Аэрация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воздуха.</w:t>
            </w:r>
          </w:p>
          <w:p w:rsidR="001821B2" w:rsidRDefault="007E317C" w:rsidP="00D7143D">
            <w:pPr>
              <w:pStyle w:val="TableParagraph"/>
              <w:tabs>
                <w:tab w:val="left" w:pos="1922"/>
                <w:tab w:val="left" w:pos="3157"/>
                <w:tab w:val="left" w:pos="4391"/>
                <w:tab w:val="left" w:pos="5588"/>
              </w:tabs>
              <w:spacing w:line="270" w:lineRule="atLeast"/>
              <w:ind w:left="0"/>
              <w:rPr>
                <w:sz w:val="24"/>
              </w:rPr>
            </w:pPr>
            <w:r>
              <w:rPr>
                <w:spacing w:val="-2"/>
                <w:sz w:val="24"/>
              </w:rPr>
              <w:t>Обеспечивается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состояние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теплового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комфорта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соответствием </w:t>
            </w:r>
            <w:r>
              <w:rPr>
                <w:sz w:val="24"/>
              </w:rPr>
              <w:t>одежды,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температуры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воздуха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помещении.</w:t>
            </w:r>
          </w:p>
        </w:tc>
      </w:tr>
      <w:tr w:rsidR="001821B2" w:rsidTr="002F41C1">
        <w:trPr>
          <w:trHeight w:val="553"/>
        </w:trPr>
        <w:tc>
          <w:tcPr>
            <w:tcW w:w="709" w:type="dxa"/>
            <w:vMerge/>
            <w:tcBorders>
              <w:top w:val="nil"/>
            </w:tcBorders>
          </w:tcPr>
          <w:p w:rsidR="001821B2" w:rsidRDefault="001821B2" w:rsidP="00D7143D">
            <w:pPr>
              <w:rPr>
                <w:sz w:val="2"/>
                <w:szCs w:val="2"/>
              </w:rPr>
            </w:pPr>
          </w:p>
        </w:tc>
        <w:tc>
          <w:tcPr>
            <w:tcW w:w="1985" w:type="dxa"/>
          </w:tcPr>
          <w:p w:rsidR="001821B2" w:rsidRDefault="007E317C" w:rsidP="00D7143D">
            <w:pPr>
              <w:pStyle w:val="TableParagraph"/>
              <w:spacing w:line="270" w:lineRule="exact"/>
              <w:ind w:left="0"/>
              <w:rPr>
                <w:sz w:val="24"/>
              </w:rPr>
            </w:pPr>
            <w:r>
              <w:rPr>
                <w:sz w:val="24"/>
              </w:rPr>
              <w:t>физические</w:t>
            </w:r>
            <w:r>
              <w:rPr>
                <w:spacing w:val="47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упраж-</w:t>
            </w:r>
          </w:p>
          <w:p w:rsidR="001821B2" w:rsidRDefault="007E317C" w:rsidP="00D7143D">
            <w:pPr>
              <w:pStyle w:val="TableParagraph"/>
              <w:spacing w:line="261" w:lineRule="exact"/>
              <w:ind w:left="0"/>
              <w:rPr>
                <w:sz w:val="24"/>
              </w:rPr>
            </w:pPr>
            <w:r>
              <w:rPr>
                <w:spacing w:val="-2"/>
                <w:sz w:val="24"/>
              </w:rPr>
              <w:t>нения</w:t>
            </w:r>
          </w:p>
        </w:tc>
        <w:tc>
          <w:tcPr>
            <w:tcW w:w="7513" w:type="dxa"/>
          </w:tcPr>
          <w:p w:rsidR="001821B2" w:rsidRDefault="007E317C" w:rsidP="00D7143D">
            <w:pPr>
              <w:pStyle w:val="TableParagraph"/>
              <w:spacing w:line="270" w:lineRule="exact"/>
              <w:ind w:left="0"/>
              <w:rPr>
                <w:sz w:val="24"/>
              </w:rPr>
            </w:pPr>
            <w:r>
              <w:rPr>
                <w:spacing w:val="-2"/>
                <w:sz w:val="24"/>
              </w:rPr>
              <w:t>Ежедневно</w:t>
            </w:r>
          </w:p>
        </w:tc>
      </w:tr>
      <w:tr w:rsidR="001821B2" w:rsidTr="002F41C1">
        <w:trPr>
          <w:trHeight w:val="1380"/>
        </w:trPr>
        <w:tc>
          <w:tcPr>
            <w:tcW w:w="709" w:type="dxa"/>
            <w:vMerge/>
            <w:tcBorders>
              <w:top w:val="nil"/>
            </w:tcBorders>
          </w:tcPr>
          <w:p w:rsidR="001821B2" w:rsidRDefault="001821B2" w:rsidP="00D7143D">
            <w:pPr>
              <w:rPr>
                <w:sz w:val="2"/>
                <w:szCs w:val="2"/>
              </w:rPr>
            </w:pPr>
          </w:p>
        </w:tc>
        <w:tc>
          <w:tcPr>
            <w:tcW w:w="1985" w:type="dxa"/>
          </w:tcPr>
          <w:p w:rsidR="001821B2" w:rsidRDefault="007E317C" w:rsidP="002F41C1">
            <w:pPr>
              <w:pStyle w:val="TableParagraph"/>
              <w:tabs>
                <w:tab w:val="left" w:pos="1891"/>
              </w:tabs>
              <w:ind w:left="0"/>
              <w:rPr>
                <w:sz w:val="24"/>
              </w:rPr>
            </w:pPr>
            <w:r>
              <w:rPr>
                <w:spacing w:val="-2"/>
                <w:sz w:val="24"/>
              </w:rPr>
              <w:t>Профилактическая гимнастика</w:t>
            </w:r>
            <w:r>
              <w:rPr>
                <w:spacing w:val="-4"/>
                <w:sz w:val="24"/>
              </w:rPr>
              <w:t xml:space="preserve">для </w:t>
            </w:r>
            <w:r>
              <w:rPr>
                <w:sz w:val="24"/>
              </w:rPr>
              <w:t>глаз,</w:t>
            </w:r>
            <w:r>
              <w:rPr>
                <w:spacing w:val="30"/>
                <w:sz w:val="24"/>
              </w:rPr>
              <w:t xml:space="preserve">  </w:t>
            </w:r>
            <w:r>
              <w:rPr>
                <w:sz w:val="24"/>
              </w:rPr>
              <w:t>осанки,</w:t>
            </w:r>
            <w:r>
              <w:rPr>
                <w:spacing w:val="30"/>
                <w:sz w:val="24"/>
              </w:rPr>
              <w:t xml:space="preserve">  </w:t>
            </w:r>
            <w:r>
              <w:rPr>
                <w:spacing w:val="-4"/>
                <w:sz w:val="24"/>
              </w:rPr>
              <w:t>стоп,</w:t>
            </w:r>
            <w:r w:rsidR="002F41C1">
              <w:rPr>
                <w:sz w:val="24"/>
              </w:rPr>
              <w:t>дыхательная и паль</w:t>
            </w:r>
            <w:r>
              <w:rPr>
                <w:spacing w:val="-2"/>
                <w:sz w:val="24"/>
              </w:rPr>
              <w:t>чиковая</w:t>
            </w:r>
          </w:p>
        </w:tc>
        <w:tc>
          <w:tcPr>
            <w:tcW w:w="7513" w:type="dxa"/>
          </w:tcPr>
          <w:p w:rsidR="001821B2" w:rsidRDefault="007E317C" w:rsidP="00D7143D">
            <w:pPr>
              <w:pStyle w:val="TableParagraph"/>
              <w:spacing w:line="270" w:lineRule="exact"/>
              <w:ind w:left="0"/>
              <w:rPr>
                <w:sz w:val="24"/>
              </w:rPr>
            </w:pPr>
            <w:r>
              <w:rPr>
                <w:spacing w:val="-2"/>
                <w:sz w:val="24"/>
              </w:rPr>
              <w:t>Ежедневно</w:t>
            </w:r>
          </w:p>
        </w:tc>
      </w:tr>
      <w:tr w:rsidR="001821B2" w:rsidTr="002F41C1">
        <w:trPr>
          <w:trHeight w:val="830"/>
        </w:trPr>
        <w:tc>
          <w:tcPr>
            <w:tcW w:w="709" w:type="dxa"/>
            <w:vMerge/>
            <w:tcBorders>
              <w:top w:val="nil"/>
            </w:tcBorders>
          </w:tcPr>
          <w:p w:rsidR="001821B2" w:rsidRDefault="001821B2" w:rsidP="00D7143D">
            <w:pPr>
              <w:rPr>
                <w:sz w:val="2"/>
                <w:szCs w:val="2"/>
              </w:rPr>
            </w:pPr>
          </w:p>
        </w:tc>
        <w:tc>
          <w:tcPr>
            <w:tcW w:w="1985" w:type="dxa"/>
          </w:tcPr>
          <w:p w:rsidR="001821B2" w:rsidRDefault="007E317C" w:rsidP="002F41C1">
            <w:pPr>
              <w:pStyle w:val="TableParagraph"/>
              <w:spacing w:line="270" w:lineRule="exact"/>
              <w:ind w:left="0"/>
              <w:rPr>
                <w:sz w:val="24"/>
              </w:rPr>
            </w:pPr>
            <w:r>
              <w:rPr>
                <w:sz w:val="24"/>
              </w:rPr>
              <w:t>гимнастика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пробуждения</w:t>
            </w:r>
            <w:r w:rsidR="002F41C1"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после</w:t>
            </w:r>
            <w:r w:rsidR="002F41C1">
              <w:rPr>
                <w:sz w:val="24"/>
              </w:rPr>
              <w:tab/>
              <w:t>днев</w:t>
            </w:r>
            <w:r>
              <w:rPr>
                <w:sz w:val="24"/>
              </w:rPr>
              <w:t>ного сна</w:t>
            </w:r>
          </w:p>
        </w:tc>
        <w:tc>
          <w:tcPr>
            <w:tcW w:w="7513" w:type="dxa"/>
          </w:tcPr>
          <w:p w:rsidR="001821B2" w:rsidRDefault="007E317C" w:rsidP="00D7143D">
            <w:pPr>
              <w:pStyle w:val="TableParagraph"/>
              <w:ind w:left="0"/>
              <w:rPr>
                <w:sz w:val="24"/>
              </w:rPr>
            </w:pPr>
            <w:r>
              <w:rPr>
                <w:spacing w:val="-4"/>
                <w:sz w:val="24"/>
              </w:rPr>
              <w:t>В</w:t>
            </w:r>
            <w:r>
              <w:rPr>
                <w:spacing w:val="-19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помещении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температура</w:t>
            </w:r>
            <w:r>
              <w:rPr>
                <w:spacing w:val="-18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на</w:t>
            </w:r>
            <w:r>
              <w:rPr>
                <w:spacing w:val="-18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1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-2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градуса</w:t>
            </w:r>
            <w:r>
              <w:rPr>
                <w:spacing w:val="-18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ниже</w:t>
            </w:r>
            <w:r>
              <w:rPr>
                <w:spacing w:val="-18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нормы,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без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маек,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боси-</w:t>
            </w:r>
            <w:r>
              <w:rPr>
                <w:spacing w:val="-2"/>
                <w:sz w:val="24"/>
              </w:rPr>
              <w:t>ком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коррекционные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упражнения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дыхательная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гимнастика</w:t>
            </w:r>
          </w:p>
        </w:tc>
      </w:tr>
      <w:tr w:rsidR="001821B2" w:rsidTr="002F41C1">
        <w:trPr>
          <w:trHeight w:val="551"/>
        </w:trPr>
        <w:tc>
          <w:tcPr>
            <w:tcW w:w="709" w:type="dxa"/>
            <w:vMerge/>
            <w:tcBorders>
              <w:top w:val="nil"/>
            </w:tcBorders>
          </w:tcPr>
          <w:p w:rsidR="001821B2" w:rsidRDefault="001821B2" w:rsidP="00D7143D">
            <w:pPr>
              <w:rPr>
                <w:sz w:val="2"/>
                <w:szCs w:val="2"/>
              </w:rPr>
            </w:pPr>
          </w:p>
        </w:tc>
        <w:tc>
          <w:tcPr>
            <w:tcW w:w="1985" w:type="dxa"/>
          </w:tcPr>
          <w:p w:rsidR="001821B2" w:rsidRDefault="007E317C" w:rsidP="002F41C1">
            <w:pPr>
              <w:pStyle w:val="TableParagraph"/>
              <w:spacing w:line="270" w:lineRule="exact"/>
              <w:ind w:left="0"/>
              <w:rPr>
                <w:sz w:val="24"/>
              </w:rPr>
            </w:pPr>
            <w:r>
              <w:rPr>
                <w:sz w:val="24"/>
              </w:rPr>
              <w:t>гигиенические</w:t>
            </w:r>
            <w:r>
              <w:rPr>
                <w:spacing w:val="36"/>
                <w:sz w:val="24"/>
              </w:rPr>
              <w:t xml:space="preserve">  </w:t>
            </w:r>
            <w:r>
              <w:rPr>
                <w:spacing w:val="-4"/>
                <w:sz w:val="24"/>
              </w:rPr>
              <w:t>про</w:t>
            </w:r>
            <w:r>
              <w:rPr>
                <w:spacing w:val="-2"/>
                <w:sz w:val="24"/>
              </w:rPr>
              <w:t>цедуры</w:t>
            </w:r>
          </w:p>
        </w:tc>
        <w:tc>
          <w:tcPr>
            <w:tcW w:w="7513" w:type="dxa"/>
          </w:tcPr>
          <w:p w:rsidR="001821B2" w:rsidRDefault="007E317C" w:rsidP="00D7143D">
            <w:pPr>
              <w:pStyle w:val="TableParagraph"/>
              <w:spacing w:line="270" w:lineRule="exact"/>
              <w:ind w:left="0"/>
              <w:rPr>
                <w:sz w:val="24"/>
              </w:rPr>
            </w:pPr>
            <w:r>
              <w:rPr>
                <w:sz w:val="24"/>
              </w:rPr>
              <w:t>Умывание,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мытье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рук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до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локтя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водой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комнатной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температуры</w:t>
            </w:r>
          </w:p>
        </w:tc>
      </w:tr>
      <w:tr w:rsidR="001821B2" w:rsidTr="002F41C1">
        <w:trPr>
          <w:trHeight w:val="278"/>
        </w:trPr>
        <w:tc>
          <w:tcPr>
            <w:tcW w:w="10207" w:type="dxa"/>
            <w:gridSpan w:val="3"/>
          </w:tcPr>
          <w:p w:rsidR="001821B2" w:rsidRDefault="007E317C" w:rsidP="00D7143D">
            <w:pPr>
              <w:pStyle w:val="TableParagraph"/>
              <w:spacing w:line="257" w:lineRule="exact"/>
              <w:ind w:left="0"/>
              <w:rPr>
                <w:b/>
                <w:sz w:val="24"/>
              </w:rPr>
            </w:pPr>
            <w:r>
              <w:rPr>
                <w:b/>
                <w:sz w:val="24"/>
              </w:rPr>
              <w:lastRenderedPageBreak/>
              <w:t>II.</w:t>
            </w:r>
            <w:r>
              <w:rPr>
                <w:b/>
                <w:spacing w:val="32"/>
                <w:sz w:val="24"/>
              </w:rPr>
              <w:t xml:space="preserve"> </w:t>
            </w:r>
            <w:r>
              <w:rPr>
                <w:b/>
                <w:spacing w:val="10"/>
                <w:sz w:val="24"/>
              </w:rPr>
              <w:t>Специальные</w:t>
            </w:r>
            <w:r>
              <w:rPr>
                <w:b/>
                <w:spacing w:val="31"/>
                <w:sz w:val="24"/>
              </w:rPr>
              <w:t xml:space="preserve"> </w:t>
            </w:r>
            <w:r>
              <w:rPr>
                <w:b/>
                <w:spacing w:val="10"/>
                <w:sz w:val="24"/>
              </w:rPr>
              <w:t>закаливающие</w:t>
            </w:r>
            <w:r>
              <w:rPr>
                <w:b/>
                <w:spacing w:val="32"/>
                <w:sz w:val="24"/>
              </w:rPr>
              <w:t xml:space="preserve"> </w:t>
            </w:r>
            <w:r>
              <w:rPr>
                <w:b/>
                <w:spacing w:val="8"/>
                <w:sz w:val="24"/>
              </w:rPr>
              <w:t>воздействия</w:t>
            </w:r>
          </w:p>
        </w:tc>
      </w:tr>
      <w:tr w:rsidR="001821B2" w:rsidTr="002F41C1">
        <w:trPr>
          <w:trHeight w:val="551"/>
        </w:trPr>
        <w:tc>
          <w:tcPr>
            <w:tcW w:w="709" w:type="dxa"/>
            <w:vMerge w:val="restart"/>
          </w:tcPr>
          <w:p w:rsidR="001821B2" w:rsidRDefault="007E317C" w:rsidP="00D7143D">
            <w:pPr>
              <w:pStyle w:val="TableParagraph"/>
              <w:spacing w:line="270" w:lineRule="exact"/>
              <w:ind w:left="0"/>
              <w:rPr>
                <w:sz w:val="24"/>
              </w:rPr>
            </w:pPr>
            <w:r>
              <w:rPr>
                <w:spacing w:val="-5"/>
                <w:sz w:val="24"/>
              </w:rPr>
              <w:t>1.</w:t>
            </w:r>
          </w:p>
        </w:tc>
        <w:tc>
          <w:tcPr>
            <w:tcW w:w="1985" w:type="dxa"/>
            <w:vMerge w:val="restart"/>
          </w:tcPr>
          <w:p w:rsidR="001821B2" w:rsidRDefault="007E317C" w:rsidP="00D7143D">
            <w:pPr>
              <w:pStyle w:val="TableParagraph"/>
              <w:spacing w:line="270" w:lineRule="exact"/>
              <w:ind w:left="0"/>
              <w:rPr>
                <w:sz w:val="24"/>
              </w:rPr>
            </w:pPr>
            <w:r>
              <w:rPr>
                <w:spacing w:val="-6"/>
                <w:sz w:val="24"/>
              </w:rPr>
              <w:t>Закаливание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водой</w:t>
            </w:r>
          </w:p>
        </w:tc>
        <w:tc>
          <w:tcPr>
            <w:tcW w:w="7513" w:type="dxa"/>
          </w:tcPr>
          <w:p w:rsidR="001821B2" w:rsidRDefault="007E317C" w:rsidP="00D7143D">
            <w:pPr>
              <w:pStyle w:val="TableParagraph"/>
              <w:spacing w:line="270" w:lineRule="exact"/>
              <w:ind w:left="0"/>
              <w:rPr>
                <w:sz w:val="24"/>
              </w:rPr>
            </w:pPr>
            <w:r>
              <w:rPr>
                <w:sz w:val="24"/>
              </w:rPr>
              <w:t>Полоскание</w:t>
            </w:r>
            <w:r>
              <w:rPr>
                <w:spacing w:val="67"/>
                <w:sz w:val="24"/>
              </w:rPr>
              <w:t xml:space="preserve"> </w:t>
            </w:r>
            <w:r>
              <w:rPr>
                <w:sz w:val="24"/>
              </w:rPr>
              <w:t>рта</w:t>
            </w:r>
            <w:r>
              <w:rPr>
                <w:spacing w:val="67"/>
                <w:sz w:val="24"/>
              </w:rPr>
              <w:t xml:space="preserve"> </w:t>
            </w:r>
            <w:r>
              <w:rPr>
                <w:sz w:val="24"/>
              </w:rPr>
              <w:t>настоями</w:t>
            </w:r>
            <w:r>
              <w:rPr>
                <w:spacing w:val="69"/>
                <w:sz w:val="24"/>
              </w:rPr>
              <w:t xml:space="preserve"> </w:t>
            </w:r>
            <w:r>
              <w:rPr>
                <w:sz w:val="24"/>
              </w:rPr>
              <w:t>трав</w:t>
            </w:r>
            <w:r>
              <w:rPr>
                <w:spacing w:val="74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r>
              <w:rPr>
                <w:spacing w:val="69"/>
                <w:sz w:val="24"/>
              </w:rPr>
              <w:t xml:space="preserve"> </w:t>
            </w:r>
            <w:r>
              <w:rPr>
                <w:sz w:val="24"/>
              </w:rPr>
              <w:t>водой</w:t>
            </w:r>
            <w:r>
              <w:rPr>
                <w:spacing w:val="69"/>
                <w:sz w:val="24"/>
              </w:rPr>
              <w:t xml:space="preserve"> </w:t>
            </w:r>
            <w:r>
              <w:rPr>
                <w:sz w:val="24"/>
              </w:rPr>
              <w:t>комнатной</w:t>
            </w:r>
            <w:r>
              <w:rPr>
                <w:spacing w:val="7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темпера-</w:t>
            </w:r>
          </w:p>
          <w:p w:rsidR="001821B2" w:rsidRDefault="007E317C" w:rsidP="00D7143D">
            <w:pPr>
              <w:pStyle w:val="TableParagraph"/>
              <w:spacing w:line="261" w:lineRule="exact"/>
              <w:ind w:left="0"/>
              <w:rPr>
                <w:sz w:val="24"/>
              </w:rPr>
            </w:pPr>
            <w:r>
              <w:rPr>
                <w:spacing w:val="-2"/>
                <w:sz w:val="24"/>
              </w:rPr>
              <w:t>туры.</w:t>
            </w:r>
          </w:p>
        </w:tc>
      </w:tr>
      <w:tr w:rsidR="001821B2" w:rsidTr="002F41C1">
        <w:trPr>
          <w:trHeight w:val="276"/>
        </w:trPr>
        <w:tc>
          <w:tcPr>
            <w:tcW w:w="709" w:type="dxa"/>
            <w:vMerge/>
            <w:tcBorders>
              <w:top w:val="nil"/>
            </w:tcBorders>
          </w:tcPr>
          <w:p w:rsidR="001821B2" w:rsidRDefault="001821B2" w:rsidP="00D7143D">
            <w:pPr>
              <w:rPr>
                <w:sz w:val="2"/>
                <w:szCs w:val="2"/>
              </w:rPr>
            </w:pPr>
          </w:p>
        </w:tc>
        <w:tc>
          <w:tcPr>
            <w:tcW w:w="1985" w:type="dxa"/>
            <w:vMerge/>
            <w:tcBorders>
              <w:top w:val="nil"/>
            </w:tcBorders>
          </w:tcPr>
          <w:p w:rsidR="001821B2" w:rsidRDefault="001821B2" w:rsidP="00D7143D">
            <w:pPr>
              <w:rPr>
                <w:sz w:val="2"/>
                <w:szCs w:val="2"/>
              </w:rPr>
            </w:pPr>
          </w:p>
        </w:tc>
        <w:tc>
          <w:tcPr>
            <w:tcW w:w="7513" w:type="dxa"/>
          </w:tcPr>
          <w:p w:rsidR="001821B2" w:rsidRDefault="007E317C" w:rsidP="00D7143D">
            <w:pPr>
              <w:pStyle w:val="TableParagraph"/>
              <w:spacing w:line="256" w:lineRule="exact"/>
              <w:ind w:left="0"/>
              <w:rPr>
                <w:sz w:val="24"/>
              </w:rPr>
            </w:pPr>
            <w:r>
              <w:rPr>
                <w:sz w:val="24"/>
              </w:rPr>
              <w:t>Хождение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босиком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летний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период,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последующим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мытьем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ног</w:t>
            </w:r>
          </w:p>
        </w:tc>
      </w:tr>
      <w:tr w:rsidR="001821B2" w:rsidTr="002F41C1">
        <w:trPr>
          <w:trHeight w:val="275"/>
        </w:trPr>
        <w:tc>
          <w:tcPr>
            <w:tcW w:w="709" w:type="dxa"/>
          </w:tcPr>
          <w:p w:rsidR="001821B2" w:rsidRDefault="007E317C" w:rsidP="00D7143D">
            <w:pPr>
              <w:pStyle w:val="TableParagraph"/>
              <w:spacing w:line="256" w:lineRule="exact"/>
              <w:ind w:left="0"/>
              <w:rPr>
                <w:sz w:val="24"/>
              </w:rPr>
            </w:pPr>
            <w:r>
              <w:rPr>
                <w:spacing w:val="-5"/>
                <w:sz w:val="24"/>
              </w:rPr>
              <w:t>2.</w:t>
            </w:r>
          </w:p>
        </w:tc>
        <w:tc>
          <w:tcPr>
            <w:tcW w:w="1985" w:type="dxa"/>
          </w:tcPr>
          <w:p w:rsidR="001821B2" w:rsidRDefault="007E317C" w:rsidP="00D7143D">
            <w:pPr>
              <w:pStyle w:val="TableParagraph"/>
              <w:spacing w:line="256" w:lineRule="exact"/>
              <w:ind w:left="0"/>
              <w:rPr>
                <w:sz w:val="24"/>
              </w:rPr>
            </w:pPr>
            <w:r>
              <w:rPr>
                <w:spacing w:val="19"/>
                <w:sz w:val="24"/>
              </w:rPr>
              <w:t>Игровой</w:t>
            </w:r>
            <w:r>
              <w:rPr>
                <w:spacing w:val="47"/>
                <w:sz w:val="24"/>
              </w:rPr>
              <w:t xml:space="preserve"> </w:t>
            </w:r>
            <w:r>
              <w:rPr>
                <w:spacing w:val="16"/>
                <w:sz w:val="24"/>
              </w:rPr>
              <w:t>массаж</w:t>
            </w:r>
          </w:p>
        </w:tc>
        <w:tc>
          <w:tcPr>
            <w:tcW w:w="7513" w:type="dxa"/>
          </w:tcPr>
          <w:p w:rsidR="001821B2" w:rsidRDefault="007E317C" w:rsidP="00D7143D">
            <w:pPr>
              <w:pStyle w:val="TableParagraph"/>
              <w:spacing w:line="256" w:lineRule="exact"/>
              <w:ind w:left="0"/>
              <w:rPr>
                <w:sz w:val="24"/>
              </w:rPr>
            </w:pPr>
            <w:r>
              <w:rPr>
                <w:sz w:val="24"/>
              </w:rPr>
              <w:t>Закаливающее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дыхание</w:t>
            </w:r>
          </w:p>
        </w:tc>
      </w:tr>
      <w:tr w:rsidR="001821B2" w:rsidTr="002F41C1">
        <w:trPr>
          <w:trHeight w:val="1103"/>
        </w:trPr>
        <w:tc>
          <w:tcPr>
            <w:tcW w:w="10207" w:type="dxa"/>
            <w:gridSpan w:val="3"/>
          </w:tcPr>
          <w:p w:rsidR="001821B2" w:rsidRDefault="007E317C" w:rsidP="00D7143D">
            <w:pPr>
              <w:pStyle w:val="TableParagraph"/>
              <w:ind w:left="0"/>
              <w:jc w:val="both"/>
              <w:rPr>
                <w:sz w:val="24"/>
              </w:rPr>
            </w:pPr>
            <w:r>
              <w:rPr>
                <w:spacing w:val="-4"/>
                <w:sz w:val="24"/>
              </w:rPr>
              <w:t>Закаливание проводится на фоне теплового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комфорта для организма ребенка, что достигается ра-циональным сочетаниемметеорологических факторов среды, теплозащитных свойств одежды де-</w:t>
            </w:r>
            <w:r>
              <w:rPr>
                <w:spacing w:val="-3"/>
                <w:sz w:val="24"/>
              </w:rPr>
              <w:t>тей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pacing w:val="-3"/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3"/>
                <w:sz w:val="24"/>
              </w:rPr>
              <w:t>уровня</w:t>
            </w:r>
            <w:r>
              <w:rPr>
                <w:spacing w:val="-18"/>
                <w:sz w:val="24"/>
              </w:rPr>
              <w:t xml:space="preserve"> </w:t>
            </w:r>
            <w:r>
              <w:rPr>
                <w:spacing w:val="-3"/>
                <w:sz w:val="24"/>
              </w:rPr>
              <w:t>их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3"/>
                <w:sz w:val="24"/>
              </w:rPr>
              <w:t>двигательной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pacing w:val="-3"/>
                <w:sz w:val="24"/>
              </w:rPr>
              <w:t>активности</w:t>
            </w:r>
            <w:r>
              <w:rPr>
                <w:spacing w:val="-26"/>
                <w:sz w:val="24"/>
              </w:rPr>
              <w:t xml:space="preserve"> </w:t>
            </w:r>
            <w:r>
              <w:rPr>
                <w:spacing w:val="-3"/>
                <w:sz w:val="24"/>
              </w:rPr>
              <w:t>.</w:t>
            </w:r>
            <w:r>
              <w:rPr>
                <w:spacing w:val="-20"/>
                <w:sz w:val="24"/>
              </w:rPr>
              <w:t xml:space="preserve"> </w:t>
            </w:r>
            <w:r>
              <w:rPr>
                <w:spacing w:val="-3"/>
                <w:sz w:val="24"/>
              </w:rPr>
              <w:t>Учитываются</w:t>
            </w:r>
            <w:r>
              <w:rPr>
                <w:spacing w:val="-18"/>
                <w:sz w:val="24"/>
              </w:rPr>
              <w:t xml:space="preserve"> </w:t>
            </w:r>
            <w:r>
              <w:rPr>
                <w:spacing w:val="-3"/>
                <w:sz w:val="24"/>
              </w:rPr>
              <w:t>индивидуальные</w:t>
            </w:r>
            <w:r>
              <w:rPr>
                <w:spacing w:val="-19"/>
                <w:sz w:val="24"/>
              </w:rPr>
              <w:t xml:space="preserve"> </w:t>
            </w:r>
            <w:r>
              <w:rPr>
                <w:spacing w:val="-3"/>
                <w:sz w:val="24"/>
              </w:rPr>
              <w:t>особенности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pacing w:val="-3"/>
                <w:sz w:val="24"/>
              </w:rPr>
              <w:t>состояния</w:t>
            </w:r>
          </w:p>
          <w:p w:rsidR="001821B2" w:rsidRDefault="007E317C" w:rsidP="00D7143D">
            <w:pPr>
              <w:pStyle w:val="TableParagraph"/>
              <w:spacing w:line="261" w:lineRule="exact"/>
              <w:ind w:left="0"/>
              <w:jc w:val="both"/>
              <w:rPr>
                <w:sz w:val="24"/>
              </w:rPr>
            </w:pPr>
            <w:r>
              <w:rPr>
                <w:spacing w:val="-6"/>
                <w:sz w:val="24"/>
              </w:rPr>
              <w:t>ребенка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и</w:t>
            </w:r>
            <w:r>
              <w:rPr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его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эмоциональный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настрой</w:t>
            </w:r>
          </w:p>
        </w:tc>
      </w:tr>
    </w:tbl>
    <w:p w:rsidR="002F41C1" w:rsidRDefault="002F41C1" w:rsidP="002F41C1">
      <w:pPr>
        <w:pStyle w:val="a3"/>
        <w:ind w:left="0"/>
        <w:rPr>
          <w:b/>
          <w:i/>
        </w:rPr>
      </w:pPr>
    </w:p>
    <w:p w:rsidR="001821B2" w:rsidRDefault="007E317C" w:rsidP="002F41C1">
      <w:pPr>
        <w:pStyle w:val="a3"/>
        <w:ind w:left="0"/>
      </w:pPr>
      <w:r>
        <w:t>Мытье рук и ног проводится в летнее время после прогулки (снижение температуры</w:t>
      </w:r>
      <w:r>
        <w:rPr>
          <w:spacing w:val="-6"/>
        </w:rPr>
        <w:t xml:space="preserve"> </w:t>
      </w:r>
      <w:r>
        <w:t>осуществляется</w:t>
      </w:r>
      <w:r>
        <w:rPr>
          <w:spacing w:val="-6"/>
        </w:rPr>
        <w:t xml:space="preserve"> </w:t>
      </w:r>
      <w:r>
        <w:t>через</w:t>
      </w:r>
      <w:r>
        <w:rPr>
          <w:spacing w:val="-7"/>
        </w:rPr>
        <w:t xml:space="preserve"> </w:t>
      </w:r>
      <w:r>
        <w:t>каждые</w:t>
      </w:r>
      <w:r>
        <w:rPr>
          <w:spacing w:val="-6"/>
        </w:rPr>
        <w:t xml:space="preserve"> </w:t>
      </w:r>
      <w:r>
        <w:t>3—4</w:t>
      </w:r>
      <w:r>
        <w:rPr>
          <w:spacing w:val="-6"/>
        </w:rPr>
        <w:t xml:space="preserve"> </w:t>
      </w:r>
      <w:r>
        <w:t>дня</w:t>
      </w:r>
      <w:r>
        <w:rPr>
          <w:spacing w:val="-5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1—2 градуса</w:t>
      </w:r>
      <w:r>
        <w:rPr>
          <w:spacing w:val="-4"/>
        </w:rPr>
        <w:t xml:space="preserve"> </w:t>
      </w:r>
      <w:r>
        <w:t>при</w:t>
      </w:r>
      <w:r>
        <w:rPr>
          <w:spacing w:val="-3"/>
        </w:rPr>
        <w:t xml:space="preserve"> </w:t>
      </w:r>
      <w:r>
        <w:t>обя-зательном индивидуальном подходе к ребенку.</w:t>
      </w:r>
    </w:p>
    <w:p w:rsidR="001821B2" w:rsidRDefault="007E317C" w:rsidP="00D7143D">
      <w:pPr>
        <w:pStyle w:val="a3"/>
        <w:ind w:left="0" w:firstLine="566"/>
      </w:pPr>
      <w:r>
        <w:t>Хождение босиком в помещении осуществляется при температуре по-верхности пола не ниже +18°С. Продолжительностьзакаливания постепенно увеличивается с 3—4 до 15—20 минут. Хождение босиком по очищенному грунту допускается при температуре воздуха не ниже +25°С, продолжи-тельность его в начале 2—3мин., в конце — 10—12 минут.</w:t>
      </w:r>
    </w:p>
    <w:p w:rsidR="001821B2" w:rsidRDefault="001821B2" w:rsidP="00D7143D">
      <w:pPr>
        <w:pStyle w:val="a3"/>
        <w:ind w:left="0"/>
        <w:sectPr w:rsidR="001821B2" w:rsidSect="00D7143D">
          <w:pgSz w:w="11910" w:h="16840"/>
          <w:pgMar w:top="1134" w:right="850" w:bottom="1134" w:left="1701" w:header="0" w:footer="988" w:gutter="0"/>
          <w:cols w:space="720"/>
        </w:sectPr>
      </w:pPr>
    </w:p>
    <w:p w:rsidR="001821B2" w:rsidRDefault="007E317C" w:rsidP="00D7143D">
      <w:pPr>
        <w:pStyle w:val="2"/>
        <w:spacing w:line="320" w:lineRule="exact"/>
        <w:ind w:left="0"/>
        <w:jc w:val="both"/>
      </w:pPr>
      <w:r>
        <w:rPr>
          <w:w w:val="115"/>
        </w:rPr>
        <w:lastRenderedPageBreak/>
        <w:t>Двигательная</w:t>
      </w:r>
      <w:r>
        <w:rPr>
          <w:spacing w:val="18"/>
          <w:w w:val="115"/>
        </w:rPr>
        <w:t xml:space="preserve"> </w:t>
      </w:r>
      <w:r>
        <w:rPr>
          <w:spacing w:val="-2"/>
          <w:w w:val="115"/>
        </w:rPr>
        <w:t>деятельность.</w:t>
      </w:r>
    </w:p>
    <w:p w:rsidR="001821B2" w:rsidRDefault="007E317C" w:rsidP="00D7143D">
      <w:pPr>
        <w:pStyle w:val="a3"/>
        <w:spacing w:line="319" w:lineRule="exact"/>
        <w:ind w:left="0"/>
      </w:pPr>
      <w:r>
        <w:t>Взрослые</w:t>
      </w:r>
      <w:r>
        <w:rPr>
          <w:spacing w:val="3"/>
        </w:rPr>
        <w:t xml:space="preserve"> </w:t>
      </w:r>
      <w:r>
        <w:rPr>
          <w:spacing w:val="-2"/>
        </w:rPr>
        <w:t>должны:</w:t>
      </w:r>
    </w:p>
    <w:p w:rsidR="001821B2" w:rsidRDefault="007E317C" w:rsidP="00D7143D">
      <w:pPr>
        <w:pStyle w:val="a5"/>
        <w:numPr>
          <w:ilvl w:val="0"/>
          <w:numId w:val="20"/>
        </w:numPr>
        <w:tabs>
          <w:tab w:val="left" w:pos="2269"/>
        </w:tabs>
        <w:ind w:left="0" w:firstLine="566"/>
        <w:jc w:val="both"/>
        <w:rPr>
          <w:rFonts w:ascii="Wingdings" w:hAnsi="Wingdings"/>
          <w:sz w:val="28"/>
        </w:rPr>
      </w:pPr>
      <w:r>
        <w:rPr>
          <w:sz w:val="28"/>
        </w:rPr>
        <w:t>обогащать двигательный опыт разнообразными видами физических упражнений и подвижных игр;</w:t>
      </w:r>
    </w:p>
    <w:p w:rsidR="001821B2" w:rsidRDefault="007E317C" w:rsidP="00D7143D">
      <w:pPr>
        <w:pStyle w:val="a5"/>
        <w:numPr>
          <w:ilvl w:val="0"/>
          <w:numId w:val="20"/>
        </w:numPr>
        <w:tabs>
          <w:tab w:val="left" w:pos="2269"/>
        </w:tabs>
        <w:ind w:left="0" w:firstLine="566"/>
        <w:jc w:val="both"/>
        <w:rPr>
          <w:rFonts w:ascii="Wingdings" w:hAnsi="Wingdings"/>
          <w:sz w:val="28"/>
        </w:rPr>
      </w:pPr>
      <w:r>
        <w:rPr>
          <w:sz w:val="28"/>
        </w:rPr>
        <w:t>содействовать</w:t>
      </w:r>
      <w:r>
        <w:rPr>
          <w:spacing w:val="40"/>
          <w:sz w:val="28"/>
        </w:rPr>
        <w:t xml:space="preserve"> </w:t>
      </w:r>
      <w:r>
        <w:rPr>
          <w:sz w:val="28"/>
        </w:rPr>
        <w:t>правильному</w:t>
      </w:r>
      <w:r>
        <w:rPr>
          <w:spacing w:val="40"/>
          <w:sz w:val="28"/>
        </w:rPr>
        <w:t xml:space="preserve"> </w:t>
      </w:r>
      <w:r>
        <w:rPr>
          <w:sz w:val="28"/>
        </w:rPr>
        <w:t>выполнению</w:t>
      </w:r>
      <w:r>
        <w:rPr>
          <w:spacing w:val="40"/>
          <w:sz w:val="28"/>
        </w:rPr>
        <w:t xml:space="preserve"> </w:t>
      </w:r>
      <w:r>
        <w:rPr>
          <w:sz w:val="28"/>
        </w:rPr>
        <w:t>движений</w:t>
      </w:r>
      <w:r>
        <w:rPr>
          <w:spacing w:val="40"/>
          <w:sz w:val="28"/>
        </w:rPr>
        <w:t xml:space="preserve"> </w:t>
      </w:r>
      <w:r>
        <w:rPr>
          <w:sz w:val="28"/>
        </w:rPr>
        <w:t>в</w:t>
      </w:r>
      <w:r>
        <w:rPr>
          <w:spacing w:val="40"/>
          <w:sz w:val="28"/>
        </w:rPr>
        <w:t xml:space="preserve"> </w:t>
      </w:r>
      <w:r>
        <w:rPr>
          <w:sz w:val="28"/>
        </w:rPr>
        <w:t>соответствии с образцом взрослого (правильное положение тела,</w:t>
      </w:r>
      <w:r>
        <w:rPr>
          <w:spacing w:val="40"/>
          <w:sz w:val="28"/>
        </w:rPr>
        <w:t xml:space="preserve"> </w:t>
      </w:r>
      <w:r>
        <w:rPr>
          <w:sz w:val="28"/>
        </w:rPr>
        <w:t>заданное</w:t>
      </w:r>
      <w:r>
        <w:rPr>
          <w:spacing w:val="40"/>
          <w:sz w:val="28"/>
        </w:rPr>
        <w:t xml:space="preserve"> </w:t>
      </w:r>
      <w:r>
        <w:rPr>
          <w:sz w:val="28"/>
        </w:rPr>
        <w:t>направление);</w:t>
      </w:r>
    </w:p>
    <w:p w:rsidR="001821B2" w:rsidRDefault="007E317C" w:rsidP="00D7143D">
      <w:pPr>
        <w:pStyle w:val="a5"/>
        <w:numPr>
          <w:ilvl w:val="0"/>
          <w:numId w:val="20"/>
        </w:numPr>
        <w:tabs>
          <w:tab w:val="left" w:pos="2269"/>
        </w:tabs>
        <w:ind w:left="0" w:firstLine="566"/>
        <w:jc w:val="both"/>
        <w:rPr>
          <w:rFonts w:ascii="Wingdings" w:hAnsi="Wingdings"/>
          <w:sz w:val="28"/>
        </w:rPr>
      </w:pPr>
      <w:r>
        <w:rPr>
          <w:sz w:val="28"/>
        </w:rPr>
        <w:t>привлекать детей к коллективным формам организации двигатель-ной активности;</w:t>
      </w:r>
    </w:p>
    <w:p w:rsidR="001821B2" w:rsidRDefault="007E317C" w:rsidP="00D7143D">
      <w:pPr>
        <w:pStyle w:val="a5"/>
        <w:numPr>
          <w:ilvl w:val="0"/>
          <w:numId w:val="20"/>
        </w:numPr>
        <w:tabs>
          <w:tab w:val="left" w:pos="2269"/>
        </w:tabs>
        <w:ind w:left="0" w:firstLine="566"/>
        <w:jc w:val="both"/>
        <w:rPr>
          <w:rFonts w:ascii="Wingdings" w:hAnsi="Wingdings"/>
          <w:color w:val="000009"/>
          <w:sz w:val="28"/>
        </w:rPr>
      </w:pPr>
      <w:r>
        <w:rPr>
          <w:sz w:val="28"/>
        </w:rPr>
        <w:t xml:space="preserve">формировать умение выполнять знакомые движения легко и сво-бодно, ритмично и согласованно, ориентируясь в пространстве и сохраняя </w:t>
      </w:r>
      <w:r>
        <w:rPr>
          <w:spacing w:val="-2"/>
          <w:sz w:val="28"/>
        </w:rPr>
        <w:t>равновесие</w:t>
      </w:r>
    </w:p>
    <w:p w:rsidR="001821B2" w:rsidRDefault="007E317C" w:rsidP="002F41C1">
      <w:pPr>
        <w:ind w:hanging="2069"/>
        <w:jc w:val="center"/>
        <w:rPr>
          <w:b/>
          <w:spacing w:val="11"/>
          <w:sz w:val="24"/>
        </w:rPr>
      </w:pPr>
      <w:r>
        <w:rPr>
          <w:b/>
          <w:sz w:val="24"/>
        </w:rPr>
        <w:t>Организация двигательной деятельности детей.</w:t>
      </w:r>
      <w:r>
        <w:rPr>
          <w:b/>
          <w:spacing w:val="80"/>
          <w:sz w:val="24"/>
        </w:rPr>
        <w:t xml:space="preserve"> </w:t>
      </w:r>
      <w:r>
        <w:rPr>
          <w:b/>
          <w:sz w:val="24"/>
        </w:rPr>
        <w:t>с</w:t>
      </w:r>
      <w:r>
        <w:rPr>
          <w:b/>
          <w:spacing w:val="17"/>
          <w:sz w:val="24"/>
        </w:rPr>
        <w:t xml:space="preserve"> </w:t>
      </w:r>
      <w:r w:rsidR="00316B5B">
        <w:rPr>
          <w:b/>
          <w:spacing w:val="17"/>
          <w:sz w:val="24"/>
        </w:rPr>
        <w:t>2</w:t>
      </w:r>
      <w:r>
        <w:rPr>
          <w:b/>
          <w:spacing w:val="17"/>
          <w:sz w:val="24"/>
        </w:rPr>
        <w:t>-</w:t>
      </w:r>
      <w:r>
        <w:rPr>
          <w:b/>
          <w:sz w:val="24"/>
        </w:rPr>
        <w:t>4</w:t>
      </w:r>
      <w:r>
        <w:rPr>
          <w:b/>
          <w:spacing w:val="11"/>
          <w:sz w:val="24"/>
        </w:rPr>
        <w:t xml:space="preserve"> лет</w:t>
      </w:r>
    </w:p>
    <w:p w:rsidR="002F41C1" w:rsidRDefault="002F41C1" w:rsidP="002F41C1">
      <w:pPr>
        <w:ind w:hanging="2069"/>
        <w:jc w:val="center"/>
        <w:rPr>
          <w:b/>
          <w:sz w:val="24"/>
        </w:rPr>
      </w:pPr>
    </w:p>
    <w:tbl>
      <w:tblPr>
        <w:tblStyle w:val="TableNormal"/>
        <w:tblW w:w="9640" w:type="dxa"/>
        <w:tblInd w:w="-99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3686"/>
        <w:gridCol w:w="5245"/>
      </w:tblGrid>
      <w:tr w:rsidR="001821B2" w:rsidTr="002F41C1">
        <w:trPr>
          <w:trHeight w:val="275"/>
        </w:trPr>
        <w:tc>
          <w:tcPr>
            <w:tcW w:w="709" w:type="dxa"/>
          </w:tcPr>
          <w:p w:rsidR="001821B2" w:rsidRDefault="007E317C" w:rsidP="00D7143D">
            <w:pPr>
              <w:pStyle w:val="TableParagraph"/>
              <w:spacing w:line="256" w:lineRule="exact"/>
              <w:ind w:left="0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№</w:t>
            </w:r>
          </w:p>
        </w:tc>
        <w:tc>
          <w:tcPr>
            <w:tcW w:w="3686" w:type="dxa"/>
          </w:tcPr>
          <w:p w:rsidR="001821B2" w:rsidRDefault="007E317C" w:rsidP="00D7143D">
            <w:pPr>
              <w:pStyle w:val="TableParagraph"/>
              <w:spacing w:line="256" w:lineRule="exact"/>
              <w:ind w:left="0"/>
              <w:rPr>
                <w:b/>
                <w:sz w:val="24"/>
              </w:rPr>
            </w:pPr>
            <w:r>
              <w:rPr>
                <w:b/>
                <w:spacing w:val="12"/>
                <w:sz w:val="24"/>
              </w:rPr>
              <w:t>Формы</w:t>
            </w:r>
            <w:r>
              <w:rPr>
                <w:b/>
                <w:spacing w:val="33"/>
                <w:sz w:val="24"/>
              </w:rPr>
              <w:t xml:space="preserve"> </w:t>
            </w:r>
            <w:r>
              <w:rPr>
                <w:b/>
                <w:spacing w:val="11"/>
                <w:sz w:val="24"/>
              </w:rPr>
              <w:t>работы</w:t>
            </w:r>
          </w:p>
        </w:tc>
        <w:tc>
          <w:tcPr>
            <w:tcW w:w="5245" w:type="dxa"/>
          </w:tcPr>
          <w:p w:rsidR="001821B2" w:rsidRDefault="007E317C" w:rsidP="00D7143D">
            <w:pPr>
              <w:pStyle w:val="TableParagraph"/>
              <w:spacing w:line="256" w:lineRule="exact"/>
              <w:ind w:left="0"/>
              <w:rPr>
                <w:b/>
                <w:sz w:val="24"/>
              </w:rPr>
            </w:pPr>
            <w:r>
              <w:rPr>
                <w:b/>
                <w:spacing w:val="12"/>
                <w:sz w:val="24"/>
              </w:rPr>
              <w:t>Особенности</w:t>
            </w:r>
            <w:r>
              <w:rPr>
                <w:b/>
                <w:spacing w:val="32"/>
                <w:sz w:val="24"/>
              </w:rPr>
              <w:t xml:space="preserve"> </w:t>
            </w:r>
            <w:r>
              <w:rPr>
                <w:b/>
                <w:spacing w:val="10"/>
                <w:sz w:val="24"/>
              </w:rPr>
              <w:t>организации</w:t>
            </w:r>
          </w:p>
        </w:tc>
      </w:tr>
      <w:tr w:rsidR="001821B2" w:rsidTr="002F41C1">
        <w:trPr>
          <w:trHeight w:val="553"/>
        </w:trPr>
        <w:tc>
          <w:tcPr>
            <w:tcW w:w="709" w:type="dxa"/>
          </w:tcPr>
          <w:p w:rsidR="001821B2" w:rsidRDefault="007E317C" w:rsidP="00D7143D">
            <w:pPr>
              <w:pStyle w:val="TableParagraph"/>
              <w:ind w:left="0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1</w:t>
            </w:r>
          </w:p>
        </w:tc>
        <w:tc>
          <w:tcPr>
            <w:tcW w:w="3686" w:type="dxa"/>
          </w:tcPr>
          <w:p w:rsidR="001821B2" w:rsidRDefault="007E317C" w:rsidP="00D7143D">
            <w:pPr>
              <w:pStyle w:val="TableParagraph"/>
              <w:spacing w:line="276" w:lineRule="exact"/>
              <w:ind w:left="0"/>
              <w:rPr>
                <w:sz w:val="24"/>
              </w:rPr>
            </w:pPr>
            <w:r>
              <w:rPr>
                <w:spacing w:val="13"/>
                <w:sz w:val="24"/>
              </w:rPr>
              <w:t>Подвижные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pacing w:val="11"/>
                <w:sz w:val="24"/>
              </w:rPr>
              <w:t>игры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во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pacing w:val="12"/>
                <w:sz w:val="24"/>
              </w:rPr>
              <w:t>время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pacing w:val="14"/>
                <w:sz w:val="24"/>
              </w:rPr>
              <w:t xml:space="preserve">утреннего </w:t>
            </w:r>
            <w:r>
              <w:rPr>
                <w:spacing w:val="13"/>
                <w:sz w:val="24"/>
              </w:rPr>
              <w:t xml:space="preserve">приема </w:t>
            </w:r>
            <w:r>
              <w:rPr>
                <w:spacing w:val="12"/>
                <w:sz w:val="24"/>
              </w:rPr>
              <w:t>детей</w:t>
            </w:r>
          </w:p>
        </w:tc>
        <w:tc>
          <w:tcPr>
            <w:tcW w:w="5245" w:type="dxa"/>
          </w:tcPr>
          <w:p w:rsidR="001821B2" w:rsidRDefault="007E317C" w:rsidP="00D7143D">
            <w:pPr>
              <w:pStyle w:val="TableParagraph"/>
              <w:spacing w:line="273" w:lineRule="exact"/>
              <w:ind w:left="0"/>
              <w:rPr>
                <w:sz w:val="24"/>
              </w:rPr>
            </w:pPr>
            <w:r>
              <w:rPr>
                <w:spacing w:val="-12"/>
                <w:sz w:val="24"/>
              </w:rPr>
              <w:t>Ежедневно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12"/>
                <w:sz w:val="24"/>
              </w:rPr>
              <w:t>3-5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12"/>
                <w:sz w:val="24"/>
              </w:rPr>
              <w:t>минут</w:t>
            </w:r>
          </w:p>
        </w:tc>
      </w:tr>
      <w:tr w:rsidR="001821B2" w:rsidTr="002F41C1">
        <w:trPr>
          <w:trHeight w:val="551"/>
        </w:trPr>
        <w:tc>
          <w:tcPr>
            <w:tcW w:w="709" w:type="dxa"/>
          </w:tcPr>
          <w:p w:rsidR="001821B2" w:rsidRDefault="007E317C" w:rsidP="00D7143D">
            <w:pPr>
              <w:pStyle w:val="TableParagraph"/>
              <w:spacing w:line="275" w:lineRule="exact"/>
              <w:ind w:left="0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2</w:t>
            </w:r>
          </w:p>
        </w:tc>
        <w:tc>
          <w:tcPr>
            <w:tcW w:w="3686" w:type="dxa"/>
          </w:tcPr>
          <w:p w:rsidR="001821B2" w:rsidRDefault="007E317C" w:rsidP="00D7143D">
            <w:pPr>
              <w:pStyle w:val="TableParagraph"/>
              <w:spacing w:line="270" w:lineRule="exact"/>
              <w:ind w:left="0"/>
              <w:rPr>
                <w:sz w:val="24"/>
              </w:rPr>
            </w:pPr>
            <w:r>
              <w:rPr>
                <w:spacing w:val="-10"/>
                <w:w w:val="115"/>
                <w:sz w:val="24"/>
              </w:rPr>
              <w:t>Утренняя</w:t>
            </w:r>
            <w:r>
              <w:rPr>
                <w:spacing w:val="7"/>
                <w:w w:val="115"/>
                <w:sz w:val="24"/>
              </w:rPr>
              <w:t xml:space="preserve"> </w:t>
            </w:r>
            <w:r>
              <w:rPr>
                <w:spacing w:val="-10"/>
                <w:w w:val="115"/>
                <w:sz w:val="24"/>
              </w:rPr>
              <w:t>стимулирующая</w:t>
            </w:r>
            <w:r>
              <w:rPr>
                <w:spacing w:val="1"/>
                <w:w w:val="115"/>
                <w:sz w:val="24"/>
              </w:rPr>
              <w:t xml:space="preserve"> </w:t>
            </w:r>
            <w:r>
              <w:rPr>
                <w:spacing w:val="-10"/>
                <w:w w:val="115"/>
                <w:sz w:val="24"/>
              </w:rPr>
              <w:t>коррекционная</w:t>
            </w:r>
          </w:p>
          <w:p w:rsidR="001821B2" w:rsidRDefault="007E317C" w:rsidP="00D7143D">
            <w:pPr>
              <w:pStyle w:val="TableParagraph"/>
              <w:spacing w:line="261" w:lineRule="exact"/>
              <w:ind w:left="0"/>
              <w:rPr>
                <w:sz w:val="24"/>
              </w:rPr>
            </w:pPr>
            <w:r>
              <w:rPr>
                <w:spacing w:val="-2"/>
                <w:w w:val="115"/>
                <w:sz w:val="24"/>
              </w:rPr>
              <w:t>гимнастика</w:t>
            </w:r>
          </w:p>
        </w:tc>
        <w:tc>
          <w:tcPr>
            <w:tcW w:w="5245" w:type="dxa"/>
          </w:tcPr>
          <w:p w:rsidR="001821B2" w:rsidRDefault="007E317C" w:rsidP="00D7143D">
            <w:pPr>
              <w:pStyle w:val="TableParagraph"/>
              <w:spacing w:line="270" w:lineRule="exact"/>
              <w:ind w:left="0"/>
              <w:rPr>
                <w:sz w:val="24"/>
              </w:rPr>
            </w:pPr>
            <w:r>
              <w:rPr>
                <w:spacing w:val="-12"/>
                <w:sz w:val="24"/>
              </w:rPr>
              <w:t>Ежедневно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12"/>
                <w:sz w:val="24"/>
              </w:rPr>
              <w:t>10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12"/>
                <w:sz w:val="24"/>
              </w:rPr>
              <w:t>минут</w:t>
            </w:r>
          </w:p>
        </w:tc>
      </w:tr>
      <w:tr w:rsidR="001821B2" w:rsidTr="002F41C1">
        <w:trPr>
          <w:trHeight w:val="551"/>
        </w:trPr>
        <w:tc>
          <w:tcPr>
            <w:tcW w:w="709" w:type="dxa"/>
          </w:tcPr>
          <w:p w:rsidR="001821B2" w:rsidRDefault="007E317C" w:rsidP="00D7143D">
            <w:pPr>
              <w:pStyle w:val="TableParagraph"/>
              <w:spacing w:line="275" w:lineRule="exact"/>
              <w:ind w:left="0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3</w:t>
            </w:r>
          </w:p>
        </w:tc>
        <w:tc>
          <w:tcPr>
            <w:tcW w:w="3686" w:type="dxa"/>
          </w:tcPr>
          <w:p w:rsidR="001821B2" w:rsidRDefault="007E317C" w:rsidP="00D7143D">
            <w:pPr>
              <w:pStyle w:val="TableParagraph"/>
              <w:spacing w:line="270" w:lineRule="exact"/>
              <w:ind w:left="0"/>
              <w:rPr>
                <w:sz w:val="24"/>
              </w:rPr>
            </w:pPr>
            <w:r>
              <w:rPr>
                <w:spacing w:val="-2"/>
                <w:w w:val="115"/>
                <w:sz w:val="24"/>
              </w:rPr>
              <w:t>Физкультминутки</w:t>
            </w:r>
          </w:p>
        </w:tc>
        <w:tc>
          <w:tcPr>
            <w:tcW w:w="5245" w:type="dxa"/>
          </w:tcPr>
          <w:p w:rsidR="001821B2" w:rsidRDefault="007E317C" w:rsidP="00D7143D">
            <w:pPr>
              <w:pStyle w:val="TableParagraph"/>
              <w:spacing w:line="270" w:lineRule="exact"/>
              <w:ind w:left="0"/>
              <w:rPr>
                <w:sz w:val="24"/>
              </w:rPr>
            </w:pPr>
            <w:r>
              <w:rPr>
                <w:w w:val="115"/>
                <w:sz w:val="24"/>
              </w:rPr>
              <w:t>По</w:t>
            </w:r>
            <w:r>
              <w:rPr>
                <w:spacing w:val="71"/>
                <w:w w:val="150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необходимости</w:t>
            </w:r>
            <w:r>
              <w:rPr>
                <w:spacing w:val="16"/>
                <w:w w:val="115"/>
                <w:sz w:val="24"/>
              </w:rPr>
              <w:t xml:space="preserve">  </w:t>
            </w:r>
            <w:r>
              <w:rPr>
                <w:w w:val="115"/>
                <w:sz w:val="24"/>
              </w:rPr>
              <w:t>во</w:t>
            </w:r>
            <w:r>
              <w:rPr>
                <w:spacing w:val="72"/>
                <w:w w:val="150"/>
                <w:sz w:val="24"/>
              </w:rPr>
              <w:t xml:space="preserve"> </w:t>
            </w:r>
            <w:r>
              <w:rPr>
                <w:spacing w:val="-4"/>
                <w:w w:val="115"/>
                <w:sz w:val="24"/>
              </w:rPr>
              <w:t>время</w:t>
            </w:r>
          </w:p>
          <w:p w:rsidR="001821B2" w:rsidRDefault="007E317C" w:rsidP="00D7143D">
            <w:pPr>
              <w:pStyle w:val="TableParagraph"/>
              <w:spacing w:line="261" w:lineRule="exact"/>
              <w:ind w:left="0"/>
              <w:rPr>
                <w:sz w:val="24"/>
              </w:rPr>
            </w:pPr>
            <w:r>
              <w:rPr>
                <w:w w:val="115"/>
                <w:sz w:val="24"/>
              </w:rPr>
              <w:t>ОД</w:t>
            </w:r>
            <w:r>
              <w:rPr>
                <w:spacing w:val="17"/>
                <w:w w:val="115"/>
                <w:sz w:val="24"/>
              </w:rPr>
              <w:t xml:space="preserve"> </w:t>
            </w:r>
            <w:r>
              <w:rPr>
                <w:spacing w:val="13"/>
                <w:w w:val="115"/>
                <w:sz w:val="24"/>
              </w:rPr>
              <w:t>2-</w:t>
            </w:r>
            <w:r>
              <w:rPr>
                <w:w w:val="115"/>
                <w:sz w:val="24"/>
              </w:rPr>
              <w:t>3</w:t>
            </w:r>
            <w:r>
              <w:rPr>
                <w:spacing w:val="30"/>
                <w:w w:val="115"/>
                <w:sz w:val="24"/>
              </w:rPr>
              <w:t xml:space="preserve"> </w:t>
            </w:r>
            <w:r>
              <w:rPr>
                <w:spacing w:val="9"/>
                <w:w w:val="115"/>
                <w:sz w:val="24"/>
              </w:rPr>
              <w:t>минуты</w:t>
            </w:r>
          </w:p>
        </w:tc>
      </w:tr>
      <w:tr w:rsidR="001821B2" w:rsidTr="002F41C1">
        <w:trPr>
          <w:trHeight w:val="275"/>
        </w:trPr>
        <w:tc>
          <w:tcPr>
            <w:tcW w:w="709" w:type="dxa"/>
          </w:tcPr>
          <w:p w:rsidR="001821B2" w:rsidRDefault="007E317C" w:rsidP="00D7143D">
            <w:pPr>
              <w:pStyle w:val="TableParagraph"/>
              <w:spacing w:line="256" w:lineRule="exact"/>
              <w:ind w:left="0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4</w:t>
            </w:r>
          </w:p>
        </w:tc>
        <w:tc>
          <w:tcPr>
            <w:tcW w:w="3686" w:type="dxa"/>
          </w:tcPr>
          <w:p w:rsidR="001821B2" w:rsidRDefault="007E317C" w:rsidP="00D7143D">
            <w:pPr>
              <w:pStyle w:val="TableParagraph"/>
              <w:spacing w:line="256" w:lineRule="exact"/>
              <w:ind w:left="0"/>
              <w:rPr>
                <w:sz w:val="24"/>
              </w:rPr>
            </w:pPr>
            <w:r>
              <w:rPr>
                <w:spacing w:val="7"/>
                <w:w w:val="115"/>
                <w:sz w:val="24"/>
              </w:rPr>
              <w:t>Релаксация</w:t>
            </w:r>
          </w:p>
        </w:tc>
        <w:tc>
          <w:tcPr>
            <w:tcW w:w="5245" w:type="dxa"/>
          </w:tcPr>
          <w:p w:rsidR="001821B2" w:rsidRDefault="007E317C" w:rsidP="00D7143D">
            <w:pPr>
              <w:pStyle w:val="TableParagraph"/>
              <w:spacing w:line="256" w:lineRule="exact"/>
              <w:ind w:left="0"/>
              <w:rPr>
                <w:sz w:val="24"/>
              </w:rPr>
            </w:pPr>
            <w:r>
              <w:rPr>
                <w:w w:val="115"/>
                <w:sz w:val="24"/>
              </w:rPr>
              <w:t>После</w:t>
            </w:r>
            <w:r>
              <w:rPr>
                <w:spacing w:val="29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ОД</w:t>
            </w:r>
            <w:r>
              <w:rPr>
                <w:spacing w:val="35"/>
                <w:w w:val="115"/>
                <w:sz w:val="24"/>
              </w:rPr>
              <w:t xml:space="preserve"> </w:t>
            </w:r>
            <w:r>
              <w:rPr>
                <w:spacing w:val="9"/>
                <w:w w:val="115"/>
                <w:sz w:val="24"/>
              </w:rPr>
              <w:t>1-</w:t>
            </w:r>
            <w:r>
              <w:rPr>
                <w:w w:val="115"/>
                <w:sz w:val="24"/>
              </w:rPr>
              <w:t>3</w:t>
            </w:r>
            <w:r>
              <w:rPr>
                <w:spacing w:val="34"/>
                <w:w w:val="115"/>
                <w:sz w:val="24"/>
              </w:rPr>
              <w:t xml:space="preserve"> </w:t>
            </w:r>
            <w:r>
              <w:rPr>
                <w:spacing w:val="7"/>
                <w:w w:val="115"/>
                <w:sz w:val="24"/>
              </w:rPr>
              <w:t>минуты</w:t>
            </w:r>
          </w:p>
        </w:tc>
      </w:tr>
      <w:tr w:rsidR="001821B2" w:rsidTr="002F41C1">
        <w:trPr>
          <w:trHeight w:val="551"/>
        </w:trPr>
        <w:tc>
          <w:tcPr>
            <w:tcW w:w="709" w:type="dxa"/>
          </w:tcPr>
          <w:p w:rsidR="001821B2" w:rsidRDefault="007E317C" w:rsidP="00D7143D">
            <w:pPr>
              <w:pStyle w:val="TableParagraph"/>
              <w:spacing w:line="275" w:lineRule="exact"/>
              <w:ind w:left="0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5</w:t>
            </w:r>
          </w:p>
        </w:tc>
        <w:tc>
          <w:tcPr>
            <w:tcW w:w="3686" w:type="dxa"/>
          </w:tcPr>
          <w:p w:rsidR="001821B2" w:rsidRDefault="007E317C" w:rsidP="00D7143D">
            <w:pPr>
              <w:pStyle w:val="TableParagraph"/>
              <w:spacing w:line="270" w:lineRule="exact"/>
              <w:ind w:left="0"/>
              <w:rPr>
                <w:sz w:val="24"/>
              </w:rPr>
            </w:pPr>
            <w:r>
              <w:rPr>
                <w:spacing w:val="-10"/>
                <w:w w:val="110"/>
                <w:sz w:val="24"/>
              </w:rPr>
              <w:t>Музыкально</w:t>
            </w:r>
            <w:r>
              <w:rPr>
                <w:spacing w:val="32"/>
                <w:w w:val="110"/>
                <w:sz w:val="24"/>
              </w:rPr>
              <w:t xml:space="preserve">  </w:t>
            </w:r>
            <w:r>
              <w:rPr>
                <w:spacing w:val="-10"/>
                <w:w w:val="110"/>
                <w:sz w:val="24"/>
              </w:rPr>
              <w:t>–</w:t>
            </w:r>
            <w:r>
              <w:rPr>
                <w:spacing w:val="29"/>
                <w:w w:val="110"/>
                <w:sz w:val="24"/>
              </w:rPr>
              <w:t xml:space="preserve">  </w:t>
            </w:r>
            <w:r>
              <w:rPr>
                <w:spacing w:val="-10"/>
                <w:w w:val="110"/>
                <w:sz w:val="24"/>
              </w:rPr>
              <w:t>ритмическиедвижения</w:t>
            </w:r>
          </w:p>
        </w:tc>
        <w:tc>
          <w:tcPr>
            <w:tcW w:w="5245" w:type="dxa"/>
          </w:tcPr>
          <w:p w:rsidR="001821B2" w:rsidRDefault="007E317C" w:rsidP="00D7143D">
            <w:pPr>
              <w:pStyle w:val="TableParagraph"/>
              <w:tabs>
                <w:tab w:val="left" w:pos="659"/>
                <w:tab w:val="left" w:pos="2600"/>
              </w:tabs>
              <w:spacing w:line="270" w:lineRule="exact"/>
              <w:ind w:left="0"/>
              <w:rPr>
                <w:sz w:val="24"/>
              </w:rPr>
            </w:pPr>
            <w:r>
              <w:rPr>
                <w:spacing w:val="-5"/>
                <w:w w:val="115"/>
                <w:sz w:val="24"/>
              </w:rPr>
              <w:t>На</w:t>
            </w:r>
            <w:r>
              <w:rPr>
                <w:sz w:val="24"/>
              </w:rPr>
              <w:tab/>
            </w:r>
            <w:r>
              <w:rPr>
                <w:spacing w:val="8"/>
                <w:w w:val="115"/>
                <w:sz w:val="24"/>
              </w:rPr>
              <w:t>музыкальных</w:t>
            </w:r>
            <w:r>
              <w:rPr>
                <w:sz w:val="24"/>
              </w:rPr>
              <w:tab/>
            </w:r>
            <w:r>
              <w:rPr>
                <w:spacing w:val="8"/>
                <w:w w:val="115"/>
                <w:sz w:val="24"/>
              </w:rPr>
              <w:t>занятиях</w:t>
            </w:r>
          </w:p>
          <w:p w:rsidR="001821B2" w:rsidRDefault="007E317C" w:rsidP="00D7143D">
            <w:pPr>
              <w:pStyle w:val="TableParagraph"/>
              <w:spacing w:line="261" w:lineRule="exact"/>
              <w:ind w:left="0"/>
              <w:rPr>
                <w:sz w:val="24"/>
              </w:rPr>
            </w:pPr>
            <w:r>
              <w:rPr>
                <w:spacing w:val="13"/>
                <w:w w:val="115"/>
                <w:sz w:val="24"/>
              </w:rPr>
              <w:t>6-</w:t>
            </w:r>
            <w:r>
              <w:rPr>
                <w:w w:val="115"/>
                <w:sz w:val="24"/>
              </w:rPr>
              <w:t>8</w:t>
            </w:r>
            <w:r>
              <w:rPr>
                <w:spacing w:val="22"/>
                <w:w w:val="115"/>
                <w:sz w:val="24"/>
              </w:rPr>
              <w:t xml:space="preserve"> </w:t>
            </w:r>
            <w:r>
              <w:rPr>
                <w:spacing w:val="8"/>
                <w:w w:val="115"/>
                <w:sz w:val="24"/>
              </w:rPr>
              <w:t>минут</w:t>
            </w:r>
          </w:p>
        </w:tc>
      </w:tr>
      <w:tr w:rsidR="001821B2" w:rsidTr="002F41C1">
        <w:trPr>
          <w:trHeight w:val="551"/>
        </w:trPr>
        <w:tc>
          <w:tcPr>
            <w:tcW w:w="709" w:type="dxa"/>
          </w:tcPr>
          <w:p w:rsidR="001821B2" w:rsidRDefault="007E317C" w:rsidP="00D7143D">
            <w:pPr>
              <w:pStyle w:val="TableParagraph"/>
              <w:spacing w:line="275" w:lineRule="exact"/>
              <w:ind w:left="0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6</w:t>
            </w:r>
          </w:p>
        </w:tc>
        <w:tc>
          <w:tcPr>
            <w:tcW w:w="3686" w:type="dxa"/>
          </w:tcPr>
          <w:p w:rsidR="001821B2" w:rsidRDefault="007E317C" w:rsidP="00D7143D">
            <w:pPr>
              <w:pStyle w:val="TableParagraph"/>
              <w:spacing w:line="270" w:lineRule="exact"/>
              <w:ind w:left="0"/>
              <w:rPr>
                <w:sz w:val="24"/>
              </w:rPr>
            </w:pPr>
            <w:r>
              <w:rPr>
                <w:spacing w:val="11"/>
                <w:w w:val="115"/>
                <w:sz w:val="24"/>
              </w:rPr>
              <w:t>Физкультурные</w:t>
            </w:r>
            <w:r>
              <w:rPr>
                <w:spacing w:val="69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занятия</w:t>
            </w:r>
            <w:r>
              <w:rPr>
                <w:spacing w:val="52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(2</w:t>
            </w:r>
            <w:r>
              <w:rPr>
                <w:spacing w:val="50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в</w:t>
            </w:r>
            <w:r>
              <w:rPr>
                <w:spacing w:val="48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зале,</w:t>
            </w:r>
            <w:r>
              <w:rPr>
                <w:spacing w:val="50"/>
                <w:w w:val="115"/>
                <w:sz w:val="24"/>
              </w:rPr>
              <w:t xml:space="preserve"> </w:t>
            </w:r>
            <w:r>
              <w:rPr>
                <w:spacing w:val="-10"/>
                <w:w w:val="115"/>
                <w:sz w:val="24"/>
              </w:rPr>
              <w:t>1</w:t>
            </w:r>
          </w:p>
          <w:p w:rsidR="001821B2" w:rsidRDefault="007E317C" w:rsidP="00D7143D">
            <w:pPr>
              <w:pStyle w:val="TableParagraph"/>
              <w:spacing w:line="261" w:lineRule="exact"/>
              <w:ind w:left="0"/>
              <w:rPr>
                <w:sz w:val="24"/>
              </w:rPr>
            </w:pPr>
            <w:r>
              <w:rPr>
                <w:w w:val="115"/>
                <w:sz w:val="24"/>
              </w:rPr>
              <w:t>на</w:t>
            </w:r>
            <w:r>
              <w:rPr>
                <w:spacing w:val="26"/>
                <w:w w:val="115"/>
                <w:sz w:val="24"/>
              </w:rPr>
              <w:t xml:space="preserve"> </w:t>
            </w:r>
            <w:r>
              <w:rPr>
                <w:spacing w:val="-2"/>
                <w:w w:val="115"/>
                <w:sz w:val="24"/>
              </w:rPr>
              <w:t>улице)</w:t>
            </w:r>
          </w:p>
        </w:tc>
        <w:tc>
          <w:tcPr>
            <w:tcW w:w="5245" w:type="dxa"/>
          </w:tcPr>
          <w:p w:rsidR="001821B2" w:rsidRDefault="007E317C" w:rsidP="00D7143D">
            <w:pPr>
              <w:pStyle w:val="TableParagraph"/>
              <w:ind w:left="0"/>
              <w:rPr>
                <w:sz w:val="24"/>
              </w:rPr>
            </w:pPr>
            <w:r>
              <w:rPr>
                <w:w w:val="115"/>
                <w:sz w:val="24"/>
              </w:rPr>
              <w:t>3</w:t>
            </w:r>
            <w:r>
              <w:rPr>
                <w:spacing w:val="11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раза</w:t>
            </w:r>
            <w:r>
              <w:rPr>
                <w:spacing w:val="13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в</w:t>
            </w:r>
            <w:r>
              <w:rPr>
                <w:spacing w:val="14"/>
                <w:w w:val="115"/>
                <w:sz w:val="24"/>
              </w:rPr>
              <w:t xml:space="preserve"> </w:t>
            </w:r>
            <w:r>
              <w:rPr>
                <w:spacing w:val="-2"/>
                <w:w w:val="115"/>
                <w:sz w:val="24"/>
              </w:rPr>
              <w:t>неделю15минут</w:t>
            </w:r>
          </w:p>
        </w:tc>
      </w:tr>
      <w:tr w:rsidR="001821B2" w:rsidTr="002F41C1">
        <w:trPr>
          <w:trHeight w:val="558"/>
        </w:trPr>
        <w:tc>
          <w:tcPr>
            <w:tcW w:w="709" w:type="dxa"/>
          </w:tcPr>
          <w:p w:rsidR="001821B2" w:rsidRDefault="007E317C" w:rsidP="00D7143D">
            <w:pPr>
              <w:pStyle w:val="TableParagraph"/>
              <w:spacing w:line="275" w:lineRule="exact"/>
              <w:ind w:left="0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7</w:t>
            </w:r>
          </w:p>
        </w:tc>
        <w:tc>
          <w:tcPr>
            <w:tcW w:w="3686" w:type="dxa"/>
          </w:tcPr>
          <w:p w:rsidR="001821B2" w:rsidRDefault="007E317C" w:rsidP="00D7143D">
            <w:pPr>
              <w:pStyle w:val="TableParagraph"/>
              <w:spacing w:line="270" w:lineRule="exact"/>
              <w:ind w:left="0"/>
              <w:rPr>
                <w:sz w:val="24"/>
              </w:rPr>
            </w:pPr>
            <w:r>
              <w:rPr>
                <w:spacing w:val="-8"/>
                <w:w w:val="115"/>
                <w:sz w:val="24"/>
              </w:rPr>
              <w:t>ЛФК</w:t>
            </w:r>
            <w:r>
              <w:rPr>
                <w:spacing w:val="-1"/>
                <w:w w:val="115"/>
                <w:sz w:val="24"/>
              </w:rPr>
              <w:t xml:space="preserve"> </w:t>
            </w:r>
            <w:r>
              <w:rPr>
                <w:spacing w:val="-8"/>
                <w:w w:val="115"/>
                <w:sz w:val="24"/>
              </w:rPr>
              <w:t>(профилактика</w:t>
            </w:r>
            <w:r>
              <w:rPr>
                <w:w w:val="115"/>
                <w:sz w:val="24"/>
              </w:rPr>
              <w:t xml:space="preserve"> </w:t>
            </w:r>
            <w:r>
              <w:rPr>
                <w:spacing w:val="-8"/>
                <w:w w:val="115"/>
                <w:sz w:val="24"/>
              </w:rPr>
              <w:t>и</w:t>
            </w:r>
            <w:r>
              <w:rPr>
                <w:spacing w:val="1"/>
                <w:w w:val="115"/>
                <w:sz w:val="24"/>
              </w:rPr>
              <w:t xml:space="preserve"> </w:t>
            </w:r>
            <w:r>
              <w:rPr>
                <w:spacing w:val="-8"/>
                <w:w w:val="115"/>
                <w:sz w:val="24"/>
              </w:rPr>
              <w:t>коррекция</w:t>
            </w:r>
            <w:r>
              <w:rPr>
                <w:spacing w:val="-1"/>
                <w:w w:val="115"/>
                <w:sz w:val="24"/>
              </w:rPr>
              <w:t xml:space="preserve"> </w:t>
            </w:r>
            <w:r>
              <w:rPr>
                <w:spacing w:val="-8"/>
                <w:w w:val="115"/>
                <w:sz w:val="24"/>
              </w:rPr>
              <w:t>плоско-</w:t>
            </w:r>
          </w:p>
          <w:p w:rsidR="001821B2" w:rsidRDefault="007E317C" w:rsidP="00D7143D">
            <w:pPr>
              <w:pStyle w:val="TableParagraph"/>
              <w:spacing w:line="269" w:lineRule="exact"/>
              <w:ind w:left="0"/>
              <w:rPr>
                <w:sz w:val="24"/>
              </w:rPr>
            </w:pPr>
            <w:r>
              <w:rPr>
                <w:spacing w:val="-12"/>
                <w:w w:val="115"/>
                <w:sz w:val="24"/>
              </w:rPr>
              <w:t>стопия</w:t>
            </w:r>
            <w:r>
              <w:rPr>
                <w:spacing w:val="-28"/>
                <w:w w:val="115"/>
                <w:sz w:val="24"/>
              </w:rPr>
              <w:t xml:space="preserve"> </w:t>
            </w:r>
            <w:r>
              <w:rPr>
                <w:spacing w:val="-12"/>
                <w:w w:val="115"/>
                <w:sz w:val="24"/>
              </w:rPr>
              <w:t>и</w:t>
            </w:r>
            <w:r>
              <w:rPr>
                <w:spacing w:val="-30"/>
                <w:w w:val="115"/>
                <w:sz w:val="24"/>
              </w:rPr>
              <w:t xml:space="preserve"> </w:t>
            </w:r>
            <w:r>
              <w:rPr>
                <w:spacing w:val="-12"/>
                <w:w w:val="115"/>
                <w:sz w:val="24"/>
              </w:rPr>
              <w:t>нарушений</w:t>
            </w:r>
            <w:r>
              <w:rPr>
                <w:spacing w:val="-30"/>
                <w:w w:val="115"/>
                <w:sz w:val="24"/>
              </w:rPr>
              <w:t xml:space="preserve"> </w:t>
            </w:r>
            <w:r>
              <w:rPr>
                <w:spacing w:val="-12"/>
                <w:w w:val="115"/>
                <w:sz w:val="24"/>
              </w:rPr>
              <w:t>осанки)</w:t>
            </w:r>
          </w:p>
        </w:tc>
        <w:tc>
          <w:tcPr>
            <w:tcW w:w="5245" w:type="dxa"/>
          </w:tcPr>
          <w:p w:rsidR="001821B2" w:rsidRDefault="007E317C" w:rsidP="00D7143D">
            <w:pPr>
              <w:pStyle w:val="TableParagraph"/>
              <w:spacing w:line="270" w:lineRule="atLeast"/>
              <w:ind w:left="0"/>
              <w:rPr>
                <w:sz w:val="24"/>
              </w:rPr>
            </w:pPr>
            <w:r>
              <w:rPr>
                <w:sz w:val="24"/>
              </w:rPr>
              <w:t>Подгрупповымметодом 1 раз в не-делю 15 минут</w:t>
            </w:r>
          </w:p>
        </w:tc>
      </w:tr>
      <w:tr w:rsidR="001821B2" w:rsidTr="002F41C1">
        <w:trPr>
          <w:trHeight w:val="275"/>
        </w:trPr>
        <w:tc>
          <w:tcPr>
            <w:tcW w:w="709" w:type="dxa"/>
          </w:tcPr>
          <w:p w:rsidR="001821B2" w:rsidRDefault="007E317C" w:rsidP="00D7143D">
            <w:pPr>
              <w:pStyle w:val="TableParagraph"/>
              <w:spacing w:line="256" w:lineRule="exact"/>
              <w:ind w:left="0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8</w:t>
            </w:r>
          </w:p>
        </w:tc>
        <w:tc>
          <w:tcPr>
            <w:tcW w:w="3686" w:type="dxa"/>
          </w:tcPr>
          <w:p w:rsidR="001821B2" w:rsidRDefault="007E317C" w:rsidP="00D7143D">
            <w:pPr>
              <w:pStyle w:val="TableParagraph"/>
              <w:spacing w:line="256" w:lineRule="exact"/>
              <w:ind w:left="0"/>
              <w:rPr>
                <w:sz w:val="24"/>
              </w:rPr>
            </w:pPr>
            <w:r>
              <w:rPr>
                <w:spacing w:val="-6"/>
                <w:sz w:val="24"/>
              </w:rPr>
              <w:t>Дозированный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бег</w:t>
            </w:r>
          </w:p>
        </w:tc>
        <w:tc>
          <w:tcPr>
            <w:tcW w:w="5245" w:type="dxa"/>
          </w:tcPr>
          <w:p w:rsidR="001821B2" w:rsidRDefault="007E317C" w:rsidP="00D7143D">
            <w:pPr>
              <w:pStyle w:val="TableParagraph"/>
              <w:spacing w:line="256" w:lineRule="exact"/>
              <w:ind w:left="0"/>
              <w:rPr>
                <w:sz w:val="24"/>
              </w:rPr>
            </w:pPr>
            <w:r>
              <w:rPr>
                <w:spacing w:val="17"/>
                <w:sz w:val="24"/>
              </w:rPr>
              <w:t>Ежедневнопо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pacing w:val="15"/>
                <w:sz w:val="24"/>
              </w:rPr>
              <w:t>80-</w:t>
            </w:r>
            <w:r>
              <w:rPr>
                <w:spacing w:val="9"/>
                <w:sz w:val="24"/>
              </w:rPr>
              <w:t>100м.</w:t>
            </w:r>
          </w:p>
        </w:tc>
      </w:tr>
      <w:tr w:rsidR="001821B2" w:rsidTr="002F41C1">
        <w:trPr>
          <w:trHeight w:val="275"/>
        </w:trPr>
        <w:tc>
          <w:tcPr>
            <w:tcW w:w="709" w:type="dxa"/>
          </w:tcPr>
          <w:p w:rsidR="001821B2" w:rsidRDefault="007E317C" w:rsidP="00D7143D">
            <w:pPr>
              <w:pStyle w:val="TableParagraph"/>
              <w:spacing w:line="256" w:lineRule="exact"/>
              <w:ind w:left="0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9</w:t>
            </w:r>
          </w:p>
        </w:tc>
        <w:tc>
          <w:tcPr>
            <w:tcW w:w="3686" w:type="dxa"/>
          </w:tcPr>
          <w:p w:rsidR="001821B2" w:rsidRDefault="007E317C" w:rsidP="00D7143D">
            <w:pPr>
              <w:pStyle w:val="TableParagraph"/>
              <w:spacing w:line="256" w:lineRule="exact"/>
              <w:ind w:left="0"/>
              <w:rPr>
                <w:sz w:val="24"/>
              </w:rPr>
            </w:pPr>
            <w:r>
              <w:rPr>
                <w:spacing w:val="10"/>
                <w:sz w:val="24"/>
              </w:rPr>
              <w:t>Тренирующаяигроваядорожка</w:t>
            </w:r>
          </w:p>
        </w:tc>
        <w:tc>
          <w:tcPr>
            <w:tcW w:w="5245" w:type="dxa"/>
          </w:tcPr>
          <w:p w:rsidR="001821B2" w:rsidRDefault="007E317C" w:rsidP="00D7143D">
            <w:pPr>
              <w:pStyle w:val="TableParagraph"/>
              <w:spacing w:line="256" w:lineRule="exact"/>
              <w:ind w:left="0"/>
              <w:rPr>
                <w:sz w:val="24"/>
              </w:rPr>
            </w:pPr>
            <w:r>
              <w:rPr>
                <w:spacing w:val="18"/>
                <w:sz w:val="24"/>
              </w:rPr>
              <w:t>Ежедневно</w:t>
            </w:r>
            <w:r>
              <w:rPr>
                <w:spacing w:val="-38"/>
                <w:sz w:val="24"/>
              </w:rPr>
              <w:t xml:space="preserve"> </w:t>
            </w:r>
            <w:r>
              <w:rPr>
                <w:sz w:val="24"/>
              </w:rPr>
              <w:t>6</w:t>
            </w:r>
            <w:r>
              <w:rPr>
                <w:spacing w:val="-36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36"/>
                <w:sz w:val="24"/>
              </w:rPr>
              <w:t xml:space="preserve"> </w:t>
            </w:r>
            <w:r>
              <w:rPr>
                <w:sz w:val="24"/>
              </w:rPr>
              <w:t>8</w:t>
            </w:r>
            <w:r>
              <w:rPr>
                <w:spacing w:val="49"/>
                <w:sz w:val="24"/>
              </w:rPr>
              <w:t xml:space="preserve"> </w:t>
            </w:r>
            <w:r>
              <w:rPr>
                <w:spacing w:val="16"/>
                <w:sz w:val="24"/>
              </w:rPr>
              <w:t>минут</w:t>
            </w:r>
          </w:p>
        </w:tc>
      </w:tr>
      <w:tr w:rsidR="001821B2" w:rsidTr="002F41C1">
        <w:trPr>
          <w:trHeight w:val="1932"/>
        </w:trPr>
        <w:tc>
          <w:tcPr>
            <w:tcW w:w="709" w:type="dxa"/>
          </w:tcPr>
          <w:p w:rsidR="001821B2" w:rsidRDefault="007E317C" w:rsidP="00D7143D">
            <w:pPr>
              <w:pStyle w:val="TableParagraph"/>
              <w:spacing w:line="275" w:lineRule="exact"/>
              <w:ind w:left="0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10</w:t>
            </w:r>
          </w:p>
        </w:tc>
        <w:tc>
          <w:tcPr>
            <w:tcW w:w="3686" w:type="dxa"/>
          </w:tcPr>
          <w:p w:rsidR="001821B2" w:rsidRDefault="007E317C" w:rsidP="00D7143D">
            <w:pPr>
              <w:pStyle w:val="TableParagraph"/>
              <w:spacing w:line="270" w:lineRule="exact"/>
              <w:ind w:left="0"/>
              <w:rPr>
                <w:sz w:val="24"/>
              </w:rPr>
            </w:pPr>
            <w:r>
              <w:rPr>
                <w:spacing w:val="16"/>
                <w:sz w:val="24"/>
              </w:rPr>
              <w:t>Подвижные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pacing w:val="12"/>
                <w:sz w:val="24"/>
              </w:rPr>
              <w:t>игры:</w:t>
            </w:r>
          </w:p>
          <w:p w:rsidR="001821B2" w:rsidRDefault="007E317C" w:rsidP="00D7143D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4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сюжетные;</w:t>
            </w:r>
          </w:p>
          <w:p w:rsidR="001821B2" w:rsidRDefault="007E317C" w:rsidP="00D7143D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3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бессюжетные;</w:t>
            </w:r>
          </w:p>
          <w:p w:rsidR="001821B2" w:rsidRDefault="007E317C" w:rsidP="00D7143D">
            <w:pPr>
              <w:pStyle w:val="TableParagraph"/>
              <w:numPr>
                <w:ilvl w:val="0"/>
                <w:numId w:val="19"/>
              </w:numPr>
              <w:tabs>
                <w:tab w:val="left" w:pos="230"/>
              </w:tabs>
              <w:ind w:left="0" w:hanging="123"/>
              <w:rPr>
                <w:sz w:val="24"/>
              </w:rPr>
            </w:pPr>
            <w:r>
              <w:rPr>
                <w:spacing w:val="-8"/>
                <w:sz w:val="24"/>
              </w:rPr>
              <w:t>игры-</w:t>
            </w:r>
            <w:r>
              <w:rPr>
                <w:spacing w:val="-2"/>
                <w:sz w:val="24"/>
              </w:rPr>
              <w:t>забавы;</w:t>
            </w:r>
          </w:p>
          <w:p w:rsidR="001821B2" w:rsidRDefault="007E317C" w:rsidP="00D7143D">
            <w:pPr>
              <w:pStyle w:val="TableParagraph"/>
              <w:numPr>
                <w:ilvl w:val="0"/>
                <w:numId w:val="19"/>
              </w:numPr>
              <w:tabs>
                <w:tab w:val="left" w:pos="278"/>
              </w:tabs>
              <w:ind w:left="0" w:hanging="171"/>
              <w:rPr>
                <w:sz w:val="24"/>
              </w:rPr>
            </w:pPr>
            <w:r>
              <w:rPr>
                <w:spacing w:val="12"/>
                <w:sz w:val="24"/>
              </w:rPr>
              <w:t>соревнования;</w:t>
            </w:r>
          </w:p>
          <w:p w:rsidR="001821B2" w:rsidRDefault="007E317C" w:rsidP="00D7143D">
            <w:pPr>
              <w:pStyle w:val="TableParagraph"/>
              <w:numPr>
                <w:ilvl w:val="0"/>
                <w:numId w:val="19"/>
              </w:numPr>
              <w:tabs>
                <w:tab w:val="left" w:pos="245"/>
              </w:tabs>
              <w:ind w:left="0" w:hanging="138"/>
              <w:rPr>
                <w:sz w:val="24"/>
              </w:rPr>
            </w:pPr>
            <w:r>
              <w:rPr>
                <w:spacing w:val="-2"/>
                <w:sz w:val="24"/>
              </w:rPr>
              <w:t>эстафеты;</w:t>
            </w:r>
          </w:p>
          <w:p w:rsidR="001821B2" w:rsidRDefault="007E317C" w:rsidP="00D7143D">
            <w:pPr>
              <w:pStyle w:val="TableParagraph"/>
              <w:numPr>
                <w:ilvl w:val="0"/>
                <w:numId w:val="19"/>
              </w:numPr>
              <w:tabs>
                <w:tab w:val="left" w:pos="257"/>
              </w:tabs>
              <w:spacing w:line="261" w:lineRule="exact"/>
              <w:ind w:left="0" w:hanging="150"/>
              <w:rPr>
                <w:sz w:val="24"/>
              </w:rPr>
            </w:pPr>
            <w:r>
              <w:rPr>
                <w:spacing w:val="-2"/>
                <w:sz w:val="24"/>
              </w:rPr>
              <w:t>аттракционы</w:t>
            </w:r>
          </w:p>
        </w:tc>
        <w:tc>
          <w:tcPr>
            <w:tcW w:w="5245" w:type="dxa"/>
          </w:tcPr>
          <w:p w:rsidR="001821B2" w:rsidRDefault="007E317C" w:rsidP="00D7143D">
            <w:pPr>
              <w:pStyle w:val="TableParagraph"/>
              <w:ind w:left="0"/>
              <w:rPr>
                <w:sz w:val="24"/>
              </w:rPr>
            </w:pPr>
            <w:r>
              <w:rPr>
                <w:spacing w:val="-6"/>
                <w:sz w:val="24"/>
              </w:rPr>
              <w:t>Ежедневноне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менее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двух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 xml:space="preserve">игр </w:t>
            </w:r>
            <w:r>
              <w:rPr>
                <w:sz w:val="24"/>
              </w:rPr>
              <w:t>по 5-7 минут</w:t>
            </w:r>
          </w:p>
        </w:tc>
      </w:tr>
      <w:tr w:rsidR="001821B2" w:rsidTr="002F41C1">
        <w:trPr>
          <w:trHeight w:val="1655"/>
        </w:trPr>
        <w:tc>
          <w:tcPr>
            <w:tcW w:w="709" w:type="dxa"/>
          </w:tcPr>
          <w:p w:rsidR="001821B2" w:rsidRDefault="007E317C" w:rsidP="00D7143D">
            <w:pPr>
              <w:pStyle w:val="TableParagraph"/>
              <w:ind w:left="0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11</w:t>
            </w:r>
          </w:p>
        </w:tc>
        <w:tc>
          <w:tcPr>
            <w:tcW w:w="3686" w:type="dxa"/>
          </w:tcPr>
          <w:p w:rsidR="001821B2" w:rsidRDefault="007E317C" w:rsidP="00D7143D">
            <w:pPr>
              <w:pStyle w:val="TableParagraph"/>
              <w:spacing w:line="273" w:lineRule="exact"/>
              <w:ind w:left="0"/>
              <w:rPr>
                <w:sz w:val="24"/>
              </w:rPr>
            </w:pPr>
            <w:r>
              <w:rPr>
                <w:sz w:val="24"/>
              </w:rPr>
              <w:t>Игровые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pacing w:val="17"/>
                <w:sz w:val="24"/>
              </w:rPr>
              <w:t>упражнения:</w:t>
            </w:r>
          </w:p>
          <w:p w:rsidR="001821B2" w:rsidRDefault="007E317C" w:rsidP="00D7143D">
            <w:pPr>
              <w:pStyle w:val="TableParagraph"/>
              <w:numPr>
                <w:ilvl w:val="0"/>
                <w:numId w:val="18"/>
              </w:numPr>
              <w:tabs>
                <w:tab w:val="left" w:pos="245"/>
              </w:tabs>
              <w:ind w:left="0" w:hanging="138"/>
              <w:rPr>
                <w:sz w:val="24"/>
              </w:rPr>
            </w:pPr>
            <w:r>
              <w:rPr>
                <w:sz w:val="24"/>
              </w:rPr>
              <w:t>зоркий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глаз;</w:t>
            </w:r>
          </w:p>
          <w:p w:rsidR="001821B2" w:rsidRDefault="007E317C" w:rsidP="00D7143D">
            <w:pPr>
              <w:pStyle w:val="TableParagraph"/>
              <w:numPr>
                <w:ilvl w:val="0"/>
                <w:numId w:val="18"/>
              </w:numPr>
              <w:tabs>
                <w:tab w:val="left" w:pos="221"/>
              </w:tabs>
              <w:ind w:left="0" w:hanging="114"/>
              <w:rPr>
                <w:sz w:val="24"/>
              </w:rPr>
            </w:pPr>
            <w:r>
              <w:rPr>
                <w:spacing w:val="-12"/>
                <w:sz w:val="24"/>
              </w:rPr>
              <w:t>ловкие</w:t>
            </w:r>
            <w:r>
              <w:rPr>
                <w:spacing w:val="-2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прыгуны;</w:t>
            </w:r>
          </w:p>
          <w:p w:rsidR="001821B2" w:rsidRDefault="007E317C" w:rsidP="00D7143D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3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подлезание;</w:t>
            </w:r>
          </w:p>
          <w:p w:rsidR="001821B2" w:rsidRDefault="007E317C" w:rsidP="00D7143D">
            <w:pPr>
              <w:pStyle w:val="TableParagraph"/>
              <w:spacing w:line="275" w:lineRule="exact"/>
              <w:ind w:left="0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4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пролезание;</w:t>
            </w:r>
          </w:p>
          <w:p w:rsidR="001821B2" w:rsidRDefault="007E317C" w:rsidP="00D7143D">
            <w:pPr>
              <w:pStyle w:val="TableParagraph"/>
              <w:spacing w:line="260" w:lineRule="exact"/>
              <w:ind w:left="0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4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перелезание</w:t>
            </w:r>
          </w:p>
        </w:tc>
        <w:tc>
          <w:tcPr>
            <w:tcW w:w="5245" w:type="dxa"/>
          </w:tcPr>
          <w:p w:rsidR="001821B2" w:rsidRDefault="007E317C" w:rsidP="00D7143D">
            <w:pPr>
              <w:pStyle w:val="TableParagraph"/>
              <w:spacing w:line="273" w:lineRule="exact"/>
              <w:ind w:left="0"/>
              <w:rPr>
                <w:sz w:val="24"/>
              </w:rPr>
            </w:pPr>
            <w:r>
              <w:rPr>
                <w:spacing w:val="-8"/>
                <w:sz w:val="24"/>
              </w:rPr>
              <w:t>Ежедневно по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>подгруппам4-6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>минут</w:t>
            </w:r>
          </w:p>
        </w:tc>
      </w:tr>
      <w:tr w:rsidR="001821B2" w:rsidTr="002F41C1">
        <w:trPr>
          <w:trHeight w:val="1106"/>
        </w:trPr>
        <w:tc>
          <w:tcPr>
            <w:tcW w:w="709" w:type="dxa"/>
          </w:tcPr>
          <w:p w:rsidR="001821B2" w:rsidRDefault="007E317C" w:rsidP="00D7143D">
            <w:pPr>
              <w:pStyle w:val="TableParagraph"/>
              <w:ind w:left="0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12</w:t>
            </w:r>
          </w:p>
        </w:tc>
        <w:tc>
          <w:tcPr>
            <w:tcW w:w="3686" w:type="dxa"/>
          </w:tcPr>
          <w:p w:rsidR="001821B2" w:rsidRDefault="007E317C" w:rsidP="00D7143D">
            <w:pPr>
              <w:pStyle w:val="TableParagraph"/>
              <w:spacing w:line="273" w:lineRule="exact"/>
              <w:ind w:left="0"/>
              <w:rPr>
                <w:sz w:val="24"/>
              </w:rPr>
            </w:pPr>
            <w:r>
              <w:rPr>
                <w:spacing w:val="-2"/>
                <w:sz w:val="24"/>
              </w:rPr>
              <w:t>Оздоровительныемероприятия:</w:t>
            </w:r>
          </w:p>
          <w:p w:rsidR="001821B2" w:rsidRDefault="007E317C" w:rsidP="00D7143D">
            <w:pPr>
              <w:pStyle w:val="TableParagraph"/>
              <w:numPr>
                <w:ilvl w:val="0"/>
                <w:numId w:val="17"/>
              </w:numPr>
              <w:tabs>
                <w:tab w:val="left" w:pos="240"/>
              </w:tabs>
              <w:ind w:left="0" w:hanging="133"/>
              <w:rPr>
                <w:sz w:val="24"/>
              </w:rPr>
            </w:pPr>
            <w:r>
              <w:rPr>
                <w:spacing w:val="-2"/>
                <w:sz w:val="24"/>
              </w:rPr>
              <w:t>гимнастикапробуждения;</w:t>
            </w:r>
          </w:p>
          <w:p w:rsidR="001821B2" w:rsidRDefault="007E317C" w:rsidP="00D7143D">
            <w:pPr>
              <w:pStyle w:val="TableParagraph"/>
              <w:numPr>
                <w:ilvl w:val="0"/>
                <w:numId w:val="17"/>
              </w:numPr>
              <w:tabs>
                <w:tab w:val="left" w:pos="283"/>
              </w:tabs>
              <w:ind w:left="0" w:hanging="176"/>
              <w:rPr>
                <w:sz w:val="24"/>
              </w:rPr>
            </w:pPr>
            <w:r>
              <w:rPr>
                <w:spacing w:val="15"/>
                <w:sz w:val="24"/>
              </w:rPr>
              <w:t>дыхательнаягимнастика;</w:t>
            </w:r>
          </w:p>
          <w:p w:rsidR="001821B2" w:rsidRDefault="007E317C" w:rsidP="00D7143D">
            <w:pPr>
              <w:pStyle w:val="TableParagraph"/>
              <w:numPr>
                <w:ilvl w:val="0"/>
                <w:numId w:val="17"/>
              </w:numPr>
              <w:tabs>
                <w:tab w:val="left" w:pos="245"/>
              </w:tabs>
              <w:spacing w:line="261" w:lineRule="exact"/>
              <w:ind w:left="0" w:hanging="138"/>
              <w:rPr>
                <w:sz w:val="24"/>
              </w:rPr>
            </w:pPr>
            <w:r>
              <w:rPr>
                <w:spacing w:val="-8"/>
                <w:sz w:val="24"/>
              </w:rPr>
              <w:t>игровой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массаж</w:t>
            </w:r>
          </w:p>
        </w:tc>
        <w:tc>
          <w:tcPr>
            <w:tcW w:w="5245" w:type="dxa"/>
          </w:tcPr>
          <w:p w:rsidR="001821B2" w:rsidRDefault="007E317C" w:rsidP="00D7143D">
            <w:pPr>
              <w:pStyle w:val="TableParagraph"/>
              <w:spacing w:line="273" w:lineRule="exact"/>
              <w:ind w:left="0"/>
              <w:rPr>
                <w:sz w:val="24"/>
              </w:rPr>
            </w:pPr>
            <w:r>
              <w:rPr>
                <w:spacing w:val="-2"/>
                <w:sz w:val="24"/>
              </w:rPr>
              <w:t>Ежедневно5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pacing w:val="7"/>
                <w:sz w:val="24"/>
              </w:rPr>
              <w:t>минут</w:t>
            </w:r>
          </w:p>
        </w:tc>
      </w:tr>
      <w:tr w:rsidR="001821B2" w:rsidTr="002F41C1">
        <w:trPr>
          <w:trHeight w:val="1103"/>
        </w:trPr>
        <w:tc>
          <w:tcPr>
            <w:tcW w:w="709" w:type="dxa"/>
          </w:tcPr>
          <w:p w:rsidR="001821B2" w:rsidRDefault="007E317C" w:rsidP="00D7143D">
            <w:pPr>
              <w:pStyle w:val="TableParagraph"/>
              <w:spacing w:line="275" w:lineRule="exact"/>
              <w:ind w:left="0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lastRenderedPageBreak/>
              <w:t>13</w:t>
            </w:r>
          </w:p>
        </w:tc>
        <w:tc>
          <w:tcPr>
            <w:tcW w:w="3686" w:type="dxa"/>
          </w:tcPr>
          <w:p w:rsidR="001821B2" w:rsidRDefault="007E317C" w:rsidP="00D7143D">
            <w:pPr>
              <w:pStyle w:val="TableParagraph"/>
              <w:spacing w:line="270" w:lineRule="exact"/>
              <w:ind w:left="0"/>
              <w:rPr>
                <w:sz w:val="24"/>
              </w:rPr>
            </w:pPr>
            <w:r>
              <w:rPr>
                <w:spacing w:val="-2"/>
                <w:sz w:val="24"/>
              </w:rPr>
              <w:t>Физические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упражненияи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игровые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задания:</w:t>
            </w:r>
          </w:p>
          <w:p w:rsidR="001821B2" w:rsidRDefault="007E317C" w:rsidP="00D7143D">
            <w:pPr>
              <w:pStyle w:val="TableParagraph"/>
              <w:numPr>
                <w:ilvl w:val="0"/>
                <w:numId w:val="16"/>
              </w:numPr>
              <w:tabs>
                <w:tab w:val="left" w:pos="240"/>
              </w:tabs>
              <w:ind w:left="0" w:hanging="133"/>
              <w:rPr>
                <w:sz w:val="24"/>
              </w:rPr>
            </w:pPr>
            <w:r>
              <w:rPr>
                <w:sz w:val="24"/>
              </w:rPr>
              <w:t>игры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элементамилогоритмики;</w:t>
            </w:r>
          </w:p>
          <w:p w:rsidR="001821B2" w:rsidRDefault="007E317C" w:rsidP="00D7143D">
            <w:pPr>
              <w:pStyle w:val="TableParagraph"/>
              <w:ind w:left="0"/>
              <w:rPr>
                <w:sz w:val="24"/>
              </w:rPr>
            </w:pPr>
            <w:r>
              <w:rPr>
                <w:spacing w:val="-16"/>
                <w:sz w:val="24"/>
              </w:rPr>
              <w:t>-</w:t>
            </w:r>
            <w:r>
              <w:rPr>
                <w:spacing w:val="-21"/>
                <w:sz w:val="24"/>
              </w:rPr>
              <w:t xml:space="preserve"> </w:t>
            </w:r>
            <w:r>
              <w:rPr>
                <w:spacing w:val="-16"/>
                <w:sz w:val="24"/>
              </w:rPr>
              <w:t>артикуляционная</w:t>
            </w:r>
            <w:r>
              <w:rPr>
                <w:spacing w:val="-20"/>
                <w:sz w:val="24"/>
              </w:rPr>
              <w:t xml:space="preserve"> </w:t>
            </w:r>
            <w:r>
              <w:rPr>
                <w:spacing w:val="-16"/>
                <w:sz w:val="24"/>
              </w:rPr>
              <w:t>гимнастика;</w:t>
            </w:r>
          </w:p>
          <w:p w:rsidR="001821B2" w:rsidRDefault="007E317C" w:rsidP="00D7143D">
            <w:pPr>
              <w:pStyle w:val="TableParagraph"/>
              <w:numPr>
                <w:ilvl w:val="0"/>
                <w:numId w:val="16"/>
              </w:numPr>
              <w:tabs>
                <w:tab w:val="left" w:pos="230"/>
              </w:tabs>
              <w:spacing w:line="261" w:lineRule="exact"/>
              <w:ind w:left="0" w:hanging="123"/>
              <w:rPr>
                <w:sz w:val="24"/>
              </w:rPr>
            </w:pPr>
            <w:r>
              <w:rPr>
                <w:spacing w:val="-7"/>
                <w:sz w:val="24"/>
              </w:rPr>
              <w:t>пальчиковая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гимнастика</w:t>
            </w:r>
          </w:p>
        </w:tc>
        <w:tc>
          <w:tcPr>
            <w:tcW w:w="5245" w:type="dxa"/>
          </w:tcPr>
          <w:p w:rsidR="001821B2" w:rsidRDefault="007E317C" w:rsidP="00D7143D">
            <w:pPr>
              <w:pStyle w:val="TableParagraph"/>
              <w:ind w:left="0"/>
              <w:rPr>
                <w:sz w:val="24"/>
              </w:rPr>
            </w:pPr>
            <w:r>
              <w:rPr>
                <w:spacing w:val="-8"/>
                <w:sz w:val="24"/>
              </w:rPr>
              <w:t xml:space="preserve">Ежедневно,сочетаяупражнения </w:t>
            </w:r>
            <w:r>
              <w:rPr>
                <w:sz w:val="24"/>
              </w:rPr>
              <w:t>по выбору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18"/>
                <w:sz w:val="24"/>
              </w:rPr>
              <w:t>3-</w:t>
            </w:r>
            <w:r>
              <w:rPr>
                <w:sz w:val="24"/>
              </w:rPr>
              <w:t>5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pacing w:val="12"/>
                <w:sz w:val="24"/>
              </w:rPr>
              <w:t>мин</w:t>
            </w:r>
          </w:p>
        </w:tc>
      </w:tr>
    </w:tbl>
    <w:p w:rsidR="001821B2" w:rsidRDefault="001821B2" w:rsidP="00D7143D">
      <w:pPr>
        <w:pStyle w:val="a3"/>
        <w:ind w:left="0"/>
        <w:jc w:val="left"/>
        <w:rPr>
          <w:b/>
          <w:sz w:val="2"/>
        </w:rPr>
      </w:pPr>
    </w:p>
    <w:tbl>
      <w:tblPr>
        <w:tblStyle w:val="TableNormal"/>
        <w:tblW w:w="9640" w:type="dxa"/>
        <w:tblInd w:w="-99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3686"/>
        <w:gridCol w:w="5245"/>
      </w:tblGrid>
      <w:tr w:rsidR="001821B2" w:rsidTr="00501A5D">
        <w:trPr>
          <w:trHeight w:val="277"/>
        </w:trPr>
        <w:tc>
          <w:tcPr>
            <w:tcW w:w="709" w:type="dxa"/>
          </w:tcPr>
          <w:p w:rsidR="001821B2" w:rsidRDefault="007E317C" w:rsidP="00D7143D">
            <w:pPr>
              <w:pStyle w:val="TableParagraph"/>
              <w:spacing w:line="257" w:lineRule="exact"/>
              <w:ind w:left="0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14</w:t>
            </w:r>
          </w:p>
        </w:tc>
        <w:tc>
          <w:tcPr>
            <w:tcW w:w="3686" w:type="dxa"/>
          </w:tcPr>
          <w:p w:rsidR="001821B2" w:rsidRDefault="007E317C" w:rsidP="00D7143D">
            <w:pPr>
              <w:pStyle w:val="TableParagraph"/>
              <w:spacing w:line="258" w:lineRule="exact"/>
              <w:ind w:left="0"/>
              <w:rPr>
                <w:sz w:val="24"/>
              </w:rPr>
            </w:pPr>
            <w:r>
              <w:rPr>
                <w:spacing w:val="-2"/>
                <w:sz w:val="24"/>
              </w:rPr>
              <w:t>Психогимнастика</w:t>
            </w:r>
          </w:p>
        </w:tc>
        <w:tc>
          <w:tcPr>
            <w:tcW w:w="5245" w:type="dxa"/>
          </w:tcPr>
          <w:p w:rsidR="001821B2" w:rsidRDefault="007E317C" w:rsidP="00D7143D">
            <w:pPr>
              <w:pStyle w:val="TableParagraph"/>
              <w:spacing w:line="258" w:lineRule="exact"/>
              <w:ind w:left="0"/>
              <w:rPr>
                <w:sz w:val="24"/>
              </w:rPr>
            </w:pPr>
            <w:r>
              <w:rPr>
                <w:spacing w:val="-6"/>
                <w:sz w:val="24"/>
              </w:rPr>
              <w:t>2</w:t>
            </w:r>
            <w:r>
              <w:rPr>
                <w:spacing w:val="-24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раза</w:t>
            </w:r>
            <w:r>
              <w:rPr>
                <w:spacing w:val="-23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в</w:t>
            </w:r>
            <w:r>
              <w:rPr>
                <w:spacing w:val="-24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неделю</w:t>
            </w:r>
            <w:r>
              <w:rPr>
                <w:spacing w:val="-24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3</w:t>
            </w:r>
            <w:r>
              <w:rPr>
                <w:spacing w:val="-20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—</w:t>
            </w:r>
            <w:r>
              <w:rPr>
                <w:spacing w:val="-22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5</w:t>
            </w:r>
            <w:r>
              <w:rPr>
                <w:spacing w:val="-35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минут</w:t>
            </w:r>
          </w:p>
        </w:tc>
      </w:tr>
      <w:tr w:rsidR="001821B2" w:rsidTr="00501A5D">
        <w:trPr>
          <w:trHeight w:val="275"/>
        </w:trPr>
        <w:tc>
          <w:tcPr>
            <w:tcW w:w="709" w:type="dxa"/>
          </w:tcPr>
          <w:p w:rsidR="001821B2" w:rsidRDefault="007E317C" w:rsidP="00D7143D">
            <w:pPr>
              <w:pStyle w:val="TableParagraph"/>
              <w:spacing w:line="256" w:lineRule="exact"/>
              <w:ind w:left="0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15</w:t>
            </w:r>
          </w:p>
        </w:tc>
        <w:tc>
          <w:tcPr>
            <w:tcW w:w="3686" w:type="dxa"/>
          </w:tcPr>
          <w:p w:rsidR="001821B2" w:rsidRDefault="007E317C" w:rsidP="00D7143D">
            <w:pPr>
              <w:pStyle w:val="TableParagraph"/>
              <w:spacing w:line="256" w:lineRule="exact"/>
              <w:ind w:left="0"/>
              <w:rPr>
                <w:sz w:val="24"/>
              </w:rPr>
            </w:pPr>
            <w:r>
              <w:rPr>
                <w:spacing w:val="13"/>
                <w:sz w:val="24"/>
              </w:rPr>
              <w:t>Физкультурный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pacing w:val="11"/>
                <w:sz w:val="24"/>
              </w:rPr>
              <w:t>досуг</w:t>
            </w:r>
          </w:p>
        </w:tc>
        <w:tc>
          <w:tcPr>
            <w:tcW w:w="5245" w:type="dxa"/>
          </w:tcPr>
          <w:p w:rsidR="001821B2" w:rsidRDefault="007E317C" w:rsidP="00D7143D">
            <w:pPr>
              <w:pStyle w:val="TableParagraph"/>
              <w:spacing w:line="256" w:lineRule="exact"/>
              <w:ind w:left="0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раз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квартал15минут</w:t>
            </w:r>
          </w:p>
        </w:tc>
      </w:tr>
      <w:tr w:rsidR="001821B2" w:rsidTr="00501A5D">
        <w:trPr>
          <w:trHeight w:val="376"/>
        </w:trPr>
        <w:tc>
          <w:tcPr>
            <w:tcW w:w="709" w:type="dxa"/>
          </w:tcPr>
          <w:p w:rsidR="001821B2" w:rsidRDefault="007E317C" w:rsidP="00D7143D">
            <w:pPr>
              <w:pStyle w:val="TableParagraph"/>
              <w:spacing w:line="275" w:lineRule="exact"/>
              <w:ind w:left="0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16</w:t>
            </w:r>
          </w:p>
        </w:tc>
        <w:tc>
          <w:tcPr>
            <w:tcW w:w="3686" w:type="dxa"/>
          </w:tcPr>
          <w:p w:rsidR="001821B2" w:rsidRDefault="007E317C" w:rsidP="00D7143D">
            <w:pPr>
              <w:pStyle w:val="TableParagraph"/>
              <w:spacing w:line="271" w:lineRule="exact"/>
              <w:ind w:left="0"/>
              <w:rPr>
                <w:sz w:val="24"/>
              </w:rPr>
            </w:pPr>
            <w:r>
              <w:rPr>
                <w:spacing w:val="12"/>
                <w:sz w:val="24"/>
              </w:rPr>
              <w:t>Спортивный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pacing w:val="13"/>
                <w:sz w:val="24"/>
              </w:rPr>
              <w:t>праздник</w:t>
            </w:r>
          </w:p>
        </w:tc>
        <w:tc>
          <w:tcPr>
            <w:tcW w:w="5245" w:type="dxa"/>
          </w:tcPr>
          <w:p w:rsidR="001821B2" w:rsidRDefault="007E317C" w:rsidP="00D7143D">
            <w:pPr>
              <w:pStyle w:val="TableParagraph"/>
              <w:spacing w:line="271" w:lineRule="exact"/>
              <w:ind w:left="0"/>
              <w:rPr>
                <w:sz w:val="24"/>
              </w:rPr>
            </w:pPr>
            <w:r>
              <w:rPr>
                <w:spacing w:val="-4"/>
                <w:sz w:val="24"/>
              </w:rPr>
              <w:t>1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-2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раза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в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год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по30-40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минут</w:t>
            </w:r>
          </w:p>
        </w:tc>
      </w:tr>
      <w:tr w:rsidR="001821B2" w:rsidTr="00501A5D">
        <w:trPr>
          <w:trHeight w:val="275"/>
        </w:trPr>
        <w:tc>
          <w:tcPr>
            <w:tcW w:w="709" w:type="dxa"/>
          </w:tcPr>
          <w:p w:rsidR="001821B2" w:rsidRDefault="007E317C" w:rsidP="00D7143D">
            <w:pPr>
              <w:pStyle w:val="TableParagraph"/>
              <w:spacing w:line="256" w:lineRule="exact"/>
              <w:ind w:left="0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17</w:t>
            </w:r>
          </w:p>
        </w:tc>
        <w:tc>
          <w:tcPr>
            <w:tcW w:w="3686" w:type="dxa"/>
          </w:tcPr>
          <w:p w:rsidR="001821B2" w:rsidRDefault="007E317C" w:rsidP="00D7143D">
            <w:pPr>
              <w:pStyle w:val="TableParagraph"/>
              <w:spacing w:line="256" w:lineRule="exact"/>
              <w:ind w:left="0"/>
              <w:rPr>
                <w:sz w:val="24"/>
              </w:rPr>
            </w:pPr>
            <w:r>
              <w:rPr>
                <w:spacing w:val="10"/>
                <w:sz w:val="24"/>
              </w:rPr>
              <w:t>День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pacing w:val="10"/>
                <w:sz w:val="24"/>
              </w:rPr>
              <w:t>здоровья</w:t>
            </w:r>
          </w:p>
        </w:tc>
        <w:tc>
          <w:tcPr>
            <w:tcW w:w="5245" w:type="dxa"/>
          </w:tcPr>
          <w:p w:rsidR="001821B2" w:rsidRDefault="007E317C" w:rsidP="00D7143D">
            <w:pPr>
              <w:pStyle w:val="TableParagraph"/>
              <w:spacing w:line="256" w:lineRule="exact"/>
              <w:ind w:left="0"/>
              <w:rPr>
                <w:sz w:val="24"/>
              </w:rPr>
            </w:pPr>
            <w:r>
              <w:rPr>
                <w:spacing w:val="-6"/>
                <w:sz w:val="24"/>
              </w:rPr>
              <w:t>не</w:t>
            </w:r>
            <w:r>
              <w:rPr>
                <w:spacing w:val="-18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реже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одного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раза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в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квартал</w:t>
            </w:r>
          </w:p>
        </w:tc>
      </w:tr>
      <w:tr w:rsidR="001821B2" w:rsidTr="00501A5D">
        <w:trPr>
          <w:trHeight w:val="1103"/>
        </w:trPr>
        <w:tc>
          <w:tcPr>
            <w:tcW w:w="709" w:type="dxa"/>
          </w:tcPr>
          <w:p w:rsidR="001821B2" w:rsidRDefault="007E317C" w:rsidP="00D7143D">
            <w:pPr>
              <w:pStyle w:val="TableParagraph"/>
              <w:spacing w:line="275" w:lineRule="exact"/>
              <w:ind w:left="0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18</w:t>
            </w:r>
          </w:p>
        </w:tc>
        <w:tc>
          <w:tcPr>
            <w:tcW w:w="3686" w:type="dxa"/>
          </w:tcPr>
          <w:p w:rsidR="001821B2" w:rsidRDefault="007E317C" w:rsidP="00D7143D">
            <w:pPr>
              <w:pStyle w:val="TableParagraph"/>
              <w:ind w:left="0"/>
              <w:rPr>
                <w:sz w:val="24"/>
              </w:rPr>
            </w:pPr>
            <w:r>
              <w:rPr>
                <w:spacing w:val="-8"/>
                <w:sz w:val="24"/>
              </w:rPr>
              <w:t>Самостоятельнаядвигательная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>деятельность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>де-</w:t>
            </w:r>
            <w:r>
              <w:rPr>
                <w:sz w:val="24"/>
              </w:rPr>
              <w:t>тей в течение дня</w:t>
            </w:r>
          </w:p>
        </w:tc>
        <w:tc>
          <w:tcPr>
            <w:tcW w:w="5245" w:type="dxa"/>
          </w:tcPr>
          <w:p w:rsidR="001821B2" w:rsidRDefault="007E317C" w:rsidP="00D7143D">
            <w:pPr>
              <w:pStyle w:val="TableParagraph"/>
              <w:ind w:left="0"/>
              <w:jc w:val="both"/>
              <w:rPr>
                <w:sz w:val="24"/>
              </w:rPr>
            </w:pPr>
            <w:r>
              <w:rPr>
                <w:sz w:val="24"/>
              </w:rPr>
              <w:t>Ежедневно. Характер и продолжи-</w:t>
            </w:r>
            <w:r>
              <w:rPr>
                <w:spacing w:val="-10"/>
                <w:sz w:val="24"/>
              </w:rPr>
              <w:t>тельность</w:t>
            </w:r>
            <w:r>
              <w:rPr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зависят</w:t>
            </w:r>
            <w:r>
              <w:rPr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от</w:t>
            </w:r>
            <w:r>
              <w:rPr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 xml:space="preserve">индивидуальных </w:t>
            </w:r>
            <w:r>
              <w:rPr>
                <w:spacing w:val="-8"/>
                <w:sz w:val="24"/>
              </w:rPr>
              <w:t>данных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>потребностей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>детей.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>Прово-</w:t>
            </w:r>
          </w:p>
          <w:p w:rsidR="001821B2" w:rsidRDefault="007E317C" w:rsidP="00D7143D">
            <w:pPr>
              <w:pStyle w:val="TableParagraph"/>
              <w:spacing w:line="261" w:lineRule="exact"/>
              <w:ind w:left="0"/>
              <w:jc w:val="both"/>
              <w:rPr>
                <w:sz w:val="24"/>
              </w:rPr>
            </w:pPr>
            <w:r>
              <w:rPr>
                <w:spacing w:val="-10"/>
                <w:sz w:val="24"/>
              </w:rPr>
              <w:t>дится под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руководством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воспитателя</w:t>
            </w:r>
          </w:p>
        </w:tc>
      </w:tr>
    </w:tbl>
    <w:p w:rsidR="001821B2" w:rsidRDefault="001821B2" w:rsidP="00D7143D">
      <w:pPr>
        <w:pStyle w:val="a3"/>
        <w:ind w:left="0"/>
        <w:jc w:val="left"/>
        <w:rPr>
          <w:b/>
        </w:rPr>
      </w:pPr>
    </w:p>
    <w:p w:rsidR="001821B2" w:rsidRDefault="007E317C" w:rsidP="00D7143D">
      <w:pPr>
        <w:pStyle w:val="3"/>
        <w:ind w:left="0"/>
        <w:jc w:val="center"/>
      </w:pPr>
      <w:r>
        <w:t>Система</w:t>
      </w:r>
      <w:r>
        <w:rPr>
          <w:spacing w:val="30"/>
        </w:rPr>
        <w:t xml:space="preserve"> </w:t>
      </w:r>
      <w:r>
        <w:t>закаливающих</w:t>
      </w:r>
      <w:r>
        <w:rPr>
          <w:spacing w:val="34"/>
        </w:rPr>
        <w:t xml:space="preserve"> </w:t>
      </w:r>
      <w:r>
        <w:rPr>
          <w:spacing w:val="-2"/>
        </w:rPr>
        <w:t>мероприятий</w:t>
      </w:r>
    </w:p>
    <w:tbl>
      <w:tblPr>
        <w:tblStyle w:val="TableNormal"/>
        <w:tblW w:w="9782" w:type="dxa"/>
        <w:tblInd w:w="-99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3686"/>
        <w:gridCol w:w="5387"/>
      </w:tblGrid>
      <w:tr w:rsidR="001821B2" w:rsidTr="00501A5D">
        <w:trPr>
          <w:trHeight w:val="275"/>
        </w:trPr>
        <w:tc>
          <w:tcPr>
            <w:tcW w:w="709" w:type="dxa"/>
          </w:tcPr>
          <w:p w:rsidR="001821B2" w:rsidRDefault="007E317C" w:rsidP="00D7143D">
            <w:pPr>
              <w:pStyle w:val="TableParagraph"/>
              <w:spacing w:line="256" w:lineRule="exact"/>
              <w:ind w:left="0"/>
              <w:rPr>
                <w:b/>
                <w:i/>
                <w:sz w:val="24"/>
              </w:rPr>
            </w:pPr>
            <w:r>
              <w:rPr>
                <w:b/>
                <w:i/>
                <w:spacing w:val="-10"/>
                <w:sz w:val="24"/>
              </w:rPr>
              <w:t>№</w:t>
            </w:r>
          </w:p>
        </w:tc>
        <w:tc>
          <w:tcPr>
            <w:tcW w:w="3686" w:type="dxa"/>
          </w:tcPr>
          <w:p w:rsidR="001821B2" w:rsidRDefault="007E317C" w:rsidP="00D7143D">
            <w:pPr>
              <w:pStyle w:val="TableParagraph"/>
              <w:spacing w:line="256" w:lineRule="exact"/>
              <w:ind w:left="0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pacing w:val="-2"/>
                <w:sz w:val="24"/>
              </w:rPr>
              <w:t>Содержание</w:t>
            </w:r>
          </w:p>
        </w:tc>
        <w:tc>
          <w:tcPr>
            <w:tcW w:w="5387" w:type="dxa"/>
          </w:tcPr>
          <w:p w:rsidR="001821B2" w:rsidRDefault="007E317C" w:rsidP="00D7143D">
            <w:pPr>
              <w:pStyle w:val="TableParagraph"/>
              <w:spacing w:line="256" w:lineRule="exact"/>
              <w:ind w:left="0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Средняя</w:t>
            </w:r>
            <w:r>
              <w:rPr>
                <w:b/>
                <w:i/>
                <w:spacing w:val="-1"/>
                <w:sz w:val="24"/>
              </w:rPr>
              <w:t xml:space="preserve"> </w:t>
            </w:r>
            <w:r>
              <w:rPr>
                <w:b/>
                <w:i/>
                <w:spacing w:val="-2"/>
                <w:sz w:val="24"/>
              </w:rPr>
              <w:t>группа</w:t>
            </w:r>
          </w:p>
        </w:tc>
      </w:tr>
      <w:tr w:rsidR="001821B2" w:rsidTr="00501A5D">
        <w:trPr>
          <w:trHeight w:val="551"/>
        </w:trPr>
        <w:tc>
          <w:tcPr>
            <w:tcW w:w="4395" w:type="dxa"/>
            <w:gridSpan w:val="2"/>
          </w:tcPr>
          <w:p w:rsidR="001821B2" w:rsidRDefault="007E317C" w:rsidP="00D7143D">
            <w:pPr>
              <w:pStyle w:val="TableParagraph"/>
              <w:spacing w:line="276" w:lineRule="exact"/>
              <w:ind w:left="0"/>
              <w:rPr>
                <w:b/>
                <w:sz w:val="24"/>
              </w:rPr>
            </w:pPr>
            <w:r>
              <w:rPr>
                <w:b/>
                <w:sz w:val="24"/>
              </w:rPr>
              <w:t>I.Элементы</w:t>
            </w:r>
            <w:r>
              <w:rPr>
                <w:b/>
                <w:spacing w:val="80"/>
                <w:sz w:val="24"/>
              </w:rPr>
              <w:t xml:space="preserve"> </w:t>
            </w:r>
            <w:r>
              <w:rPr>
                <w:b/>
                <w:sz w:val="24"/>
              </w:rPr>
              <w:t>повседневного</w:t>
            </w:r>
            <w:r>
              <w:rPr>
                <w:b/>
                <w:spacing w:val="80"/>
                <w:sz w:val="24"/>
              </w:rPr>
              <w:t xml:space="preserve"> </w:t>
            </w:r>
            <w:r>
              <w:rPr>
                <w:b/>
                <w:sz w:val="24"/>
              </w:rPr>
              <w:t>закалива-</w:t>
            </w:r>
            <w:r>
              <w:rPr>
                <w:b/>
                <w:spacing w:val="-4"/>
                <w:sz w:val="24"/>
              </w:rPr>
              <w:t>ния</w:t>
            </w:r>
          </w:p>
        </w:tc>
        <w:tc>
          <w:tcPr>
            <w:tcW w:w="5387" w:type="dxa"/>
          </w:tcPr>
          <w:p w:rsidR="001821B2" w:rsidRDefault="007E317C" w:rsidP="00D7143D">
            <w:pPr>
              <w:pStyle w:val="TableParagraph"/>
              <w:spacing w:line="270" w:lineRule="exact"/>
              <w:ind w:left="0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холодное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время года допускаются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колебания</w:t>
            </w:r>
          </w:p>
          <w:p w:rsidR="001821B2" w:rsidRDefault="007E317C" w:rsidP="00D7143D">
            <w:pPr>
              <w:pStyle w:val="TableParagraph"/>
              <w:spacing w:line="261" w:lineRule="exact"/>
              <w:ind w:left="0"/>
              <w:rPr>
                <w:sz w:val="24"/>
              </w:rPr>
            </w:pPr>
            <w:r>
              <w:rPr>
                <w:sz w:val="24"/>
              </w:rPr>
              <w:t>температуры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воздуха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присутствии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детей.</w:t>
            </w:r>
          </w:p>
        </w:tc>
      </w:tr>
      <w:tr w:rsidR="001821B2" w:rsidTr="00501A5D">
        <w:trPr>
          <w:trHeight w:val="828"/>
        </w:trPr>
        <w:tc>
          <w:tcPr>
            <w:tcW w:w="709" w:type="dxa"/>
            <w:vMerge w:val="restart"/>
          </w:tcPr>
          <w:p w:rsidR="001821B2" w:rsidRDefault="007E317C" w:rsidP="00D7143D">
            <w:pPr>
              <w:pStyle w:val="TableParagraph"/>
              <w:spacing w:line="270" w:lineRule="exact"/>
              <w:ind w:left="0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  <w:p w:rsidR="001821B2" w:rsidRDefault="007E317C" w:rsidP="00D7143D">
            <w:pPr>
              <w:pStyle w:val="TableParagraph"/>
              <w:ind w:left="0"/>
              <w:rPr>
                <w:sz w:val="24"/>
              </w:rPr>
            </w:pPr>
            <w:r>
              <w:rPr>
                <w:spacing w:val="-10"/>
                <w:sz w:val="24"/>
              </w:rPr>
              <w:t>.</w:t>
            </w:r>
          </w:p>
        </w:tc>
        <w:tc>
          <w:tcPr>
            <w:tcW w:w="3686" w:type="dxa"/>
          </w:tcPr>
          <w:p w:rsidR="001821B2" w:rsidRDefault="007E317C" w:rsidP="00D7143D">
            <w:pPr>
              <w:pStyle w:val="TableParagraph"/>
              <w:spacing w:line="275" w:lineRule="exact"/>
              <w:ind w:left="0"/>
              <w:rPr>
                <w:b/>
                <w:sz w:val="24"/>
              </w:rPr>
            </w:pPr>
            <w:r>
              <w:rPr>
                <w:b/>
                <w:spacing w:val="-8"/>
                <w:sz w:val="24"/>
              </w:rPr>
              <w:t>Воздушно-температурный</w:t>
            </w:r>
            <w:r>
              <w:rPr>
                <w:b/>
                <w:sz w:val="24"/>
              </w:rPr>
              <w:t xml:space="preserve"> </w:t>
            </w:r>
            <w:r>
              <w:rPr>
                <w:b/>
                <w:spacing w:val="-8"/>
                <w:sz w:val="24"/>
              </w:rPr>
              <w:t>режим:</w:t>
            </w:r>
          </w:p>
        </w:tc>
        <w:tc>
          <w:tcPr>
            <w:tcW w:w="5387" w:type="dxa"/>
          </w:tcPr>
          <w:p w:rsidR="001821B2" w:rsidRDefault="007E317C" w:rsidP="00D7143D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>от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+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22°С.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Обеспечивается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рациональное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со-четание</w:t>
            </w:r>
            <w:r>
              <w:rPr>
                <w:spacing w:val="67"/>
                <w:sz w:val="24"/>
              </w:rPr>
              <w:t xml:space="preserve"> </w:t>
            </w:r>
            <w:r>
              <w:rPr>
                <w:sz w:val="24"/>
              </w:rPr>
              <w:t>температуры</w:t>
            </w:r>
            <w:r>
              <w:rPr>
                <w:spacing w:val="72"/>
                <w:sz w:val="24"/>
              </w:rPr>
              <w:t xml:space="preserve"> </w:t>
            </w:r>
            <w:r>
              <w:rPr>
                <w:sz w:val="24"/>
              </w:rPr>
              <w:t>воздуха</w:t>
            </w:r>
            <w:r>
              <w:rPr>
                <w:spacing w:val="6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70"/>
                <w:sz w:val="24"/>
              </w:rPr>
              <w:t xml:space="preserve"> </w:t>
            </w:r>
            <w:r>
              <w:rPr>
                <w:sz w:val="24"/>
              </w:rPr>
              <w:t>одежды</w:t>
            </w:r>
            <w:r>
              <w:rPr>
                <w:spacing w:val="70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де-</w:t>
            </w:r>
          </w:p>
          <w:p w:rsidR="001821B2" w:rsidRDefault="007E317C" w:rsidP="00D7143D">
            <w:pPr>
              <w:pStyle w:val="TableParagraph"/>
              <w:spacing w:line="261" w:lineRule="exact"/>
              <w:ind w:left="0"/>
              <w:rPr>
                <w:sz w:val="24"/>
              </w:rPr>
            </w:pPr>
            <w:r>
              <w:rPr>
                <w:spacing w:val="-4"/>
                <w:sz w:val="24"/>
              </w:rPr>
              <w:t>тей.</w:t>
            </w:r>
          </w:p>
        </w:tc>
      </w:tr>
      <w:tr w:rsidR="001821B2" w:rsidTr="00501A5D">
        <w:trPr>
          <w:trHeight w:val="827"/>
        </w:trPr>
        <w:tc>
          <w:tcPr>
            <w:tcW w:w="709" w:type="dxa"/>
            <w:vMerge/>
            <w:tcBorders>
              <w:top w:val="nil"/>
            </w:tcBorders>
          </w:tcPr>
          <w:p w:rsidR="001821B2" w:rsidRDefault="001821B2" w:rsidP="00D7143D">
            <w:pPr>
              <w:rPr>
                <w:sz w:val="2"/>
                <w:szCs w:val="2"/>
              </w:rPr>
            </w:pPr>
          </w:p>
        </w:tc>
        <w:tc>
          <w:tcPr>
            <w:tcW w:w="3686" w:type="dxa"/>
          </w:tcPr>
          <w:p w:rsidR="001821B2" w:rsidRDefault="007E317C" w:rsidP="00D7143D">
            <w:pPr>
              <w:pStyle w:val="TableParagraph"/>
              <w:spacing w:line="242" w:lineRule="auto"/>
              <w:ind w:left="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одностороннеепроветривание </w:t>
            </w:r>
            <w:r>
              <w:rPr>
                <w:b/>
                <w:sz w:val="24"/>
              </w:rPr>
              <w:t>(в присутствии детей)</w:t>
            </w:r>
          </w:p>
        </w:tc>
        <w:tc>
          <w:tcPr>
            <w:tcW w:w="5387" w:type="dxa"/>
          </w:tcPr>
          <w:p w:rsidR="001821B2" w:rsidRDefault="007E317C" w:rsidP="00D7143D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холодное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время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проветривание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проводится кратковременно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pacing w:val="11"/>
                <w:sz w:val="24"/>
              </w:rPr>
              <w:t>(5</w:t>
            </w:r>
            <w:r>
              <w:rPr>
                <w:spacing w:val="-36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37"/>
                <w:sz w:val="24"/>
              </w:rPr>
              <w:t xml:space="preserve"> </w:t>
            </w:r>
            <w:r>
              <w:rPr>
                <w:spacing w:val="12"/>
                <w:sz w:val="24"/>
              </w:rPr>
              <w:t>10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мин).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Допускается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сни-</w:t>
            </w:r>
          </w:p>
          <w:p w:rsidR="001821B2" w:rsidRDefault="007E317C" w:rsidP="00D7143D">
            <w:pPr>
              <w:pStyle w:val="TableParagraph"/>
              <w:spacing w:line="261" w:lineRule="exact"/>
              <w:ind w:left="0"/>
              <w:rPr>
                <w:sz w:val="24"/>
              </w:rPr>
            </w:pPr>
            <w:r>
              <w:rPr>
                <w:spacing w:val="-6"/>
                <w:sz w:val="24"/>
              </w:rPr>
              <w:t>жение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температуры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на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1</w:t>
            </w:r>
            <w:r>
              <w:rPr>
                <w:spacing w:val="-36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-2°С.</w:t>
            </w:r>
          </w:p>
        </w:tc>
      </w:tr>
      <w:tr w:rsidR="001821B2" w:rsidTr="00501A5D">
        <w:trPr>
          <w:trHeight w:val="1103"/>
        </w:trPr>
        <w:tc>
          <w:tcPr>
            <w:tcW w:w="709" w:type="dxa"/>
            <w:vMerge/>
            <w:tcBorders>
              <w:top w:val="nil"/>
            </w:tcBorders>
          </w:tcPr>
          <w:p w:rsidR="001821B2" w:rsidRDefault="001821B2" w:rsidP="00D7143D">
            <w:pPr>
              <w:rPr>
                <w:sz w:val="2"/>
                <w:szCs w:val="2"/>
              </w:rPr>
            </w:pPr>
          </w:p>
        </w:tc>
        <w:tc>
          <w:tcPr>
            <w:tcW w:w="3686" w:type="dxa"/>
          </w:tcPr>
          <w:p w:rsidR="001821B2" w:rsidRDefault="007E317C" w:rsidP="00D7143D">
            <w:pPr>
              <w:pStyle w:val="TableParagraph"/>
              <w:spacing w:line="242" w:lineRule="auto"/>
              <w:ind w:left="0"/>
              <w:rPr>
                <w:b/>
                <w:sz w:val="24"/>
              </w:rPr>
            </w:pPr>
            <w:r>
              <w:rPr>
                <w:b/>
                <w:spacing w:val="12"/>
                <w:sz w:val="24"/>
              </w:rPr>
              <w:t xml:space="preserve">сквозноепроветривание </w:t>
            </w:r>
            <w:r>
              <w:rPr>
                <w:b/>
                <w:sz w:val="24"/>
              </w:rPr>
              <w:t xml:space="preserve">(в </w:t>
            </w:r>
            <w:r>
              <w:rPr>
                <w:b/>
                <w:spacing w:val="13"/>
                <w:sz w:val="24"/>
              </w:rPr>
              <w:t xml:space="preserve">отсутствии </w:t>
            </w:r>
            <w:r>
              <w:rPr>
                <w:b/>
                <w:spacing w:val="12"/>
                <w:sz w:val="24"/>
              </w:rPr>
              <w:t>детей)</w:t>
            </w:r>
          </w:p>
        </w:tc>
        <w:tc>
          <w:tcPr>
            <w:tcW w:w="5387" w:type="dxa"/>
          </w:tcPr>
          <w:p w:rsidR="001821B2" w:rsidRDefault="007E317C" w:rsidP="00D7143D">
            <w:pPr>
              <w:pStyle w:val="TableParagraph"/>
              <w:ind w:left="0"/>
              <w:jc w:val="both"/>
              <w:rPr>
                <w:sz w:val="24"/>
              </w:rPr>
            </w:pPr>
            <w:r>
              <w:rPr>
                <w:sz w:val="24"/>
              </w:rPr>
              <w:t>В холодное время года проводится кратко-временно (10-15 мин). Критерием прекраще-ния</w:t>
            </w:r>
            <w:r>
              <w:rPr>
                <w:spacing w:val="43"/>
                <w:sz w:val="24"/>
              </w:rPr>
              <w:t xml:space="preserve"> </w:t>
            </w:r>
            <w:r>
              <w:rPr>
                <w:sz w:val="24"/>
              </w:rPr>
              <w:t>проветривания</w:t>
            </w:r>
            <w:r>
              <w:rPr>
                <w:spacing w:val="43"/>
                <w:sz w:val="24"/>
              </w:rPr>
              <w:t xml:space="preserve"> </w:t>
            </w:r>
            <w:r>
              <w:rPr>
                <w:sz w:val="24"/>
              </w:rPr>
              <w:t>помещения</w:t>
            </w:r>
            <w:r>
              <w:rPr>
                <w:spacing w:val="43"/>
                <w:sz w:val="24"/>
              </w:rPr>
              <w:t xml:space="preserve"> </w:t>
            </w:r>
            <w:r>
              <w:rPr>
                <w:sz w:val="24"/>
              </w:rPr>
              <w:t>является</w:t>
            </w:r>
            <w:r>
              <w:rPr>
                <w:spacing w:val="4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тем-</w:t>
            </w:r>
          </w:p>
          <w:p w:rsidR="001821B2" w:rsidRDefault="007E317C" w:rsidP="00D7143D">
            <w:pPr>
              <w:pStyle w:val="TableParagraph"/>
              <w:spacing w:line="261" w:lineRule="exact"/>
              <w:ind w:left="0"/>
              <w:jc w:val="both"/>
              <w:rPr>
                <w:sz w:val="24"/>
              </w:rPr>
            </w:pPr>
            <w:r>
              <w:rPr>
                <w:sz w:val="24"/>
              </w:rPr>
              <w:t>пература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воздуха,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сниженная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2-</w:t>
            </w:r>
            <w:r>
              <w:rPr>
                <w:spacing w:val="-4"/>
                <w:sz w:val="24"/>
              </w:rPr>
              <w:t>3°С.</w:t>
            </w:r>
          </w:p>
        </w:tc>
      </w:tr>
      <w:tr w:rsidR="001821B2" w:rsidTr="00501A5D">
        <w:trPr>
          <w:trHeight w:val="554"/>
        </w:trPr>
        <w:tc>
          <w:tcPr>
            <w:tcW w:w="709" w:type="dxa"/>
            <w:vMerge/>
            <w:tcBorders>
              <w:top w:val="nil"/>
            </w:tcBorders>
          </w:tcPr>
          <w:p w:rsidR="001821B2" w:rsidRDefault="001821B2" w:rsidP="00D7143D">
            <w:pPr>
              <w:rPr>
                <w:sz w:val="2"/>
                <w:szCs w:val="2"/>
              </w:rPr>
            </w:pPr>
          </w:p>
        </w:tc>
        <w:tc>
          <w:tcPr>
            <w:tcW w:w="3686" w:type="dxa"/>
          </w:tcPr>
          <w:p w:rsidR="001821B2" w:rsidRDefault="007E317C" w:rsidP="00D7143D">
            <w:pPr>
              <w:pStyle w:val="TableParagraph"/>
              <w:ind w:left="0"/>
              <w:rPr>
                <w:b/>
                <w:sz w:val="24"/>
              </w:rPr>
            </w:pPr>
            <w:r>
              <w:rPr>
                <w:b/>
                <w:sz w:val="24"/>
              </w:rPr>
              <w:t>-утром,</w:t>
            </w:r>
            <w:r>
              <w:rPr>
                <w:b/>
                <w:spacing w:val="46"/>
                <w:sz w:val="24"/>
              </w:rPr>
              <w:t xml:space="preserve"> </w:t>
            </w:r>
            <w:r>
              <w:rPr>
                <w:b/>
                <w:sz w:val="24"/>
              </w:rPr>
              <w:t>перед</w:t>
            </w:r>
            <w:r>
              <w:rPr>
                <w:b/>
                <w:spacing w:val="48"/>
                <w:sz w:val="24"/>
              </w:rPr>
              <w:t xml:space="preserve"> </w:t>
            </w:r>
            <w:r>
              <w:rPr>
                <w:b/>
                <w:sz w:val="24"/>
              </w:rPr>
              <w:t>приходом</w:t>
            </w:r>
            <w:r>
              <w:rPr>
                <w:b/>
                <w:spacing w:val="51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детей</w:t>
            </w:r>
          </w:p>
        </w:tc>
        <w:tc>
          <w:tcPr>
            <w:tcW w:w="5387" w:type="dxa"/>
          </w:tcPr>
          <w:p w:rsidR="001821B2" w:rsidRDefault="007E317C" w:rsidP="00D7143D">
            <w:pPr>
              <w:pStyle w:val="TableParagraph"/>
              <w:spacing w:line="273" w:lineRule="exact"/>
              <w:ind w:left="0"/>
              <w:rPr>
                <w:sz w:val="24"/>
              </w:rPr>
            </w:pPr>
            <w:r>
              <w:rPr>
                <w:sz w:val="24"/>
              </w:rPr>
              <w:t>К</w:t>
            </w:r>
            <w:r>
              <w:rPr>
                <w:spacing w:val="74"/>
                <w:sz w:val="24"/>
              </w:rPr>
              <w:t xml:space="preserve"> </w:t>
            </w:r>
            <w:r>
              <w:rPr>
                <w:sz w:val="24"/>
              </w:rPr>
              <w:t>моменту</w:t>
            </w:r>
            <w:r>
              <w:rPr>
                <w:spacing w:val="68"/>
                <w:sz w:val="24"/>
              </w:rPr>
              <w:t xml:space="preserve"> </w:t>
            </w:r>
            <w:r>
              <w:rPr>
                <w:sz w:val="24"/>
              </w:rPr>
              <w:t>прихода</w:t>
            </w:r>
            <w:r>
              <w:rPr>
                <w:spacing w:val="72"/>
                <w:sz w:val="24"/>
              </w:rPr>
              <w:t xml:space="preserve"> </w:t>
            </w:r>
            <w:r>
              <w:rPr>
                <w:sz w:val="24"/>
              </w:rPr>
              <w:t>детей</w:t>
            </w:r>
            <w:r>
              <w:rPr>
                <w:spacing w:val="52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температура</w:t>
            </w:r>
            <w:r>
              <w:rPr>
                <w:spacing w:val="7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воз-</w:t>
            </w:r>
          </w:p>
          <w:p w:rsidR="001821B2" w:rsidRDefault="007E317C" w:rsidP="00D7143D">
            <w:pPr>
              <w:pStyle w:val="TableParagraph"/>
              <w:spacing w:line="261" w:lineRule="exact"/>
              <w:ind w:left="0"/>
              <w:rPr>
                <w:sz w:val="24"/>
              </w:rPr>
            </w:pPr>
            <w:r>
              <w:rPr>
                <w:sz w:val="24"/>
              </w:rPr>
              <w:t>духа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восстанавливается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до</w:t>
            </w:r>
            <w:r>
              <w:rPr>
                <w:spacing w:val="28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нормальной.</w:t>
            </w:r>
          </w:p>
        </w:tc>
      </w:tr>
      <w:tr w:rsidR="001821B2" w:rsidTr="00501A5D">
        <w:trPr>
          <w:trHeight w:val="551"/>
        </w:trPr>
        <w:tc>
          <w:tcPr>
            <w:tcW w:w="709" w:type="dxa"/>
            <w:vMerge/>
            <w:tcBorders>
              <w:top w:val="nil"/>
            </w:tcBorders>
          </w:tcPr>
          <w:p w:rsidR="001821B2" w:rsidRDefault="001821B2" w:rsidP="00D7143D">
            <w:pPr>
              <w:rPr>
                <w:sz w:val="2"/>
                <w:szCs w:val="2"/>
              </w:rPr>
            </w:pPr>
          </w:p>
        </w:tc>
        <w:tc>
          <w:tcPr>
            <w:tcW w:w="3686" w:type="dxa"/>
          </w:tcPr>
          <w:p w:rsidR="001821B2" w:rsidRDefault="007E317C" w:rsidP="00D7143D">
            <w:pPr>
              <w:pStyle w:val="TableParagraph"/>
              <w:spacing w:line="276" w:lineRule="exact"/>
              <w:ind w:left="0"/>
              <w:rPr>
                <w:b/>
                <w:sz w:val="24"/>
              </w:rPr>
            </w:pPr>
            <w:r>
              <w:rPr>
                <w:b/>
                <w:sz w:val="24"/>
              </w:rPr>
              <w:t>-перед возвращениемдетей с днев-ной прогулки</w:t>
            </w:r>
          </w:p>
        </w:tc>
        <w:tc>
          <w:tcPr>
            <w:tcW w:w="5387" w:type="dxa"/>
          </w:tcPr>
          <w:p w:rsidR="001821B2" w:rsidRDefault="007E317C" w:rsidP="00D7143D">
            <w:pPr>
              <w:pStyle w:val="TableParagraph"/>
              <w:spacing w:line="270" w:lineRule="exact"/>
              <w:ind w:left="0"/>
              <w:rPr>
                <w:sz w:val="24"/>
              </w:rPr>
            </w:pPr>
            <w:r>
              <w:rPr>
                <w:sz w:val="24"/>
              </w:rPr>
              <w:t>+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22°С.</w:t>
            </w:r>
          </w:p>
        </w:tc>
      </w:tr>
      <w:tr w:rsidR="001821B2" w:rsidTr="00501A5D">
        <w:trPr>
          <w:trHeight w:val="827"/>
        </w:trPr>
        <w:tc>
          <w:tcPr>
            <w:tcW w:w="709" w:type="dxa"/>
            <w:vMerge/>
            <w:tcBorders>
              <w:top w:val="nil"/>
            </w:tcBorders>
          </w:tcPr>
          <w:p w:rsidR="001821B2" w:rsidRDefault="001821B2" w:rsidP="00D7143D">
            <w:pPr>
              <w:rPr>
                <w:sz w:val="2"/>
                <w:szCs w:val="2"/>
              </w:rPr>
            </w:pPr>
          </w:p>
        </w:tc>
        <w:tc>
          <w:tcPr>
            <w:tcW w:w="3686" w:type="dxa"/>
          </w:tcPr>
          <w:p w:rsidR="001821B2" w:rsidRDefault="007E317C" w:rsidP="00D7143D">
            <w:pPr>
              <w:pStyle w:val="TableParagraph"/>
              <w:spacing w:line="232" w:lineRule="auto"/>
              <w:ind w:left="0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- во время дневного сна, вечерней </w:t>
            </w:r>
            <w:r>
              <w:rPr>
                <w:b/>
                <w:spacing w:val="-2"/>
                <w:sz w:val="24"/>
              </w:rPr>
              <w:t>прогулки</w:t>
            </w:r>
          </w:p>
        </w:tc>
        <w:tc>
          <w:tcPr>
            <w:tcW w:w="5387" w:type="dxa"/>
          </w:tcPr>
          <w:p w:rsidR="001821B2" w:rsidRDefault="007E317C" w:rsidP="00D7143D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теплое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время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года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проводится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всего</w:t>
            </w:r>
            <w:r>
              <w:rPr>
                <w:spacing w:val="52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периода</w:t>
            </w:r>
            <w:r>
              <w:rPr>
                <w:spacing w:val="53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отсутствия</w:t>
            </w:r>
            <w:r>
              <w:rPr>
                <w:spacing w:val="52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детей</w:t>
            </w:r>
            <w:r>
              <w:rPr>
                <w:spacing w:val="58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53"/>
                <w:w w:val="1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помеще-</w:t>
            </w:r>
          </w:p>
          <w:p w:rsidR="001821B2" w:rsidRDefault="007E317C" w:rsidP="00D7143D">
            <w:pPr>
              <w:pStyle w:val="TableParagraph"/>
              <w:spacing w:line="261" w:lineRule="exact"/>
              <w:ind w:left="0"/>
              <w:rPr>
                <w:sz w:val="24"/>
              </w:rPr>
            </w:pPr>
            <w:r>
              <w:rPr>
                <w:spacing w:val="-5"/>
                <w:sz w:val="24"/>
              </w:rPr>
              <w:t>нии</w:t>
            </w:r>
          </w:p>
        </w:tc>
      </w:tr>
      <w:tr w:rsidR="001821B2" w:rsidTr="00501A5D">
        <w:trPr>
          <w:trHeight w:val="630"/>
        </w:trPr>
        <w:tc>
          <w:tcPr>
            <w:tcW w:w="709" w:type="dxa"/>
            <w:vMerge w:val="restart"/>
          </w:tcPr>
          <w:p w:rsidR="001821B2" w:rsidRDefault="007E317C" w:rsidP="00D7143D">
            <w:pPr>
              <w:pStyle w:val="TableParagraph"/>
              <w:spacing w:line="270" w:lineRule="exact"/>
              <w:ind w:left="0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  <w:p w:rsidR="001821B2" w:rsidRDefault="007E317C" w:rsidP="00D7143D">
            <w:pPr>
              <w:pStyle w:val="TableParagraph"/>
              <w:ind w:left="0"/>
              <w:rPr>
                <w:sz w:val="24"/>
              </w:rPr>
            </w:pPr>
            <w:r>
              <w:rPr>
                <w:spacing w:val="-10"/>
                <w:sz w:val="24"/>
              </w:rPr>
              <w:t>.</w:t>
            </w:r>
          </w:p>
        </w:tc>
        <w:tc>
          <w:tcPr>
            <w:tcW w:w="3686" w:type="dxa"/>
          </w:tcPr>
          <w:p w:rsidR="001821B2" w:rsidRDefault="007E317C" w:rsidP="00D7143D">
            <w:pPr>
              <w:pStyle w:val="TableParagraph"/>
              <w:spacing w:line="274" w:lineRule="exact"/>
              <w:ind w:left="0"/>
              <w:rPr>
                <w:b/>
                <w:sz w:val="24"/>
              </w:rPr>
            </w:pPr>
            <w:r>
              <w:rPr>
                <w:b/>
                <w:sz w:val="24"/>
              </w:rPr>
              <w:t>Воздушные</w:t>
            </w:r>
            <w:r>
              <w:rPr>
                <w:b/>
                <w:spacing w:val="7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ванны:</w:t>
            </w:r>
          </w:p>
          <w:p w:rsidR="001821B2" w:rsidRDefault="007E317C" w:rsidP="00D7143D">
            <w:pPr>
              <w:pStyle w:val="TableParagraph"/>
              <w:numPr>
                <w:ilvl w:val="0"/>
                <w:numId w:val="15"/>
              </w:numPr>
              <w:tabs>
                <w:tab w:val="left" w:pos="378"/>
              </w:tabs>
              <w:spacing w:line="277" w:lineRule="exact"/>
              <w:ind w:left="0" w:hanging="273"/>
              <w:rPr>
                <w:b/>
                <w:sz w:val="24"/>
              </w:rPr>
            </w:pPr>
            <w:r>
              <w:rPr>
                <w:b/>
                <w:sz w:val="24"/>
              </w:rPr>
              <w:t>прием</w:t>
            </w:r>
            <w:r>
              <w:rPr>
                <w:b/>
                <w:spacing w:val="31"/>
                <w:sz w:val="24"/>
              </w:rPr>
              <w:t xml:space="preserve"> </w:t>
            </w:r>
            <w:r>
              <w:rPr>
                <w:b/>
                <w:sz w:val="24"/>
              </w:rPr>
              <w:t>детей</w:t>
            </w:r>
            <w:r>
              <w:rPr>
                <w:b/>
                <w:spacing w:val="33"/>
                <w:sz w:val="24"/>
              </w:rPr>
              <w:t xml:space="preserve"> </w:t>
            </w:r>
            <w:r>
              <w:rPr>
                <w:b/>
                <w:sz w:val="24"/>
              </w:rPr>
              <w:t>на</w:t>
            </w:r>
            <w:r>
              <w:rPr>
                <w:b/>
                <w:spacing w:val="3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воздухе</w:t>
            </w:r>
          </w:p>
        </w:tc>
        <w:tc>
          <w:tcPr>
            <w:tcW w:w="5387" w:type="dxa"/>
          </w:tcPr>
          <w:p w:rsidR="001821B2" w:rsidRDefault="007E317C" w:rsidP="00D7143D">
            <w:pPr>
              <w:pStyle w:val="TableParagraph"/>
              <w:ind w:left="0"/>
              <w:rPr>
                <w:sz w:val="24"/>
              </w:rPr>
            </w:pPr>
            <w:r>
              <w:rPr>
                <w:spacing w:val="-4"/>
                <w:sz w:val="24"/>
              </w:rPr>
              <w:t>С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апреля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по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октябрь</w:t>
            </w:r>
          </w:p>
        </w:tc>
      </w:tr>
      <w:tr w:rsidR="001821B2" w:rsidTr="00501A5D">
        <w:trPr>
          <w:trHeight w:val="551"/>
        </w:trPr>
        <w:tc>
          <w:tcPr>
            <w:tcW w:w="709" w:type="dxa"/>
            <w:vMerge/>
            <w:tcBorders>
              <w:top w:val="nil"/>
            </w:tcBorders>
          </w:tcPr>
          <w:p w:rsidR="001821B2" w:rsidRDefault="001821B2" w:rsidP="00D7143D">
            <w:pPr>
              <w:rPr>
                <w:sz w:val="2"/>
                <w:szCs w:val="2"/>
              </w:rPr>
            </w:pPr>
          </w:p>
        </w:tc>
        <w:tc>
          <w:tcPr>
            <w:tcW w:w="3686" w:type="dxa"/>
          </w:tcPr>
          <w:p w:rsidR="001821B2" w:rsidRDefault="007E317C" w:rsidP="00D7143D">
            <w:pPr>
              <w:pStyle w:val="TableParagraph"/>
              <w:spacing w:line="275" w:lineRule="exact"/>
              <w:ind w:left="0"/>
              <w:rPr>
                <w:b/>
                <w:sz w:val="24"/>
              </w:rPr>
            </w:pPr>
            <w:r>
              <w:rPr>
                <w:b/>
                <w:sz w:val="24"/>
              </w:rPr>
              <w:t>одежда</w:t>
            </w:r>
            <w:r>
              <w:rPr>
                <w:b/>
                <w:spacing w:val="33"/>
                <w:sz w:val="24"/>
              </w:rPr>
              <w:t xml:space="preserve"> </w:t>
            </w:r>
            <w:r>
              <w:rPr>
                <w:b/>
                <w:sz w:val="24"/>
              </w:rPr>
              <w:t>детей</w:t>
            </w:r>
            <w:r>
              <w:rPr>
                <w:b/>
                <w:spacing w:val="39"/>
                <w:sz w:val="24"/>
              </w:rPr>
              <w:t xml:space="preserve"> </w:t>
            </w:r>
            <w:r>
              <w:rPr>
                <w:b/>
                <w:sz w:val="24"/>
              </w:rPr>
              <w:t>в</w:t>
            </w:r>
            <w:r>
              <w:rPr>
                <w:b/>
                <w:spacing w:val="38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группе</w:t>
            </w:r>
          </w:p>
        </w:tc>
        <w:tc>
          <w:tcPr>
            <w:tcW w:w="5387" w:type="dxa"/>
          </w:tcPr>
          <w:p w:rsidR="001821B2" w:rsidRDefault="007E317C" w:rsidP="00D7143D">
            <w:pPr>
              <w:pStyle w:val="TableParagraph"/>
              <w:spacing w:line="270" w:lineRule="exact"/>
              <w:ind w:left="0"/>
              <w:rPr>
                <w:sz w:val="24"/>
              </w:rPr>
            </w:pPr>
            <w:r>
              <w:rPr>
                <w:spacing w:val="-6"/>
                <w:sz w:val="24"/>
              </w:rPr>
              <w:t>Облегчённая: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носки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(гольфы),</w:t>
            </w:r>
            <w:r>
              <w:rPr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шорты,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платья,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ру-</w:t>
            </w:r>
          </w:p>
          <w:p w:rsidR="001821B2" w:rsidRDefault="007E317C" w:rsidP="00D7143D">
            <w:pPr>
              <w:pStyle w:val="TableParagraph"/>
              <w:spacing w:line="261" w:lineRule="exact"/>
              <w:ind w:left="0"/>
              <w:rPr>
                <w:sz w:val="24"/>
              </w:rPr>
            </w:pPr>
            <w:r>
              <w:rPr>
                <w:spacing w:val="-4"/>
                <w:sz w:val="24"/>
              </w:rPr>
              <w:t>башки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с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коротким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рукавом.</w:t>
            </w:r>
          </w:p>
        </w:tc>
      </w:tr>
      <w:tr w:rsidR="001821B2" w:rsidTr="00501A5D">
        <w:trPr>
          <w:trHeight w:val="828"/>
        </w:trPr>
        <w:tc>
          <w:tcPr>
            <w:tcW w:w="709" w:type="dxa"/>
            <w:vMerge/>
            <w:tcBorders>
              <w:top w:val="nil"/>
            </w:tcBorders>
          </w:tcPr>
          <w:p w:rsidR="001821B2" w:rsidRDefault="001821B2" w:rsidP="00D7143D">
            <w:pPr>
              <w:rPr>
                <w:sz w:val="2"/>
                <w:szCs w:val="2"/>
              </w:rPr>
            </w:pPr>
          </w:p>
        </w:tc>
        <w:tc>
          <w:tcPr>
            <w:tcW w:w="3686" w:type="dxa"/>
          </w:tcPr>
          <w:p w:rsidR="001821B2" w:rsidRDefault="007E317C" w:rsidP="00D7143D">
            <w:pPr>
              <w:pStyle w:val="TableParagraph"/>
              <w:numPr>
                <w:ilvl w:val="0"/>
                <w:numId w:val="14"/>
              </w:numPr>
              <w:tabs>
                <w:tab w:val="left" w:pos="378"/>
              </w:tabs>
              <w:ind w:left="0" w:hanging="273"/>
              <w:rPr>
                <w:b/>
                <w:sz w:val="24"/>
              </w:rPr>
            </w:pPr>
            <w:r>
              <w:rPr>
                <w:b/>
                <w:sz w:val="24"/>
              </w:rPr>
              <w:t>утренняя</w:t>
            </w:r>
            <w:r>
              <w:rPr>
                <w:b/>
                <w:spacing w:val="78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гимнастика</w:t>
            </w:r>
          </w:p>
        </w:tc>
        <w:tc>
          <w:tcPr>
            <w:tcW w:w="5387" w:type="dxa"/>
          </w:tcPr>
          <w:p w:rsidR="001821B2" w:rsidRDefault="007E317C" w:rsidP="00D7143D">
            <w:pPr>
              <w:pStyle w:val="TableParagraph"/>
              <w:spacing w:line="270" w:lineRule="exact"/>
              <w:ind w:left="0"/>
              <w:rPr>
                <w:sz w:val="24"/>
              </w:rPr>
            </w:pPr>
            <w:r>
              <w:rPr>
                <w:sz w:val="24"/>
              </w:rPr>
              <w:t>С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мая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октябрь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улице,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одежда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облегчен-</w:t>
            </w:r>
          </w:p>
          <w:p w:rsidR="001821B2" w:rsidRDefault="007E317C" w:rsidP="00D7143D">
            <w:pPr>
              <w:pStyle w:val="TableParagraph"/>
              <w:spacing w:line="270" w:lineRule="atLeast"/>
              <w:ind w:left="0"/>
              <w:rPr>
                <w:sz w:val="24"/>
              </w:rPr>
            </w:pPr>
            <w:r>
              <w:rPr>
                <w:sz w:val="24"/>
              </w:rPr>
              <w:t>ная.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ноября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май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проводится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ежедневно в зале.</w:t>
            </w:r>
          </w:p>
        </w:tc>
      </w:tr>
      <w:tr w:rsidR="001821B2" w:rsidTr="00501A5D">
        <w:trPr>
          <w:trHeight w:val="551"/>
        </w:trPr>
        <w:tc>
          <w:tcPr>
            <w:tcW w:w="709" w:type="dxa"/>
            <w:vMerge/>
            <w:tcBorders>
              <w:top w:val="nil"/>
            </w:tcBorders>
          </w:tcPr>
          <w:p w:rsidR="001821B2" w:rsidRDefault="001821B2" w:rsidP="00D7143D">
            <w:pPr>
              <w:rPr>
                <w:sz w:val="2"/>
                <w:szCs w:val="2"/>
              </w:rPr>
            </w:pPr>
          </w:p>
        </w:tc>
        <w:tc>
          <w:tcPr>
            <w:tcW w:w="3686" w:type="dxa"/>
            <w:vMerge w:val="restart"/>
          </w:tcPr>
          <w:p w:rsidR="001821B2" w:rsidRDefault="007E317C" w:rsidP="00D7143D">
            <w:pPr>
              <w:pStyle w:val="TableParagraph"/>
              <w:spacing w:line="275" w:lineRule="exact"/>
              <w:ind w:left="0"/>
              <w:rPr>
                <w:b/>
                <w:sz w:val="24"/>
              </w:rPr>
            </w:pPr>
            <w:r>
              <w:rPr>
                <w:b/>
                <w:color w:val="000009"/>
                <w:sz w:val="24"/>
              </w:rPr>
              <w:t>физкультурные</w:t>
            </w:r>
            <w:r>
              <w:rPr>
                <w:b/>
                <w:color w:val="000009"/>
                <w:spacing w:val="-9"/>
                <w:sz w:val="24"/>
              </w:rPr>
              <w:t xml:space="preserve"> </w:t>
            </w:r>
            <w:r>
              <w:rPr>
                <w:b/>
                <w:color w:val="000009"/>
                <w:spacing w:val="-2"/>
                <w:sz w:val="24"/>
              </w:rPr>
              <w:t>занятия</w:t>
            </w:r>
          </w:p>
        </w:tc>
        <w:tc>
          <w:tcPr>
            <w:tcW w:w="5387" w:type="dxa"/>
          </w:tcPr>
          <w:p w:rsidR="001821B2" w:rsidRDefault="007E317C" w:rsidP="00D7143D">
            <w:pPr>
              <w:pStyle w:val="TableParagraph"/>
              <w:spacing w:line="270" w:lineRule="exact"/>
              <w:ind w:left="0"/>
              <w:rPr>
                <w:sz w:val="24"/>
              </w:rPr>
            </w:pPr>
            <w:r>
              <w:rPr>
                <w:sz w:val="24"/>
              </w:rPr>
              <w:t>+19°С.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Два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занятия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зале. Форма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спортивная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в</w:t>
            </w:r>
          </w:p>
          <w:p w:rsidR="001821B2" w:rsidRDefault="007E317C" w:rsidP="00D7143D">
            <w:pPr>
              <w:pStyle w:val="TableParagraph"/>
              <w:spacing w:line="261" w:lineRule="exact"/>
              <w:ind w:left="0"/>
              <w:rPr>
                <w:sz w:val="24"/>
              </w:rPr>
            </w:pPr>
            <w:r>
              <w:rPr>
                <w:spacing w:val="-2"/>
                <w:sz w:val="24"/>
              </w:rPr>
              <w:t>носках.</w:t>
            </w:r>
          </w:p>
        </w:tc>
      </w:tr>
      <w:tr w:rsidR="001821B2" w:rsidTr="00501A5D">
        <w:trPr>
          <w:trHeight w:val="551"/>
        </w:trPr>
        <w:tc>
          <w:tcPr>
            <w:tcW w:w="709" w:type="dxa"/>
            <w:vMerge/>
            <w:tcBorders>
              <w:top w:val="nil"/>
            </w:tcBorders>
          </w:tcPr>
          <w:p w:rsidR="001821B2" w:rsidRDefault="001821B2" w:rsidP="00D7143D">
            <w:pPr>
              <w:rPr>
                <w:sz w:val="2"/>
                <w:szCs w:val="2"/>
              </w:rPr>
            </w:pPr>
          </w:p>
        </w:tc>
        <w:tc>
          <w:tcPr>
            <w:tcW w:w="3686" w:type="dxa"/>
            <w:vMerge/>
            <w:tcBorders>
              <w:top w:val="nil"/>
            </w:tcBorders>
          </w:tcPr>
          <w:p w:rsidR="001821B2" w:rsidRDefault="001821B2" w:rsidP="00D7143D">
            <w:pPr>
              <w:rPr>
                <w:sz w:val="2"/>
                <w:szCs w:val="2"/>
              </w:rPr>
            </w:pPr>
          </w:p>
        </w:tc>
        <w:tc>
          <w:tcPr>
            <w:tcW w:w="5387" w:type="dxa"/>
          </w:tcPr>
          <w:p w:rsidR="001821B2" w:rsidRDefault="007E317C" w:rsidP="00D7143D">
            <w:pPr>
              <w:pStyle w:val="TableParagraph"/>
              <w:spacing w:line="270" w:lineRule="exact"/>
              <w:ind w:left="0"/>
              <w:rPr>
                <w:sz w:val="24"/>
              </w:rPr>
            </w:pPr>
            <w:r>
              <w:rPr>
                <w:spacing w:val="-8"/>
                <w:sz w:val="24"/>
              </w:rPr>
              <w:t>Одно</w:t>
            </w:r>
            <w:r>
              <w:rPr>
                <w:spacing w:val="-23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>занятие</w:t>
            </w:r>
            <w:r>
              <w:rPr>
                <w:spacing w:val="-24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>круглогодично</w:t>
            </w:r>
            <w:r>
              <w:rPr>
                <w:spacing w:val="-23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>на</w:t>
            </w:r>
            <w:r>
              <w:rPr>
                <w:spacing w:val="-21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>воздухе</w:t>
            </w:r>
            <w:r>
              <w:rPr>
                <w:spacing w:val="-21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>с</w:t>
            </w:r>
            <w:r>
              <w:rPr>
                <w:spacing w:val="-21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>соблюде-</w:t>
            </w:r>
          </w:p>
          <w:p w:rsidR="001821B2" w:rsidRDefault="007E317C" w:rsidP="00D7143D">
            <w:pPr>
              <w:pStyle w:val="TableParagraph"/>
              <w:spacing w:line="261" w:lineRule="exact"/>
              <w:ind w:left="0"/>
              <w:rPr>
                <w:sz w:val="24"/>
              </w:rPr>
            </w:pPr>
            <w:r>
              <w:rPr>
                <w:spacing w:val="-10"/>
                <w:sz w:val="24"/>
              </w:rPr>
              <w:t>нием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микроклиматических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показателей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СанПиН</w:t>
            </w:r>
          </w:p>
        </w:tc>
      </w:tr>
      <w:tr w:rsidR="001821B2" w:rsidTr="00501A5D">
        <w:trPr>
          <w:trHeight w:val="827"/>
        </w:trPr>
        <w:tc>
          <w:tcPr>
            <w:tcW w:w="709" w:type="dxa"/>
            <w:vMerge/>
            <w:tcBorders>
              <w:top w:val="nil"/>
            </w:tcBorders>
          </w:tcPr>
          <w:p w:rsidR="001821B2" w:rsidRDefault="001821B2" w:rsidP="00D7143D">
            <w:pPr>
              <w:rPr>
                <w:sz w:val="2"/>
                <w:szCs w:val="2"/>
              </w:rPr>
            </w:pPr>
          </w:p>
        </w:tc>
        <w:tc>
          <w:tcPr>
            <w:tcW w:w="3686" w:type="dxa"/>
          </w:tcPr>
          <w:p w:rsidR="001821B2" w:rsidRDefault="007E317C" w:rsidP="00D7143D">
            <w:pPr>
              <w:pStyle w:val="TableParagraph"/>
              <w:spacing w:line="275" w:lineRule="exact"/>
              <w:ind w:left="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прогулка</w:t>
            </w:r>
          </w:p>
        </w:tc>
        <w:tc>
          <w:tcPr>
            <w:tcW w:w="5387" w:type="dxa"/>
          </w:tcPr>
          <w:p w:rsidR="001821B2" w:rsidRDefault="007E317C" w:rsidP="00D7143D">
            <w:pPr>
              <w:pStyle w:val="TableParagraph"/>
              <w:ind w:left="0"/>
              <w:rPr>
                <w:sz w:val="24"/>
              </w:rPr>
            </w:pPr>
            <w:r>
              <w:rPr>
                <w:spacing w:val="-8"/>
                <w:sz w:val="24"/>
              </w:rPr>
              <w:t>-15°С.</w:t>
            </w:r>
            <w:r>
              <w:rPr>
                <w:spacing w:val="-28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>(в</w:t>
            </w:r>
            <w:r>
              <w:rPr>
                <w:spacing w:val="-26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>безветренную</w:t>
            </w:r>
            <w:r>
              <w:rPr>
                <w:spacing w:val="-25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>погоду).</w:t>
            </w:r>
            <w:r>
              <w:rPr>
                <w:spacing w:val="-26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>Одежда</w:t>
            </w:r>
            <w:r>
              <w:rPr>
                <w:spacing w:val="-29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>и</w:t>
            </w:r>
            <w:r>
              <w:rPr>
                <w:spacing w:val="-25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>обувь</w:t>
            </w:r>
            <w:r>
              <w:rPr>
                <w:spacing w:val="-25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>со-</w:t>
            </w:r>
            <w:r>
              <w:rPr>
                <w:spacing w:val="-10"/>
                <w:sz w:val="24"/>
              </w:rPr>
              <w:t>ответствуют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метеорологическим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условиям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в</w:t>
            </w:r>
            <w:r>
              <w:rPr>
                <w:spacing w:val="-18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холод-</w:t>
            </w:r>
          </w:p>
          <w:p w:rsidR="001821B2" w:rsidRDefault="007E317C" w:rsidP="00D7143D">
            <w:pPr>
              <w:pStyle w:val="TableParagraph"/>
              <w:spacing w:line="261" w:lineRule="exact"/>
              <w:ind w:left="0"/>
              <w:rPr>
                <w:sz w:val="24"/>
              </w:rPr>
            </w:pPr>
            <w:r>
              <w:rPr>
                <w:spacing w:val="-8"/>
                <w:sz w:val="24"/>
              </w:rPr>
              <w:t>ное</w:t>
            </w:r>
            <w:r>
              <w:rPr>
                <w:spacing w:val="-20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>время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>года</w:t>
            </w:r>
          </w:p>
        </w:tc>
      </w:tr>
      <w:tr w:rsidR="001821B2" w:rsidTr="00501A5D">
        <w:trPr>
          <w:trHeight w:val="1380"/>
        </w:trPr>
        <w:tc>
          <w:tcPr>
            <w:tcW w:w="709" w:type="dxa"/>
            <w:vMerge/>
            <w:tcBorders>
              <w:top w:val="nil"/>
            </w:tcBorders>
          </w:tcPr>
          <w:p w:rsidR="001821B2" w:rsidRDefault="001821B2" w:rsidP="00D7143D">
            <w:pPr>
              <w:rPr>
                <w:sz w:val="2"/>
                <w:szCs w:val="2"/>
              </w:rPr>
            </w:pPr>
          </w:p>
        </w:tc>
        <w:tc>
          <w:tcPr>
            <w:tcW w:w="3686" w:type="dxa"/>
          </w:tcPr>
          <w:p w:rsidR="001821B2" w:rsidRDefault="007E317C" w:rsidP="00D7143D">
            <w:pPr>
              <w:pStyle w:val="TableParagraph"/>
              <w:spacing w:line="275" w:lineRule="exact"/>
              <w:ind w:left="0"/>
              <w:rPr>
                <w:b/>
                <w:sz w:val="24"/>
              </w:rPr>
            </w:pPr>
            <w:r>
              <w:rPr>
                <w:b/>
                <w:sz w:val="24"/>
              </w:rPr>
              <w:t>световоздушные</w:t>
            </w:r>
            <w:r>
              <w:rPr>
                <w:b/>
                <w:spacing w:val="5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ванны</w:t>
            </w:r>
          </w:p>
        </w:tc>
        <w:tc>
          <w:tcPr>
            <w:tcW w:w="5387" w:type="dxa"/>
          </w:tcPr>
          <w:p w:rsidR="001821B2" w:rsidRDefault="007E317C" w:rsidP="00D7143D">
            <w:pPr>
              <w:pStyle w:val="TableParagraph"/>
              <w:ind w:left="0"/>
              <w:jc w:val="both"/>
              <w:rPr>
                <w:sz w:val="24"/>
              </w:rPr>
            </w:pPr>
            <w:r>
              <w:rPr>
                <w:spacing w:val="-6"/>
                <w:sz w:val="24"/>
              </w:rPr>
              <w:t>В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неблагоприятных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погодных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условиях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время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со-кращается на 30-40 мин. В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теплое время годаеже-</w:t>
            </w:r>
            <w:r>
              <w:rPr>
                <w:spacing w:val="-8"/>
                <w:sz w:val="24"/>
              </w:rPr>
              <w:t>дневно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>при температуре от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>+20°С.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>до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>+22°С,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>после</w:t>
            </w:r>
          </w:p>
          <w:p w:rsidR="001821B2" w:rsidRDefault="007E317C" w:rsidP="00D7143D">
            <w:pPr>
              <w:pStyle w:val="TableParagraph"/>
              <w:spacing w:line="270" w:lineRule="atLeast"/>
              <w:ind w:left="0"/>
              <w:jc w:val="both"/>
              <w:rPr>
                <w:sz w:val="24"/>
              </w:rPr>
            </w:pPr>
            <w:r>
              <w:rPr>
                <w:spacing w:val="-6"/>
                <w:sz w:val="24"/>
              </w:rPr>
              <w:t>предварительной воздушной ванны в течение 10-</w:t>
            </w:r>
            <w:r>
              <w:rPr>
                <w:spacing w:val="-2"/>
                <w:sz w:val="24"/>
              </w:rPr>
              <w:t>15мин.</w:t>
            </w:r>
          </w:p>
        </w:tc>
      </w:tr>
      <w:tr w:rsidR="001821B2" w:rsidTr="00501A5D">
        <w:trPr>
          <w:trHeight w:val="830"/>
        </w:trPr>
        <w:tc>
          <w:tcPr>
            <w:tcW w:w="709" w:type="dxa"/>
            <w:vMerge/>
            <w:tcBorders>
              <w:top w:val="nil"/>
            </w:tcBorders>
          </w:tcPr>
          <w:p w:rsidR="001821B2" w:rsidRDefault="001821B2" w:rsidP="00D7143D">
            <w:pPr>
              <w:rPr>
                <w:sz w:val="2"/>
                <w:szCs w:val="2"/>
              </w:rPr>
            </w:pPr>
          </w:p>
        </w:tc>
        <w:tc>
          <w:tcPr>
            <w:tcW w:w="3686" w:type="dxa"/>
          </w:tcPr>
          <w:p w:rsidR="001821B2" w:rsidRDefault="007E317C" w:rsidP="00D7143D">
            <w:pPr>
              <w:pStyle w:val="TableParagraph"/>
              <w:ind w:left="0"/>
              <w:rPr>
                <w:b/>
                <w:sz w:val="24"/>
              </w:rPr>
            </w:pPr>
            <w:r>
              <w:rPr>
                <w:b/>
                <w:spacing w:val="13"/>
                <w:sz w:val="24"/>
              </w:rPr>
              <w:t>хождение</w:t>
            </w:r>
            <w:r>
              <w:rPr>
                <w:b/>
                <w:spacing w:val="36"/>
                <w:sz w:val="24"/>
              </w:rPr>
              <w:t xml:space="preserve"> </w:t>
            </w:r>
            <w:r>
              <w:rPr>
                <w:b/>
                <w:spacing w:val="11"/>
                <w:sz w:val="24"/>
              </w:rPr>
              <w:t>босиком</w:t>
            </w:r>
          </w:p>
        </w:tc>
        <w:tc>
          <w:tcPr>
            <w:tcW w:w="5387" w:type="dxa"/>
          </w:tcPr>
          <w:p w:rsidR="001821B2" w:rsidRDefault="007E317C" w:rsidP="00D7143D">
            <w:pPr>
              <w:pStyle w:val="TableParagraph"/>
              <w:spacing w:line="273" w:lineRule="exact"/>
              <w:ind w:left="0"/>
              <w:rPr>
                <w:sz w:val="24"/>
              </w:rPr>
            </w:pPr>
            <w:r>
              <w:rPr>
                <w:spacing w:val="-4"/>
                <w:sz w:val="24"/>
              </w:rPr>
              <w:t>Ежедневно.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В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теплое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время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года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при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температуре</w:t>
            </w:r>
          </w:p>
          <w:p w:rsidR="001821B2" w:rsidRDefault="007E317C" w:rsidP="00D7143D">
            <w:pPr>
              <w:pStyle w:val="TableParagraph"/>
              <w:spacing w:line="270" w:lineRule="atLeast"/>
              <w:ind w:left="0"/>
              <w:rPr>
                <w:sz w:val="24"/>
              </w:rPr>
            </w:pPr>
            <w:r>
              <w:rPr>
                <w:spacing w:val="-8"/>
                <w:sz w:val="24"/>
              </w:rPr>
              <w:t>воздуха</w:t>
            </w:r>
            <w:r>
              <w:rPr>
                <w:spacing w:val="-28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>от</w:t>
            </w:r>
            <w:r>
              <w:rPr>
                <w:spacing w:val="-24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>+25°С.</w:t>
            </w:r>
            <w:r>
              <w:rPr>
                <w:spacing w:val="-24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>В</w:t>
            </w:r>
            <w:r>
              <w:rPr>
                <w:spacing w:val="-26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>холодное</w:t>
            </w:r>
            <w:r>
              <w:rPr>
                <w:spacing w:val="-25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>время</w:t>
            </w:r>
            <w:r>
              <w:rPr>
                <w:spacing w:val="-24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>года</w:t>
            </w:r>
            <w:r>
              <w:rPr>
                <w:spacing w:val="-28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>в</w:t>
            </w:r>
            <w:r>
              <w:rPr>
                <w:spacing w:val="-25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>помеще-</w:t>
            </w:r>
            <w:r>
              <w:rPr>
                <w:spacing w:val="-4"/>
                <w:sz w:val="24"/>
              </w:rPr>
              <w:t>нии</w:t>
            </w:r>
            <w:r>
              <w:rPr>
                <w:spacing w:val="-19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при</w:t>
            </w:r>
            <w:r>
              <w:rPr>
                <w:spacing w:val="-19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соблюдении</w:t>
            </w:r>
            <w:r>
              <w:rPr>
                <w:spacing w:val="-19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нормативных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температур.</w:t>
            </w:r>
          </w:p>
        </w:tc>
      </w:tr>
    </w:tbl>
    <w:p w:rsidR="001821B2" w:rsidRDefault="001821B2" w:rsidP="00D7143D">
      <w:pPr>
        <w:pStyle w:val="a3"/>
        <w:ind w:left="0"/>
        <w:jc w:val="left"/>
        <w:rPr>
          <w:b/>
          <w:i/>
          <w:sz w:val="2"/>
        </w:rPr>
      </w:pPr>
    </w:p>
    <w:tbl>
      <w:tblPr>
        <w:tblStyle w:val="TableNormal"/>
        <w:tblW w:w="9782" w:type="dxa"/>
        <w:tblInd w:w="-99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3686"/>
        <w:gridCol w:w="5387"/>
      </w:tblGrid>
      <w:tr w:rsidR="001821B2" w:rsidTr="00501A5D">
        <w:trPr>
          <w:trHeight w:val="1106"/>
        </w:trPr>
        <w:tc>
          <w:tcPr>
            <w:tcW w:w="709" w:type="dxa"/>
            <w:vMerge w:val="restart"/>
          </w:tcPr>
          <w:p w:rsidR="001821B2" w:rsidRDefault="001821B2" w:rsidP="00D7143D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686" w:type="dxa"/>
          </w:tcPr>
          <w:p w:rsidR="001821B2" w:rsidRDefault="007E317C" w:rsidP="00D7143D">
            <w:pPr>
              <w:pStyle w:val="TableParagraph"/>
              <w:ind w:left="0"/>
              <w:rPr>
                <w:b/>
                <w:sz w:val="24"/>
              </w:rPr>
            </w:pPr>
            <w:r>
              <w:rPr>
                <w:b/>
                <w:sz w:val="24"/>
              </w:rPr>
              <w:t>дневной</w:t>
            </w:r>
            <w:r>
              <w:rPr>
                <w:b/>
                <w:spacing w:val="56"/>
                <w:w w:val="150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сон</w:t>
            </w:r>
          </w:p>
        </w:tc>
        <w:tc>
          <w:tcPr>
            <w:tcW w:w="5387" w:type="dxa"/>
          </w:tcPr>
          <w:p w:rsidR="001821B2" w:rsidRDefault="007E317C" w:rsidP="00D7143D">
            <w:pPr>
              <w:pStyle w:val="TableParagraph"/>
              <w:spacing w:line="273" w:lineRule="exact"/>
              <w:ind w:left="0"/>
              <w:rPr>
                <w:sz w:val="24"/>
              </w:rPr>
            </w:pPr>
            <w:r>
              <w:rPr>
                <w:sz w:val="24"/>
              </w:rPr>
              <w:t>+19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°С.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Аэрация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воздуха.</w:t>
            </w:r>
          </w:p>
          <w:p w:rsidR="001821B2" w:rsidRDefault="007E317C" w:rsidP="00D7143D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>Обеспечивается</w:t>
            </w:r>
            <w:r>
              <w:rPr>
                <w:spacing w:val="47"/>
                <w:sz w:val="24"/>
              </w:rPr>
              <w:t xml:space="preserve">  </w:t>
            </w:r>
            <w:r>
              <w:rPr>
                <w:sz w:val="24"/>
              </w:rPr>
              <w:t>состояние</w:t>
            </w:r>
            <w:r>
              <w:rPr>
                <w:spacing w:val="47"/>
                <w:sz w:val="24"/>
              </w:rPr>
              <w:t xml:space="preserve">  </w:t>
            </w:r>
            <w:r>
              <w:rPr>
                <w:sz w:val="24"/>
              </w:rPr>
              <w:t>теплового</w:t>
            </w:r>
            <w:r>
              <w:rPr>
                <w:spacing w:val="47"/>
                <w:sz w:val="24"/>
              </w:rPr>
              <w:t xml:space="preserve">  </w:t>
            </w:r>
            <w:r>
              <w:rPr>
                <w:spacing w:val="-4"/>
                <w:sz w:val="24"/>
              </w:rPr>
              <w:t>ком-</w:t>
            </w:r>
          </w:p>
          <w:p w:rsidR="001821B2" w:rsidRDefault="007E317C" w:rsidP="00D7143D">
            <w:pPr>
              <w:pStyle w:val="TableParagraph"/>
              <w:spacing w:line="270" w:lineRule="atLeast"/>
              <w:ind w:left="0"/>
              <w:rPr>
                <w:sz w:val="24"/>
              </w:rPr>
            </w:pPr>
            <w:r>
              <w:rPr>
                <w:sz w:val="24"/>
              </w:rPr>
              <w:t>форта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соответствием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одежды,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температуры воздуха в помещении.</w:t>
            </w:r>
          </w:p>
        </w:tc>
      </w:tr>
      <w:tr w:rsidR="001821B2" w:rsidTr="00501A5D">
        <w:trPr>
          <w:trHeight w:val="328"/>
        </w:trPr>
        <w:tc>
          <w:tcPr>
            <w:tcW w:w="709" w:type="dxa"/>
            <w:vMerge/>
            <w:tcBorders>
              <w:top w:val="nil"/>
            </w:tcBorders>
          </w:tcPr>
          <w:p w:rsidR="001821B2" w:rsidRDefault="001821B2" w:rsidP="00D7143D">
            <w:pPr>
              <w:rPr>
                <w:sz w:val="2"/>
                <w:szCs w:val="2"/>
              </w:rPr>
            </w:pPr>
          </w:p>
        </w:tc>
        <w:tc>
          <w:tcPr>
            <w:tcW w:w="3686" w:type="dxa"/>
          </w:tcPr>
          <w:p w:rsidR="001821B2" w:rsidRDefault="007E317C" w:rsidP="00D7143D">
            <w:pPr>
              <w:pStyle w:val="TableParagraph"/>
              <w:spacing w:line="275" w:lineRule="exact"/>
              <w:ind w:left="0"/>
              <w:rPr>
                <w:b/>
                <w:sz w:val="24"/>
              </w:rPr>
            </w:pPr>
            <w:r>
              <w:rPr>
                <w:b/>
                <w:sz w:val="24"/>
              </w:rPr>
              <w:t>физические</w:t>
            </w:r>
            <w:r>
              <w:rPr>
                <w:b/>
                <w:spacing w:val="2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упражнения</w:t>
            </w:r>
          </w:p>
        </w:tc>
        <w:tc>
          <w:tcPr>
            <w:tcW w:w="5387" w:type="dxa"/>
          </w:tcPr>
          <w:p w:rsidR="001821B2" w:rsidRDefault="007E317C" w:rsidP="00D7143D">
            <w:pPr>
              <w:pStyle w:val="TableParagraph"/>
              <w:spacing w:line="270" w:lineRule="exact"/>
              <w:ind w:left="0"/>
              <w:rPr>
                <w:sz w:val="24"/>
              </w:rPr>
            </w:pPr>
            <w:r>
              <w:rPr>
                <w:spacing w:val="-2"/>
                <w:sz w:val="24"/>
              </w:rPr>
              <w:t>Ежедневно</w:t>
            </w:r>
          </w:p>
        </w:tc>
      </w:tr>
      <w:tr w:rsidR="001821B2" w:rsidTr="00501A5D">
        <w:trPr>
          <w:trHeight w:val="829"/>
        </w:trPr>
        <w:tc>
          <w:tcPr>
            <w:tcW w:w="709" w:type="dxa"/>
            <w:vMerge/>
            <w:tcBorders>
              <w:top w:val="nil"/>
            </w:tcBorders>
          </w:tcPr>
          <w:p w:rsidR="001821B2" w:rsidRDefault="001821B2" w:rsidP="00D7143D">
            <w:pPr>
              <w:rPr>
                <w:sz w:val="2"/>
                <w:szCs w:val="2"/>
              </w:rPr>
            </w:pPr>
          </w:p>
        </w:tc>
        <w:tc>
          <w:tcPr>
            <w:tcW w:w="3686" w:type="dxa"/>
          </w:tcPr>
          <w:p w:rsidR="001821B2" w:rsidRDefault="007E317C" w:rsidP="00D7143D">
            <w:pPr>
              <w:pStyle w:val="TableParagraph"/>
              <w:tabs>
                <w:tab w:val="left" w:pos="2703"/>
              </w:tabs>
              <w:spacing w:line="275" w:lineRule="exact"/>
              <w:ind w:left="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Профилактическая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2"/>
                <w:sz w:val="24"/>
              </w:rPr>
              <w:t>гимнастика</w:t>
            </w:r>
          </w:p>
          <w:p w:rsidR="001821B2" w:rsidRDefault="007E317C" w:rsidP="00D7143D">
            <w:pPr>
              <w:pStyle w:val="TableParagraph"/>
              <w:spacing w:line="270" w:lineRule="atLeast"/>
              <w:ind w:left="0"/>
              <w:rPr>
                <w:b/>
                <w:sz w:val="24"/>
              </w:rPr>
            </w:pPr>
            <w:r>
              <w:rPr>
                <w:b/>
                <w:sz w:val="24"/>
              </w:rPr>
              <w:t>для</w:t>
            </w:r>
            <w:r>
              <w:rPr>
                <w:b/>
                <w:spacing w:val="40"/>
                <w:sz w:val="24"/>
              </w:rPr>
              <w:t xml:space="preserve"> </w:t>
            </w:r>
            <w:r>
              <w:rPr>
                <w:b/>
                <w:sz w:val="24"/>
              </w:rPr>
              <w:t>глаз,</w:t>
            </w:r>
            <w:r>
              <w:rPr>
                <w:b/>
                <w:spacing w:val="40"/>
                <w:sz w:val="24"/>
              </w:rPr>
              <w:t xml:space="preserve"> </w:t>
            </w:r>
            <w:r>
              <w:rPr>
                <w:b/>
                <w:sz w:val="24"/>
              </w:rPr>
              <w:t>осанки,</w:t>
            </w:r>
            <w:r>
              <w:rPr>
                <w:b/>
                <w:spacing w:val="40"/>
                <w:sz w:val="24"/>
              </w:rPr>
              <w:t xml:space="preserve"> </w:t>
            </w:r>
            <w:r>
              <w:rPr>
                <w:b/>
                <w:sz w:val="24"/>
              </w:rPr>
              <w:t>стоп,</w:t>
            </w:r>
            <w:r>
              <w:rPr>
                <w:b/>
                <w:spacing w:val="40"/>
                <w:sz w:val="24"/>
              </w:rPr>
              <w:t xml:space="preserve"> </w:t>
            </w:r>
            <w:r>
              <w:rPr>
                <w:b/>
                <w:sz w:val="24"/>
              </w:rPr>
              <w:t>дыхатель-ная и пальчиковая</w:t>
            </w:r>
          </w:p>
        </w:tc>
        <w:tc>
          <w:tcPr>
            <w:tcW w:w="5387" w:type="dxa"/>
          </w:tcPr>
          <w:p w:rsidR="001821B2" w:rsidRDefault="007E317C" w:rsidP="00D7143D">
            <w:pPr>
              <w:pStyle w:val="TableParagraph"/>
              <w:spacing w:line="270" w:lineRule="exact"/>
              <w:ind w:left="0"/>
              <w:rPr>
                <w:sz w:val="24"/>
              </w:rPr>
            </w:pPr>
            <w:r>
              <w:rPr>
                <w:spacing w:val="-2"/>
                <w:sz w:val="24"/>
              </w:rPr>
              <w:t>Ежедневно</w:t>
            </w:r>
          </w:p>
        </w:tc>
      </w:tr>
      <w:tr w:rsidR="001821B2" w:rsidTr="00501A5D">
        <w:trPr>
          <w:trHeight w:val="827"/>
        </w:trPr>
        <w:tc>
          <w:tcPr>
            <w:tcW w:w="709" w:type="dxa"/>
            <w:vMerge/>
            <w:tcBorders>
              <w:top w:val="nil"/>
            </w:tcBorders>
          </w:tcPr>
          <w:p w:rsidR="001821B2" w:rsidRDefault="001821B2" w:rsidP="00D7143D">
            <w:pPr>
              <w:rPr>
                <w:sz w:val="2"/>
                <w:szCs w:val="2"/>
              </w:rPr>
            </w:pPr>
          </w:p>
        </w:tc>
        <w:tc>
          <w:tcPr>
            <w:tcW w:w="3686" w:type="dxa"/>
          </w:tcPr>
          <w:p w:rsidR="001821B2" w:rsidRDefault="007E317C" w:rsidP="00D7143D">
            <w:pPr>
              <w:pStyle w:val="TableParagraph"/>
              <w:tabs>
                <w:tab w:val="left" w:pos="1691"/>
                <w:tab w:val="left" w:pos="3425"/>
              </w:tabs>
              <w:ind w:left="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гимнастика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2"/>
                <w:sz w:val="24"/>
              </w:rPr>
              <w:t>пробуждения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4"/>
                <w:sz w:val="24"/>
              </w:rPr>
              <w:t xml:space="preserve">после </w:t>
            </w:r>
            <w:r>
              <w:rPr>
                <w:b/>
                <w:sz w:val="24"/>
              </w:rPr>
              <w:t>дневного сна</w:t>
            </w:r>
          </w:p>
        </w:tc>
        <w:tc>
          <w:tcPr>
            <w:tcW w:w="5387" w:type="dxa"/>
          </w:tcPr>
          <w:p w:rsidR="001821B2" w:rsidRDefault="007E317C" w:rsidP="00D7143D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помещении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температура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1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-2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градуса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ниже нормы,</w:t>
            </w:r>
            <w:r>
              <w:rPr>
                <w:spacing w:val="33"/>
                <w:sz w:val="24"/>
              </w:rPr>
              <w:t xml:space="preserve">  </w:t>
            </w:r>
            <w:r>
              <w:rPr>
                <w:sz w:val="24"/>
              </w:rPr>
              <w:t>без</w:t>
            </w:r>
            <w:r>
              <w:rPr>
                <w:spacing w:val="35"/>
                <w:sz w:val="24"/>
              </w:rPr>
              <w:t xml:space="preserve">  </w:t>
            </w:r>
            <w:r>
              <w:rPr>
                <w:sz w:val="24"/>
              </w:rPr>
              <w:t>маек,</w:t>
            </w:r>
            <w:r>
              <w:rPr>
                <w:spacing w:val="34"/>
                <w:sz w:val="24"/>
              </w:rPr>
              <w:t xml:space="preserve">  </w:t>
            </w:r>
            <w:r>
              <w:rPr>
                <w:sz w:val="24"/>
              </w:rPr>
              <w:t>босиком</w:t>
            </w:r>
            <w:r>
              <w:rPr>
                <w:spacing w:val="33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коррекционные</w:t>
            </w:r>
          </w:p>
          <w:p w:rsidR="001821B2" w:rsidRDefault="007E317C" w:rsidP="00D7143D">
            <w:pPr>
              <w:pStyle w:val="TableParagraph"/>
              <w:spacing w:line="261" w:lineRule="exact"/>
              <w:ind w:left="0"/>
              <w:rPr>
                <w:sz w:val="24"/>
              </w:rPr>
            </w:pPr>
            <w:r>
              <w:rPr>
                <w:sz w:val="24"/>
              </w:rPr>
              <w:t>упражнения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дыхательная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гимнастика</w:t>
            </w:r>
          </w:p>
        </w:tc>
      </w:tr>
      <w:tr w:rsidR="001821B2" w:rsidTr="00501A5D">
        <w:trPr>
          <w:trHeight w:val="551"/>
        </w:trPr>
        <w:tc>
          <w:tcPr>
            <w:tcW w:w="709" w:type="dxa"/>
            <w:vMerge/>
            <w:tcBorders>
              <w:top w:val="nil"/>
            </w:tcBorders>
          </w:tcPr>
          <w:p w:rsidR="001821B2" w:rsidRDefault="001821B2" w:rsidP="00D7143D">
            <w:pPr>
              <w:rPr>
                <w:sz w:val="2"/>
                <w:szCs w:val="2"/>
              </w:rPr>
            </w:pPr>
          </w:p>
        </w:tc>
        <w:tc>
          <w:tcPr>
            <w:tcW w:w="3686" w:type="dxa"/>
          </w:tcPr>
          <w:p w:rsidR="001821B2" w:rsidRDefault="007E317C" w:rsidP="00D7143D">
            <w:pPr>
              <w:pStyle w:val="TableParagraph"/>
              <w:spacing w:line="275" w:lineRule="exact"/>
              <w:ind w:left="0"/>
              <w:rPr>
                <w:b/>
                <w:sz w:val="24"/>
              </w:rPr>
            </w:pPr>
            <w:r>
              <w:rPr>
                <w:b/>
                <w:sz w:val="24"/>
              </w:rPr>
              <w:t>гигиенические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процедуры</w:t>
            </w:r>
          </w:p>
        </w:tc>
        <w:tc>
          <w:tcPr>
            <w:tcW w:w="5387" w:type="dxa"/>
          </w:tcPr>
          <w:p w:rsidR="001821B2" w:rsidRDefault="007E317C" w:rsidP="00D7143D">
            <w:pPr>
              <w:pStyle w:val="TableParagraph"/>
              <w:spacing w:line="270" w:lineRule="exact"/>
              <w:ind w:left="0"/>
              <w:rPr>
                <w:sz w:val="24"/>
              </w:rPr>
            </w:pPr>
            <w:r>
              <w:rPr>
                <w:sz w:val="24"/>
              </w:rPr>
              <w:t>Умывание,</w:t>
            </w:r>
            <w:r>
              <w:rPr>
                <w:spacing w:val="37"/>
                <w:sz w:val="24"/>
              </w:rPr>
              <w:t xml:space="preserve">  </w:t>
            </w:r>
            <w:r>
              <w:rPr>
                <w:sz w:val="24"/>
              </w:rPr>
              <w:t>обтирание</w:t>
            </w:r>
            <w:r>
              <w:rPr>
                <w:spacing w:val="35"/>
                <w:sz w:val="24"/>
              </w:rPr>
              <w:t xml:space="preserve">  </w:t>
            </w:r>
            <w:r>
              <w:rPr>
                <w:sz w:val="24"/>
              </w:rPr>
              <w:t>шеи,</w:t>
            </w:r>
            <w:r>
              <w:rPr>
                <w:spacing w:val="35"/>
                <w:sz w:val="24"/>
              </w:rPr>
              <w:t xml:space="preserve">  </w:t>
            </w:r>
            <w:r>
              <w:rPr>
                <w:sz w:val="24"/>
              </w:rPr>
              <w:t>верхней</w:t>
            </w:r>
            <w:r>
              <w:rPr>
                <w:spacing w:val="37"/>
                <w:sz w:val="24"/>
              </w:rPr>
              <w:t xml:space="preserve">  </w:t>
            </w:r>
            <w:r>
              <w:rPr>
                <w:spacing w:val="-4"/>
                <w:sz w:val="24"/>
              </w:rPr>
              <w:t>части</w:t>
            </w:r>
          </w:p>
          <w:p w:rsidR="001821B2" w:rsidRDefault="007E317C" w:rsidP="00D7143D">
            <w:pPr>
              <w:pStyle w:val="TableParagraph"/>
              <w:spacing w:line="261" w:lineRule="exact"/>
              <w:ind w:left="0"/>
              <w:rPr>
                <w:sz w:val="24"/>
              </w:rPr>
            </w:pPr>
            <w:r>
              <w:rPr>
                <w:sz w:val="24"/>
              </w:rPr>
              <w:t>груди,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предплечий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прохладной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водой</w:t>
            </w:r>
          </w:p>
        </w:tc>
      </w:tr>
      <w:tr w:rsidR="001821B2" w:rsidTr="00501A5D">
        <w:trPr>
          <w:trHeight w:val="552"/>
        </w:trPr>
        <w:tc>
          <w:tcPr>
            <w:tcW w:w="4395" w:type="dxa"/>
            <w:gridSpan w:val="2"/>
          </w:tcPr>
          <w:p w:rsidR="001821B2" w:rsidRDefault="007E317C" w:rsidP="00D7143D">
            <w:pPr>
              <w:pStyle w:val="TableParagraph"/>
              <w:tabs>
                <w:tab w:val="left" w:pos="685"/>
                <w:tab w:val="left" w:pos="2619"/>
              </w:tabs>
              <w:spacing w:line="276" w:lineRule="exact"/>
              <w:ind w:left="0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II.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8"/>
                <w:sz w:val="24"/>
              </w:rPr>
              <w:t>Специальные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7"/>
                <w:sz w:val="24"/>
              </w:rPr>
              <w:t xml:space="preserve">закаливающие </w:t>
            </w:r>
            <w:r>
              <w:rPr>
                <w:b/>
                <w:spacing w:val="8"/>
                <w:sz w:val="24"/>
              </w:rPr>
              <w:t>воздействия</w:t>
            </w:r>
          </w:p>
        </w:tc>
        <w:tc>
          <w:tcPr>
            <w:tcW w:w="5387" w:type="dxa"/>
          </w:tcPr>
          <w:p w:rsidR="001821B2" w:rsidRDefault="001821B2" w:rsidP="00D7143D">
            <w:pPr>
              <w:pStyle w:val="TableParagraph"/>
              <w:ind w:left="0"/>
              <w:rPr>
                <w:sz w:val="24"/>
              </w:rPr>
            </w:pPr>
          </w:p>
        </w:tc>
      </w:tr>
      <w:tr w:rsidR="001821B2" w:rsidTr="00501A5D">
        <w:trPr>
          <w:trHeight w:val="551"/>
        </w:trPr>
        <w:tc>
          <w:tcPr>
            <w:tcW w:w="709" w:type="dxa"/>
            <w:vMerge w:val="restart"/>
          </w:tcPr>
          <w:p w:rsidR="001821B2" w:rsidRDefault="007E317C" w:rsidP="00D7143D">
            <w:pPr>
              <w:pStyle w:val="TableParagraph"/>
              <w:spacing w:line="270" w:lineRule="exact"/>
              <w:ind w:left="0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  <w:p w:rsidR="001821B2" w:rsidRDefault="007E317C" w:rsidP="00D7143D">
            <w:pPr>
              <w:pStyle w:val="TableParagraph"/>
              <w:ind w:left="0"/>
              <w:rPr>
                <w:sz w:val="24"/>
              </w:rPr>
            </w:pPr>
            <w:r>
              <w:rPr>
                <w:spacing w:val="-10"/>
                <w:sz w:val="24"/>
              </w:rPr>
              <w:t>.</w:t>
            </w:r>
          </w:p>
        </w:tc>
        <w:tc>
          <w:tcPr>
            <w:tcW w:w="3686" w:type="dxa"/>
            <w:vMerge w:val="restart"/>
          </w:tcPr>
          <w:p w:rsidR="001821B2" w:rsidRDefault="007E317C" w:rsidP="00D7143D">
            <w:pPr>
              <w:pStyle w:val="TableParagraph"/>
              <w:spacing w:line="275" w:lineRule="exact"/>
              <w:ind w:left="0"/>
              <w:rPr>
                <w:b/>
                <w:sz w:val="24"/>
              </w:rPr>
            </w:pPr>
            <w:r>
              <w:rPr>
                <w:b/>
                <w:spacing w:val="-6"/>
                <w:sz w:val="24"/>
              </w:rPr>
              <w:t>Закаливание</w:t>
            </w:r>
            <w:r>
              <w:rPr>
                <w:b/>
                <w:spacing w:val="3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водой</w:t>
            </w:r>
          </w:p>
        </w:tc>
        <w:tc>
          <w:tcPr>
            <w:tcW w:w="5387" w:type="dxa"/>
          </w:tcPr>
          <w:p w:rsidR="001821B2" w:rsidRDefault="007E317C" w:rsidP="00D7143D">
            <w:pPr>
              <w:pStyle w:val="TableParagraph"/>
              <w:spacing w:line="270" w:lineRule="exact"/>
              <w:ind w:left="0"/>
              <w:rPr>
                <w:sz w:val="24"/>
              </w:rPr>
            </w:pPr>
            <w:r>
              <w:rPr>
                <w:sz w:val="24"/>
              </w:rPr>
              <w:t>Полоскание</w:t>
            </w:r>
            <w:r>
              <w:rPr>
                <w:spacing w:val="69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рта</w:t>
            </w:r>
            <w:r>
              <w:rPr>
                <w:spacing w:val="7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водой</w:t>
            </w:r>
            <w:r>
              <w:rPr>
                <w:spacing w:val="69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комнатной</w:t>
            </w:r>
            <w:r>
              <w:rPr>
                <w:spacing w:val="70"/>
                <w:w w:val="1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темпера-</w:t>
            </w:r>
          </w:p>
          <w:p w:rsidR="001821B2" w:rsidRDefault="007E317C" w:rsidP="00D7143D">
            <w:pPr>
              <w:pStyle w:val="TableParagraph"/>
              <w:spacing w:line="261" w:lineRule="exact"/>
              <w:ind w:left="0"/>
              <w:rPr>
                <w:sz w:val="24"/>
              </w:rPr>
            </w:pPr>
            <w:r>
              <w:rPr>
                <w:sz w:val="24"/>
              </w:rPr>
              <w:t>туры,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настоями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трав.</w:t>
            </w:r>
          </w:p>
        </w:tc>
      </w:tr>
      <w:tr w:rsidR="001821B2" w:rsidTr="00501A5D">
        <w:trPr>
          <w:trHeight w:val="553"/>
        </w:trPr>
        <w:tc>
          <w:tcPr>
            <w:tcW w:w="709" w:type="dxa"/>
            <w:vMerge/>
            <w:tcBorders>
              <w:top w:val="nil"/>
            </w:tcBorders>
          </w:tcPr>
          <w:p w:rsidR="001821B2" w:rsidRDefault="001821B2" w:rsidP="00D7143D">
            <w:pPr>
              <w:rPr>
                <w:sz w:val="2"/>
                <w:szCs w:val="2"/>
              </w:rPr>
            </w:pPr>
          </w:p>
        </w:tc>
        <w:tc>
          <w:tcPr>
            <w:tcW w:w="3686" w:type="dxa"/>
            <w:vMerge/>
            <w:tcBorders>
              <w:top w:val="nil"/>
            </w:tcBorders>
          </w:tcPr>
          <w:p w:rsidR="001821B2" w:rsidRDefault="001821B2" w:rsidP="00D7143D">
            <w:pPr>
              <w:rPr>
                <w:sz w:val="2"/>
                <w:szCs w:val="2"/>
              </w:rPr>
            </w:pPr>
          </w:p>
        </w:tc>
        <w:tc>
          <w:tcPr>
            <w:tcW w:w="5387" w:type="dxa"/>
          </w:tcPr>
          <w:p w:rsidR="001821B2" w:rsidRDefault="007E317C" w:rsidP="00D7143D">
            <w:pPr>
              <w:pStyle w:val="TableParagraph"/>
              <w:spacing w:line="276" w:lineRule="exact"/>
              <w:ind w:left="0"/>
              <w:rPr>
                <w:sz w:val="24"/>
              </w:rPr>
            </w:pPr>
            <w:r>
              <w:rPr>
                <w:sz w:val="24"/>
              </w:rPr>
              <w:t>Хождение босиком в летний период, с после-дующим обливанием ног</w:t>
            </w:r>
          </w:p>
        </w:tc>
      </w:tr>
      <w:tr w:rsidR="001821B2" w:rsidTr="00501A5D">
        <w:trPr>
          <w:trHeight w:val="551"/>
        </w:trPr>
        <w:tc>
          <w:tcPr>
            <w:tcW w:w="709" w:type="dxa"/>
          </w:tcPr>
          <w:p w:rsidR="001821B2" w:rsidRDefault="007E317C" w:rsidP="00D7143D">
            <w:pPr>
              <w:pStyle w:val="TableParagraph"/>
              <w:spacing w:line="270" w:lineRule="exact"/>
              <w:ind w:left="0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  <w:p w:rsidR="001821B2" w:rsidRDefault="007E317C" w:rsidP="00D7143D">
            <w:pPr>
              <w:pStyle w:val="TableParagraph"/>
              <w:spacing w:line="261" w:lineRule="exact"/>
              <w:ind w:left="0"/>
              <w:rPr>
                <w:sz w:val="24"/>
              </w:rPr>
            </w:pPr>
            <w:r>
              <w:rPr>
                <w:spacing w:val="-10"/>
                <w:sz w:val="24"/>
              </w:rPr>
              <w:t>.</w:t>
            </w:r>
          </w:p>
        </w:tc>
        <w:tc>
          <w:tcPr>
            <w:tcW w:w="3686" w:type="dxa"/>
          </w:tcPr>
          <w:p w:rsidR="001821B2" w:rsidRDefault="007E317C" w:rsidP="00D7143D">
            <w:pPr>
              <w:pStyle w:val="TableParagraph"/>
              <w:spacing w:line="275" w:lineRule="exact"/>
              <w:ind w:left="0"/>
              <w:rPr>
                <w:b/>
                <w:sz w:val="24"/>
              </w:rPr>
            </w:pPr>
            <w:r>
              <w:rPr>
                <w:b/>
                <w:spacing w:val="19"/>
                <w:sz w:val="24"/>
              </w:rPr>
              <w:t>Игровой</w:t>
            </w:r>
            <w:r>
              <w:rPr>
                <w:b/>
                <w:spacing w:val="46"/>
                <w:sz w:val="24"/>
              </w:rPr>
              <w:t xml:space="preserve"> </w:t>
            </w:r>
            <w:r>
              <w:rPr>
                <w:b/>
                <w:spacing w:val="16"/>
                <w:sz w:val="24"/>
              </w:rPr>
              <w:t>массаж</w:t>
            </w:r>
          </w:p>
        </w:tc>
        <w:tc>
          <w:tcPr>
            <w:tcW w:w="5387" w:type="dxa"/>
          </w:tcPr>
          <w:p w:rsidR="001821B2" w:rsidRDefault="007E317C" w:rsidP="00D7143D">
            <w:pPr>
              <w:pStyle w:val="TableParagraph"/>
              <w:spacing w:line="270" w:lineRule="exact"/>
              <w:ind w:left="0"/>
              <w:rPr>
                <w:sz w:val="24"/>
              </w:rPr>
            </w:pPr>
            <w:r>
              <w:rPr>
                <w:sz w:val="24"/>
              </w:rPr>
              <w:t>Закаливающее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дыхание,</w:t>
            </w:r>
            <w:r>
              <w:rPr>
                <w:spacing w:val="44"/>
                <w:sz w:val="24"/>
              </w:rPr>
              <w:t xml:space="preserve"> </w:t>
            </w:r>
            <w:r>
              <w:rPr>
                <w:sz w:val="24"/>
              </w:rPr>
              <w:t>игровой</w:t>
            </w:r>
            <w:r>
              <w:rPr>
                <w:spacing w:val="43"/>
                <w:sz w:val="24"/>
              </w:rPr>
              <w:t xml:space="preserve"> </w:t>
            </w:r>
            <w:r>
              <w:rPr>
                <w:sz w:val="24"/>
              </w:rPr>
              <w:t>массаж</w:t>
            </w:r>
            <w:r>
              <w:rPr>
                <w:spacing w:val="44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рук,</w:t>
            </w:r>
          </w:p>
          <w:p w:rsidR="001821B2" w:rsidRDefault="007E317C" w:rsidP="00D7143D">
            <w:pPr>
              <w:pStyle w:val="TableParagraph"/>
              <w:spacing w:line="261" w:lineRule="exact"/>
              <w:ind w:left="0"/>
              <w:rPr>
                <w:sz w:val="24"/>
              </w:rPr>
            </w:pPr>
            <w:r>
              <w:rPr>
                <w:sz w:val="24"/>
              </w:rPr>
              <w:t>массаж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ушей,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стоп.</w:t>
            </w:r>
          </w:p>
        </w:tc>
      </w:tr>
      <w:tr w:rsidR="001821B2" w:rsidTr="00501A5D">
        <w:trPr>
          <w:trHeight w:val="1103"/>
        </w:trPr>
        <w:tc>
          <w:tcPr>
            <w:tcW w:w="9782" w:type="dxa"/>
            <w:gridSpan w:val="3"/>
          </w:tcPr>
          <w:p w:rsidR="001821B2" w:rsidRDefault="007E317C" w:rsidP="00D7143D">
            <w:pPr>
              <w:pStyle w:val="TableParagraph"/>
              <w:ind w:left="0"/>
              <w:jc w:val="both"/>
              <w:rPr>
                <w:sz w:val="24"/>
              </w:rPr>
            </w:pPr>
            <w:r>
              <w:rPr>
                <w:sz w:val="24"/>
              </w:rPr>
              <w:t>Закаливание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проводится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фоне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теплового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комфорта для организма ребенка, что достига-ется рациональным сочетаниемметеорологических факторов среды, теплозащитных свойств одежды детей и уровня их двигательной активности. Учитываются индивидуаль-</w:t>
            </w:r>
          </w:p>
          <w:p w:rsidR="001821B2" w:rsidRDefault="007E317C" w:rsidP="00D7143D">
            <w:pPr>
              <w:pStyle w:val="TableParagraph"/>
              <w:spacing w:line="261" w:lineRule="exact"/>
              <w:ind w:left="0"/>
              <w:jc w:val="both"/>
              <w:rPr>
                <w:sz w:val="24"/>
              </w:rPr>
            </w:pPr>
            <w:r>
              <w:rPr>
                <w:sz w:val="24"/>
              </w:rPr>
              <w:t>ные особенности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состояния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ребенка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его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эмоциональный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настрой</w:t>
            </w:r>
          </w:p>
        </w:tc>
      </w:tr>
    </w:tbl>
    <w:p w:rsidR="001821B2" w:rsidRDefault="001821B2" w:rsidP="00D7143D">
      <w:pPr>
        <w:pStyle w:val="a3"/>
        <w:ind w:left="0"/>
        <w:jc w:val="left"/>
        <w:rPr>
          <w:b/>
          <w:i/>
          <w:sz w:val="24"/>
        </w:rPr>
      </w:pPr>
    </w:p>
    <w:p w:rsidR="001821B2" w:rsidRDefault="007E317C" w:rsidP="00D7143D">
      <w:pPr>
        <w:spacing w:line="273" w:lineRule="exact"/>
        <w:rPr>
          <w:b/>
          <w:sz w:val="24"/>
        </w:rPr>
      </w:pPr>
      <w:r>
        <w:rPr>
          <w:b/>
          <w:w w:val="125"/>
          <w:sz w:val="24"/>
        </w:rPr>
        <w:t>Двигательная</w:t>
      </w:r>
      <w:r>
        <w:rPr>
          <w:b/>
          <w:spacing w:val="10"/>
          <w:w w:val="125"/>
          <w:sz w:val="24"/>
        </w:rPr>
        <w:t xml:space="preserve"> </w:t>
      </w:r>
      <w:r>
        <w:rPr>
          <w:b/>
          <w:spacing w:val="-2"/>
          <w:w w:val="125"/>
          <w:sz w:val="24"/>
        </w:rPr>
        <w:t>деятельность.</w:t>
      </w:r>
    </w:p>
    <w:p w:rsidR="001821B2" w:rsidRDefault="007E317C" w:rsidP="00D7143D">
      <w:pPr>
        <w:pStyle w:val="a3"/>
        <w:spacing w:line="319" w:lineRule="exact"/>
        <w:ind w:left="0"/>
        <w:jc w:val="left"/>
      </w:pPr>
      <w:r>
        <w:t>Воспитатель</w:t>
      </w:r>
      <w:r>
        <w:rPr>
          <w:spacing w:val="13"/>
        </w:rPr>
        <w:t xml:space="preserve"> </w:t>
      </w:r>
      <w:r>
        <w:rPr>
          <w:spacing w:val="-2"/>
        </w:rPr>
        <w:t>должен:</w:t>
      </w:r>
    </w:p>
    <w:p w:rsidR="001821B2" w:rsidRDefault="007E317C" w:rsidP="00D7143D">
      <w:pPr>
        <w:pStyle w:val="a5"/>
        <w:numPr>
          <w:ilvl w:val="0"/>
          <w:numId w:val="20"/>
        </w:numPr>
        <w:tabs>
          <w:tab w:val="left" w:pos="2128"/>
        </w:tabs>
        <w:spacing w:line="322" w:lineRule="exact"/>
        <w:ind w:left="0" w:hanging="285"/>
        <w:rPr>
          <w:rFonts w:ascii="Wingdings" w:hAnsi="Wingdings"/>
          <w:sz w:val="28"/>
        </w:rPr>
      </w:pPr>
      <w:r>
        <w:rPr>
          <w:sz w:val="28"/>
        </w:rPr>
        <w:t>совершенствовать</w:t>
      </w:r>
      <w:r>
        <w:rPr>
          <w:spacing w:val="35"/>
          <w:sz w:val="28"/>
        </w:rPr>
        <w:t xml:space="preserve"> </w:t>
      </w:r>
      <w:r>
        <w:rPr>
          <w:sz w:val="28"/>
        </w:rPr>
        <w:t>технику</w:t>
      </w:r>
      <w:r>
        <w:rPr>
          <w:spacing w:val="34"/>
          <w:sz w:val="28"/>
        </w:rPr>
        <w:t xml:space="preserve"> </w:t>
      </w:r>
      <w:r>
        <w:rPr>
          <w:sz w:val="28"/>
        </w:rPr>
        <w:t>выполнения</w:t>
      </w:r>
      <w:r>
        <w:rPr>
          <w:spacing w:val="37"/>
          <w:sz w:val="28"/>
        </w:rPr>
        <w:t xml:space="preserve"> </w:t>
      </w:r>
      <w:r>
        <w:rPr>
          <w:spacing w:val="-2"/>
          <w:sz w:val="28"/>
        </w:rPr>
        <w:t>движений;</w:t>
      </w:r>
    </w:p>
    <w:p w:rsidR="001821B2" w:rsidRDefault="007E317C" w:rsidP="00D7143D">
      <w:pPr>
        <w:pStyle w:val="a5"/>
        <w:numPr>
          <w:ilvl w:val="0"/>
          <w:numId w:val="20"/>
        </w:numPr>
        <w:tabs>
          <w:tab w:val="left" w:pos="2128"/>
        </w:tabs>
        <w:spacing w:line="242" w:lineRule="auto"/>
        <w:ind w:left="0" w:firstLine="566"/>
        <w:rPr>
          <w:rFonts w:ascii="Wingdings" w:hAnsi="Wingdings"/>
          <w:sz w:val="28"/>
        </w:rPr>
      </w:pPr>
      <w:r>
        <w:rPr>
          <w:sz w:val="28"/>
        </w:rPr>
        <w:t>формировать</w:t>
      </w:r>
      <w:r>
        <w:rPr>
          <w:spacing w:val="80"/>
          <w:sz w:val="28"/>
        </w:rPr>
        <w:t xml:space="preserve"> </w:t>
      </w:r>
      <w:r>
        <w:rPr>
          <w:sz w:val="28"/>
        </w:rPr>
        <w:t>умения</w:t>
      </w:r>
      <w:r>
        <w:rPr>
          <w:spacing w:val="80"/>
          <w:sz w:val="28"/>
        </w:rPr>
        <w:t xml:space="preserve"> </w:t>
      </w:r>
      <w:r>
        <w:rPr>
          <w:sz w:val="28"/>
        </w:rPr>
        <w:t>осознанно</w:t>
      </w:r>
      <w:r>
        <w:rPr>
          <w:spacing w:val="80"/>
          <w:sz w:val="28"/>
        </w:rPr>
        <w:t xml:space="preserve"> </w:t>
      </w:r>
      <w:r>
        <w:rPr>
          <w:sz w:val="28"/>
        </w:rPr>
        <w:t>использовать</w:t>
      </w:r>
      <w:r>
        <w:rPr>
          <w:spacing w:val="80"/>
          <w:sz w:val="28"/>
        </w:rPr>
        <w:t xml:space="preserve"> </w:t>
      </w:r>
      <w:r>
        <w:rPr>
          <w:sz w:val="28"/>
        </w:rPr>
        <w:t>приобретенные</w:t>
      </w:r>
      <w:r>
        <w:rPr>
          <w:spacing w:val="80"/>
          <w:sz w:val="28"/>
        </w:rPr>
        <w:t xml:space="preserve"> </w:t>
      </w:r>
      <w:r>
        <w:rPr>
          <w:sz w:val="28"/>
        </w:rPr>
        <w:t>дви-гательные навыки в различных условиях;</w:t>
      </w:r>
    </w:p>
    <w:p w:rsidR="001821B2" w:rsidRDefault="007E317C" w:rsidP="00D7143D">
      <w:pPr>
        <w:pStyle w:val="a5"/>
        <w:numPr>
          <w:ilvl w:val="0"/>
          <w:numId w:val="20"/>
        </w:numPr>
        <w:tabs>
          <w:tab w:val="left" w:pos="2128"/>
        </w:tabs>
        <w:spacing w:line="317" w:lineRule="exact"/>
        <w:ind w:left="0" w:hanging="285"/>
        <w:rPr>
          <w:rFonts w:ascii="Wingdings" w:hAnsi="Wingdings"/>
          <w:sz w:val="28"/>
        </w:rPr>
      </w:pPr>
      <w:r>
        <w:rPr>
          <w:sz w:val="28"/>
        </w:rPr>
        <w:t>продолжать</w:t>
      </w:r>
      <w:r>
        <w:rPr>
          <w:spacing w:val="65"/>
          <w:sz w:val="28"/>
        </w:rPr>
        <w:t xml:space="preserve"> </w:t>
      </w:r>
      <w:r>
        <w:rPr>
          <w:sz w:val="28"/>
        </w:rPr>
        <w:t>целенаправленно</w:t>
      </w:r>
      <w:r>
        <w:rPr>
          <w:spacing w:val="71"/>
          <w:sz w:val="28"/>
        </w:rPr>
        <w:t xml:space="preserve"> </w:t>
      </w:r>
      <w:r>
        <w:rPr>
          <w:sz w:val="28"/>
        </w:rPr>
        <w:t>развивать</w:t>
      </w:r>
      <w:r>
        <w:rPr>
          <w:spacing w:val="72"/>
          <w:sz w:val="28"/>
        </w:rPr>
        <w:t xml:space="preserve"> </w:t>
      </w:r>
      <w:r>
        <w:rPr>
          <w:sz w:val="28"/>
        </w:rPr>
        <w:t>физические</w:t>
      </w:r>
      <w:r>
        <w:rPr>
          <w:spacing w:val="73"/>
          <w:sz w:val="28"/>
        </w:rPr>
        <w:t xml:space="preserve"> </w:t>
      </w:r>
      <w:r>
        <w:rPr>
          <w:spacing w:val="-2"/>
          <w:sz w:val="28"/>
        </w:rPr>
        <w:t>качества;</w:t>
      </w:r>
    </w:p>
    <w:p w:rsidR="001821B2" w:rsidRDefault="007E317C" w:rsidP="00D7143D">
      <w:pPr>
        <w:pStyle w:val="a5"/>
        <w:numPr>
          <w:ilvl w:val="0"/>
          <w:numId w:val="20"/>
        </w:numPr>
        <w:tabs>
          <w:tab w:val="left" w:pos="2128"/>
        </w:tabs>
        <w:ind w:left="0" w:firstLine="566"/>
        <w:rPr>
          <w:rFonts w:ascii="Wingdings" w:hAnsi="Wingdings"/>
          <w:sz w:val="28"/>
        </w:rPr>
      </w:pPr>
      <w:r>
        <w:rPr>
          <w:sz w:val="28"/>
        </w:rPr>
        <w:t>способствовать развитию самоконтроля и самооценки в процессе</w:t>
      </w:r>
      <w:r>
        <w:rPr>
          <w:spacing w:val="31"/>
          <w:sz w:val="28"/>
        </w:rPr>
        <w:t xml:space="preserve"> </w:t>
      </w:r>
      <w:r>
        <w:rPr>
          <w:sz w:val="28"/>
        </w:rPr>
        <w:t>ор-ганизации разных форм двигательной.</w:t>
      </w:r>
    </w:p>
    <w:p w:rsidR="001821B2" w:rsidRDefault="001821B2" w:rsidP="00D7143D">
      <w:pPr>
        <w:pStyle w:val="a3"/>
        <w:ind w:left="0"/>
        <w:jc w:val="left"/>
      </w:pPr>
    </w:p>
    <w:p w:rsidR="001821B2" w:rsidRDefault="007E317C" w:rsidP="00D7143D">
      <w:pPr>
        <w:pStyle w:val="2"/>
        <w:ind w:left="0"/>
        <w:jc w:val="center"/>
      </w:pPr>
      <w:r>
        <w:t>Организация</w:t>
      </w:r>
      <w:r>
        <w:rPr>
          <w:spacing w:val="21"/>
        </w:rPr>
        <w:t xml:space="preserve"> </w:t>
      </w:r>
      <w:r>
        <w:t>двигательной</w:t>
      </w:r>
      <w:r>
        <w:rPr>
          <w:spacing w:val="22"/>
        </w:rPr>
        <w:t xml:space="preserve"> </w:t>
      </w:r>
      <w:r>
        <w:t>деятельности</w:t>
      </w:r>
      <w:r>
        <w:rPr>
          <w:spacing w:val="25"/>
        </w:rPr>
        <w:t xml:space="preserve"> </w:t>
      </w:r>
      <w:r>
        <w:t>детей</w:t>
      </w:r>
      <w:r>
        <w:rPr>
          <w:spacing w:val="38"/>
        </w:rPr>
        <w:t xml:space="preserve"> </w:t>
      </w:r>
      <w:r>
        <w:t>с</w:t>
      </w:r>
      <w:r>
        <w:rPr>
          <w:spacing w:val="23"/>
        </w:rPr>
        <w:t xml:space="preserve"> </w:t>
      </w:r>
      <w:r>
        <w:t>4</w:t>
      </w:r>
      <w:r>
        <w:rPr>
          <w:spacing w:val="25"/>
        </w:rPr>
        <w:t xml:space="preserve"> </w:t>
      </w:r>
      <w:r>
        <w:rPr>
          <w:spacing w:val="-5"/>
        </w:rPr>
        <w:t>лет</w:t>
      </w:r>
    </w:p>
    <w:tbl>
      <w:tblPr>
        <w:tblStyle w:val="TableNormal"/>
        <w:tblW w:w="10348" w:type="dxa"/>
        <w:tblInd w:w="-113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8"/>
        <w:gridCol w:w="3970"/>
        <w:gridCol w:w="5670"/>
      </w:tblGrid>
      <w:tr w:rsidR="001821B2" w:rsidTr="00501A5D">
        <w:trPr>
          <w:trHeight w:val="277"/>
        </w:trPr>
        <w:tc>
          <w:tcPr>
            <w:tcW w:w="708" w:type="dxa"/>
          </w:tcPr>
          <w:p w:rsidR="001821B2" w:rsidRDefault="007E317C" w:rsidP="00D7143D">
            <w:pPr>
              <w:pStyle w:val="TableParagraph"/>
              <w:spacing w:line="258" w:lineRule="exact"/>
              <w:ind w:left="0"/>
              <w:rPr>
                <w:sz w:val="24"/>
              </w:rPr>
            </w:pPr>
            <w:r>
              <w:rPr>
                <w:spacing w:val="-10"/>
                <w:sz w:val="24"/>
              </w:rPr>
              <w:t>№</w:t>
            </w:r>
          </w:p>
        </w:tc>
        <w:tc>
          <w:tcPr>
            <w:tcW w:w="3970" w:type="dxa"/>
          </w:tcPr>
          <w:p w:rsidR="001821B2" w:rsidRDefault="007E317C" w:rsidP="00D7143D">
            <w:pPr>
              <w:pStyle w:val="TableParagraph"/>
              <w:spacing w:line="258" w:lineRule="exact"/>
              <w:ind w:left="0"/>
              <w:rPr>
                <w:sz w:val="24"/>
              </w:rPr>
            </w:pPr>
            <w:r>
              <w:rPr>
                <w:spacing w:val="12"/>
                <w:sz w:val="24"/>
              </w:rPr>
              <w:t>Формы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pacing w:val="11"/>
                <w:sz w:val="24"/>
              </w:rPr>
              <w:t>работы</w:t>
            </w:r>
          </w:p>
        </w:tc>
        <w:tc>
          <w:tcPr>
            <w:tcW w:w="5670" w:type="dxa"/>
          </w:tcPr>
          <w:p w:rsidR="001821B2" w:rsidRDefault="007E317C" w:rsidP="00D7143D">
            <w:pPr>
              <w:pStyle w:val="TableParagraph"/>
              <w:spacing w:line="258" w:lineRule="exact"/>
              <w:ind w:left="0"/>
              <w:rPr>
                <w:sz w:val="24"/>
              </w:rPr>
            </w:pPr>
            <w:r>
              <w:rPr>
                <w:spacing w:val="12"/>
                <w:sz w:val="24"/>
              </w:rPr>
              <w:t>Особенности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pacing w:val="10"/>
                <w:sz w:val="24"/>
              </w:rPr>
              <w:t>организации</w:t>
            </w:r>
          </w:p>
        </w:tc>
      </w:tr>
      <w:tr w:rsidR="001821B2" w:rsidTr="00501A5D">
        <w:trPr>
          <w:trHeight w:val="551"/>
        </w:trPr>
        <w:tc>
          <w:tcPr>
            <w:tcW w:w="708" w:type="dxa"/>
          </w:tcPr>
          <w:p w:rsidR="001821B2" w:rsidRDefault="007E317C" w:rsidP="00D7143D">
            <w:pPr>
              <w:pStyle w:val="TableParagraph"/>
              <w:spacing w:line="270" w:lineRule="exact"/>
              <w:ind w:left="0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970" w:type="dxa"/>
          </w:tcPr>
          <w:p w:rsidR="001821B2" w:rsidRDefault="007E317C" w:rsidP="00D7143D">
            <w:pPr>
              <w:pStyle w:val="TableParagraph"/>
              <w:spacing w:line="270" w:lineRule="exact"/>
              <w:ind w:left="0"/>
              <w:rPr>
                <w:sz w:val="24"/>
              </w:rPr>
            </w:pPr>
            <w:r>
              <w:rPr>
                <w:sz w:val="24"/>
              </w:rPr>
              <w:t>Подвижные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игры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время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утреннего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при-</w:t>
            </w:r>
          </w:p>
          <w:p w:rsidR="001821B2" w:rsidRDefault="007E317C" w:rsidP="00D7143D">
            <w:pPr>
              <w:pStyle w:val="TableParagraph"/>
              <w:spacing w:line="261" w:lineRule="exact"/>
              <w:ind w:left="0"/>
              <w:rPr>
                <w:sz w:val="24"/>
              </w:rPr>
            </w:pPr>
            <w:r>
              <w:rPr>
                <w:sz w:val="24"/>
              </w:rPr>
              <w:t>ема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детей</w:t>
            </w:r>
          </w:p>
        </w:tc>
        <w:tc>
          <w:tcPr>
            <w:tcW w:w="5670" w:type="dxa"/>
          </w:tcPr>
          <w:p w:rsidR="001821B2" w:rsidRDefault="007E317C" w:rsidP="00D7143D">
            <w:pPr>
              <w:pStyle w:val="TableParagraph"/>
              <w:spacing w:line="270" w:lineRule="exact"/>
              <w:ind w:left="0"/>
              <w:rPr>
                <w:sz w:val="24"/>
              </w:rPr>
            </w:pPr>
            <w:r>
              <w:rPr>
                <w:spacing w:val="-10"/>
                <w:sz w:val="24"/>
              </w:rPr>
              <w:t>Ежедневно</w:t>
            </w:r>
            <w:r>
              <w:rPr>
                <w:spacing w:val="-20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10</w:t>
            </w:r>
            <w:r>
              <w:rPr>
                <w:spacing w:val="-20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-</w:t>
            </w:r>
            <w:r>
              <w:rPr>
                <w:spacing w:val="-21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12</w:t>
            </w:r>
            <w:r>
              <w:rPr>
                <w:spacing w:val="-19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минут</w:t>
            </w:r>
          </w:p>
        </w:tc>
      </w:tr>
      <w:tr w:rsidR="001821B2" w:rsidTr="00501A5D">
        <w:trPr>
          <w:trHeight w:val="551"/>
        </w:trPr>
        <w:tc>
          <w:tcPr>
            <w:tcW w:w="708" w:type="dxa"/>
          </w:tcPr>
          <w:p w:rsidR="001821B2" w:rsidRDefault="007E317C" w:rsidP="00D7143D">
            <w:pPr>
              <w:pStyle w:val="TableParagraph"/>
              <w:spacing w:line="270" w:lineRule="exact"/>
              <w:ind w:left="0"/>
              <w:rPr>
                <w:sz w:val="24"/>
              </w:rPr>
            </w:pPr>
            <w:r>
              <w:rPr>
                <w:spacing w:val="-10"/>
                <w:sz w:val="24"/>
              </w:rPr>
              <w:lastRenderedPageBreak/>
              <w:t>2</w:t>
            </w:r>
          </w:p>
        </w:tc>
        <w:tc>
          <w:tcPr>
            <w:tcW w:w="3970" w:type="dxa"/>
          </w:tcPr>
          <w:p w:rsidR="001821B2" w:rsidRDefault="007E317C" w:rsidP="00D7143D">
            <w:pPr>
              <w:pStyle w:val="TableParagraph"/>
              <w:spacing w:line="270" w:lineRule="exact"/>
              <w:ind w:left="0"/>
              <w:rPr>
                <w:sz w:val="24"/>
              </w:rPr>
            </w:pPr>
            <w:r>
              <w:rPr>
                <w:sz w:val="24"/>
              </w:rPr>
              <w:t>Утренняя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стимулирующая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коррекционная</w:t>
            </w:r>
          </w:p>
          <w:p w:rsidR="001821B2" w:rsidRDefault="007E317C" w:rsidP="00D7143D">
            <w:pPr>
              <w:pStyle w:val="TableParagraph"/>
              <w:spacing w:line="261" w:lineRule="exact"/>
              <w:ind w:left="0"/>
              <w:rPr>
                <w:sz w:val="24"/>
              </w:rPr>
            </w:pPr>
            <w:r>
              <w:rPr>
                <w:spacing w:val="-2"/>
                <w:sz w:val="24"/>
              </w:rPr>
              <w:t>гимнастика</w:t>
            </w:r>
          </w:p>
        </w:tc>
        <w:tc>
          <w:tcPr>
            <w:tcW w:w="5670" w:type="dxa"/>
          </w:tcPr>
          <w:p w:rsidR="001821B2" w:rsidRDefault="007E317C" w:rsidP="00D7143D">
            <w:pPr>
              <w:pStyle w:val="TableParagraph"/>
              <w:spacing w:line="270" w:lineRule="exact"/>
              <w:ind w:left="0"/>
              <w:rPr>
                <w:sz w:val="24"/>
              </w:rPr>
            </w:pPr>
            <w:r>
              <w:rPr>
                <w:spacing w:val="-12"/>
                <w:sz w:val="24"/>
              </w:rPr>
              <w:t>Ежедневно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12"/>
                <w:sz w:val="24"/>
              </w:rPr>
              <w:t>10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12"/>
                <w:sz w:val="24"/>
              </w:rPr>
              <w:t>минут</w:t>
            </w:r>
          </w:p>
        </w:tc>
      </w:tr>
      <w:tr w:rsidR="001821B2" w:rsidTr="00501A5D">
        <w:trPr>
          <w:trHeight w:val="551"/>
        </w:trPr>
        <w:tc>
          <w:tcPr>
            <w:tcW w:w="708" w:type="dxa"/>
          </w:tcPr>
          <w:p w:rsidR="001821B2" w:rsidRDefault="007E317C" w:rsidP="00D7143D">
            <w:pPr>
              <w:pStyle w:val="TableParagraph"/>
              <w:spacing w:line="270" w:lineRule="exact"/>
              <w:ind w:left="0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3970" w:type="dxa"/>
          </w:tcPr>
          <w:p w:rsidR="001821B2" w:rsidRDefault="007E317C" w:rsidP="00D7143D">
            <w:pPr>
              <w:pStyle w:val="TableParagraph"/>
              <w:spacing w:line="270" w:lineRule="exact"/>
              <w:ind w:left="0"/>
              <w:rPr>
                <w:sz w:val="24"/>
              </w:rPr>
            </w:pPr>
            <w:r>
              <w:rPr>
                <w:spacing w:val="-2"/>
                <w:sz w:val="24"/>
              </w:rPr>
              <w:t>Физкультминутки</w:t>
            </w:r>
          </w:p>
        </w:tc>
        <w:tc>
          <w:tcPr>
            <w:tcW w:w="5670" w:type="dxa"/>
          </w:tcPr>
          <w:p w:rsidR="001821B2" w:rsidRDefault="007E317C" w:rsidP="00D7143D">
            <w:pPr>
              <w:pStyle w:val="TableParagraph"/>
              <w:spacing w:line="270" w:lineRule="exact"/>
              <w:ind w:left="0"/>
              <w:rPr>
                <w:sz w:val="24"/>
              </w:rPr>
            </w:pPr>
            <w:r>
              <w:rPr>
                <w:sz w:val="24"/>
              </w:rPr>
              <w:t>По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необходимости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время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ОД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2-</w:t>
            </w:r>
            <w:r>
              <w:rPr>
                <w:spacing w:val="-10"/>
                <w:sz w:val="24"/>
              </w:rPr>
              <w:t>3</w:t>
            </w:r>
          </w:p>
          <w:p w:rsidR="001821B2" w:rsidRDefault="007E317C" w:rsidP="00D7143D">
            <w:pPr>
              <w:pStyle w:val="TableParagraph"/>
              <w:spacing w:line="261" w:lineRule="exact"/>
              <w:ind w:left="0"/>
              <w:rPr>
                <w:sz w:val="24"/>
              </w:rPr>
            </w:pPr>
            <w:r>
              <w:rPr>
                <w:spacing w:val="-2"/>
                <w:sz w:val="24"/>
              </w:rPr>
              <w:t>минуты</w:t>
            </w:r>
          </w:p>
        </w:tc>
      </w:tr>
      <w:tr w:rsidR="001821B2" w:rsidTr="00501A5D">
        <w:trPr>
          <w:trHeight w:val="275"/>
        </w:trPr>
        <w:tc>
          <w:tcPr>
            <w:tcW w:w="708" w:type="dxa"/>
          </w:tcPr>
          <w:p w:rsidR="001821B2" w:rsidRDefault="007E317C" w:rsidP="00D7143D">
            <w:pPr>
              <w:pStyle w:val="TableParagraph"/>
              <w:spacing w:line="256" w:lineRule="exact"/>
              <w:ind w:left="0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970" w:type="dxa"/>
          </w:tcPr>
          <w:p w:rsidR="001821B2" w:rsidRDefault="007E317C" w:rsidP="00D7143D">
            <w:pPr>
              <w:pStyle w:val="TableParagraph"/>
              <w:spacing w:line="256" w:lineRule="exact"/>
              <w:ind w:left="0"/>
              <w:rPr>
                <w:sz w:val="24"/>
              </w:rPr>
            </w:pPr>
            <w:r>
              <w:rPr>
                <w:spacing w:val="-2"/>
                <w:sz w:val="24"/>
              </w:rPr>
              <w:t>Релаксация</w:t>
            </w:r>
          </w:p>
        </w:tc>
        <w:tc>
          <w:tcPr>
            <w:tcW w:w="5670" w:type="dxa"/>
          </w:tcPr>
          <w:p w:rsidR="001821B2" w:rsidRDefault="007E317C" w:rsidP="00D7143D">
            <w:pPr>
              <w:pStyle w:val="TableParagraph"/>
              <w:spacing w:line="256" w:lineRule="exact"/>
              <w:ind w:left="0"/>
              <w:rPr>
                <w:sz w:val="24"/>
              </w:rPr>
            </w:pPr>
            <w:r>
              <w:rPr>
                <w:sz w:val="24"/>
              </w:rPr>
              <w:t>После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ОД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1-3 </w:t>
            </w:r>
            <w:r>
              <w:rPr>
                <w:spacing w:val="-2"/>
                <w:sz w:val="24"/>
              </w:rPr>
              <w:t>минуты</w:t>
            </w:r>
          </w:p>
        </w:tc>
      </w:tr>
      <w:tr w:rsidR="001821B2" w:rsidTr="00501A5D">
        <w:trPr>
          <w:trHeight w:val="551"/>
        </w:trPr>
        <w:tc>
          <w:tcPr>
            <w:tcW w:w="708" w:type="dxa"/>
          </w:tcPr>
          <w:p w:rsidR="001821B2" w:rsidRDefault="007E317C" w:rsidP="00D7143D">
            <w:pPr>
              <w:pStyle w:val="TableParagraph"/>
              <w:spacing w:line="270" w:lineRule="exact"/>
              <w:ind w:left="0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3970" w:type="dxa"/>
          </w:tcPr>
          <w:p w:rsidR="001821B2" w:rsidRDefault="007E317C" w:rsidP="00D7143D">
            <w:pPr>
              <w:pStyle w:val="TableParagraph"/>
              <w:spacing w:line="270" w:lineRule="exact"/>
              <w:ind w:left="0"/>
              <w:rPr>
                <w:sz w:val="24"/>
              </w:rPr>
            </w:pPr>
            <w:r>
              <w:rPr>
                <w:sz w:val="24"/>
              </w:rPr>
              <w:t>Музыкально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ритмическиедвижения</w:t>
            </w:r>
          </w:p>
        </w:tc>
        <w:tc>
          <w:tcPr>
            <w:tcW w:w="5670" w:type="dxa"/>
          </w:tcPr>
          <w:p w:rsidR="001821B2" w:rsidRDefault="007E317C" w:rsidP="00D7143D">
            <w:pPr>
              <w:pStyle w:val="TableParagraph"/>
              <w:spacing w:line="270" w:lineRule="exact"/>
              <w:ind w:left="0"/>
              <w:rPr>
                <w:sz w:val="24"/>
              </w:rPr>
            </w:pPr>
            <w:r>
              <w:rPr>
                <w:sz w:val="24"/>
              </w:rPr>
              <w:t>На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музыкальных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занятиях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12-15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ми-</w:t>
            </w:r>
          </w:p>
          <w:p w:rsidR="001821B2" w:rsidRDefault="007E317C" w:rsidP="00D7143D">
            <w:pPr>
              <w:pStyle w:val="TableParagraph"/>
              <w:spacing w:line="261" w:lineRule="exact"/>
              <w:ind w:left="0"/>
              <w:rPr>
                <w:sz w:val="24"/>
              </w:rPr>
            </w:pPr>
            <w:r>
              <w:rPr>
                <w:spacing w:val="-5"/>
                <w:sz w:val="24"/>
              </w:rPr>
              <w:t>нут</w:t>
            </w:r>
          </w:p>
        </w:tc>
      </w:tr>
      <w:tr w:rsidR="001821B2" w:rsidTr="00501A5D">
        <w:trPr>
          <w:trHeight w:val="554"/>
        </w:trPr>
        <w:tc>
          <w:tcPr>
            <w:tcW w:w="708" w:type="dxa"/>
          </w:tcPr>
          <w:p w:rsidR="001821B2" w:rsidRDefault="007E317C" w:rsidP="00D7143D">
            <w:pPr>
              <w:pStyle w:val="TableParagraph"/>
              <w:spacing w:line="273" w:lineRule="exact"/>
              <w:ind w:left="0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3970" w:type="dxa"/>
          </w:tcPr>
          <w:p w:rsidR="001821B2" w:rsidRDefault="007E317C" w:rsidP="00D7143D">
            <w:pPr>
              <w:pStyle w:val="TableParagraph"/>
              <w:spacing w:line="276" w:lineRule="exact"/>
              <w:ind w:left="0"/>
              <w:rPr>
                <w:sz w:val="24"/>
              </w:rPr>
            </w:pPr>
            <w:r>
              <w:rPr>
                <w:sz w:val="24"/>
              </w:rPr>
              <w:t>Физкультурные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занятия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(2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зале,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1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 xml:space="preserve">на </w:t>
            </w:r>
            <w:r>
              <w:rPr>
                <w:spacing w:val="-2"/>
                <w:sz w:val="24"/>
              </w:rPr>
              <w:t>улице)</w:t>
            </w:r>
          </w:p>
        </w:tc>
        <w:tc>
          <w:tcPr>
            <w:tcW w:w="5670" w:type="dxa"/>
          </w:tcPr>
          <w:p w:rsidR="001821B2" w:rsidRDefault="007E317C" w:rsidP="00D7143D">
            <w:pPr>
              <w:pStyle w:val="TableParagraph"/>
              <w:spacing w:line="273" w:lineRule="exact"/>
              <w:ind w:left="0"/>
              <w:rPr>
                <w:sz w:val="24"/>
              </w:rPr>
            </w:pPr>
            <w:r>
              <w:rPr>
                <w:sz w:val="24"/>
              </w:rPr>
              <w:t>3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раза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неделю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30минут</w:t>
            </w:r>
          </w:p>
        </w:tc>
      </w:tr>
      <w:tr w:rsidR="001821B2" w:rsidTr="00501A5D">
        <w:trPr>
          <w:trHeight w:val="551"/>
        </w:trPr>
        <w:tc>
          <w:tcPr>
            <w:tcW w:w="708" w:type="dxa"/>
          </w:tcPr>
          <w:p w:rsidR="001821B2" w:rsidRDefault="007E317C" w:rsidP="00D7143D">
            <w:pPr>
              <w:pStyle w:val="TableParagraph"/>
              <w:spacing w:line="270" w:lineRule="exact"/>
              <w:ind w:left="0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3970" w:type="dxa"/>
          </w:tcPr>
          <w:p w:rsidR="001821B2" w:rsidRDefault="007E317C" w:rsidP="00D7143D">
            <w:pPr>
              <w:pStyle w:val="TableParagraph"/>
              <w:spacing w:line="270" w:lineRule="exact"/>
              <w:ind w:left="0"/>
              <w:rPr>
                <w:sz w:val="24"/>
              </w:rPr>
            </w:pPr>
            <w:r>
              <w:rPr>
                <w:sz w:val="24"/>
              </w:rPr>
              <w:t>ЛФК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(профилактика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коррекция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плоско-</w:t>
            </w:r>
          </w:p>
          <w:p w:rsidR="001821B2" w:rsidRDefault="007E317C" w:rsidP="00D7143D">
            <w:pPr>
              <w:pStyle w:val="TableParagraph"/>
              <w:spacing w:line="261" w:lineRule="exact"/>
              <w:ind w:left="0"/>
              <w:rPr>
                <w:sz w:val="24"/>
              </w:rPr>
            </w:pPr>
            <w:r>
              <w:rPr>
                <w:sz w:val="24"/>
              </w:rPr>
              <w:t>стопия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нарушений</w:t>
            </w:r>
            <w:r>
              <w:rPr>
                <w:spacing w:val="-2"/>
                <w:sz w:val="24"/>
              </w:rPr>
              <w:t xml:space="preserve"> осанки)</w:t>
            </w:r>
          </w:p>
        </w:tc>
        <w:tc>
          <w:tcPr>
            <w:tcW w:w="5670" w:type="dxa"/>
          </w:tcPr>
          <w:p w:rsidR="001821B2" w:rsidRDefault="007E317C" w:rsidP="00D7143D">
            <w:pPr>
              <w:pStyle w:val="TableParagraph"/>
              <w:spacing w:line="270" w:lineRule="exact"/>
              <w:ind w:left="0"/>
              <w:rPr>
                <w:sz w:val="24"/>
              </w:rPr>
            </w:pPr>
            <w:r>
              <w:rPr>
                <w:sz w:val="24"/>
              </w:rPr>
              <w:t>Подгрупповым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методом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1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раз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не-</w:t>
            </w:r>
          </w:p>
          <w:p w:rsidR="001821B2" w:rsidRDefault="007E317C" w:rsidP="00D7143D">
            <w:pPr>
              <w:pStyle w:val="TableParagraph"/>
              <w:spacing w:line="261" w:lineRule="exact"/>
              <w:ind w:left="0"/>
              <w:rPr>
                <w:sz w:val="24"/>
              </w:rPr>
            </w:pPr>
            <w:r>
              <w:rPr>
                <w:sz w:val="24"/>
              </w:rPr>
              <w:t>делю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30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минут</w:t>
            </w:r>
          </w:p>
        </w:tc>
      </w:tr>
      <w:tr w:rsidR="001821B2" w:rsidTr="00501A5D">
        <w:trPr>
          <w:trHeight w:val="275"/>
        </w:trPr>
        <w:tc>
          <w:tcPr>
            <w:tcW w:w="708" w:type="dxa"/>
          </w:tcPr>
          <w:p w:rsidR="001821B2" w:rsidRDefault="007E317C" w:rsidP="00D7143D">
            <w:pPr>
              <w:pStyle w:val="TableParagraph"/>
              <w:spacing w:line="256" w:lineRule="exact"/>
              <w:ind w:left="0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3970" w:type="dxa"/>
          </w:tcPr>
          <w:p w:rsidR="001821B2" w:rsidRDefault="007E317C" w:rsidP="00D7143D">
            <w:pPr>
              <w:pStyle w:val="TableParagraph"/>
              <w:spacing w:line="256" w:lineRule="exact"/>
              <w:ind w:left="0"/>
              <w:rPr>
                <w:sz w:val="24"/>
              </w:rPr>
            </w:pPr>
            <w:r>
              <w:rPr>
                <w:spacing w:val="-6"/>
                <w:sz w:val="24"/>
              </w:rPr>
              <w:t>Дозированный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бег</w:t>
            </w:r>
          </w:p>
        </w:tc>
        <w:tc>
          <w:tcPr>
            <w:tcW w:w="5670" w:type="dxa"/>
          </w:tcPr>
          <w:p w:rsidR="001821B2" w:rsidRDefault="007E317C" w:rsidP="00D7143D">
            <w:pPr>
              <w:pStyle w:val="TableParagraph"/>
              <w:spacing w:line="256" w:lineRule="exact"/>
              <w:ind w:left="0"/>
              <w:rPr>
                <w:sz w:val="24"/>
              </w:rPr>
            </w:pPr>
            <w:r>
              <w:rPr>
                <w:spacing w:val="17"/>
                <w:sz w:val="24"/>
              </w:rPr>
              <w:t>Ежедневнопо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pacing w:val="14"/>
                <w:sz w:val="24"/>
              </w:rPr>
              <w:t>250-</w:t>
            </w:r>
            <w:r>
              <w:rPr>
                <w:spacing w:val="9"/>
                <w:sz w:val="24"/>
              </w:rPr>
              <w:t>300м.</w:t>
            </w:r>
          </w:p>
        </w:tc>
      </w:tr>
    </w:tbl>
    <w:p w:rsidR="001821B2" w:rsidRDefault="001821B2" w:rsidP="00D7143D">
      <w:pPr>
        <w:pStyle w:val="a3"/>
        <w:ind w:left="0"/>
        <w:jc w:val="left"/>
        <w:rPr>
          <w:b/>
          <w:sz w:val="2"/>
        </w:rPr>
      </w:pPr>
    </w:p>
    <w:tbl>
      <w:tblPr>
        <w:tblStyle w:val="TableNormal"/>
        <w:tblW w:w="10348" w:type="dxa"/>
        <w:tblInd w:w="-113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8"/>
        <w:gridCol w:w="3970"/>
        <w:gridCol w:w="5670"/>
      </w:tblGrid>
      <w:tr w:rsidR="001821B2" w:rsidTr="00501A5D">
        <w:trPr>
          <w:trHeight w:val="277"/>
        </w:trPr>
        <w:tc>
          <w:tcPr>
            <w:tcW w:w="708" w:type="dxa"/>
          </w:tcPr>
          <w:p w:rsidR="001821B2" w:rsidRDefault="007E317C" w:rsidP="00D7143D">
            <w:pPr>
              <w:pStyle w:val="TableParagraph"/>
              <w:spacing w:line="258" w:lineRule="exact"/>
              <w:ind w:left="0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3970" w:type="dxa"/>
          </w:tcPr>
          <w:p w:rsidR="001821B2" w:rsidRDefault="007E317C" w:rsidP="00D7143D">
            <w:pPr>
              <w:pStyle w:val="TableParagraph"/>
              <w:spacing w:line="258" w:lineRule="exact"/>
              <w:ind w:left="0"/>
              <w:rPr>
                <w:sz w:val="24"/>
              </w:rPr>
            </w:pPr>
            <w:r>
              <w:rPr>
                <w:spacing w:val="10"/>
                <w:sz w:val="24"/>
              </w:rPr>
              <w:t>Тренирующаяигроваядорожка</w:t>
            </w:r>
          </w:p>
        </w:tc>
        <w:tc>
          <w:tcPr>
            <w:tcW w:w="5670" w:type="dxa"/>
          </w:tcPr>
          <w:p w:rsidR="001821B2" w:rsidRDefault="007E317C" w:rsidP="00D7143D">
            <w:pPr>
              <w:pStyle w:val="TableParagraph"/>
              <w:spacing w:line="258" w:lineRule="exact"/>
              <w:ind w:left="0"/>
              <w:rPr>
                <w:sz w:val="24"/>
              </w:rPr>
            </w:pPr>
            <w:r>
              <w:rPr>
                <w:spacing w:val="18"/>
                <w:sz w:val="24"/>
              </w:rPr>
              <w:t>Ежедневно</w:t>
            </w:r>
            <w:r>
              <w:rPr>
                <w:spacing w:val="-36"/>
                <w:sz w:val="24"/>
              </w:rPr>
              <w:t xml:space="preserve"> </w:t>
            </w:r>
            <w:r>
              <w:rPr>
                <w:spacing w:val="12"/>
                <w:sz w:val="24"/>
              </w:rPr>
              <w:t>10</w:t>
            </w:r>
            <w:r>
              <w:rPr>
                <w:spacing w:val="-35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37"/>
                <w:sz w:val="24"/>
              </w:rPr>
              <w:t xml:space="preserve"> </w:t>
            </w:r>
            <w:r>
              <w:rPr>
                <w:spacing w:val="11"/>
                <w:sz w:val="24"/>
              </w:rPr>
              <w:t>12</w:t>
            </w:r>
            <w:r>
              <w:rPr>
                <w:spacing w:val="50"/>
                <w:sz w:val="24"/>
              </w:rPr>
              <w:t xml:space="preserve"> </w:t>
            </w:r>
            <w:r>
              <w:rPr>
                <w:spacing w:val="13"/>
                <w:sz w:val="24"/>
              </w:rPr>
              <w:t>минут</w:t>
            </w:r>
          </w:p>
        </w:tc>
      </w:tr>
      <w:tr w:rsidR="001821B2" w:rsidTr="00501A5D">
        <w:trPr>
          <w:trHeight w:val="1932"/>
        </w:trPr>
        <w:tc>
          <w:tcPr>
            <w:tcW w:w="708" w:type="dxa"/>
          </w:tcPr>
          <w:p w:rsidR="001821B2" w:rsidRDefault="007E317C" w:rsidP="00D7143D">
            <w:pPr>
              <w:pStyle w:val="TableParagraph"/>
              <w:spacing w:line="270" w:lineRule="exact"/>
              <w:ind w:left="0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3970" w:type="dxa"/>
          </w:tcPr>
          <w:p w:rsidR="001821B2" w:rsidRDefault="007E317C" w:rsidP="00D7143D">
            <w:pPr>
              <w:pStyle w:val="TableParagraph"/>
              <w:spacing w:line="270" w:lineRule="exact"/>
              <w:ind w:left="0"/>
              <w:rPr>
                <w:sz w:val="24"/>
              </w:rPr>
            </w:pPr>
            <w:r>
              <w:rPr>
                <w:sz w:val="24"/>
              </w:rPr>
              <w:t>Подвижные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игры:</w:t>
            </w:r>
          </w:p>
          <w:p w:rsidR="001821B2" w:rsidRDefault="007E317C" w:rsidP="00D7143D">
            <w:pPr>
              <w:pStyle w:val="TableParagraph"/>
              <w:numPr>
                <w:ilvl w:val="0"/>
                <w:numId w:val="13"/>
              </w:numPr>
              <w:tabs>
                <w:tab w:val="left" w:pos="245"/>
              </w:tabs>
              <w:ind w:left="0" w:hanging="138"/>
              <w:rPr>
                <w:sz w:val="24"/>
              </w:rPr>
            </w:pPr>
            <w:r>
              <w:rPr>
                <w:spacing w:val="-2"/>
                <w:sz w:val="24"/>
              </w:rPr>
              <w:t>сюжетные;</w:t>
            </w:r>
          </w:p>
          <w:p w:rsidR="001821B2" w:rsidRDefault="007E317C" w:rsidP="00D7143D">
            <w:pPr>
              <w:pStyle w:val="TableParagraph"/>
              <w:numPr>
                <w:ilvl w:val="0"/>
                <w:numId w:val="13"/>
              </w:numPr>
              <w:tabs>
                <w:tab w:val="left" w:pos="245"/>
              </w:tabs>
              <w:ind w:left="0" w:hanging="138"/>
              <w:rPr>
                <w:sz w:val="24"/>
              </w:rPr>
            </w:pPr>
            <w:r>
              <w:rPr>
                <w:spacing w:val="-2"/>
                <w:sz w:val="24"/>
              </w:rPr>
              <w:t>бессюжетные;</w:t>
            </w:r>
          </w:p>
          <w:p w:rsidR="001821B2" w:rsidRDefault="007E317C" w:rsidP="00D7143D">
            <w:pPr>
              <w:pStyle w:val="TableParagraph"/>
              <w:numPr>
                <w:ilvl w:val="0"/>
                <w:numId w:val="13"/>
              </w:numPr>
              <w:tabs>
                <w:tab w:val="left" w:pos="245"/>
              </w:tabs>
              <w:ind w:left="0" w:hanging="138"/>
              <w:rPr>
                <w:sz w:val="24"/>
              </w:rPr>
            </w:pPr>
            <w:r>
              <w:rPr>
                <w:spacing w:val="-2"/>
                <w:sz w:val="24"/>
              </w:rPr>
              <w:t>игры-забавы;</w:t>
            </w:r>
          </w:p>
          <w:p w:rsidR="001821B2" w:rsidRDefault="007E317C" w:rsidP="00D7143D">
            <w:pPr>
              <w:pStyle w:val="TableParagraph"/>
              <w:numPr>
                <w:ilvl w:val="0"/>
                <w:numId w:val="13"/>
              </w:numPr>
              <w:tabs>
                <w:tab w:val="left" w:pos="245"/>
              </w:tabs>
              <w:ind w:left="0" w:hanging="138"/>
              <w:rPr>
                <w:sz w:val="24"/>
              </w:rPr>
            </w:pPr>
            <w:r>
              <w:rPr>
                <w:spacing w:val="-2"/>
                <w:sz w:val="24"/>
              </w:rPr>
              <w:t>соревнования;</w:t>
            </w:r>
          </w:p>
          <w:p w:rsidR="001821B2" w:rsidRDefault="007E317C" w:rsidP="00D7143D">
            <w:pPr>
              <w:pStyle w:val="TableParagraph"/>
              <w:numPr>
                <w:ilvl w:val="0"/>
                <w:numId w:val="13"/>
              </w:numPr>
              <w:tabs>
                <w:tab w:val="left" w:pos="245"/>
              </w:tabs>
              <w:ind w:left="0" w:hanging="138"/>
              <w:rPr>
                <w:sz w:val="24"/>
              </w:rPr>
            </w:pPr>
            <w:r>
              <w:rPr>
                <w:spacing w:val="-2"/>
                <w:sz w:val="24"/>
              </w:rPr>
              <w:t>эстафеты;</w:t>
            </w:r>
          </w:p>
          <w:p w:rsidR="001821B2" w:rsidRDefault="007E317C" w:rsidP="00D7143D">
            <w:pPr>
              <w:pStyle w:val="TableParagraph"/>
              <w:numPr>
                <w:ilvl w:val="0"/>
                <w:numId w:val="13"/>
              </w:numPr>
              <w:tabs>
                <w:tab w:val="left" w:pos="305"/>
              </w:tabs>
              <w:spacing w:line="261" w:lineRule="exact"/>
              <w:ind w:left="0" w:hanging="198"/>
              <w:rPr>
                <w:sz w:val="24"/>
              </w:rPr>
            </w:pPr>
            <w:r>
              <w:rPr>
                <w:spacing w:val="-2"/>
                <w:sz w:val="24"/>
              </w:rPr>
              <w:t>аттракционы</w:t>
            </w:r>
          </w:p>
        </w:tc>
        <w:tc>
          <w:tcPr>
            <w:tcW w:w="5670" w:type="dxa"/>
          </w:tcPr>
          <w:p w:rsidR="001821B2" w:rsidRDefault="007E317C" w:rsidP="00D7143D">
            <w:pPr>
              <w:pStyle w:val="TableParagraph"/>
              <w:ind w:left="0"/>
              <w:rPr>
                <w:sz w:val="24"/>
              </w:rPr>
            </w:pPr>
            <w:r>
              <w:rPr>
                <w:spacing w:val="-6"/>
                <w:sz w:val="24"/>
              </w:rPr>
              <w:t>Ежедневноне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менее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двух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 xml:space="preserve">игр </w:t>
            </w:r>
            <w:r>
              <w:rPr>
                <w:sz w:val="24"/>
              </w:rPr>
              <w:t>по 10 - 12 минут</w:t>
            </w:r>
          </w:p>
        </w:tc>
      </w:tr>
      <w:tr w:rsidR="001821B2" w:rsidTr="00501A5D">
        <w:trPr>
          <w:trHeight w:val="1655"/>
        </w:trPr>
        <w:tc>
          <w:tcPr>
            <w:tcW w:w="708" w:type="dxa"/>
          </w:tcPr>
          <w:p w:rsidR="001821B2" w:rsidRDefault="007E317C" w:rsidP="00D7143D">
            <w:pPr>
              <w:pStyle w:val="TableParagraph"/>
              <w:spacing w:line="270" w:lineRule="exact"/>
              <w:ind w:left="0"/>
              <w:rPr>
                <w:sz w:val="24"/>
              </w:rPr>
            </w:pPr>
            <w:r>
              <w:rPr>
                <w:spacing w:val="-5"/>
                <w:sz w:val="24"/>
              </w:rPr>
              <w:t>11</w:t>
            </w:r>
          </w:p>
        </w:tc>
        <w:tc>
          <w:tcPr>
            <w:tcW w:w="3970" w:type="dxa"/>
          </w:tcPr>
          <w:p w:rsidR="001821B2" w:rsidRDefault="007E317C" w:rsidP="00D7143D">
            <w:pPr>
              <w:pStyle w:val="TableParagraph"/>
              <w:spacing w:line="270" w:lineRule="exact"/>
              <w:ind w:left="0"/>
              <w:rPr>
                <w:sz w:val="24"/>
              </w:rPr>
            </w:pPr>
            <w:r>
              <w:rPr>
                <w:sz w:val="24"/>
              </w:rPr>
              <w:t>Игровые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pacing w:val="17"/>
                <w:sz w:val="24"/>
              </w:rPr>
              <w:t>упражнения:</w:t>
            </w:r>
          </w:p>
          <w:p w:rsidR="001821B2" w:rsidRDefault="007E317C" w:rsidP="00D7143D">
            <w:pPr>
              <w:pStyle w:val="TableParagraph"/>
              <w:numPr>
                <w:ilvl w:val="0"/>
                <w:numId w:val="12"/>
              </w:numPr>
              <w:tabs>
                <w:tab w:val="left" w:pos="245"/>
              </w:tabs>
              <w:ind w:left="0" w:hanging="138"/>
              <w:rPr>
                <w:sz w:val="24"/>
              </w:rPr>
            </w:pPr>
            <w:r>
              <w:rPr>
                <w:sz w:val="24"/>
              </w:rPr>
              <w:t>зоркий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глаз;</w:t>
            </w:r>
          </w:p>
          <w:p w:rsidR="001821B2" w:rsidRDefault="007E317C" w:rsidP="00D7143D">
            <w:pPr>
              <w:pStyle w:val="TableParagraph"/>
              <w:numPr>
                <w:ilvl w:val="0"/>
                <w:numId w:val="12"/>
              </w:numPr>
              <w:tabs>
                <w:tab w:val="left" w:pos="221"/>
              </w:tabs>
              <w:ind w:left="0" w:hanging="114"/>
              <w:rPr>
                <w:sz w:val="24"/>
              </w:rPr>
            </w:pPr>
            <w:r>
              <w:rPr>
                <w:spacing w:val="-12"/>
                <w:sz w:val="24"/>
              </w:rPr>
              <w:t>ловкие</w:t>
            </w:r>
            <w:r>
              <w:rPr>
                <w:spacing w:val="-2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прыгуны;</w:t>
            </w:r>
          </w:p>
          <w:p w:rsidR="001821B2" w:rsidRDefault="007E317C" w:rsidP="00D7143D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3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подлезание;</w:t>
            </w:r>
          </w:p>
          <w:p w:rsidR="001821B2" w:rsidRDefault="007E317C" w:rsidP="00D7143D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4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пролезание;</w:t>
            </w:r>
          </w:p>
          <w:p w:rsidR="001821B2" w:rsidRDefault="007E317C" w:rsidP="00D7143D">
            <w:pPr>
              <w:pStyle w:val="TableParagraph"/>
              <w:spacing w:line="261" w:lineRule="exact"/>
              <w:ind w:left="0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4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перелезание</w:t>
            </w:r>
          </w:p>
        </w:tc>
        <w:tc>
          <w:tcPr>
            <w:tcW w:w="5670" w:type="dxa"/>
          </w:tcPr>
          <w:p w:rsidR="001821B2" w:rsidRDefault="007E317C" w:rsidP="00D7143D">
            <w:pPr>
              <w:pStyle w:val="TableParagraph"/>
              <w:spacing w:line="270" w:lineRule="exact"/>
              <w:ind w:left="0"/>
              <w:rPr>
                <w:sz w:val="24"/>
              </w:rPr>
            </w:pPr>
            <w:r>
              <w:rPr>
                <w:spacing w:val="-6"/>
                <w:sz w:val="24"/>
              </w:rPr>
              <w:t>Ежедневно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по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подгруппам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8-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10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минут</w:t>
            </w:r>
          </w:p>
        </w:tc>
      </w:tr>
      <w:tr w:rsidR="001821B2" w:rsidTr="00501A5D">
        <w:trPr>
          <w:trHeight w:val="1104"/>
        </w:trPr>
        <w:tc>
          <w:tcPr>
            <w:tcW w:w="708" w:type="dxa"/>
          </w:tcPr>
          <w:p w:rsidR="001821B2" w:rsidRDefault="007E317C" w:rsidP="00D7143D">
            <w:pPr>
              <w:pStyle w:val="TableParagraph"/>
              <w:spacing w:line="271" w:lineRule="exact"/>
              <w:ind w:left="0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3970" w:type="dxa"/>
          </w:tcPr>
          <w:p w:rsidR="001821B2" w:rsidRDefault="007E317C" w:rsidP="00D7143D">
            <w:pPr>
              <w:pStyle w:val="TableParagraph"/>
              <w:spacing w:line="271" w:lineRule="exact"/>
              <w:ind w:left="0"/>
              <w:rPr>
                <w:sz w:val="24"/>
              </w:rPr>
            </w:pPr>
            <w:r>
              <w:rPr>
                <w:spacing w:val="-2"/>
                <w:sz w:val="24"/>
              </w:rPr>
              <w:t>Оздоровительныемероприятия:</w:t>
            </w:r>
          </w:p>
          <w:p w:rsidR="001821B2" w:rsidRDefault="007E317C" w:rsidP="00D7143D">
            <w:pPr>
              <w:pStyle w:val="TableParagraph"/>
              <w:numPr>
                <w:ilvl w:val="0"/>
                <w:numId w:val="11"/>
              </w:numPr>
              <w:tabs>
                <w:tab w:val="left" w:pos="240"/>
              </w:tabs>
              <w:ind w:left="0" w:hanging="133"/>
              <w:rPr>
                <w:sz w:val="24"/>
              </w:rPr>
            </w:pPr>
            <w:r>
              <w:rPr>
                <w:spacing w:val="-2"/>
                <w:sz w:val="24"/>
              </w:rPr>
              <w:t>гимнастикапробуждения;</w:t>
            </w:r>
          </w:p>
          <w:p w:rsidR="001821B2" w:rsidRDefault="007E317C" w:rsidP="00D7143D">
            <w:pPr>
              <w:pStyle w:val="TableParagraph"/>
              <w:numPr>
                <w:ilvl w:val="0"/>
                <w:numId w:val="11"/>
              </w:numPr>
              <w:tabs>
                <w:tab w:val="left" w:pos="283"/>
              </w:tabs>
              <w:ind w:left="0" w:hanging="176"/>
              <w:rPr>
                <w:sz w:val="24"/>
              </w:rPr>
            </w:pPr>
            <w:r>
              <w:rPr>
                <w:spacing w:val="15"/>
                <w:sz w:val="24"/>
              </w:rPr>
              <w:t>дыхательнаягимнастика;</w:t>
            </w:r>
          </w:p>
          <w:p w:rsidR="001821B2" w:rsidRDefault="007E317C" w:rsidP="00D7143D">
            <w:pPr>
              <w:pStyle w:val="TableParagraph"/>
              <w:numPr>
                <w:ilvl w:val="0"/>
                <w:numId w:val="11"/>
              </w:numPr>
              <w:tabs>
                <w:tab w:val="left" w:pos="245"/>
              </w:tabs>
              <w:spacing w:line="261" w:lineRule="exact"/>
              <w:ind w:left="0" w:hanging="138"/>
              <w:rPr>
                <w:sz w:val="24"/>
              </w:rPr>
            </w:pPr>
            <w:r>
              <w:rPr>
                <w:spacing w:val="-8"/>
                <w:sz w:val="24"/>
              </w:rPr>
              <w:t>игровой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массаж</w:t>
            </w:r>
          </w:p>
        </w:tc>
        <w:tc>
          <w:tcPr>
            <w:tcW w:w="5670" w:type="dxa"/>
          </w:tcPr>
          <w:p w:rsidR="001821B2" w:rsidRDefault="007E317C" w:rsidP="00D7143D">
            <w:pPr>
              <w:pStyle w:val="TableParagraph"/>
              <w:spacing w:line="271" w:lineRule="exact"/>
              <w:ind w:left="0"/>
              <w:rPr>
                <w:sz w:val="24"/>
              </w:rPr>
            </w:pPr>
            <w:r>
              <w:rPr>
                <w:spacing w:val="-2"/>
                <w:sz w:val="24"/>
              </w:rPr>
              <w:t>Ежедневно8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pacing w:val="7"/>
                <w:sz w:val="24"/>
              </w:rPr>
              <w:t>минут</w:t>
            </w:r>
          </w:p>
        </w:tc>
      </w:tr>
      <w:tr w:rsidR="001821B2" w:rsidTr="00501A5D">
        <w:trPr>
          <w:trHeight w:val="1379"/>
        </w:trPr>
        <w:tc>
          <w:tcPr>
            <w:tcW w:w="708" w:type="dxa"/>
          </w:tcPr>
          <w:p w:rsidR="001821B2" w:rsidRDefault="007E317C" w:rsidP="00D7143D">
            <w:pPr>
              <w:pStyle w:val="TableParagraph"/>
              <w:spacing w:line="270" w:lineRule="exact"/>
              <w:ind w:left="0"/>
              <w:rPr>
                <w:sz w:val="24"/>
              </w:rPr>
            </w:pPr>
            <w:r>
              <w:rPr>
                <w:spacing w:val="-5"/>
                <w:sz w:val="24"/>
              </w:rPr>
              <w:t>13</w:t>
            </w:r>
          </w:p>
        </w:tc>
        <w:tc>
          <w:tcPr>
            <w:tcW w:w="3970" w:type="dxa"/>
          </w:tcPr>
          <w:p w:rsidR="001821B2" w:rsidRDefault="007E317C" w:rsidP="00D7143D">
            <w:pPr>
              <w:pStyle w:val="TableParagraph"/>
              <w:ind w:left="0"/>
              <w:rPr>
                <w:sz w:val="24"/>
              </w:rPr>
            </w:pPr>
            <w:r>
              <w:rPr>
                <w:spacing w:val="-2"/>
                <w:sz w:val="24"/>
              </w:rPr>
              <w:t>Физические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упражненияи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игровые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зада-</w:t>
            </w:r>
            <w:r>
              <w:rPr>
                <w:spacing w:val="-4"/>
                <w:sz w:val="24"/>
              </w:rPr>
              <w:t>ния:</w:t>
            </w:r>
          </w:p>
          <w:p w:rsidR="001821B2" w:rsidRDefault="007E317C" w:rsidP="00D7143D">
            <w:pPr>
              <w:pStyle w:val="TableParagraph"/>
              <w:numPr>
                <w:ilvl w:val="0"/>
                <w:numId w:val="10"/>
              </w:numPr>
              <w:tabs>
                <w:tab w:val="left" w:pos="240"/>
              </w:tabs>
              <w:ind w:left="0" w:hanging="133"/>
              <w:rPr>
                <w:sz w:val="24"/>
              </w:rPr>
            </w:pPr>
            <w:r>
              <w:rPr>
                <w:sz w:val="24"/>
              </w:rPr>
              <w:t>игры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элементамилогоритмики;</w:t>
            </w:r>
          </w:p>
          <w:p w:rsidR="001821B2" w:rsidRDefault="007E317C" w:rsidP="00D7143D">
            <w:pPr>
              <w:pStyle w:val="TableParagraph"/>
              <w:ind w:left="0"/>
              <w:rPr>
                <w:sz w:val="24"/>
              </w:rPr>
            </w:pPr>
            <w:r>
              <w:rPr>
                <w:spacing w:val="-16"/>
                <w:sz w:val="24"/>
              </w:rPr>
              <w:t>-</w:t>
            </w:r>
            <w:r>
              <w:rPr>
                <w:spacing w:val="-21"/>
                <w:sz w:val="24"/>
              </w:rPr>
              <w:t xml:space="preserve"> </w:t>
            </w:r>
            <w:r>
              <w:rPr>
                <w:spacing w:val="-16"/>
                <w:sz w:val="24"/>
              </w:rPr>
              <w:t>артикуляционная</w:t>
            </w:r>
            <w:r>
              <w:rPr>
                <w:spacing w:val="-20"/>
                <w:sz w:val="24"/>
              </w:rPr>
              <w:t xml:space="preserve"> </w:t>
            </w:r>
            <w:r>
              <w:rPr>
                <w:spacing w:val="-16"/>
                <w:sz w:val="24"/>
              </w:rPr>
              <w:t>гимнастика;</w:t>
            </w:r>
          </w:p>
          <w:p w:rsidR="001821B2" w:rsidRDefault="007E317C" w:rsidP="00D7143D">
            <w:pPr>
              <w:pStyle w:val="TableParagraph"/>
              <w:numPr>
                <w:ilvl w:val="0"/>
                <w:numId w:val="10"/>
              </w:numPr>
              <w:tabs>
                <w:tab w:val="left" w:pos="230"/>
              </w:tabs>
              <w:spacing w:line="261" w:lineRule="exact"/>
              <w:ind w:left="0" w:hanging="123"/>
              <w:rPr>
                <w:sz w:val="24"/>
              </w:rPr>
            </w:pPr>
            <w:r>
              <w:rPr>
                <w:spacing w:val="-7"/>
                <w:sz w:val="24"/>
              </w:rPr>
              <w:t>пальчиковая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гимнастика</w:t>
            </w:r>
          </w:p>
        </w:tc>
        <w:tc>
          <w:tcPr>
            <w:tcW w:w="5670" w:type="dxa"/>
          </w:tcPr>
          <w:p w:rsidR="001821B2" w:rsidRDefault="007E317C" w:rsidP="00D7143D">
            <w:pPr>
              <w:pStyle w:val="TableParagraph"/>
              <w:ind w:left="0"/>
              <w:rPr>
                <w:sz w:val="24"/>
              </w:rPr>
            </w:pPr>
            <w:r>
              <w:rPr>
                <w:spacing w:val="-8"/>
                <w:sz w:val="24"/>
              </w:rPr>
              <w:t xml:space="preserve">Ежедневно,сочетаяупражнения </w:t>
            </w:r>
            <w:r>
              <w:rPr>
                <w:sz w:val="24"/>
              </w:rPr>
              <w:t>по выбору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18"/>
                <w:sz w:val="24"/>
              </w:rPr>
              <w:t>10-</w:t>
            </w:r>
            <w:r>
              <w:rPr>
                <w:sz w:val="24"/>
              </w:rPr>
              <w:t>12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pacing w:val="12"/>
                <w:sz w:val="24"/>
              </w:rPr>
              <w:t>мин</w:t>
            </w:r>
          </w:p>
        </w:tc>
      </w:tr>
      <w:tr w:rsidR="001821B2" w:rsidTr="00501A5D">
        <w:trPr>
          <w:trHeight w:val="275"/>
        </w:trPr>
        <w:tc>
          <w:tcPr>
            <w:tcW w:w="708" w:type="dxa"/>
          </w:tcPr>
          <w:p w:rsidR="001821B2" w:rsidRDefault="007E317C" w:rsidP="00D7143D">
            <w:pPr>
              <w:pStyle w:val="TableParagraph"/>
              <w:spacing w:line="256" w:lineRule="exact"/>
              <w:ind w:left="0"/>
              <w:rPr>
                <w:sz w:val="24"/>
              </w:rPr>
            </w:pPr>
            <w:r>
              <w:rPr>
                <w:spacing w:val="-5"/>
                <w:sz w:val="24"/>
              </w:rPr>
              <w:t>14</w:t>
            </w:r>
          </w:p>
        </w:tc>
        <w:tc>
          <w:tcPr>
            <w:tcW w:w="3970" w:type="dxa"/>
          </w:tcPr>
          <w:p w:rsidR="001821B2" w:rsidRDefault="007E317C" w:rsidP="00D7143D">
            <w:pPr>
              <w:pStyle w:val="TableParagraph"/>
              <w:spacing w:line="256" w:lineRule="exact"/>
              <w:ind w:left="0"/>
              <w:rPr>
                <w:sz w:val="24"/>
              </w:rPr>
            </w:pPr>
            <w:r>
              <w:rPr>
                <w:spacing w:val="-2"/>
                <w:sz w:val="24"/>
              </w:rPr>
              <w:t>Психогимнастика</w:t>
            </w:r>
          </w:p>
        </w:tc>
        <w:tc>
          <w:tcPr>
            <w:tcW w:w="5670" w:type="dxa"/>
          </w:tcPr>
          <w:p w:rsidR="001821B2" w:rsidRDefault="007E317C" w:rsidP="00D7143D">
            <w:pPr>
              <w:pStyle w:val="TableParagraph"/>
              <w:spacing w:line="256" w:lineRule="exact"/>
              <w:ind w:left="0"/>
              <w:rPr>
                <w:sz w:val="24"/>
              </w:rPr>
            </w:pPr>
            <w:r>
              <w:rPr>
                <w:spacing w:val="-6"/>
                <w:sz w:val="24"/>
              </w:rPr>
              <w:t>2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раза</w:t>
            </w:r>
            <w:r>
              <w:rPr>
                <w:spacing w:val="-23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в</w:t>
            </w:r>
            <w:r>
              <w:rPr>
                <w:spacing w:val="-23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неделю</w:t>
            </w:r>
            <w:r>
              <w:rPr>
                <w:spacing w:val="-21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12</w:t>
            </w:r>
            <w:r>
              <w:rPr>
                <w:spacing w:val="-21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-</w:t>
            </w:r>
            <w:r>
              <w:rPr>
                <w:spacing w:val="-23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15</w:t>
            </w:r>
            <w:r>
              <w:rPr>
                <w:spacing w:val="-36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минут</w:t>
            </w:r>
          </w:p>
        </w:tc>
      </w:tr>
      <w:tr w:rsidR="001821B2" w:rsidTr="00501A5D">
        <w:trPr>
          <w:trHeight w:val="275"/>
        </w:trPr>
        <w:tc>
          <w:tcPr>
            <w:tcW w:w="708" w:type="dxa"/>
          </w:tcPr>
          <w:p w:rsidR="001821B2" w:rsidRDefault="007E317C" w:rsidP="00D7143D">
            <w:pPr>
              <w:pStyle w:val="TableParagraph"/>
              <w:spacing w:line="256" w:lineRule="exact"/>
              <w:ind w:left="0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</w:tc>
        <w:tc>
          <w:tcPr>
            <w:tcW w:w="3970" w:type="dxa"/>
          </w:tcPr>
          <w:p w:rsidR="001821B2" w:rsidRDefault="007E317C" w:rsidP="00D7143D">
            <w:pPr>
              <w:pStyle w:val="TableParagraph"/>
              <w:spacing w:line="256" w:lineRule="exact"/>
              <w:ind w:left="0"/>
              <w:rPr>
                <w:sz w:val="24"/>
              </w:rPr>
            </w:pPr>
            <w:r>
              <w:rPr>
                <w:spacing w:val="13"/>
                <w:sz w:val="24"/>
              </w:rPr>
              <w:t>Физкультурный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pacing w:val="11"/>
                <w:sz w:val="24"/>
              </w:rPr>
              <w:t>досуг</w:t>
            </w:r>
          </w:p>
        </w:tc>
        <w:tc>
          <w:tcPr>
            <w:tcW w:w="5670" w:type="dxa"/>
          </w:tcPr>
          <w:p w:rsidR="001821B2" w:rsidRDefault="007E317C" w:rsidP="00D7143D">
            <w:pPr>
              <w:pStyle w:val="TableParagraph"/>
              <w:spacing w:line="256" w:lineRule="exact"/>
              <w:ind w:left="0"/>
              <w:rPr>
                <w:sz w:val="24"/>
              </w:rPr>
            </w:pPr>
            <w:r>
              <w:rPr>
                <w:sz w:val="24"/>
              </w:rPr>
              <w:t>1-2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раза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месяц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30минут,</w:t>
            </w:r>
          </w:p>
        </w:tc>
      </w:tr>
      <w:tr w:rsidR="001821B2" w:rsidTr="00501A5D">
        <w:trPr>
          <w:trHeight w:val="316"/>
        </w:trPr>
        <w:tc>
          <w:tcPr>
            <w:tcW w:w="708" w:type="dxa"/>
          </w:tcPr>
          <w:p w:rsidR="001821B2" w:rsidRDefault="007E317C" w:rsidP="00D7143D">
            <w:pPr>
              <w:pStyle w:val="TableParagraph"/>
              <w:spacing w:line="271" w:lineRule="exact"/>
              <w:ind w:left="0"/>
              <w:rPr>
                <w:sz w:val="24"/>
              </w:rPr>
            </w:pPr>
            <w:r>
              <w:rPr>
                <w:spacing w:val="-5"/>
                <w:sz w:val="24"/>
              </w:rPr>
              <w:t>16</w:t>
            </w:r>
          </w:p>
        </w:tc>
        <w:tc>
          <w:tcPr>
            <w:tcW w:w="3970" w:type="dxa"/>
          </w:tcPr>
          <w:p w:rsidR="001821B2" w:rsidRDefault="007E317C" w:rsidP="00D7143D">
            <w:pPr>
              <w:pStyle w:val="TableParagraph"/>
              <w:spacing w:line="271" w:lineRule="exact"/>
              <w:ind w:left="0"/>
              <w:rPr>
                <w:sz w:val="24"/>
              </w:rPr>
            </w:pPr>
            <w:r>
              <w:rPr>
                <w:spacing w:val="12"/>
                <w:sz w:val="24"/>
              </w:rPr>
              <w:t>Спортивный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pacing w:val="13"/>
                <w:sz w:val="24"/>
              </w:rPr>
              <w:t>праздник</w:t>
            </w:r>
          </w:p>
        </w:tc>
        <w:tc>
          <w:tcPr>
            <w:tcW w:w="5670" w:type="dxa"/>
          </w:tcPr>
          <w:p w:rsidR="001821B2" w:rsidRDefault="007E317C" w:rsidP="00D7143D">
            <w:pPr>
              <w:pStyle w:val="TableParagraph"/>
              <w:spacing w:line="271" w:lineRule="exact"/>
              <w:ind w:left="0"/>
              <w:rPr>
                <w:sz w:val="24"/>
              </w:rPr>
            </w:pPr>
            <w:r>
              <w:rPr>
                <w:sz w:val="24"/>
              </w:rPr>
              <w:t>2-4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раза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год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1ч.30минут</w:t>
            </w:r>
          </w:p>
        </w:tc>
      </w:tr>
      <w:tr w:rsidR="001821B2" w:rsidTr="00501A5D">
        <w:trPr>
          <w:trHeight w:val="275"/>
        </w:trPr>
        <w:tc>
          <w:tcPr>
            <w:tcW w:w="708" w:type="dxa"/>
          </w:tcPr>
          <w:p w:rsidR="001821B2" w:rsidRDefault="007E317C" w:rsidP="00D7143D">
            <w:pPr>
              <w:pStyle w:val="TableParagraph"/>
              <w:spacing w:line="256" w:lineRule="exact"/>
              <w:ind w:left="0"/>
              <w:rPr>
                <w:sz w:val="24"/>
              </w:rPr>
            </w:pPr>
            <w:r>
              <w:rPr>
                <w:spacing w:val="-5"/>
                <w:sz w:val="24"/>
              </w:rPr>
              <w:t>17</w:t>
            </w:r>
          </w:p>
        </w:tc>
        <w:tc>
          <w:tcPr>
            <w:tcW w:w="3970" w:type="dxa"/>
          </w:tcPr>
          <w:p w:rsidR="001821B2" w:rsidRDefault="007E317C" w:rsidP="00D7143D">
            <w:pPr>
              <w:pStyle w:val="TableParagraph"/>
              <w:spacing w:line="256" w:lineRule="exact"/>
              <w:ind w:left="0"/>
              <w:rPr>
                <w:sz w:val="24"/>
              </w:rPr>
            </w:pPr>
            <w:r>
              <w:rPr>
                <w:spacing w:val="10"/>
                <w:sz w:val="24"/>
              </w:rPr>
              <w:t>День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pacing w:val="10"/>
                <w:sz w:val="24"/>
              </w:rPr>
              <w:t>здоровья</w:t>
            </w:r>
          </w:p>
        </w:tc>
        <w:tc>
          <w:tcPr>
            <w:tcW w:w="5670" w:type="dxa"/>
          </w:tcPr>
          <w:p w:rsidR="001821B2" w:rsidRDefault="007E317C" w:rsidP="00D7143D">
            <w:pPr>
              <w:pStyle w:val="TableParagraph"/>
              <w:spacing w:line="256" w:lineRule="exact"/>
              <w:ind w:left="0"/>
              <w:rPr>
                <w:sz w:val="24"/>
              </w:rPr>
            </w:pPr>
            <w:r>
              <w:rPr>
                <w:spacing w:val="-2"/>
                <w:sz w:val="24"/>
              </w:rPr>
              <w:t>1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раз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</w:t>
            </w:r>
            <w:r>
              <w:rPr>
                <w:spacing w:val="-1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квартал</w:t>
            </w:r>
          </w:p>
        </w:tc>
      </w:tr>
      <w:tr w:rsidR="001821B2" w:rsidTr="00501A5D">
        <w:trPr>
          <w:trHeight w:val="1103"/>
        </w:trPr>
        <w:tc>
          <w:tcPr>
            <w:tcW w:w="708" w:type="dxa"/>
          </w:tcPr>
          <w:p w:rsidR="001821B2" w:rsidRDefault="007E317C" w:rsidP="00D7143D">
            <w:pPr>
              <w:pStyle w:val="TableParagraph"/>
              <w:spacing w:line="270" w:lineRule="exact"/>
              <w:ind w:left="0"/>
              <w:rPr>
                <w:sz w:val="24"/>
              </w:rPr>
            </w:pPr>
            <w:r>
              <w:rPr>
                <w:spacing w:val="-5"/>
                <w:sz w:val="24"/>
              </w:rPr>
              <w:t>18</w:t>
            </w:r>
          </w:p>
        </w:tc>
        <w:tc>
          <w:tcPr>
            <w:tcW w:w="3970" w:type="dxa"/>
          </w:tcPr>
          <w:p w:rsidR="001821B2" w:rsidRDefault="007E317C" w:rsidP="00D7143D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>Самостоятельнаядвигательн</w:t>
            </w:r>
            <w:r>
              <w:rPr>
                <w:spacing w:val="-24"/>
                <w:sz w:val="24"/>
              </w:rPr>
              <w:t xml:space="preserve"> </w:t>
            </w:r>
            <w:r>
              <w:rPr>
                <w:sz w:val="24"/>
              </w:rPr>
              <w:t>ая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pacing w:val="14"/>
                <w:sz w:val="24"/>
              </w:rPr>
              <w:t>деятель-</w:t>
            </w:r>
            <w:r>
              <w:rPr>
                <w:spacing w:val="13"/>
                <w:sz w:val="24"/>
              </w:rPr>
              <w:t xml:space="preserve">ность </w:t>
            </w:r>
            <w:r>
              <w:rPr>
                <w:spacing w:val="12"/>
                <w:sz w:val="24"/>
              </w:rPr>
              <w:t xml:space="preserve">детей </w:t>
            </w:r>
            <w:r>
              <w:rPr>
                <w:sz w:val="24"/>
              </w:rPr>
              <w:t>в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течение дня</w:t>
            </w:r>
          </w:p>
        </w:tc>
        <w:tc>
          <w:tcPr>
            <w:tcW w:w="5670" w:type="dxa"/>
          </w:tcPr>
          <w:p w:rsidR="001821B2" w:rsidRDefault="007E317C" w:rsidP="00D7143D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>Ежедневно. Характер и продолжи-</w:t>
            </w:r>
            <w:r>
              <w:rPr>
                <w:spacing w:val="-4"/>
                <w:sz w:val="24"/>
              </w:rPr>
              <w:t xml:space="preserve">тельность зависят от индивидуальных </w:t>
            </w:r>
            <w:r>
              <w:rPr>
                <w:spacing w:val="-2"/>
                <w:sz w:val="24"/>
              </w:rPr>
              <w:t>данных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потребностей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детей.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Прово-</w:t>
            </w:r>
          </w:p>
          <w:p w:rsidR="001821B2" w:rsidRDefault="007E317C" w:rsidP="00D7143D">
            <w:pPr>
              <w:pStyle w:val="TableParagraph"/>
              <w:spacing w:line="261" w:lineRule="exact"/>
              <w:ind w:left="0"/>
              <w:rPr>
                <w:sz w:val="24"/>
              </w:rPr>
            </w:pPr>
            <w:r>
              <w:rPr>
                <w:spacing w:val="-2"/>
                <w:sz w:val="24"/>
              </w:rPr>
              <w:t>дится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под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руководством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воспитателя</w:t>
            </w:r>
          </w:p>
        </w:tc>
      </w:tr>
    </w:tbl>
    <w:p w:rsidR="001821B2" w:rsidRDefault="007E317C" w:rsidP="00D7143D">
      <w:pPr>
        <w:pStyle w:val="a3"/>
        <w:ind w:left="0" w:firstLine="566"/>
      </w:pPr>
      <w:r>
        <w:t>В</w:t>
      </w:r>
      <w:r>
        <w:rPr>
          <w:spacing w:val="-18"/>
        </w:rPr>
        <w:t xml:space="preserve"> </w:t>
      </w:r>
      <w:r>
        <w:t>течение</w:t>
      </w:r>
      <w:r>
        <w:rPr>
          <w:spacing w:val="-17"/>
        </w:rPr>
        <w:t xml:space="preserve"> </w:t>
      </w:r>
      <w:r>
        <w:t>недели</w:t>
      </w:r>
      <w:r>
        <w:rPr>
          <w:spacing w:val="-18"/>
        </w:rPr>
        <w:t xml:space="preserve"> </w:t>
      </w:r>
      <w:r>
        <w:t>во</w:t>
      </w:r>
      <w:r>
        <w:rPr>
          <w:spacing w:val="-17"/>
        </w:rPr>
        <w:t xml:space="preserve"> </w:t>
      </w:r>
      <w:r>
        <w:t>всех</w:t>
      </w:r>
      <w:r>
        <w:rPr>
          <w:spacing w:val="-18"/>
        </w:rPr>
        <w:t xml:space="preserve"> </w:t>
      </w:r>
      <w:r>
        <w:t>возрастных</w:t>
      </w:r>
      <w:r>
        <w:rPr>
          <w:spacing w:val="-17"/>
        </w:rPr>
        <w:t xml:space="preserve"> </w:t>
      </w:r>
      <w:r>
        <w:t>группах</w:t>
      </w:r>
      <w:r>
        <w:rPr>
          <w:spacing w:val="-18"/>
        </w:rPr>
        <w:t xml:space="preserve"> </w:t>
      </w:r>
      <w:r>
        <w:t>воспитатель</w:t>
      </w:r>
      <w:r>
        <w:rPr>
          <w:spacing w:val="-17"/>
        </w:rPr>
        <w:t xml:space="preserve"> </w:t>
      </w:r>
      <w:r>
        <w:t>и</w:t>
      </w:r>
      <w:r>
        <w:rPr>
          <w:spacing w:val="-18"/>
        </w:rPr>
        <w:t xml:space="preserve"> </w:t>
      </w:r>
      <w:r>
        <w:t>музыкальный руководитель проводят по 3 и</w:t>
      </w:r>
      <w:r>
        <w:rPr>
          <w:spacing w:val="40"/>
        </w:rPr>
        <w:t xml:space="preserve"> </w:t>
      </w:r>
      <w:r>
        <w:t>2 занятия соответственно, фронтально и</w:t>
      </w:r>
      <w:r>
        <w:rPr>
          <w:spacing w:val="40"/>
        </w:rPr>
        <w:t xml:space="preserve"> </w:t>
      </w:r>
      <w:r>
        <w:t>по подгруппам в игровой форме.</w:t>
      </w:r>
    </w:p>
    <w:p w:rsidR="001821B2" w:rsidRDefault="007E317C" w:rsidP="00D7143D">
      <w:pPr>
        <w:pStyle w:val="a3"/>
        <w:ind w:left="0" w:firstLine="566"/>
      </w:pPr>
      <w:r>
        <w:t>Для решения задач физического развития, связанных с зимними видами спорта,</w:t>
      </w:r>
      <w:r>
        <w:rPr>
          <w:spacing w:val="-18"/>
        </w:rPr>
        <w:t xml:space="preserve"> </w:t>
      </w:r>
      <w:r>
        <w:t>занятия</w:t>
      </w:r>
      <w:r>
        <w:rPr>
          <w:spacing w:val="-11"/>
        </w:rPr>
        <w:t xml:space="preserve"> </w:t>
      </w:r>
      <w:r>
        <w:t>инструктора</w:t>
      </w:r>
      <w:r>
        <w:rPr>
          <w:spacing w:val="-13"/>
        </w:rPr>
        <w:t xml:space="preserve"> </w:t>
      </w:r>
      <w:r>
        <w:t>по</w:t>
      </w:r>
      <w:r>
        <w:rPr>
          <w:spacing w:val="-10"/>
        </w:rPr>
        <w:t xml:space="preserve"> </w:t>
      </w:r>
      <w:r>
        <w:t>физической</w:t>
      </w:r>
      <w:r>
        <w:rPr>
          <w:spacing w:val="-10"/>
        </w:rPr>
        <w:t xml:space="preserve"> </w:t>
      </w:r>
      <w:r>
        <w:t>культуре</w:t>
      </w:r>
      <w:r>
        <w:rPr>
          <w:spacing w:val="-11"/>
        </w:rPr>
        <w:t xml:space="preserve"> </w:t>
      </w:r>
      <w:r>
        <w:t>выносятся</w:t>
      </w:r>
      <w:r>
        <w:rPr>
          <w:spacing w:val="-10"/>
        </w:rPr>
        <w:t xml:space="preserve"> </w:t>
      </w:r>
      <w:r>
        <w:t>на</w:t>
      </w:r>
      <w:r>
        <w:rPr>
          <w:spacing w:val="-11"/>
        </w:rPr>
        <w:t xml:space="preserve"> </w:t>
      </w:r>
      <w:r>
        <w:t>улицу</w:t>
      </w:r>
      <w:r>
        <w:rPr>
          <w:spacing w:val="-14"/>
        </w:rPr>
        <w:t xml:space="preserve"> </w:t>
      </w:r>
      <w:r>
        <w:t>с</w:t>
      </w:r>
      <w:r>
        <w:rPr>
          <w:spacing w:val="-18"/>
        </w:rPr>
        <w:t xml:space="preserve"> </w:t>
      </w:r>
      <w:r>
        <w:t>со-</w:t>
      </w:r>
      <w:r>
        <w:rPr>
          <w:spacing w:val="-8"/>
        </w:rPr>
        <w:t>блюдением</w:t>
      </w:r>
      <w:r>
        <w:rPr>
          <w:spacing w:val="-10"/>
        </w:rPr>
        <w:t xml:space="preserve"> </w:t>
      </w:r>
      <w:r>
        <w:rPr>
          <w:spacing w:val="-8"/>
        </w:rPr>
        <w:t>микроклиматических</w:t>
      </w:r>
      <w:r>
        <w:rPr>
          <w:spacing w:val="-9"/>
        </w:rPr>
        <w:t xml:space="preserve"> </w:t>
      </w:r>
      <w:r>
        <w:rPr>
          <w:spacing w:val="-8"/>
        </w:rPr>
        <w:t>показателей</w:t>
      </w:r>
      <w:r>
        <w:rPr>
          <w:spacing w:val="-10"/>
        </w:rPr>
        <w:t xml:space="preserve"> </w:t>
      </w:r>
      <w:r>
        <w:rPr>
          <w:spacing w:val="-8"/>
        </w:rPr>
        <w:t>СанПиН.В</w:t>
      </w:r>
      <w:r>
        <w:rPr>
          <w:spacing w:val="-4"/>
        </w:rPr>
        <w:t xml:space="preserve"> </w:t>
      </w:r>
      <w:r>
        <w:rPr>
          <w:spacing w:val="-8"/>
        </w:rPr>
        <w:t>зимний</w:t>
      </w:r>
      <w:r>
        <w:rPr>
          <w:spacing w:val="11"/>
        </w:rPr>
        <w:t xml:space="preserve"> </w:t>
      </w:r>
      <w:r>
        <w:rPr>
          <w:spacing w:val="-8"/>
        </w:rPr>
        <w:t>период,</w:t>
      </w:r>
      <w:r>
        <w:t xml:space="preserve"> </w:t>
      </w:r>
      <w:r>
        <w:rPr>
          <w:spacing w:val="-8"/>
        </w:rPr>
        <w:t>если</w:t>
      </w:r>
      <w:r>
        <w:t xml:space="preserve"> </w:t>
      </w:r>
      <w:r>
        <w:rPr>
          <w:spacing w:val="-8"/>
        </w:rPr>
        <w:t xml:space="preserve">нет </w:t>
      </w:r>
      <w:r>
        <w:lastRenderedPageBreak/>
        <w:t>возможности</w:t>
      </w:r>
      <w:r>
        <w:rPr>
          <w:spacing w:val="-14"/>
        </w:rPr>
        <w:t xml:space="preserve"> </w:t>
      </w:r>
      <w:r>
        <w:t>выводить</w:t>
      </w:r>
      <w:r>
        <w:rPr>
          <w:spacing w:val="-15"/>
        </w:rPr>
        <w:t xml:space="preserve"> </w:t>
      </w:r>
      <w:r>
        <w:t>детей</w:t>
      </w:r>
      <w:r>
        <w:rPr>
          <w:spacing w:val="-15"/>
        </w:rPr>
        <w:t xml:space="preserve"> </w:t>
      </w:r>
      <w:r>
        <w:t>младших</w:t>
      </w:r>
      <w:r>
        <w:rPr>
          <w:spacing w:val="-14"/>
        </w:rPr>
        <w:t xml:space="preserve"> </w:t>
      </w:r>
      <w:r>
        <w:t>групп</w:t>
      </w:r>
      <w:r>
        <w:rPr>
          <w:spacing w:val="-14"/>
        </w:rPr>
        <w:t xml:space="preserve"> </w:t>
      </w:r>
      <w:r>
        <w:t>на</w:t>
      </w:r>
      <w:r>
        <w:rPr>
          <w:spacing w:val="-16"/>
        </w:rPr>
        <w:t xml:space="preserve"> </w:t>
      </w:r>
      <w:r>
        <w:t>улицу,</w:t>
      </w:r>
      <w:r>
        <w:rPr>
          <w:spacing w:val="-10"/>
        </w:rPr>
        <w:t xml:space="preserve"> </w:t>
      </w:r>
      <w:r>
        <w:t>прогулка</w:t>
      </w:r>
      <w:r>
        <w:rPr>
          <w:spacing w:val="-14"/>
        </w:rPr>
        <w:t xml:space="preserve"> </w:t>
      </w:r>
      <w:r>
        <w:t>организуется в группе с открыванием фрамуг и одеванием детей.</w:t>
      </w:r>
    </w:p>
    <w:p w:rsidR="001821B2" w:rsidRDefault="007E317C" w:rsidP="00D7143D">
      <w:pPr>
        <w:pStyle w:val="a3"/>
        <w:ind w:left="0" w:firstLine="566"/>
      </w:pPr>
      <w:r>
        <w:t>После дневного сна, подъем, и закаливающие процедуры осуществля-ются по мере пробуждения детей.</w:t>
      </w:r>
    </w:p>
    <w:p w:rsidR="001821B2" w:rsidRDefault="007E317C" w:rsidP="00D7143D">
      <w:pPr>
        <w:pStyle w:val="a3"/>
        <w:ind w:left="0" w:firstLine="566"/>
      </w:pPr>
      <w:r>
        <w:t>В летнее время все виды детской деятельности максимально выносятся на улицу.</w:t>
      </w:r>
      <w:r>
        <w:rPr>
          <w:spacing w:val="40"/>
        </w:rPr>
        <w:t xml:space="preserve"> </w:t>
      </w:r>
      <w:r>
        <w:t>При подгрупповой организации деятельности познавательного цикла</w:t>
      </w:r>
      <w:r>
        <w:rPr>
          <w:spacing w:val="-18"/>
        </w:rPr>
        <w:t xml:space="preserve"> </w:t>
      </w:r>
      <w:r>
        <w:t>педагог</w:t>
      </w:r>
      <w:r>
        <w:rPr>
          <w:spacing w:val="-17"/>
        </w:rPr>
        <w:t xml:space="preserve"> </w:t>
      </w:r>
      <w:r>
        <w:t>всегда</w:t>
      </w:r>
      <w:r>
        <w:rPr>
          <w:spacing w:val="-18"/>
        </w:rPr>
        <w:t xml:space="preserve"> </w:t>
      </w:r>
      <w:r>
        <w:t>первыми</w:t>
      </w:r>
      <w:r>
        <w:rPr>
          <w:spacing w:val="-17"/>
        </w:rPr>
        <w:t xml:space="preserve"> </w:t>
      </w:r>
      <w:r>
        <w:t>берет</w:t>
      </w:r>
      <w:r>
        <w:rPr>
          <w:spacing w:val="-18"/>
        </w:rPr>
        <w:t xml:space="preserve"> </w:t>
      </w:r>
      <w:r>
        <w:t>подгруппу</w:t>
      </w:r>
      <w:r>
        <w:rPr>
          <w:spacing w:val="-17"/>
        </w:rPr>
        <w:t xml:space="preserve"> </w:t>
      </w:r>
      <w:r>
        <w:t>физически</w:t>
      </w:r>
      <w:r>
        <w:rPr>
          <w:spacing w:val="-18"/>
        </w:rPr>
        <w:t xml:space="preserve"> </w:t>
      </w:r>
      <w:r>
        <w:t>ослабленных</w:t>
      </w:r>
      <w:r>
        <w:rPr>
          <w:spacing w:val="-17"/>
        </w:rPr>
        <w:t xml:space="preserve"> </w:t>
      </w:r>
      <w:r>
        <w:t>детей. В течение дня педагоги проводят с детьми артикуляционную гимнастику (3 раза), пальчиковую гимнастику (или массаж) (4 раза), комплекс упражнений для глаз (2 раза).</w:t>
      </w:r>
    </w:p>
    <w:p w:rsidR="001821B2" w:rsidRDefault="007E317C" w:rsidP="00D7143D">
      <w:pPr>
        <w:pStyle w:val="2"/>
        <w:numPr>
          <w:ilvl w:val="1"/>
          <w:numId w:val="22"/>
        </w:numPr>
        <w:tabs>
          <w:tab w:val="left" w:pos="2487"/>
        </w:tabs>
        <w:ind w:left="0" w:hanging="490"/>
        <w:jc w:val="left"/>
      </w:pPr>
      <w:r>
        <w:t>Календарный</w:t>
      </w:r>
      <w:r>
        <w:rPr>
          <w:spacing w:val="-10"/>
        </w:rPr>
        <w:t xml:space="preserve"> </w:t>
      </w:r>
      <w:r>
        <w:t>план</w:t>
      </w:r>
      <w:r>
        <w:rPr>
          <w:spacing w:val="-8"/>
        </w:rPr>
        <w:t xml:space="preserve"> </w:t>
      </w:r>
      <w:r>
        <w:t>воспитательной</w:t>
      </w:r>
      <w:r>
        <w:rPr>
          <w:spacing w:val="-9"/>
        </w:rPr>
        <w:t xml:space="preserve"> </w:t>
      </w:r>
      <w:r>
        <w:rPr>
          <w:spacing w:val="-2"/>
        </w:rPr>
        <w:t>работы.</w:t>
      </w:r>
    </w:p>
    <w:p w:rsidR="001821B2" w:rsidRDefault="007E317C" w:rsidP="00D7143D">
      <w:pPr>
        <w:pStyle w:val="a3"/>
        <w:spacing w:line="322" w:lineRule="exact"/>
        <w:ind w:left="0"/>
      </w:pPr>
      <w:r>
        <w:t>План</w:t>
      </w:r>
      <w:r>
        <w:rPr>
          <w:spacing w:val="-3"/>
        </w:rPr>
        <w:t xml:space="preserve"> </w:t>
      </w:r>
      <w:r>
        <w:t>является</w:t>
      </w:r>
      <w:r>
        <w:rPr>
          <w:spacing w:val="-3"/>
        </w:rPr>
        <w:t xml:space="preserve"> </w:t>
      </w:r>
      <w:r>
        <w:t>единым</w:t>
      </w:r>
      <w:r>
        <w:rPr>
          <w:spacing w:val="-3"/>
        </w:rPr>
        <w:t xml:space="preserve"> </w:t>
      </w:r>
      <w:r>
        <w:t>для</w:t>
      </w:r>
      <w:r>
        <w:rPr>
          <w:spacing w:val="-5"/>
        </w:rPr>
        <w:t xml:space="preserve"> </w:t>
      </w:r>
      <w:r>
        <w:rPr>
          <w:spacing w:val="-4"/>
        </w:rPr>
        <w:t>ОУ.</w:t>
      </w:r>
    </w:p>
    <w:p w:rsidR="001821B2" w:rsidRDefault="007E317C" w:rsidP="00D7143D">
      <w:pPr>
        <w:pStyle w:val="a3"/>
        <w:ind w:left="0" w:firstLine="719"/>
      </w:pPr>
      <w:r>
        <w:t>ДОУ вправе наряду с Планом проводить иные мероприятия согласно Программе воспитания, по ключевым направлениям воспитания и дополни-тельного образования детей.</w:t>
      </w:r>
    </w:p>
    <w:p w:rsidR="001821B2" w:rsidRDefault="007E317C" w:rsidP="00D7143D">
      <w:pPr>
        <w:pStyle w:val="a3"/>
        <w:ind w:left="0" w:firstLine="719"/>
      </w:pPr>
      <w:r>
        <w:t xml:space="preserve">Все мероприятия проводятся с учётом особенностей Программы, а также возрастных, физиологических и психоэмоциональных особенностей </w:t>
      </w:r>
      <w:r>
        <w:rPr>
          <w:spacing w:val="-2"/>
        </w:rPr>
        <w:t>обучающихся.</w:t>
      </w:r>
    </w:p>
    <w:p w:rsidR="001821B2" w:rsidRDefault="007E317C" w:rsidP="00D7143D">
      <w:pPr>
        <w:pStyle w:val="a3"/>
        <w:ind w:left="0" w:firstLine="719"/>
      </w:pPr>
      <w:r>
        <w:t>Примерный перечень основных государственных и народных праздни-ков, памятных дат в календарном плане воспитательной работы в ДОО.</w:t>
      </w:r>
    </w:p>
    <w:p w:rsidR="001821B2" w:rsidRDefault="001821B2" w:rsidP="00D7143D">
      <w:pPr>
        <w:pStyle w:val="a3"/>
        <w:ind w:left="0"/>
        <w:jc w:val="left"/>
        <w:rPr>
          <w:sz w:val="20"/>
        </w:rPr>
      </w:pPr>
    </w:p>
    <w:tbl>
      <w:tblPr>
        <w:tblStyle w:val="TableNormal"/>
        <w:tblW w:w="9782" w:type="dxa"/>
        <w:tblInd w:w="-8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02"/>
        <w:gridCol w:w="8080"/>
      </w:tblGrid>
      <w:tr w:rsidR="001821B2" w:rsidTr="00501A5D">
        <w:trPr>
          <w:trHeight w:val="276"/>
        </w:trPr>
        <w:tc>
          <w:tcPr>
            <w:tcW w:w="9782" w:type="dxa"/>
            <w:gridSpan w:val="2"/>
          </w:tcPr>
          <w:p w:rsidR="001821B2" w:rsidRDefault="007E317C" w:rsidP="00D7143D">
            <w:pPr>
              <w:pStyle w:val="TableParagraph"/>
              <w:spacing w:line="256" w:lineRule="exact"/>
              <w:ind w:left="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Январь:</w:t>
            </w:r>
          </w:p>
        </w:tc>
      </w:tr>
      <w:tr w:rsidR="001821B2" w:rsidTr="00501A5D">
        <w:trPr>
          <w:trHeight w:val="1382"/>
        </w:trPr>
        <w:tc>
          <w:tcPr>
            <w:tcW w:w="1702" w:type="dxa"/>
            <w:vMerge w:val="restart"/>
          </w:tcPr>
          <w:p w:rsidR="001821B2" w:rsidRDefault="007E317C" w:rsidP="00D7143D">
            <w:pPr>
              <w:pStyle w:val="TableParagraph"/>
              <w:spacing w:line="273" w:lineRule="exact"/>
              <w:ind w:left="0"/>
              <w:rPr>
                <w:sz w:val="24"/>
              </w:rPr>
            </w:pPr>
            <w:r>
              <w:rPr>
                <w:sz w:val="24"/>
              </w:rPr>
              <w:t xml:space="preserve">27 </w:t>
            </w:r>
            <w:r>
              <w:rPr>
                <w:spacing w:val="-2"/>
                <w:sz w:val="24"/>
              </w:rPr>
              <w:t>января:</w:t>
            </w:r>
          </w:p>
        </w:tc>
        <w:tc>
          <w:tcPr>
            <w:tcW w:w="8080" w:type="dxa"/>
          </w:tcPr>
          <w:p w:rsidR="001821B2" w:rsidRDefault="007E317C" w:rsidP="00D7143D">
            <w:pPr>
              <w:pStyle w:val="TableParagraph"/>
              <w:spacing w:line="276" w:lineRule="exact"/>
              <w:ind w:left="0"/>
              <w:jc w:val="both"/>
              <w:rPr>
                <w:sz w:val="24"/>
              </w:rPr>
            </w:pPr>
            <w:r>
              <w:rPr>
                <w:sz w:val="24"/>
              </w:rPr>
              <w:t>День снятия блокады Ленинграда; День освобождения Красной ар-мией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крупнейшего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"лагеря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смерти"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Аушвиц-Биркенау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(Освенцима)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- День памяти жертв Холокоста (рекомендуется включать в план вос-питательной работы с дошкольниками регионально и/или ситуа-</w:t>
            </w:r>
            <w:r>
              <w:rPr>
                <w:spacing w:val="-2"/>
                <w:sz w:val="24"/>
              </w:rPr>
              <w:t>тивно).</w:t>
            </w:r>
          </w:p>
        </w:tc>
      </w:tr>
      <w:tr w:rsidR="001821B2" w:rsidTr="00501A5D">
        <w:trPr>
          <w:trHeight w:val="1069"/>
        </w:trPr>
        <w:tc>
          <w:tcPr>
            <w:tcW w:w="1702" w:type="dxa"/>
            <w:vMerge/>
            <w:tcBorders>
              <w:top w:val="nil"/>
            </w:tcBorders>
          </w:tcPr>
          <w:p w:rsidR="001821B2" w:rsidRDefault="001821B2" w:rsidP="00D7143D">
            <w:pPr>
              <w:rPr>
                <w:sz w:val="2"/>
                <w:szCs w:val="2"/>
              </w:rPr>
            </w:pPr>
          </w:p>
        </w:tc>
        <w:tc>
          <w:tcPr>
            <w:tcW w:w="8080" w:type="dxa"/>
          </w:tcPr>
          <w:p w:rsidR="001821B2" w:rsidRDefault="007E317C" w:rsidP="00D7143D">
            <w:pPr>
              <w:pStyle w:val="TableParagraph"/>
              <w:ind w:left="0"/>
              <w:jc w:val="both"/>
              <w:rPr>
                <w:sz w:val="24"/>
              </w:rPr>
            </w:pPr>
            <w:r>
              <w:rPr>
                <w:sz w:val="24"/>
              </w:rPr>
              <w:t>День разгрома советскими войсками немецко-фашистских войск в Сталинградской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битве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(рекомендуется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включать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план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воспитатель-ной работы с дошкольниками регионально и/или ситуативно);</w:t>
            </w:r>
          </w:p>
        </w:tc>
      </w:tr>
      <w:tr w:rsidR="001821B2" w:rsidTr="00501A5D">
        <w:trPr>
          <w:trHeight w:val="275"/>
        </w:trPr>
        <w:tc>
          <w:tcPr>
            <w:tcW w:w="1702" w:type="dxa"/>
          </w:tcPr>
          <w:p w:rsidR="001821B2" w:rsidRDefault="007E317C" w:rsidP="00D7143D">
            <w:pPr>
              <w:pStyle w:val="TableParagraph"/>
              <w:spacing w:line="256" w:lineRule="exact"/>
              <w:ind w:left="0"/>
              <w:rPr>
                <w:sz w:val="24"/>
              </w:rPr>
            </w:pPr>
            <w:r>
              <w:rPr>
                <w:sz w:val="24"/>
              </w:rPr>
              <w:t xml:space="preserve">2 </w:t>
            </w:r>
            <w:r>
              <w:rPr>
                <w:spacing w:val="-2"/>
                <w:sz w:val="24"/>
              </w:rPr>
              <w:t>февраля:</w:t>
            </w:r>
          </w:p>
        </w:tc>
        <w:tc>
          <w:tcPr>
            <w:tcW w:w="8080" w:type="dxa"/>
          </w:tcPr>
          <w:p w:rsidR="001821B2" w:rsidRDefault="007E317C" w:rsidP="00D7143D">
            <w:pPr>
              <w:pStyle w:val="TableParagraph"/>
              <w:spacing w:line="256" w:lineRule="exact"/>
              <w:ind w:left="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Февраль:</w:t>
            </w:r>
          </w:p>
        </w:tc>
      </w:tr>
      <w:tr w:rsidR="001821B2" w:rsidTr="00501A5D">
        <w:trPr>
          <w:trHeight w:val="275"/>
        </w:trPr>
        <w:tc>
          <w:tcPr>
            <w:tcW w:w="1702" w:type="dxa"/>
          </w:tcPr>
          <w:p w:rsidR="001821B2" w:rsidRDefault="007E317C" w:rsidP="00D7143D">
            <w:pPr>
              <w:pStyle w:val="TableParagraph"/>
              <w:spacing w:line="256" w:lineRule="exact"/>
              <w:ind w:left="0"/>
              <w:rPr>
                <w:sz w:val="24"/>
              </w:rPr>
            </w:pPr>
            <w:r>
              <w:rPr>
                <w:sz w:val="24"/>
              </w:rPr>
              <w:t xml:space="preserve">8 </w:t>
            </w:r>
            <w:r>
              <w:rPr>
                <w:spacing w:val="-2"/>
                <w:sz w:val="24"/>
              </w:rPr>
              <w:t>февраля</w:t>
            </w:r>
          </w:p>
        </w:tc>
        <w:tc>
          <w:tcPr>
            <w:tcW w:w="8080" w:type="dxa"/>
          </w:tcPr>
          <w:p w:rsidR="001821B2" w:rsidRDefault="007E317C" w:rsidP="00D7143D">
            <w:pPr>
              <w:pStyle w:val="TableParagraph"/>
              <w:spacing w:line="256" w:lineRule="exact"/>
              <w:ind w:left="0"/>
              <w:rPr>
                <w:sz w:val="24"/>
              </w:rPr>
            </w:pPr>
            <w:r>
              <w:rPr>
                <w:sz w:val="24"/>
              </w:rPr>
              <w:t>День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российской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науки;</w:t>
            </w:r>
          </w:p>
        </w:tc>
      </w:tr>
      <w:tr w:rsidR="001821B2" w:rsidTr="00501A5D">
        <w:trPr>
          <w:trHeight w:val="827"/>
        </w:trPr>
        <w:tc>
          <w:tcPr>
            <w:tcW w:w="1702" w:type="dxa"/>
          </w:tcPr>
          <w:p w:rsidR="001821B2" w:rsidRDefault="007E317C" w:rsidP="00D7143D">
            <w:pPr>
              <w:pStyle w:val="TableParagraph"/>
              <w:spacing w:line="270" w:lineRule="exact"/>
              <w:ind w:left="0"/>
              <w:rPr>
                <w:sz w:val="24"/>
              </w:rPr>
            </w:pPr>
            <w:r>
              <w:rPr>
                <w:sz w:val="24"/>
              </w:rPr>
              <w:t xml:space="preserve">15 </w:t>
            </w:r>
            <w:r>
              <w:rPr>
                <w:spacing w:val="-2"/>
                <w:sz w:val="24"/>
              </w:rPr>
              <w:t>февраля:</w:t>
            </w:r>
          </w:p>
        </w:tc>
        <w:tc>
          <w:tcPr>
            <w:tcW w:w="8080" w:type="dxa"/>
          </w:tcPr>
          <w:p w:rsidR="001821B2" w:rsidRDefault="007E317C" w:rsidP="00D7143D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>День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памяти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россиянах,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исполнявших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служебный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долг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за преде-лами Отечества;</w:t>
            </w:r>
          </w:p>
        </w:tc>
      </w:tr>
      <w:tr w:rsidR="001821B2" w:rsidTr="00501A5D">
        <w:trPr>
          <w:trHeight w:val="275"/>
        </w:trPr>
        <w:tc>
          <w:tcPr>
            <w:tcW w:w="1702" w:type="dxa"/>
          </w:tcPr>
          <w:p w:rsidR="001821B2" w:rsidRDefault="007E317C" w:rsidP="00D7143D">
            <w:pPr>
              <w:pStyle w:val="TableParagraph"/>
              <w:spacing w:line="256" w:lineRule="exact"/>
              <w:ind w:left="0"/>
              <w:rPr>
                <w:sz w:val="24"/>
              </w:rPr>
            </w:pPr>
            <w:r>
              <w:rPr>
                <w:sz w:val="24"/>
              </w:rPr>
              <w:t xml:space="preserve">21 </w:t>
            </w:r>
            <w:r>
              <w:rPr>
                <w:spacing w:val="-2"/>
                <w:sz w:val="24"/>
              </w:rPr>
              <w:t>февраля</w:t>
            </w:r>
          </w:p>
        </w:tc>
        <w:tc>
          <w:tcPr>
            <w:tcW w:w="8080" w:type="dxa"/>
          </w:tcPr>
          <w:p w:rsidR="001821B2" w:rsidRDefault="007E317C" w:rsidP="00D7143D">
            <w:pPr>
              <w:pStyle w:val="TableParagraph"/>
              <w:spacing w:line="256" w:lineRule="exact"/>
              <w:ind w:left="0"/>
              <w:rPr>
                <w:sz w:val="24"/>
              </w:rPr>
            </w:pPr>
            <w:r>
              <w:rPr>
                <w:sz w:val="24"/>
              </w:rPr>
              <w:t>Международный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день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родного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языка;</w:t>
            </w:r>
          </w:p>
        </w:tc>
      </w:tr>
      <w:tr w:rsidR="001821B2" w:rsidTr="00501A5D">
        <w:trPr>
          <w:trHeight w:val="275"/>
        </w:trPr>
        <w:tc>
          <w:tcPr>
            <w:tcW w:w="1702" w:type="dxa"/>
          </w:tcPr>
          <w:p w:rsidR="001821B2" w:rsidRDefault="007E317C" w:rsidP="00D7143D">
            <w:pPr>
              <w:pStyle w:val="TableParagraph"/>
              <w:spacing w:line="256" w:lineRule="exact"/>
              <w:ind w:left="0"/>
              <w:rPr>
                <w:sz w:val="24"/>
              </w:rPr>
            </w:pPr>
            <w:r>
              <w:rPr>
                <w:sz w:val="24"/>
              </w:rPr>
              <w:t xml:space="preserve">23 </w:t>
            </w:r>
            <w:r>
              <w:rPr>
                <w:spacing w:val="-2"/>
                <w:sz w:val="24"/>
              </w:rPr>
              <w:t>февраля:</w:t>
            </w:r>
          </w:p>
        </w:tc>
        <w:tc>
          <w:tcPr>
            <w:tcW w:w="8080" w:type="dxa"/>
          </w:tcPr>
          <w:p w:rsidR="001821B2" w:rsidRDefault="007E317C" w:rsidP="00D7143D">
            <w:pPr>
              <w:pStyle w:val="TableParagraph"/>
              <w:spacing w:line="256" w:lineRule="exact"/>
              <w:ind w:left="0"/>
              <w:rPr>
                <w:sz w:val="24"/>
              </w:rPr>
            </w:pPr>
            <w:r>
              <w:rPr>
                <w:sz w:val="24"/>
              </w:rPr>
              <w:t>День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защитника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Отечества.</w:t>
            </w:r>
          </w:p>
        </w:tc>
      </w:tr>
      <w:tr w:rsidR="001821B2" w:rsidTr="00501A5D">
        <w:trPr>
          <w:trHeight w:val="275"/>
        </w:trPr>
        <w:tc>
          <w:tcPr>
            <w:tcW w:w="9782" w:type="dxa"/>
            <w:gridSpan w:val="2"/>
          </w:tcPr>
          <w:p w:rsidR="001821B2" w:rsidRDefault="007E317C" w:rsidP="00D7143D">
            <w:pPr>
              <w:pStyle w:val="TableParagraph"/>
              <w:spacing w:line="256" w:lineRule="exact"/>
              <w:ind w:left="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Март:</w:t>
            </w:r>
          </w:p>
        </w:tc>
      </w:tr>
      <w:tr w:rsidR="001821B2" w:rsidTr="00501A5D">
        <w:trPr>
          <w:trHeight w:val="278"/>
        </w:trPr>
        <w:tc>
          <w:tcPr>
            <w:tcW w:w="1702" w:type="dxa"/>
          </w:tcPr>
          <w:p w:rsidR="001821B2" w:rsidRDefault="007E317C" w:rsidP="00D7143D">
            <w:pPr>
              <w:pStyle w:val="TableParagraph"/>
              <w:spacing w:line="258" w:lineRule="exact"/>
              <w:ind w:left="0"/>
              <w:rPr>
                <w:sz w:val="24"/>
              </w:rPr>
            </w:pPr>
            <w:r>
              <w:rPr>
                <w:sz w:val="24"/>
              </w:rPr>
              <w:t xml:space="preserve">8 </w:t>
            </w:r>
            <w:r>
              <w:rPr>
                <w:spacing w:val="-2"/>
                <w:sz w:val="24"/>
              </w:rPr>
              <w:t>марта</w:t>
            </w:r>
          </w:p>
        </w:tc>
        <w:tc>
          <w:tcPr>
            <w:tcW w:w="8080" w:type="dxa"/>
          </w:tcPr>
          <w:p w:rsidR="001821B2" w:rsidRDefault="007E317C" w:rsidP="00D7143D">
            <w:pPr>
              <w:pStyle w:val="TableParagraph"/>
              <w:spacing w:line="258" w:lineRule="exact"/>
              <w:ind w:left="0"/>
              <w:rPr>
                <w:sz w:val="24"/>
              </w:rPr>
            </w:pPr>
            <w:r>
              <w:rPr>
                <w:sz w:val="24"/>
              </w:rPr>
              <w:t>Международный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женский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день;</w:t>
            </w:r>
          </w:p>
        </w:tc>
      </w:tr>
      <w:tr w:rsidR="001821B2" w:rsidTr="00501A5D">
        <w:trPr>
          <w:trHeight w:val="827"/>
        </w:trPr>
        <w:tc>
          <w:tcPr>
            <w:tcW w:w="1702" w:type="dxa"/>
          </w:tcPr>
          <w:p w:rsidR="001821B2" w:rsidRDefault="007E317C" w:rsidP="00D7143D">
            <w:pPr>
              <w:pStyle w:val="TableParagraph"/>
              <w:spacing w:line="270" w:lineRule="exact"/>
              <w:ind w:left="0"/>
              <w:rPr>
                <w:sz w:val="24"/>
              </w:rPr>
            </w:pPr>
            <w:r>
              <w:rPr>
                <w:sz w:val="24"/>
              </w:rPr>
              <w:t xml:space="preserve">18 </w:t>
            </w:r>
            <w:r>
              <w:rPr>
                <w:spacing w:val="-2"/>
                <w:sz w:val="24"/>
              </w:rPr>
              <w:t>марта</w:t>
            </w:r>
          </w:p>
        </w:tc>
        <w:tc>
          <w:tcPr>
            <w:tcW w:w="8080" w:type="dxa"/>
          </w:tcPr>
          <w:p w:rsidR="001821B2" w:rsidRDefault="007E317C" w:rsidP="00D7143D">
            <w:pPr>
              <w:pStyle w:val="TableParagraph"/>
              <w:spacing w:line="270" w:lineRule="exact"/>
              <w:ind w:left="0"/>
              <w:rPr>
                <w:sz w:val="24"/>
              </w:rPr>
            </w:pPr>
            <w:r>
              <w:rPr>
                <w:sz w:val="24"/>
              </w:rPr>
              <w:t>День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воссоединения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Крыма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Россией</w:t>
            </w:r>
            <w:r>
              <w:rPr>
                <w:spacing w:val="44"/>
                <w:sz w:val="24"/>
              </w:rPr>
              <w:t xml:space="preserve"> </w:t>
            </w:r>
            <w:r>
              <w:rPr>
                <w:sz w:val="24"/>
              </w:rPr>
              <w:t>(рекомендуется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включать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в</w:t>
            </w:r>
          </w:p>
          <w:p w:rsidR="001821B2" w:rsidRDefault="007E317C" w:rsidP="00D7143D">
            <w:pPr>
              <w:pStyle w:val="TableParagraph"/>
              <w:spacing w:line="270" w:lineRule="atLeast"/>
              <w:ind w:left="0"/>
              <w:rPr>
                <w:sz w:val="24"/>
              </w:rPr>
            </w:pPr>
            <w:r>
              <w:rPr>
                <w:sz w:val="24"/>
              </w:rPr>
              <w:t>план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воспитательной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дошкольниками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регионально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 xml:space="preserve">и/или </w:t>
            </w:r>
            <w:r>
              <w:rPr>
                <w:spacing w:val="-2"/>
                <w:sz w:val="24"/>
              </w:rPr>
              <w:t>ситуативно);</w:t>
            </w:r>
          </w:p>
        </w:tc>
      </w:tr>
      <w:tr w:rsidR="001821B2" w:rsidTr="00501A5D">
        <w:trPr>
          <w:trHeight w:val="275"/>
        </w:trPr>
        <w:tc>
          <w:tcPr>
            <w:tcW w:w="1702" w:type="dxa"/>
          </w:tcPr>
          <w:p w:rsidR="001821B2" w:rsidRDefault="007E317C" w:rsidP="00D7143D">
            <w:pPr>
              <w:pStyle w:val="TableParagraph"/>
              <w:spacing w:line="256" w:lineRule="exact"/>
              <w:ind w:left="0"/>
              <w:rPr>
                <w:sz w:val="24"/>
              </w:rPr>
            </w:pPr>
            <w:r>
              <w:rPr>
                <w:sz w:val="24"/>
              </w:rPr>
              <w:t xml:space="preserve">27 </w:t>
            </w:r>
            <w:r>
              <w:rPr>
                <w:spacing w:val="-2"/>
                <w:sz w:val="24"/>
              </w:rPr>
              <w:t>марта</w:t>
            </w:r>
          </w:p>
        </w:tc>
        <w:tc>
          <w:tcPr>
            <w:tcW w:w="8080" w:type="dxa"/>
          </w:tcPr>
          <w:p w:rsidR="001821B2" w:rsidRDefault="007E317C" w:rsidP="00D7143D">
            <w:pPr>
              <w:pStyle w:val="TableParagraph"/>
              <w:spacing w:line="256" w:lineRule="exact"/>
              <w:ind w:left="0"/>
              <w:rPr>
                <w:sz w:val="24"/>
              </w:rPr>
            </w:pPr>
            <w:r>
              <w:rPr>
                <w:sz w:val="24"/>
              </w:rPr>
              <w:t>Всемирный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день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театра.</w:t>
            </w:r>
          </w:p>
        </w:tc>
      </w:tr>
      <w:tr w:rsidR="001821B2" w:rsidTr="00501A5D">
        <w:trPr>
          <w:trHeight w:val="275"/>
        </w:trPr>
        <w:tc>
          <w:tcPr>
            <w:tcW w:w="9782" w:type="dxa"/>
            <w:gridSpan w:val="2"/>
          </w:tcPr>
          <w:p w:rsidR="001821B2" w:rsidRDefault="007E317C" w:rsidP="00D7143D">
            <w:pPr>
              <w:pStyle w:val="TableParagraph"/>
              <w:spacing w:line="256" w:lineRule="exact"/>
              <w:ind w:left="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Апрель:</w:t>
            </w:r>
          </w:p>
        </w:tc>
      </w:tr>
      <w:tr w:rsidR="001821B2" w:rsidTr="00501A5D">
        <w:trPr>
          <w:trHeight w:val="275"/>
        </w:trPr>
        <w:tc>
          <w:tcPr>
            <w:tcW w:w="1702" w:type="dxa"/>
          </w:tcPr>
          <w:p w:rsidR="001821B2" w:rsidRDefault="007E317C" w:rsidP="00D7143D">
            <w:pPr>
              <w:pStyle w:val="TableParagraph"/>
              <w:spacing w:line="256" w:lineRule="exact"/>
              <w:ind w:left="0"/>
              <w:rPr>
                <w:sz w:val="24"/>
              </w:rPr>
            </w:pPr>
            <w:r>
              <w:rPr>
                <w:sz w:val="24"/>
              </w:rPr>
              <w:t xml:space="preserve">12 </w:t>
            </w:r>
            <w:r>
              <w:rPr>
                <w:spacing w:val="-2"/>
                <w:sz w:val="24"/>
              </w:rPr>
              <w:t>апреля:</w:t>
            </w:r>
          </w:p>
        </w:tc>
        <w:tc>
          <w:tcPr>
            <w:tcW w:w="8080" w:type="dxa"/>
          </w:tcPr>
          <w:p w:rsidR="001821B2" w:rsidRDefault="007E317C" w:rsidP="00D7143D">
            <w:pPr>
              <w:pStyle w:val="TableParagraph"/>
              <w:spacing w:line="256" w:lineRule="exact"/>
              <w:ind w:left="0"/>
              <w:rPr>
                <w:sz w:val="24"/>
              </w:rPr>
            </w:pPr>
            <w:r>
              <w:rPr>
                <w:sz w:val="24"/>
              </w:rPr>
              <w:t>День</w:t>
            </w:r>
            <w:r>
              <w:rPr>
                <w:spacing w:val="-2"/>
                <w:sz w:val="24"/>
              </w:rPr>
              <w:t xml:space="preserve"> космонавтики;</w:t>
            </w:r>
          </w:p>
        </w:tc>
      </w:tr>
      <w:tr w:rsidR="001821B2" w:rsidTr="00501A5D">
        <w:trPr>
          <w:trHeight w:val="275"/>
        </w:trPr>
        <w:tc>
          <w:tcPr>
            <w:tcW w:w="9782" w:type="dxa"/>
            <w:gridSpan w:val="2"/>
          </w:tcPr>
          <w:p w:rsidR="001821B2" w:rsidRDefault="007E317C" w:rsidP="00D7143D">
            <w:pPr>
              <w:pStyle w:val="TableParagraph"/>
              <w:spacing w:line="256" w:lineRule="exact"/>
              <w:ind w:left="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Май:</w:t>
            </w:r>
          </w:p>
        </w:tc>
      </w:tr>
      <w:tr w:rsidR="001821B2" w:rsidTr="00501A5D">
        <w:trPr>
          <w:trHeight w:val="278"/>
        </w:trPr>
        <w:tc>
          <w:tcPr>
            <w:tcW w:w="1702" w:type="dxa"/>
          </w:tcPr>
          <w:p w:rsidR="001821B2" w:rsidRDefault="007E317C" w:rsidP="00D7143D">
            <w:pPr>
              <w:pStyle w:val="TableParagraph"/>
              <w:spacing w:line="258" w:lineRule="exact"/>
              <w:ind w:left="0"/>
              <w:rPr>
                <w:sz w:val="24"/>
              </w:rPr>
            </w:pPr>
            <w:r>
              <w:rPr>
                <w:sz w:val="24"/>
              </w:rPr>
              <w:t xml:space="preserve">1 </w:t>
            </w:r>
            <w:r>
              <w:rPr>
                <w:spacing w:val="-4"/>
                <w:sz w:val="24"/>
              </w:rPr>
              <w:t>мая:</w:t>
            </w:r>
          </w:p>
        </w:tc>
        <w:tc>
          <w:tcPr>
            <w:tcW w:w="8080" w:type="dxa"/>
          </w:tcPr>
          <w:p w:rsidR="001821B2" w:rsidRDefault="007E317C" w:rsidP="00D7143D">
            <w:pPr>
              <w:pStyle w:val="TableParagraph"/>
              <w:spacing w:line="258" w:lineRule="exact"/>
              <w:ind w:left="0"/>
              <w:rPr>
                <w:sz w:val="24"/>
              </w:rPr>
            </w:pPr>
            <w:r>
              <w:rPr>
                <w:sz w:val="24"/>
              </w:rPr>
              <w:t>Праздник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Весны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Труда;</w:t>
            </w:r>
          </w:p>
        </w:tc>
      </w:tr>
      <w:tr w:rsidR="001821B2" w:rsidTr="00501A5D">
        <w:trPr>
          <w:trHeight w:val="275"/>
        </w:trPr>
        <w:tc>
          <w:tcPr>
            <w:tcW w:w="1702" w:type="dxa"/>
          </w:tcPr>
          <w:p w:rsidR="001821B2" w:rsidRDefault="007E317C" w:rsidP="00D7143D">
            <w:pPr>
              <w:pStyle w:val="TableParagraph"/>
              <w:spacing w:line="256" w:lineRule="exact"/>
              <w:ind w:left="0"/>
              <w:rPr>
                <w:sz w:val="24"/>
              </w:rPr>
            </w:pPr>
            <w:r>
              <w:rPr>
                <w:sz w:val="24"/>
              </w:rPr>
              <w:t xml:space="preserve">9 </w:t>
            </w:r>
            <w:r>
              <w:rPr>
                <w:spacing w:val="-4"/>
                <w:sz w:val="24"/>
              </w:rPr>
              <w:t>мая:</w:t>
            </w:r>
          </w:p>
        </w:tc>
        <w:tc>
          <w:tcPr>
            <w:tcW w:w="8080" w:type="dxa"/>
          </w:tcPr>
          <w:p w:rsidR="001821B2" w:rsidRDefault="007E317C" w:rsidP="00D7143D">
            <w:pPr>
              <w:pStyle w:val="TableParagraph"/>
              <w:spacing w:line="256" w:lineRule="exact"/>
              <w:ind w:left="0"/>
              <w:rPr>
                <w:sz w:val="24"/>
              </w:rPr>
            </w:pPr>
            <w:r>
              <w:rPr>
                <w:sz w:val="24"/>
              </w:rPr>
              <w:t>День</w:t>
            </w:r>
            <w:r>
              <w:rPr>
                <w:spacing w:val="-2"/>
                <w:sz w:val="24"/>
              </w:rPr>
              <w:t xml:space="preserve"> Победы;</w:t>
            </w:r>
          </w:p>
        </w:tc>
      </w:tr>
      <w:tr w:rsidR="001821B2" w:rsidTr="00501A5D">
        <w:trPr>
          <w:trHeight w:val="275"/>
        </w:trPr>
        <w:tc>
          <w:tcPr>
            <w:tcW w:w="1702" w:type="dxa"/>
          </w:tcPr>
          <w:p w:rsidR="001821B2" w:rsidRDefault="007E317C" w:rsidP="00D7143D">
            <w:pPr>
              <w:pStyle w:val="TableParagraph"/>
              <w:spacing w:line="256" w:lineRule="exact"/>
              <w:ind w:left="0"/>
              <w:rPr>
                <w:sz w:val="24"/>
              </w:rPr>
            </w:pPr>
            <w:r>
              <w:rPr>
                <w:sz w:val="24"/>
              </w:rPr>
              <w:lastRenderedPageBreak/>
              <w:t xml:space="preserve">19 </w:t>
            </w:r>
            <w:r>
              <w:rPr>
                <w:spacing w:val="-5"/>
                <w:sz w:val="24"/>
              </w:rPr>
              <w:t>мая</w:t>
            </w:r>
          </w:p>
        </w:tc>
        <w:tc>
          <w:tcPr>
            <w:tcW w:w="8080" w:type="dxa"/>
          </w:tcPr>
          <w:p w:rsidR="001821B2" w:rsidRDefault="007E317C" w:rsidP="00D7143D">
            <w:pPr>
              <w:pStyle w:val="TableParagraph"/>
              <w:spacing w:line="256" w:lineRule="exact"/>
              <w:ind w:left="0"/>
              <w:rPr>
                <w:sz w:val="24"/>
              </w:rPr>
            </w:pPr>
            <w:r>
              <w:rPr>
                <w:sz w:val="24"/>
              </w:rPr>
              <w:t>День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детских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общественных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организаций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России;</w:t>
            </w:r>
          </w:p>
        </w:tc>
      </w:tr>
      <w:tr w:rsidR="001821B2" w:rsidTr="00501A5D">
        <w:trPr>
          <w:trHeight w:val="275"/>
        </w:trPr>
        <w:tc>
          <w:tcPr>
            <w:tcW w:w="1702" w:type="dxa"/>
          </w:tcPr>
          <w:p w:rsidR="001821B2" w:rsidRDefault="007E317C" w:rsidP="00D7143D">
            <w:pPr>
              <w:pStyle w:val="TableParagraph"/>
              <w:spacing w:line="256" w:lineRule="exact"/>
              <w:ind w:left="0"/>
              <w:rPr>
                <w:sz w:val="24"/>
              </w:rPr>
            </w:pPr>
            <w:r>
              <w:rPr>
                <w:sz w:val="24"/>
              </w:rPr>
              <w:t xml:space="preserve">24 </w:t>
            </w:r>
            <w:r>
              <w:rPr>
                <w:spacing w:val="-4"/>
                <w:sz w:val="24"/>
              </w:rPr>
              <w:t>мая:</w:t>
            </w:r>
          </w:p>
        </w:tc>
        <w:tc>
          <w:tcPr>
            <w:tcW w:w="8080" w:type="dxa"/>
          </w:tcPr>
          <w:p w:rsidR="001821B2" w:rsidRDefault="007E317C" w:rsidP="00D7143D">
            <w:pPr>
              <w:pStyle w:val="TableParagraph"/>
              <w:spacing w:line="256" w:lineRule="exact"/>
              <w:ind w:left="0"/>
              <w:rPr>
                <w:sz w:val="24"/>
              </w:rPr>
            </w:pPr>
            <w:r>
              <w:rPr>
                <w:sz w:val="24"/>
              </w:rPr>
              <w:t>День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славянской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письменности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культуры.</w:t>
            </w:r>
          </w:p>
        </w:tc>
      </w:tr>
      <w:tr w:rsidR="001821B2" w:rsidTr="00501A5D">
        <w:trPr>
          <w:trHeight w:val="275"/>
        </w:trPr>
        <w:tc>
          <w:tcPr>
            <w:tcW w:w="1702" w:type="dxa"/>
          </w:tcPr>
          <w:p w:rsidR="001821B2" w:rsidRDefault="007E317C" w:rsidP="00D7143D">
            <w:pPr>
              <w:pStyle w:val="TableParagraph"/>
              <w:spacing w:line="256" w:lineRule="exact"/>
              <w:ind w:left="0"/>
              <w:rPr>
                <w:sz w:val="24"/>
              </w:rPr>
            </w:pPr>
            <w:r>
              <w:rPr>
                <w:spacing w:val="-2"/>
                <w:sz w:val="24"/>
              </w:rPr>
              <w:t>Июнь:</w:t>
            </w:r>
          </w:p>
        </w:tc>
        <w:tc>
          <w:tcPr>
            <w:tcW w:w="8080" w:type="dxa"/>
          </w:tcPr>
          <w:p w:rsidR="001821B2" w:rsidRDefault="007E317C" w:rsidP="00D7143D">
            <w:pPr>
              <w:pStyle w:val="TableParagraph"/>
              <w:spacing w:line="256" w:lineRule="exact"/>
              <w:ind w:left="0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июня: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День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защиты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детей</w:t>
            </w:r>
          </w:p>
        </w:tc>
      </w:tr>
      <w:tr w:rsidR="001821B2" w:rsidTr="00501A5D">
        <w:trPr>
          <w:trHeight w:val="275"/>
        </w:trPr>
        <w:tc>
          <w:tcPr>
            <w:tcW w:w="1702" w:type="dxa"/>
          </w:tcPr>
          <w:p w:rsidR="001821B2" w:rsidRDefault="007E317C" w:rsidP="00D7143D">
            <w:pPr>
              <w:pStyle w:val="TableParagraph"/>
              <w:spacing w:line="256" w:lineRule="exact"/>
              <w:ind w:left="0"/>
              <w:rPr>
                <w:sz w:val="24"/>
              </w:rPr>
            </w:pPr>
            <w:r>
              <w:rPr>
                <w:sz w:val="24"/>
              </w:rPr>
              <w:t xml:space="preserve">6 </w:t>
            </w:r>
            <w:r>
              <w:rPr>
                <w:spacing w:val="-4"/>
                <w:sz w:val="24"/>
              </w:rPr>
              <w:t>июня</w:t>
            </w:r>
          </w:p>
        </w:tc>
        <w:tc>
          <w:tcPr>
            <w:tcW w:w="8080" w:type="dxa"/>
          </w:tcPr>
          <w:p w:rsidR="001821B2" w:rsidRDefault="007E317C" w:rsidP="00D7143D">
            <w:pPr>
              <w:pStyle w:val="TableParagraph"/>
              <w:spacing w:line="256" w:lineRule="exact"/>
              <w:ind w:left="0"/>
              <w:rPr>
                <w:sz w:val="24"/>
              </w:rPr>
            </w:pPr>
            <w:r>
              <w:rPr>
                <w:sz w:val="24"/>
              </w:rPr>
              <w:t>День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русского</w:t>
            </w:r>
            <w:r>
              <w:rPr>
                <w:spacing w:val="-2"/>
                <w:sz w:val="24"/>
              </w:rPr>
              <w:t xml:space="preserve"> языка;</w:t>
            </w:r>
          </w:p>
        </w:tc>
      </w:tr>
      <w:tr w:rsidR="001821B2" w:rsidTr="00501A5D">
        <w:trPr>
          <w:trHeight w:val="275"/>
        </w:trPr>
        <w:tc>
          <w:tcPr>
            <w:tcW w:w="1702" w:type="dxa"/>
          </w:tcPr>
          <w:p w:rsidR="001821B2" w:rsidRDefault="007E317C" w:rsidP="00D7143D">
            <w:pPr>
              <w:pStyle w:val="TableParagraph"/>
              <w:spacing w:line="256" w:lineRule="exact"/>
              <w:ind w:left="0"/>
              <w:rPr>
                <w:sz w:val="24"/>
              </w:rPr>
            </w:pPr>
            <w:r>
              <w:rPr>
                <w:sz w:val="24"/>
              </w:rPr>
              <w:t xml:space="preserve">12 </w:t>
            </w:r>
            <w:r>
              <w:rPr>
                <w:spacing w:val="-2"/>
                <w:sz w:val="24"/>
              </w:rPr>
              <w:t>июня:</w:t>
            </w:r>
          </w:p>
        </w:tc>
        <w:tc>
          <w:tcPr>
            <w:tcW w:w="8080" w:type="dxa"/>
          </w:tcPr>
          <w:p w:rsidR="001821B2" w:rsidRDefault="007E317C" w:rsidP="00D7143D">
            <w:pPr>
              <w:pStyle w:val="TableParagraph"/>
              <w:spacing w:line="256" w:lineRule="exact"/>
              <w:ind w:left="0"/>
              <w:rPr>
                <w:sz w:val="24"/>
              </w:rPr>
            </w:pPr>
            <w:r>
              <w:rPr>
                <w:sz w:val="24"/>
              </w:rPr>
              <w:t>День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России;</w:t>
            </w:r>
          </w:p>
        </w:tc>
      </w:tr>
      <w:tr w:rsidR="001821B2" w:rsidTr="00501A5D">
        <w:trPr>
          <w:trHeight w:val="278"/>
        </w:trPr>
        <w:tc>
          <w:tcPr>
            <w:tcW w:w="1702" w:type="dxa"/>
          </w:tcPr>
          <w:p w:rsidR="001821B2" w:rsidRDefault="007E317C" w:rsidP="00D7143D">
            <w:pPr>
              <w:pStyle w:val="TableParagraph"/>
              <w:spacing w:line="258" w:lineRule="exact"/>
              <w:ind w:left="0"/>
              <w:rPr>
                <w:sz w:val="24"/>
              </w:rPr>
            </w:pPr>
            <w:r>
              <w:rPr>
                <w:sz w:val="24"/>
              </w:rPr>
              <w:t xml:space="preserve">22 </w:t>
            </w:r>
            <w:r>
              <w:rPr>
                <w:spacing w:val="-2"/>
                <w:sz w:val="24"/>
              </w:rPr>
              <w:t>июня:</w:t>
            </w:r>
          </w:p>
        </w:tc>
        <w:tc>
          <w:tcPr>
            <w:tcW w:w="8080" w:type="dxa"/>
          </w:tcPr>
          <w:p w:rsidR="001821B2" w:rsidRDefault="007E317C" w:rsidP="00D7143D">
            <w:pPr>
              <w:pStyle w:val="TableParagraph"/>
              <w:spacing w:line="258" w:lineRule="exact"/>
              <w:ind w:left="0"/>
              <w:rPr>
                <w:sz w:val="24"/>
              </w:rPr>
            </w:pPr>
            <w:r>
              <w:rPr>
                <w:sz w:val="24"/>
              </w:rPr>
              <w:t>День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памяти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скорби.</w:t>
            </w:r>
          </w:p>
        </w:tc>
      </w:tr>
      <w:tr w:rsidR="001821B2" w:rsidTr="00501A5D">
        <w:trPr>
          <w:trHeight w:val="275"/>
        </w:trPr>
        <w:tc>
          <w:tcPr>
            <w:tcW w:w="1702" w:type="dxa"/>
          </w:tcPr>
          <w:p w:rsidR="001821B2" w:rsidRDefault="001821B2" w:rsidP="00D7143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8080" w:type="dxa"/>
          </w:tcPr>
          <w:p w:rsidR="001821B2" w:rsidRDefault="007E317C" w:rsidP="00D7143D">
            <w:pPr>
              <w:pStyle w:val="TableParagraph"/>
              <w:spacing w:line="256" w:lineRule="exact"/>
              <w:ind w:left="0"/>
              <w:rPr>
                <w:sz w:val="24"/>
              </w:rPr>
            </w:pPr>
            <w:r>
              <w:rPr>
                <w:spacing w:val="-2"/>
                <w:sz w:val="24"/>
              </w:rPr>
              <w:t>Июль:</w:t>
            </w:r>
          </w:p>
        </w:tc>
      </w:tr>
      <w:tr w:rsidR="001821B2" w:rsidTr="00501A5D">
        <w:trPr>
          <w:trHeight w:val="275"/>
        </w:trPr>
        <w:tc>
          <w:tcPr>
            <w:tcW w:w="1702" w:type="dxa"/>
          </w:tcPr>
          <w:p w:rsidR="001821B2" w:rsidRDefault="007E317C" w:rsidP="00D7143D">
            <w:pPr>
              <w:pStyle w:val="TableParagraph"/>
              <w:spacing w:line="256" w:lineRule="exact"/>
              <w:ind w:left="0"/>
              <w:rPr>
                <w:sz w:val="24"/>
              </w:rPr>
            </w:pPr>
            <w:r>
              <w:rPr>
                <w:sz w:val="24"/>
              </w:rPr>
              <w:t xml:space="preserve">8 </w:t>
            </w:r>
            <w:r>
              <w:rPr>
                <w:spacing w:val="-2"/>
                <w:sz w:val="24"/>
              </w:rPr>
              <w:t>июля:</w:t>
            </w:r>
          </w:p>
        </w:tc>
        <w:tc>
          <w:tcPr>
            <w:tcW w:w="8080" w:type="dxa"/>
          </w:tcPr>
          <w:p w:rsidR="001821B2" w:rsidRDefault="007E317C" w:rsidP="00D7143D">
            <w:pPr>
              <w:pStyle w:val="TableParagraph"/>
              <w:spacing w:line="256" w:lineRule="exact"/>
              <w:ind w:left="0"/>
              <w:rPr>
                <w:sz w:val="24"/>
              </w:rPr>
            </w:pPr>
            <w:r>
              <w:rPr>
                <w:sz w:val="24"/>
              </w:rPr>
              <w:t>День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семьи,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любви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верности.</w:t>
            </w:r>
          </w:p>
        </w:tc>
      </w:tr>
      <w:tr w:rsidR="001821B2" w:rsidTr="00501A5D">
        <w:trPr>
          <w:trHeight w:val="275"/>
        </w:trPr>
        <w:tc>
          <w:tcPr>
            <w:tcW w:w="1702" w:type="dxa"/>
          </w:tcPr>
          <w:p w:rsidR="001821B2" w:rsidRDefault="001821B2" w:rsidP="00D7143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8080" w:type="dxa"/>
          </w:tcPr>
          <w:p w:rsidR="001821B2" w:rsidRDefault="007E317C" w:rsidP="00D7143D">
            <w:pPr>
              <w:pStyle w:val="TableParagraph"/>
              <w:spacing w:line="256" w:lineRule="exact"/>
              <w:ind w:left="0"/>
              <w:rPr>
                <w:sz w:val="24"/>
              </w:rPr>
            </w:pPr>
            <w:r>
              <w:rPr>
                <w:spacing w:val="-2"/>
                <w:sz w:val="24"/>
              </w:rPr>
              <w:t>Август:</w:t>
            </w:r>
          </w:p>
        </w:tc>
      </w:tr>
      <w:tr w:rsidR="001821B2" w:rsidTr="00501A5D">
        <w:trPr>
          <w:trHeight w:val="275"/>
        </w:trPr>
        <w:tc>
          <w:tcPr>
            <w:tcW w:w="1702" w:type="dxa"/>
          </w:tcPr>
          <w:p w:rsidR="001821B2" w:rsidRDefault="007E317C" w:rsidP="00D7143D">
            <w:pPr>
              <w:pStyle w:val="TableParagraph"/>
              <w:spacing w:line="256" w:lineRule="exact"/>
              <w:ind w:left="0"/>
              <w:rPr>
                <w:sz w:val="24"/>
              </w:rPr>
            </w:pPr>
            <w:r>
              <w:rPr>
                <w:sz w:val="24"/>
              </w:rPr>
              <w:t xml:space="preserve">12 </w:t>
            </w:r>
            <w:r>
              <w:rPr>
                <w:spacing w:val="-2"/>
                <w:sz w:val="24"/>
              </w:rPr>
              <w:t>августа</w:t>
            </w:r>
          </w:p>
        </w:tc>
        <w:tc>
          <w:tcPr>
            <w:tcW w:w="8080" w:type="dxa"/>
          </w:tcPr>
          <w:p w:rsidR="001821B2" w:rsidRDefault="007E317C" w:rsidP="00D7143D">
            <w:pPr>
              <w:pStyle w:val="TableParagraph"/>
              <w:spacing w:line="256" w:lineRule="exact"/>
              <w:ind w:left="0"/>
              <w:rPr>
                <w:sz w:val="24"/>
              </w:rPr>
            </w:pPr>
            <w:r>
              <w:rPr>
                <w:sz w:val="24"/>
              </w:rPr>
              <w:t>День</w:t>
            </w:r>
            <w:r>
              <w:rPr>
                <w:spacing w:val="-2"/>
                <w:sz w:val="24"/>
              </w:rPr>
              <w:t xml:space="preserve"> физкультурника;</w:t>
            </w:r>
          </w:p>
        </w:tc>
      </w:tr>
    </w:tbl>
    <w:p w:rsidR="001821B2" w:rsidRDefault="001821B2" w:rsidP="00D7143D">
      <w:pPr>
        <w:pStyle w:val="a3"/>
        <w:ind w:left="0"/>
        <w:jc w:val="left"/>
        <w:rPr>
          <w:sz w:val="2"/>
        </w:rPr>
      </w:pPr>
    </w:p>
    <w:tbl>
      <w:tblPr>
        <w:tblStyle w:val="TableNormal"/>
        <w:tblW w:w="9782" w:type="dxa"/>
        <w:tblInd w:w="-8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02"/>
        <w:gridCol w:w="8080"/>
      </w:tblGrid>
      <w:tr w:rsidR="001821B2" w:rsidTr="00501A5D">
        <w:trPr>
          <w:trHeight w:val="277"/>
        </w:trPr>
        <w:tc>
          <w:tcPr>
            <w:tcW w:w="1702" w:type="dxa"/>
          </w:tcPr>
          <w:p w:rsidR="001821B2" w:rsidRDefault="007E317C" w:rsidP="00D7143D">
            <w:pPr>
              <w:pStyle w:val="TableParagraph"/>
              <w:spacing w:line="258" w:lineRule="exact"/>
              <w:ind w:left="0"/>
              <w:rPr>
                <w:sz w:val="24"/>
              </w:rPr>
            </w:pPr>
            <w:r>
              <w:rPr>
                <w:sz w:val="24"/>
              </w:rPr>
              <w:t xml:space="preserve">22 </w:t>
            </w:r>
            <w:r>
              <w:rPr>
                <w:spacing w:val="-2"/>
                <w:sz w:val="24"/>
              </w:rPr>
              <w:t>августа</w:t>
            </w:r>
          </w:p>
        </w:tc>
        <w:tc>
          <w:tcPr>
            <w:tcW w:w="8080" w:type="dxa"/>
          </w:tcPr>
          <w:p w:rsidR="001821B2" w:rsidRDefault="007E317C" w:rsidP="00D7143D">
            <w:pPr>
              <w:pStyle w:val="TableParagraph"/>
              <w:spacing w:line="258" w:lineRule="exact"/>
              <w:ind w:left="0"/>
              <w:rPr>
                <w:sz w:val="24"/>
              </w:rPr>
            </w:pPr>
            <w:r>
              <w:rPr>
                <w:sz w:val="24"/>
              </w:rPr>
              <w:t>День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Государственного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флага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Российской</w:t>
            </w:r>
            <w:r>
              <w:rPr>
                <w:spacing w:val="-2"/>
                <w:sz w:val="24"/>
              </w:rPr>
              <w:t xml:space="preserve"> Федерации;</w:t>
            </w:r>
          </w:p>
        </w:tc>
      </w:tr>
      <w:tr w:rsidR="001821B2" w:rsidTr="00501A5D">
        <w:trPr>
          <w:trHeight w:val="275"/>
        </w:trPr>
        <w:tc>
          <w:tcPr>
            <w:tcW w:w="1702" w:type="dxa"/>
          </w:tcPr>
          <w:p w:rsidR="001821B2" w:rsidRDefault="007E317C" w:rsidP="00D7143D">
            <w:pPr>
              <w:pStyle w:val="TableParagraph"/>
              <w:spacing w:line="256" w:lineRule="exact"/>
              <w:ind w:left="0"/>
              <w:rPr>
                <w:sz w:val="24"/>
              </w:rPr>
            </w:pPr>
            <w:r>
              <w:rPr>
                <w:sz w:val="24"/>
              </w:rPr>
              <w:t xml:space="preserve">27 </w:t>
            </w:r>
            <w:r>
              <w:rPr>
                <w:spacing w:val="-2"/>
                <w:sz w:val="24"/>
              </w:rPr>
              <w:t>августа</w:t>
            </w:r>
          </w:p>
        </w:tc>
        <w:tc>
          <w:tcPr>
            <w:tcW w:w="8080" w:type="dxa"/>
          </w:tcPr>
          <w:p w:rsidR="001821B2" w:rsidRDefault="007E317C" w:rsidP="00D7143D">
            <w:pPr>
              <w:pStyle w:val="TableParagraph"/>
              <w:spacing w:line="256" w:lineRule="exact"/>
              <w:ind w:left="0"/>
              <w:rPr>
                <w:sz w:val="24"/>
              </w:rPr>
            </w:pPr>
            <w:r>
              <w:rPr>
                <w:sz w:val="24"/>
              </w:rPr>
              <w:t>День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российского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кино.</w:t>
            </w:r>
          </w:p>
        </w:tc>
      </w:tr>
      <w:tr w:rsidR="001821B2" w:rsidTr="00501A5D">
        <w:trPr>
          <w:trHeight w:val="276"/>
        </w:trPr>
        <w:tc>
          <w:tcPr>
            <w:tcW w:w="1702" w:type="dxa"/>
          </w:tcPr>
          <w:p w:rsidR="001821B2" w:rsidRDefault="001821B2" w:rsidP="00D7143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8080" w:type="dxa"/>
          </w:tcPr>
          <w:p w:rsidR="001821B2" w:rsidRDefault="007E317C" w:rsidP="00D7143D">
            <w:pPr>
              <w:pStyle w:val="TableParagraph"/>
              <w:spacing w:line="256" w:lineRule="exact"/>
              <w:ind w:left="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Сентябрь:</w:t>
            </w:r>
          </w:p>
        </w:tc>
      </w:tr>
      <w:tr w:rsidR="001821B2" w:rsidTr="00501A5D">
        <w:trPr>
          <w:trHeight w:val="275"/>
        </w:trPr>
        <w:tc>
          <w:tcPr>
            <w:tcW w:w="1702" w:type="dxa"/>
          </w:tcPr>
          <w:p w:rsidR="001821B2" w:rsidRDefault="007E317C" w:rsidP="00D7143D">
            <w:pPr>
              <w:pStyle w:val="TableParagraph"/>
              <w:spacing w:line="256" w:lineRule="exact"/>
              <w:ind w:left="0"/>
              <w:rPr>
                <w:sz w:val="24"/>
              </w:rPr>
            </w:pPr>
            <w:r>
              <w:rPr>
                <w:sz w:val="24"/>
              </w:rPr>
              <w:t xml:space="preserve">1 </w:t>
            </w:r>
            <w:r>
              <w:rPr>
                <w:spacing w:val="-2"/>
                <w:sz w:val="24"/>
              </w:rPr>
              <w:t>сентября:</w:t>
            </w:r>
          </w:p>
        </w:tc>
        <w:tc>
          <w:tcPr>
            <w:tcW w:w="8080" w:type="dxa"/>
          </w:tcPr>
          <w:p w:rsidR="001821B2" w:rsidRDefault="007E317C" w:rsidP="00D7143D">
            <w:pPr>
              <w:pStyle w:val="TableParagraph"/>
              <w:spacing w:line="256" w:lineRule="exact"/>
              <w:ind w:left="0"/>
              <w:rPr>
                <w:sz w:val="24"/>
              </w:rPr>
            </w:pPr>
            <w:r>
              <w:rPr>
                <w:sz w:val="24"/>
              </w:rPr>
              <w:t>День</w:t>
            </w:r>
            <w:r>
              <w:rPr>
                <w:spacing w:val="-2"/>
                <w:sz w:val="24"/>
              </w:rPr>
              <w:t xml:space="preserve"> знаний;</w:t>
            </w:r>
          </w:p>
        </w:tc>
      </w:tr>
      <w:tr w:rsidR="001821B2" w:rsidTr="00501A5D">
        <w:trPr>
          <w:trHeight w:val="551"/>
        </w:trPr>
        <w:tc>
          <w:tcPr>
            <w:tcW w:w="1702" w:type="dxa"/>
          </w:tcPr>
          <w:p w:rsidR="001821B2" w:rsidRDefault="007E317C" w:rsidP="00D7143D">
            <w:pPr>
              <w:pStyle w:val="TableParagraph"/>
              <w:spacing w:line="270" w:lineRule="exact"/>
              <w:ind w:left="0"/>
              <w:rPr>
                <w:sz w:val="24"/>
              </w:rPr>
            </w:pPr>
            <w:r>
              <w:rPr>
                <w:sz w:val="24"/>
              </w:rPr>
              <w:t xml:space="preserve">3 </w:t>
            </w:r>
            <w:r>
              <w:rPr>
                <w:spacing w:val="-2"/>
                <w:sz w:val="24"/>
              </w:rPr>
              <w:t>сентября:</w:t>
            </w:r>
          </w:p>
        </w:tc>
        <w:tc>
          <w:tcPr>
            <w:tcW w:w="8080" w:type="dxa"/>
          </w:tcPr>
          <w:p w:rsidR="001821B2" w:rsidRDefault="007E317C" w:rsidP="00D7143D">
            <w:pPr>
              <w:pStyle w:val="TableParagraph"/>
              <w:spacing w:line="270" w:lineRule="exact"/>
              <w:ind w:left="0"/>
              <w:rPr>
                <w:sz w:val="24"/>
              </w:rPr>
            </w:pPr>
            <w:r>
              <w:rPr>
                <w:spacing w:val="-2"/>
                <w:sz w:val="24"/>
              </w:rPr>
              <w:t>День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окончания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Второй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мировой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войны,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День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солидарности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борьбе</w:t>
            </w:r>
          </w:p>
          <w:p w:rsidR="001821B2" w:rsidRDefault="007E317C" w:rsidP="00D7143D">
            <w:pPr>
              <w:pStyle w:val="TableParagraph"/>
              <w:spacing w:line="261" w:lineRule="exact"/>
              <w:ind w:left="0"/>
              <w:rPr>
                <w:sz w:val="24"/>
              </w:rPr>
            </w:pPr>
            <w:r>
              <w:rPr>
                <w:sz w:val="24"/>
              </w:rPr>
              <w:t>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терроризмом;</w:t>
            </w:r>
          </w:p>
        </w:tc>
      </w:tr>
      <w:tr w:rsidR="001821B2" w:rsidTr="00501A5D">
        <w:trPr>
          <w:trHeight w:val="275"/>
        </w:trPr>
        <w:tc>
          <w:tcPr>
            <w:tcW w:w="1702" w:type="dxa"/>
          </w:tcPr>
          <w:p w:rsidR="001821B2" w:rsidRDefault="007E317C" w:rsidP="00D7143D">
            <w:pPr>
              <w:pStyle w:val="TableParagraph"/>
              <w:spacing w:line="256" w:lineRule="exact"/>
              <w:ind w:left="0"/>
              <w:rPr>
                <w:sz w:val="24"/>
              </w:rPr>
            </w:pPr>
            <w:r>
              <w:rPr>
                <w:sz w:val="24"/>
              </w:rPr>
              <w:t xml:space="preserve">8 </w:t>
            </w:r>
            <w:r>
              <w:rPr>
                <w:spacing w:val="-2"/>
                <w:sz w:val="24"/>
              </w:rPr>
              <w:t>сентября:</w:t>
            </w:r>
          </w:p>
        </w:tc>
        <w:tc>
          <w:tcPr>
            <w:tcW w:w="8080" w:type="dxa"/>
          </w:tcPr>
          <w:p w:rsidR="001821B2" w:rsidRDefault="007E317C" w:rsidP="00D7143D">
            <w:pPr>
              <w:pStyle w:val="TableParagraph"/>
              <w:spacing w:line="256" w:lineRule="exact"/>
              <w:ind w:left="0"/>
              <w:rPr>
                <w:sz w:val="24"/>
              </w:rPr>
            </w:pPr>
            <w:r>
              <w:rPr>
                <w:sz w:val="24"/>
              </w:rPr>
              <w:t>Международный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день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распространения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грамотности;</w:t>
            </w:r>
          </w:p>
        </w:tc>
      </w:tr>
      <w:tr w:rsidR="001821B2" w:rsidTr="00501A5D">
        <w:trPr>
          <w:trHeight w:val="277"/>
        </w:trPr>
        <w:tc>
          <w:tcPr>
            <w:tcW w:w="1702" w:type="dxa"/>
          </w:tcPr>
          <w:p w:rsidR="001821B2" w:rsidRDefault="007E317C" w:rsidP="00D7143D">
            <w:pPr>
              <w:pStyle w:val="TableParagraph"/>
              <w:spacing w:line="258" w:lineRule="exact"/>
              <w:ind w:left="0"/>
              <w:rPr>
                <w:sz w:val="24"/>
              </w:rPr>
            </w:pPr>
            <w:r>
              <w:rPr>
                <w:sz w:val="24"/>
              </w:rPr>
              <w:t>27</w:t>
            </w:r>
            <w:r>
              <w:rPr>
                <w:spacing w:val="-2"/>
                <w:sz w:val="24"/>
              </w:rPr>
              <w:t xml:space="preserve"> сентября</w:t>
            </w:r>
          </w:p>
        </w:tc>
        <w:tc>
          <w:tcPr>
            <w:tcW w:w="8080" w:type="dxa"/>
          </w:tcPr>
          <w:p w:rsidR="001821B2" w:rsidRDefault="007E317C" w:rsidP="00D7143D">
            <w:pPr>
              <w:pStyle w:val="TableParagraph"/>
              <w:spacing w:line="258" w:lineRule="exact"/>
              <w:ind w:left="0"/>
              <w:rPr>
                <w:sz w:val="24"/>
              </w:rPr>
            </w:pPr>
            <w:r>
              <w:rPr>
                <w:sz w:val="24"/>
              </w:rPr>
              <w:t>День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воспитателя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всех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дошкольных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работников.</w:t>
            </w:r>
          </w:p>
        </w:tc>
      </w:tr>
      <w:tr w:rsidR="001821B2" w:rsidTr="00501A5D">
        <w:trPr>
          <w:trHeight w:val="275"/>
        </w:trPr>
        <w:tc>
          <w:tcPr>
            <w:tcW w:w="9782" w:type="dxa"/>
            <w:gridSpan w:val="2"/>
          </w:tcPr>
          <w:p w:rsidR="001821B2" w:rsidRDefault="007E317C" w:rsidP="00D7143D">
            <w:pPr>
              <w:pStyle w:val="TableParagraph"/>
              <w:spacing w:line="256" w:lineRule="exact"/>
              <w:ind w:left="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Октябрь</w:t>
            </w:r>
          </w:p>
        </w:tc>
      </w:tr>
      <w:tr w:rsidR="001821B2" w:rsidTr="00501A5D">
        <w:trPr>
          <w:trHeight w:val="551"/>
        </w:trPr>
        <w:tc>
          <w:tcPr>
            <w:tcW w:w="1702" w:type="dxa"/>
          </w:tcPr>
          <w:p w:rsidR="001821B2" w:rsidRDefault="007E317C" w:rsidP="00D7143D">
            <w:pPr>
              <w:pStyle w:val="TableParagraph"/>
              <w:spacing w:line="270" w:lineRule="exact"/>
              <w:ind w:left="0"/>
              <w:rPr>
                <w:sz w:val="24"/>
              </w:rPr>
            </w:pPr>
            <w:r>
              <w:rPr>
                <w:sz w:val="24"/>
              </w:rPr>
              <w:t xml:space="preserve">1 </w:t>
            </w:r>
            <w:r>
              <w:rPr>
                <w:spacing w:val="-2"/>
                <w:sz w:val="24"/>
              </w:rPr>
              <w:t>октября:</w:t>
            </w:r>
          </w:p>
        </w:tc>
        <w:tc>
          <w:tcPr>
            <w:tcW w:w="8080" w:type="dxa"/>
          </w:tcPr>
          <w:p w:rsidR="001821B2" w:rsidRDefault="007E317C" w:rsidP="00D7143D">
            <w:pPr>
              <w:pStyle w:val="TableParagraph"/>
              <w:spacing w:line="270" w:lineRule="exact"/>
              <w:ind w:left="0"/>
              <w:rPr>
                <w:sz w:val="24"/>
              </w:rPr>
            </w:pPr>
            <w:r>
              <w:rPr>
                <w:sz w:val="24"/>
              </w:rPr>
              <w:t>Международный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день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пожилых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людей;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Международный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день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му-</w:t>
            </w:r>
          </w:p>
          <w:p w:rsidR="001821B2" w:rsidRDefault="007E317C" w:rsidP="00D7143D">
            <w:pPr>
              <w:pStyle w:val="TableParagraph"/>
              <w:spacing w:line="261" w:lineRule="exact"/>
              <w:ind w:left="0"/>
              <w:rPr>
                <w:sz w:val="24"/>
              </w:rPr>
            </w:pPr>
            <w:r>
              <w:rPr>
                <w:spacing w:val="-2"/>
                <w:sz w:val="24"/>
              </w:rPr>
              <w:t>зыки;</w:t>
            </w:r>
          </w:p>
        </w:tc>
      </w:tr>
      <w:tr w:rsidR="001821B2" w:rsidTr="00501A5D">
        <w:trPr>
          <w:trHeight w:val="275"/>
        </w:trPr>
        <w:tc>
          <w:tcPr>
            <w:tcW w:w="1702" w:type="dxa"/>
          </w:tcPr>
          <w:p w:rsidR="001821B2" w:rsidRDefault="007E317C" w:rsidP="00D7143D">
            <w:pPr>
              <w:pStyle w:val="TableParagraph"/>
              <w:spacing w:line="256" w:lineRule="exact"/>
              <w:ind w:left="0"/>
              <w:rPr>
                <w:sz w:val="24"/>
              </w:rPr>
            </w:pPr>
            <w:r>
              <w:rPr>
                <w:sz w:val="24"/>
              </w:rPr>
              <w:t xml:space="preserve">4 </w:t>
            </w:r>
            <w:r>
              <w:rPr>
                <w:spacing w:val="-2"/>
                <w:sz w:val="24"/>
              </w:rPr>
              <w:t>октября</w:t>
            </w:r>
          </w:p>
        </w:tc>
        <w:tc>
          <w:tcPr>
            <w:tcW w:w="8080" w:type="dxa"/>
          </w:tcPr>
          <w:p w:rsidR="001821B2" w:rsidRDefault="007E317C" w:rsidP="00D7143D">
            <w:pPr>
              <w:pStyle w:val="TableParagraph"/>
              <w:spacing w:line="256" w:lineRule="exact"/>
              <w:ind w:left="0"/>
              <w:rPr>
                <w:sz w:val="24"/>
              </w:rPr>
            </w:pPr>
            <w:r>
              <w:rPr>
                <w:sz w:val="24"/>
              </w:rPr>
              <w:t>День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защиты</w:t>
            </w:r>
            <w:r>
              <w:rPr>
                <w:spacing w:val="-2"/>
                <w:sz w:val="24"/>
              </w:rPr>
              <w:t xml:space="preserve"> животных</w:t>
            </w:r>
          </w:p>
        </w:tc>
      </w:tr>
      <w:tr w:rsidR="001821B2" w:rsidTr="00501A5D">
        <w:trPr>
          <w:trHeight w:val="275"/>
        </w:trPr>
        <w:tc>
          <w:tcPr>
            <w:tcW w:w="1702" w:type="dxa"/>
          </w:tcPr>
          <w:p w:rsidR="001821B2" w:rsidRDefault="007E317C" w:rsidP="00D7143D">
            <w:pPr>
              <w:pStyle w:val="TableParagraph"/>
              <w:spacing w:line="256" w:lineRule="exact"/>
              <w:ind w:left="0"/>
              <w:rPr>
                <w:sz w:val="24"/>
              </w:rPr>
            </w:pPr>
            <w:r>
              <w:rPr>
                <w:sz w:val="24"/>
              </w:rPr>
              <w:t xml:space="preserve">5 </w:t>
            </w:r>
            <w:r>
              <w:rPr>
                <w:spacing w:val="-2"/>
                <w:sz w:val="24"/>
              </w:rPr>
              <w:t>октября:</w:t>
            </w:r>
          </w:p>
        </w:tc>
        <w:tc>
          <w:tcPr>
            <w:tcW w:w="8080" w:type="dxa"/>
          </w:tcPr>
          <w:p w:rsidR="001821B2" w:rsidRDefault="007E317C" w:rsidP="00D7143D">
            <w:pPr>
              <w:pStyle w:val="TableParagraph"/>
              <w:spacing w:line="256" w:lineRule="exact"/>
              <w:ind w:left="0"/>
              <w:rPr>
                <w:sz w:val="24"/>
              </w:rPr>
            </w:pPr>
            <w:r>
              <w:rPr>
                <w:sz w:val="24"/>
              </w:rPr>
              <w:t>День</w:t>
            </w:r>
            <w:r>
              <w:rPr>
                <w:spacing w:val="-2"/>
                <w:sz w:val="24"/>
              </w:rPr>
              <w:t xml:space="preserve"> учителя;</w:t>
            </w:r>
          </w:p>
        </w:tc>
      </w:tr>
      <w:tr w:rsidR="001821B2" w:rsidTr="00501A5D">
        <w:trPr>
          <w:trHeight w:val="276"/>
        </w:trPr>
        <w:tc>
          <w:tcPr>
            <w:tcW w:w="1702" w:type="dxa"/>
          </w:tcPr>
          <w:p w:rsidR="001821B2" w:rsidRDefault="001821B2" w:rsidP="00D7143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8080" w:type="dxa"/>
          </w:tcPr>
          <w:p w:rsidR="001821B2" w:rsidRDefault="007E317C" w:rsidP="00D7143D">
            <w:pPr>
              <w:pStyle w:val="TableParagraph"/>
              <w:spacing w:line="256" w:lineRule="exact"/>
              <w:ind w:left="0"/>
              <w:rPr>
                <w:sz w:val="24"/>
              </w:rPr>
            </w:pPr>
            <w:r>
              <w:rPr>
                <w:sz w:val="24"/>
              </w:rPr>
              <w:t>Третье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воскресенье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октября: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День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отца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России.</w:t>
            </w:r>
          </w:p>
        </w:tc>
      </w:tr>
      <w:tr w:rsidR="001821B2" w:rsidTr="00501A5D">
        <w:trPr>
          <w:trHeight w:val="275"/>
        </w:trPr>
        <w:tc>
          <w:tcPr>
            <w:tcW w:w="9782" w:type="dxa"/>
            <w:gridSpan w:val="2"/>
          </w:tcPr>
          <w:p w:rsidR="001821B2" w:rsidRDefault="007E317C" w:rsidP="00D7143D">
            <w:pPr>
              <w:pStyle w:val="TableParagraph"/>
              <w:spacing w:line="256" w:lineRule="exact"/>
              <w:ind w:left="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Ноябрь:</w:t>
            </w:r>
          </w:p>
        </w:tc>
      </w:tr>
      <w:tr w:rsidR="001821B2" w:rsidTr="00501A5D">
        <w:trPr>
          <w:trHeight w:val="277"/>
        </w:trPr>
        <w:tc>
          <w:tcPr>
            <w:tcW w:w="1702" w:type="dxa"/>
          </w:tcPr>
          <w:p w:rsidR="001821B2" w:rsidRDefault="007E317C" w:rsidP="00D7143D">
            <w:pPr>
              <w:pStyle w:val="TableParagraph"/>
              <w:spacing w:line="258" w:lineRule="exact"/>
              <w:ind w:left="0"/>
              <w:rPr>
                <w:sz w:val="24"/>
              </w:rPr>
            </w:pPr>
            <w:r>
              <w:rPr>
                <w:sz w:val="24"/>
              </w:rPr>
              <w:t xml:space="preserve">4 </w:t>
            </w:r>
            <w:r>
              <w:rPr>
                <w:spacing w:val="-2"/>
                <w:sz w:val="24"/>
              </w:rPr>
              <w:t>ноября:</w:t>
            </w:r>
          </w:p>
        </w:tc>
        <w:tc>
          <w:tcPr>
            <w:tcW w:w="8080" w:type="dxa"/>
          </w:tcPr>
          <w:p w:rsidR="001821B2" w:rsidRDefault="007E317C" w:rsidP="00D7143D">
            <w:pPr>
              <w:pStyle w:val="TableParagraph"/>
              <w:spacing w:line="258" w:lineRule="exact"/>
              <w:ind w:left="0"/>
              <w:rPr>
                <w:sz w:val="24"/>
              </w:rPr>
            </w:pPr>
            <w:r>
              <w:rPr>
                <w:sz w:val="24"/>
              </w:rPr>
              <w:t>День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народного</w:t>
            </w:r>
            <w:r>
              <w:rPr>
                <w:spacing w:val="-2"/>
                <w:sz w:val="24"/>
              </w:rPr>
              <w:t xml:space="preserve"> единства;</w:t>
            </w:r>
          </w:p>
        </w:tc>
      </w:tr>
      <w:tr w:rsidR="001821B2" w:rsidTr="00501A5D">
        <w:trPr>
          <w:trHeight w:val="551"/>
        </w:trPr>
        <w:tc>
          <w:tcPr>
            <w:tcW w:w="1702" w:type="dxa"/>
          </w:tcPr>
          <w:p w:rsidR="001821B2" w:rsidRDefault="007E317C" w:rsidP="00D7143D">
            <w:pPr>
              <w:pStyle w:val="TableParagraph"/>
              <w:spacing w:line="270" w:lineRule="exact"/>
              <w:ind w:left="0"/>
              <w:rPr>
                <w:sz w:val="24"/>
              </w:rPr>
            </w:pPr>
            <w:r>
              <w:rPr>
                <w:sz w:val="24"/>
              </w:rPr>
              <w:t xml:space="preserve">8 </w:t>
            </w:r>
            <w:r>
              <w:rPr>
                <w:spacing w:val="-2"/>
                <w:sz w:val="24"/>
              </w:rPr>
              <w:t>ноября:</w:t>
            </w:r>
          </w:p>
        </w:tc>
        <w:tc>
          <w:tcPr>
            <w:tcW w:w="8080" w:type="dxa"/>
          </w:tcPr>
          <w:p w:rsidR="001821B2" w:rsidRDefault="007E317C" w:rsidP="00D7143D">
            <w:pPr>
              <w:pStyle w:val="TableParagraph"/>
              <w:spacing w:line="270" w:lineRule="exact"/>
              <w:ind w:left="0"/>
              <w:rPr>
                <w:sz w:val="24"/>
              </w:rPr>
            </w:pPr>
            <w:r>
              <w:rPr>
                <w:sz w:val="24"/>
              </w:rPr>
              <w:t>День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памяти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погибших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исполнении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служебных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обязанностей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со-</w:t>
            </w:r>
          </w:p>
          <w:p w:rsidR="001821B2" w:rsidRDefault="007E317C" w:rsidP="00D7143D">
            <w:pPr>
              <w:pStyle w:val="TableParagraph"/>
              <w:spacing w:line="261" w:lineRule="exact"/>
              <w:ind w:left="0"/>
              <w:rPr>
                <w:sz w:val="24"/>
              </w:rPr>
            </w:pPr>
            <w:r>
              <w:rPr>
                <w:sz w:val="24"/>
              </w:rPr>
              <w:t>трудников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органов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внутренних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дел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России;</w:t>
            </w:r>
          </w:p>
        </w:tc>
      </w:tr>
      <w:tr w:rsidR="001821B2" w:rsidTr="00501A5D">
        <w:trPr>
          <w:trHeight w:val="275"/>
        </w:trPr>
        <w:tc>
          <w:tcPr>
            <w:tcW w:w="1702" w:type="dxa"/>
          </w:tcPr>
          <w:p w:rsidR="001821B2" w:rsidRDefault="001821B2" w:rsidP="00D7143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8080" w:type="dxa"/>
          </w:tcPr>
          <w:p w:rsidR="001821B2" w:rsidRDefault="007E317C" w:rsidP="00D7143D">
            <w:pPr>
              <w:pStyle w:val="TableParagraph"/>
              <w:spacing w:line="256" w:lineRule="exact"/>
              <w:ind w:left="0"/>
              <w:rPr>
                <w:sz w:val="24"/>
              </w:rPr>
            </w:pPr>
            <w:r>
              <w:rPr>
                <w:sz w:val="24"/>
              </w:rPr>
              <w:t>Последнее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воскресенье ноября: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День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матери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России;</w:t>
            </w:r>
          </w:p>
        </w:tc>
      </w:tr>
      <w:tr w:rsidR="001821B2" w:rsidTr="00501A5D">
        <w:trPr>
          <w:trHeight w:val="275"/>
        </w:trPr>
        <w:tc>
          <w:tcPr>
            <w:tcW w:w="1702" w:type="dxa"/>
          </w:tcPr>
          <w:p w:rsidR="001821B2" w:rsidRDefault="007E317C" w:rsidP="00D7143D">
            <w:pPr>
              <w:pStyle w:val="TableParagraph"/>
              <w:spacing w:line="256" w:lineRule="exact"/>
              <w:ind w:left="0"/>
              <w:rPr>
                <w:sz w:val="24"/>
              </w:rPr>
            </w:pPr>
            <w:r>
              <w:rPr>
                <w:sz w:val="24"/>
              </w:rPr>
              <w:t xml:space="preserve">30 </w:t>
            </w:r>
            <w:r>
              <w:rPr>
                <w:spacing w:val="-2"/>
                <w:sz w:val="24"/>
              </w:rPr>
              <w:t>ноября:</w:t>
            </w:r>
          </w:p>
        </w:tc>
        <w:tc>
          <w:tcPr>
            <w:tcW w:w="8080" w:type="dxa"/>
          </w:tcPr>
          <w:p w:rsidR="001821B2" w:rsidRDefault="007E317C" w:rsidP="00D7143D">
            <w:pPr>
              <w:pStyle w:val="TableParagraph"/>
              <w:spacing w:line="256" w:lineRule="exact"/>
              <w:ind w:left="0"/>
              <w:rPr>
                <w:sz w:val="24"/>
              </w:rPr>
            </w:pPr>
            <w:r>
              <w:rPr>
                <w:sz w:val="24"/>
              </w:rPr>
              <w:t>День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Государственного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герба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Российской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Федерации.</w:t>
            </w:r>
          </w:p>
        </w:tc>
      </w:tr>
      <w:tr w:rsidR="001821B2" w:rsidTr="00501A5D">
        <w:trPr>
          <w:trHeight w:val="275"/>
        </w:trPr>
        <w:tc>
          <w:tcPr>
            <w:tcW w:w="1702" w:type="dxa"/>
          </w:tcPr>
          <w:p w:rsidR="001821B2" w:rsidRDefault="001821B2" w:rsidP="00D7143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8080" w:type="dxa"/>
          </w:tcPr>
          <w:p w:rsidR="001821B2" w:rsidRDefault="007E317C" w:rsidP="00D7143D">
            <w:pPr>
              <w:pStyle w:val="TableParagraph"/>
              <w:spacing w:line="256" w:lineRule="exact"/>
              <w:ind w:left="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Декабрь:</w:t>
            </w:r>
          </w:p>
        </w:tc>
      </w:tr>
      <w:tr w:rsidR="001821B2" w:rsidTr="00501A5D">
        <w:trPr>
          <w:trHeight w:val="827"/>
        </w:trPr>
        <w:tc>
          <w:tcPr>
            <w:tcW w:w="1702" w:type="dxa"/>
          </w:tcPr>
          <w:p w:rsidR="001821B2" w:rsidRDefault="007E317C" w:rsidP="00D7143D">
            <w:pPr>
              <w:pStyle w:val="TableParagraph"/>
              <w:spacing w:line="270" w:lineRule="exact"/>
              <w:ind w:left="0"/>
              <w:rPr>
                <w:sz w:val="24"/>
              </w:rPr>
            </w:pPr>
            <w:r>
              <w:rPr>
                <w:sz w:val="24"/>
              </w:rPr>
              <w:t xml:space="preserve">3 </w:t>
            </w:r>
            <w:r>
              <w:rPr>
                <w:spacing w:val="-2"/>
                <w:sz w:val="24"/>
              </w:rPr>
              <w:t>декабря</w:t>
            </w:r>
          </w:p>
        </w:tc>
        <w:tc>
          <w:tcPr>
            <w:tcW w:w="8080" w:type="dxa"/>
          </w:tcPr>
          <w:p w:rsidR="001821B2" w:rsidRDefault="007E317C" w:rsidP="00D7143D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>День неизвестного солдата; Международный день инвалидов (реко-</w:t>
            </w:r>
            <w:r>
              <w:rPr>
                <w:spacing w:val="-2"/>
                <w:sz w:val="24"/>
              </w:rPr>
              <w:t>мендуется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включать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план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воспитательной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дошкольниками</w:t>
            </w:r>
          </w:p>
          <w:p w:rsidR="001821B2" w:rsidRDefault="007E317C" w:rsidP="00D7143D">
            <w:pPr>
              <w:pStyle w:val="TableParagraph"/>
              <w:spacing w:line="261" w:lineRule="exact"/>
              <w:ind w:left="0"/>
              <w:rPr>
                <w:sz w:val="24"/>
              </w:rPr>
            </w:pPr>
            <w:r>
              <w:rPr>
                <w:sz w:val="24"/>
              </w:rPr>
              <w:t>регионально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и/или</w:t>
            </w:r>
            <w:r>
              <w:rPr>
                <w:spacing w:val="-2"/>
                <w:sz w:val="24"/>
              </w:rPr>
              <w:t xml:space="preserve"> ситуативно);</w:t>
            </w:r>
          </w:p>
        </w:tc>
      </w:tr>
      <w:tr w:rsidR="001821B2" w:rsidTr="00501A5D">
        <w:trPr>
          <w:trHeight w:val="278"/>
        </w:trPr>
        <w:tc>
          <w:tcPr>
            <w:tcW w:w="1702" w:type="dxa"/>
          </w:tcPr>
          <w:p w:rsidR="001821B2" w:rsidRDefault="007E317C" w:rsidP="00D7143D">
            <w:pPr>
              <w:pStyle w:val="TableParagraph"/>
              <w:spacing w:line="258" w:lineRule="exact"/>
              <w:ind w:left="0"/>
              <w:rPr>
                <w:sz w:val="24"/>
              </w:rPr>
            </w:pPr>
            <w:r>
              <w:rPr>
                <w:sz w:val="24"/>
              </w:rPr>
              <w:t xml:space="preserve">5 </w:t>
            </w:r>
            <w:r>
              <w:rPr>
                <w:spacing w:val="-2"/>
                <w:sz w:val="24"/>
              </w:rPr>
              <w:t>декабря:</w:t>
            </w:r>
          </w:p>
        </w:tc>
        <w:tc>
          <w:tcPr>
            <w:tcW w:w="8080" w:type="dxa"/>
          </w:tcPr>
          <w:p w:rsidR="001821B2" w:rsidRDefault="007E317C" w:rsidP="00D7143D">
            <w:pPr>
              <w:pStyle w:val="TableParagraph"/>
              <w:spacing w:line="258" w:lineRule="exact"/>
              <w:ind w:left="0"/>
              <w:rPr>
                <w:sz w:val="24"/>
              </w:rPr>
            </w:pPr>
            <w:r>
              <w:rPr>
                <w:sz w:val="24"/>
              </w:rPr>
              <w:t>День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добровольца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(волонтера)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России;</w:t>
            </w:r>
          </w:p>
        </w:tc>
      </w:tr>
      <w:tr w:rsidR="001821B2" w:rsidTr="00501A5D">
        <w:trPr>
          <w:trHeight w:val="275"/>
        </w:trPr>
        <w:tc>
          <w:tcPr>
            <w:tcW w:w="1702" w:type="dxa"/>
          </w:tcPr>
          <w:p w:rsidR="001821B2" w:rsidRDefault="007E317C" w:rsidP="00D7143D">
            <w:pPr>
              <w:pStyle w:val="TableParagraph"/>
              <w:spacing w:line="256" w:lineRule="exact"/>
              <w:ind w:left="0"/>
              <w:rPr>
                <w:sz w:val="24"/>
              </w:rPr>
            </w:pPr>
            <w:r>
              <w:rPr>
                <w:sz w:val="24"/>
              </w:rPr>
              <w:t xml:space="preserve">8 </w:t>
            </w:r>
            <w:r>
              <w:rPr>
                <w:spacing w:val="-2"/>
                <w:sz w:val="24"/>
              </w:rPr>
              <w:t>декабря</w:t>
            </w:r>
          </w:p>
        </w:tc>
        <w:tc>
          <w:tcPr>
            <w:tcW w:w="8080" w:type="dxa"/>
          </w:tcPr>
          <w:p w:rsidR="001821B2" w:rsidRDefault="007E317C" w:rsidP="00D7143D">
            <w:pPr>
              <w:pStyle w:val="TableParagraph"/>
              <w:spacing w:line="256" w:lineRule="exact"/>
              <w:ind w:left="0"/>
              <w:rPr>
                <w:sz w:val="24"/>
              </w:rPr>
            </w:pPr>
            <w:r>
              <w:rPr>
                <w:sz w:val="24"/>
              </w:rPr>
              <w:t>Международный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день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художника;</w:t>
            </w:r>
          </w:p>
        </w:tc>
      </w:tr>
      <w:tr w:rsidR="001821B2" w:rsidTr="00501A5D">
        <w:trPr>
          <w:trHeight w:val="275"/>
        </w:trPr>
        <w:tc>
          <w:tcPr>
            <w:tcW w:w="1702" w:type="dxa"/>
          </w:tcPr>
          <w:p w:rsidR="001821B2" w:rsidRDefault="007E317C" w:rsidP="00D7143D">
            <w:pPr>
              <w:pStyle w:val="TableParagraph"/>
              <w:spacing w:line="256" w:lineRule="exact"/>
              <w:ind w:left="0"/>
              <w:rPr>
                <w:sz w:val="24"/>
              </w:rPr>
            </w:pPr>
            <w:r>
              <w:rPr>
                <w:sz w:val="24"/>
              </w:rPr>
              <w:t xml:space="preserve">9 </w:t>
            </w:r>
            <w:r>
              <w:rPr>
                <w:spacing w:val="-2"/>
                <w:sz w:val="24"/>
              </w:rPr>
              <w:t>декабря:</w:t>
            </w:r>
          </w:p>
        </w:tc>
        <w:tc>
          <w:tcPr>
            <w:tcW w:w="8080" w:type="dxa"/>
          </w:tcPr>
          <w:p w:rsidR="001821B2" w:rsidRDefault="007E317C" w:rsidP="00D7143D">
            <w:pPr>
              <w:pStyle w:val="TableParagraph"/>
              <w:spacing w:line="256" w:lineRule="exact"/>
              <w:ind w:left="0"/>
              <w:rPr>
                <w:sz w:val="24"/>
              </w:rPr>
            </w:pPr>
            <w:r>
              <w:rPr>
                <w:sz w:val="24"/>
              </w:rPr>
              <w:t>День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Героев</w:t>
            </w:r>
            <w:r>
              <w:rPr>
                <w:spacing w:val="-2"/>
                <w:sz w:val="24"/>
              </w:rPr>
              <w:t xml:space="preserve"> Отечества;</w:t>
            </w:r>
          </w:p>
        </w:tc>
      </w:tr>
      <w:tr w:rsidR="001821B2" w:rsidTr="00501A5D">
        <w:trPr>
          <w:trHeight w:val="275"/>
        </w:trPr>
        <w:tc>
          <w:tcPr>
            <w:tcW w:w="1702" w:type="dxa"/>
          </w:tcPr>
          <w:p w:rsidR="001821B2" w:rsidRDefault="007E317C" w:rsidP="00D7143D">
            <w:pPr>
              <w:pStyle w:val="TableParagraph"/>
              <w:spacing w:line="256" w:lineRule="exact"/>
              <w:ind w:left="0"/>
              <w:rPr>
                <w:sz w:val="24"/>
              </w:rPr>
            </w:pPr>
            <w:r>
              <w:rPr>
                <w:sz w:val="24"/>
              </w:rPr>
              <w:t>12</w:t>
            </w:r>
            <w:r>
              <w:rPr>
                <w:spacing w:val="-2"/>
                <w:sz w:val="24"/>
              </w:rPr>
              <w:t xml:space="preserve"> декабря:</w:t>
            </w:r>
          </w:p>
        </w:tc>
        <w:tc>
          <w:tcPr>
            <w:tcW w:w="8080" w:type="dxa"/>
          </w:tcPr>
          <w:p w:rsidR="001821B2" w:rsidRDefault="007E317C" w:rsidP="00D7143D">
            <w:pPr>
              <w:pStyle w:val="TableParagraph"/>
              <w:spacing w:line="256" w:lineRule="exact"/>
              <w:ind w:left="0"/>
              <w:rPr>
                <w:sz w:val="24"/>
              </w:rPr>
            </w:pPr>
            <w:r>
              <w:rPr>
                <w:sz w:val="24"/>
              </w:rPr>
              <w:t>День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Конституции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Российской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Федерации;</w:t>
            </w:r>
          </w:p>
        </w:tc>
      </w:tr>
      <w:tr w:rsidR="001821B2" w:rsidTr="00501A5D">
        <w:trPr>
          <w:trHeight w:val="275"/>
        </w:trPr>
        <w:tc>
          <w:tcPr>
            <w:tcW w:w="1702" w:type="dxa"/>
          </w:tcPr>
          <w:p w:rsidR="001821B2" w:rsidRDefault="007E317C" w:rsidP="00D7143D">
            <w:pPr>
              <w:pStyle w:val="TableParagraph"/>
              <w:spacing w:line="256" w:lineRule="exact"/>
              <w:ind w:left="0"/>
              <w:rPr>
                <w:sz w:val="24"/>
              </w:rPr>
            </w:pPr>
            <w:r>
              <w:rPr>
                <w:sz w:val="24"/>
              </w:rPr>
              <w:t>31</w:t>
            </w:r>
            <w:r>
              <w:rPr>
                <w:spacing w:val="-2"/>
                <w:sz w:val="24"/>
              </w:rPr>
              <w:t xml:space="preserve"> декабря:</w:t>
            </w:r>
          </w:p>
        </w:tc>
        <w:tc>
          <w:tcPr>
            <w:tcW w:w="8080" w:type="dxa"/>
          </w:tcPr>
          <w:p w:rsidR="001821B2" w:rsidRDefault="007E317C" w:rsidP="00D7143D">
            <w:pPr>
              <w:pStyle w:val="TableParagraph"/>
              <w:spacing w:line="256" w:lineRule="exact"/>
              <w:ind w:left="0"/>
              <w:rPr>
                <w:sz w:val="24"/>
              </w:rPr>
            </w:pPr>
            <w:r>
              <w:rPr>
                <w:sz w:val="24"/>
              </w:rPr>
              <w:t>Новый</w:t>
            </w:r>
            <w:r>
              <w:rPr>
                <w:spacing w:val="-4"/>
                <w:sz w:val="24"/>
              </w:rPr>
              <w:t xml:space="preserve"> год.</w:t>
            </w:r>
          </w:p>
        </w:tc>
      </w:tr>
    </w:tbl>
    <w:p w:rsidR="001821B2" w:rsidRDefault="001821B2" w:rsidP="00D7143D">
      <w:pPr>
        <w:pStyle w:val="a3"/>
        <w:ind w:left="0"/>
        <w:jc w:val="left"/>
      </w:pPr>
    </w:p>
    <w:p w:rsidR="001821B2" w:rsidRDefault="007E317C" w:rsidP="00D7143D">
      <w:pPr>
        <w:pStyle w:val="3"/>
        <w:numPr>
          <w:ilvl w:val="1"/>
          <w:numId w:val="22"/>
        </w:numPr>
        <w:tabs>
          <w:tab w:val="left" w:pos="2383"/>
        </w:tabs>
        <w:ind w:left="0" w:hanging="540"/>
        <w:jc w:val="left"/>
      </w:pPr>
      <w:r>
        <w:rPr>
          <w:spacing w:val="-2"/>
        </w:rPr>
        <w:t>Часть, формируемая</w:t>
      </w:r>
      <w:r>
        <w:rPr>
          <w:spacing w:val="1"/>
        </w:rPr>
        <w:t xml:space="preserve"> </w:t>
      </w:r>
      <w:r>
        <w:rPr>
          <w:spacing w:val="-2"/>
        </w:rPr>
        <w:t>участниками</w:t>
      </w:r>
      <w:r>
        <w:rPr>
          <w:spacing w:val="1"/>
        </w:rPr>
        <w:t xml:space="preserve"> </w:t>
      </w:r>
      <w:r>
        <w:rPr>
          <w:spacing w:val="-2"/>
        </w:rPr>
        <w:t>образовательных</w:t>
      </w:r>
      <w:r>
        <w:rPr>
          <w:spacing w:val="3"/>
        </w:rPr>
        <w:t xml:space="preserve"> </w:t>
      </w:r>
      <w:r>
        <w:rPr>
          <w:spacing w:val="-2"/>
        </w:rPr>
        <w:t>отношений.</w:t>
      </w:r>
    </w:p>
    <w:p w:rsidR="001821B2" w:rsidRDefault="007E317C" w:rsidP="00D7143D">
      <w:pPr>
        <w:pStyle w:val="a5"/>
        <w:numPr>
          <w:ilvl w:val="2"/>
          <w:numId w:val="22"/>
        </w:numPr>
        <w:tabs>
          <w:tab w:val="left" w:pos="2558"/>
        </w:tabs>
        <w:ind w:left="0" w:firstLine="566"/>
        <w:jc w:val="left"/>
        <w:rPr>
          <w:b/>
          <w:i/>
          <w:sz w:val="28"/>
        </w:rPr>
      </w:pPr>
      <w:r>
        <w:rPr>
          <w:b/>
          <w:i/>
          <w:sz w:val="28"/>
        </w:rPr>
        <w:t>Обеспеченность</w:t>
      </w:r>
      <w:r>
        <w:rPr>
          <w:b/>
          <w:i/>
          <w:spacing w:val="40"/>
          <w:sz w:val="28"/>
        </w:rPr>
        <w:t xml:space="preserve"> </w:t>
      </w:r>
      <w:r>
        <w:rPr>
          <w:b/>
          <w:i/>
          <w:sz w:val="28"/>
        </w:rPr>
        <w:t>методическими</w:t>
      </w:r>
      <w:r>
        <w:rPr>
          <w:b/>
          <w:i/>
          <w:spacing w:val="40"/>
          <w:sz w:val="28"/>
        </w:rPr>
        <w:t xml:space="preserve"> </w:t>
      </w:r>
      <w:r>
        <w:rPr>
          <w:b/>
          <w:i/>
          <w:sz w:val="28"/>
        </w:rPr>
        <w:t>материалами</w:t>
      </w:r>
      <w:r>
        <w:rPr>
          <w:b/>
          <w:i/>
          <w:spacing w:val="40"/>
          <w:sz w:val="28"/>
        </w:rPr>
        <w:t xml:space="preserve"> </w:t>
      </w:r>
      <w:r>
        <w:rPr>
          <w:b/>
          <w:i/>
          <w:sz w:val="28"/>
        </w:rPr>
        <w:t>и</w:t>
      </w:r>
      <w:r>
        <w:rPr>
          <w:b/>
          <w:i/>
          <w:spacing w:val="40"/>
          <w:sz w:val="28"/>
        </w:rPr>
        <w:t xml:space="preserve"> </w:t>
      </w:r>
      <w:r>
        <w:rPr>
          <w:b/>
          <w:i/>
          <w:sz w:val="28"/>
        </w:rPr>
        <w:t>средствами обучения и воспитания парциальных программ</w:t>
      </w:r>
    </w:p>
    <w:tbl>
      <w:tblPr>
        <w:tblStyle w:val="TableNormal"/>
        <w:tblW w:w="10207" w:type="dxa"/>
        <w:tblInd w:w="-8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02"/>
        <w:gridCol w:w="8505"/>
      </w:tblGrid>
      <w:tr w:rsidR="001821B2" w:rsidTr="00501A5D">
        <w:trPr>
          <w:trHeight w:val="552"/>
        </w:trPr>
        <w:tc>
          <w:tcPr>
            <w:tcW w:w="1702" w:type="dxa"/>
          </w:tcPr>
          <w:p w:rsidR="001821B2" w:rsidRDefault="007E317C" w:rsidP="00D7143D">
            <w:pPr>
              <w:pStyle w:val="TableParagraph"/>
              <w:spacing w:line="270" w:lineRule="exact"/>
              <w:ind w:left="0"/>
              <w:rPr>
                <w:i/>
                <w:sz w:val="24"/>
              </w:rPr>
            </w:pPr>
            <w:r>
              <w:rPr>
                <w:i/>
                <w:sz w:val="24"/>
              </w:rPr>
              <w:t>Парциальная</w:t>
            </w:r>
            <w:r>
              <w:rPr>
                <w:i/>
                <w:spacing w:val="-8"/>
                <w:sz w:val="24"/>
              </w:rPr>
              <w:t xml:space="preserve"> </w:t>
            </w:r>
            <w:r>
              <w:rPr>
                <w:i/>
                <w:spacing w:val="-2"/>
                <w:sz w:val="24"/>
              </w:rPr>
              <w:t>программа.</w:t>
            </w:r>
          </w:p>
        </w:tc>
        <w:tc>
          <w:tcPr>
            <w:tcW w:w="8505" w:type="dxa"/>
          </w:tcPr>
          <w:p w:rsidR="001821B2" w:rsidRDefault="007E317C" w:rsidP="00D7143D">
            <w:pPr>
              <w:pStyle w:val="TableParagraph"/>
              <w:spacing w:line="276" w:lineRule="exact"/>
              <w:ind w:left="0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Методические материалы и средства обучения и воспи-</w:t>
            </w:r>
            <w:r>
              <w:rPr>
                <w:b/>
                <w:i/>
                <w:spacing w:val="-2"/>
                <w:sz w:val="24"/>
              </w:rPr>
              <w:t>тания</w:t>
            </w:r>
          </w:p>
        </w:tc>
      </w:tr>
      <w:tr w:rsidR="001821B2" w:rsidTr="00501A5D">
        <w:trPr>
          <w:trHeight w:val="3035"/>
        </w:trPr>
        <w:tc>
          <w:tcPr>
            <w:tcW w:w="1702" w:type="dxa"/>
          </w:tcPr>
          <w:p w:rsidR="001821B2" w:rsidRDefault="007E317C" w:rsidP="00D7143D">
            <w:pPr>
              <w:pStyle w:val="TableParagraph"/>
              <w:ind w:left="0"/>
              <w:rPr>
                <w:i/>
                <w:sz w:val="24"/>
              </w:rPr>
            </w:pPr>
            <w:r>
              <w:rPr>
                <w:b/>
                <w:i/>
                <w:sz w:val="24"/>
              </w:rPr>
              <w:lastRenderedPageBreak/>
              <w:t>Юный</w:t>
            </w:r>
            <w:r>
              <w:rPr>
                <w:b/>
                <w:i/>
                <w:spacing w:val="40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эколог</w:t>
            </w:r>
            <w:r>
              <w:rPr>
                <w:b/>
                <w:i/>
                <w:spacing w:val="40"/>
                <w:sz w:val="24"/>
              </w:rPr>
              <w:t xml:space="preserve"> </w:t>
            </w:r>
            <w:r>
              <w:rPr>
                <w:i/>
                <w:sz w:val="24"/>
              </w:rPr>
              <w:t>С.Н.Никола-ева</w:t>
            </w:r>
            <w:r>
              <w:rPr>
                <w:i/>
                <w:spacing w:val="66"/>
                <w:sz w:val="24"/>
              </w:rPr>
              <w:t xml:space="preserve"> </w:t>
            </w:r>
            <w:r>
              <w:rPr>
                <w:i/>
                <w:sz w:val="24"/>
              </w:rPr>
              <w:t>ИЗДАТЕЛЬСТВО</w:t>
            </w:r>
            <w:r>
              <w:rPr>
                <w:i/>
                <w:spacing w:val="64"/>
                <w:sz w:val="24"/>
              </w:rPr>
              <w:t xml:space="preserve"> </w:t>
            </w:r>
            <w:r>
              <w:rPr>
                <w:i/>
                <w:spacing w:val="-4"/>
                <w:sz w:val="24"/>
              </w:rPr>
              <w:t>«Мо-</w:t>
            </w:r>
          </w:p>
          <w:p w:rsidR="001821B2" w:rsidRDefault="007E317C" w:rsidP="00D7143D">
            <w:pPr>
              <w:pStyle w:val="TableParagraph"/>
              <w:tabs>
                <w:tab w:val="left" w:pos="1022"/>
                <w:tab w:val="left" w:pos="2244"/>
              </w:tabs>
              <w:ind w:left="0"/>
              <w:rPr>
                <w:i/>
                <w:sz w:val="24"/>
              </w:rPr>
            </w:pPr>
            <w:r>
              <w:rPr>
                <w:i/>
                <w:sz w:val="24"/>
              </w:rPr>
              <w:t>заика-</w:t>
            </w:r>
            <w:r>
              <w:rPr>
                <w:i/>
                <w:sz w:val="24"/>
              </w:rPr>
              <w:tab/>
            </w:r>
            <w:r>
              <w:rPr>
                <w:i/>
                <w:spacing w:val="-2"/>
                <w:sz w:val="24"/>
              </w:rPr>
              <w:t>Синтез»,</w:t>
            </w:r>
            <w:r>
              <w:rPr>
                <w:i/>
                <w:sz w:val="24"/>
              </w:rPr>
              <w:tab/>
            </w:r>
            <w:r>
              <w:rPr>
                <w:i/>
                <w:spacing w:val="-2"/>
                <w:sz w:val="24"/>
              </w:rPr>
              <w:t xml:space="preserve">Москва </w:t>
            </w:r>
            <w:r>
              <w:rPr>
                <w:i/>
                <w:spacing w:val="-4"/>
                <w:sz w:val="24"/>
              </w:rPr>
              <w:t>2022</w:t>
            </w:r>
          </w:p>
        </w:tc>
        <w:tc>
          <w:tcPr>
            <w:tcW w:w="8505" w:type="dxa"/>
          </w:tcPr>
          <w:p w:rsidR="001821B2" w:rsidRDefault="007E317C" w:rsidP="00D7143D">
            <w:pPr>
              <w:pStyle w:val="TableParagraph"/>
              <w:ind w:left="0" w:firstLine="60"/>
              <w:rPr>
                <w:i/>
                <w:sz w:val="24"/>
              </w:rPr>
            </w:pPr>
            <w:r>
              <w:rPr>
                <w:b/>
                <w:i/>
                <w:sz w:val="24"/>
              </w:rPr>
              <w:t>Юный</w:t>
            </w:r>
            <w:r>
              <w:rPr>
                <w:b/>
                <w:i/>
                <w:spacing w:val="-1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эколог</w:t>
            </w:r>
            <w:r>
              <w:rPr>
                <w:b/>
                <w:i/>
                <w:spacing w:val="-1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С.</w:t>
            </w:r>
            <w:r>
              <w:rPr>
                <w:b/>
                <w:i/>
                <w:spacing w:val="-9"/>
                <w:sz w:val="24"/>
              </w:rPr>
              <w:t xml:space="preserve"> </w:t>
            </w:r>
            <w:r>
              <w:rPr>
                <w:i/>
                <w:sz w:val="24"/>
              </w:rPr>
              <w:t>Н.</w:t>
            </w:r>
            <w:r>
              <w:rPr>
                <w:i/>
                <w:spacing w:val="-12"/>
                <w:sz w:val="24"/>
              </w:rPr>
              <w:t xml:space="preserve"> </w:t>
            </w:r>
            <w:r>
              <w:rPr>
                <w:i/>
                <w:sz w:val="24"/>
              </w:rPr>
              <w:t>Николаева</w:t>
            </w:r>
            <w:r>
              <w:rPr>
                <w:i/>
                <w:spacing w:val="-11"/>
                <w:sz w:val="24"/>
              </w:rPr>
              <w:t xml:space="preserve"> </w:t>
            </w:r>
            <w:r>
              <w:rPr>
                <w:i/>
                <w:sz w:val="24"/>
              </w:rPr>
              <w:t>ИЗДАТЕЛЬСТВО</w:t>
            </w:r>
            <w:r>
              <w:rPr>
                <w:i/>
                <w:spacing w:val="-12"/>
                <w:sz w:val="24"/>
              </w:rPr>
              <w:t xml:space="preserve"> </w:t>
            </w:r>
            <w:r>
              <w:rPr>
                <w:i/>
                <w:sz w:val="24"/>
              </w:rPr>
              <w:t>«Мозаика-Синтез», Москва 2022</w:t>
            </w:r>
          </w:p>
          <w:p w:rsidR="001821B2" w:rsidRDefault="007E317C" w:rsidP="00D7143D">
            <w:pPr>
              <w:pStyle w:val="TableParagraph"/>
              <w:spacing w:line="235" w:lineRule="auto"/>
              <w:ind w:left="0"/>
              <w:rPr>
                <w:i/>
                <w:sz w:val="24"/>
              </w:rPr>
            </w:pPr>
            <w:r>
              <w:rPr>
                <w:b/>
                <w:i/>
                <w:sz w:val="24"/>
              </w:rPr>
              <w:t>«Экологическое</w:t>
            </w:r>
            <w:r>
              <w:rPr>
                <w:b/>
                <w:i/>
                <w:spacing w:val="26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воспитание</w:t>
            </w:r>
            <w:r>
              <w:rPr>
                <w:b/>
                <w:i/>
                <w:spacing w:val="26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в</w:t>
            </w:r>
            <w:r>
              <w:rPr>
                <w:b/>
                <w:i/>
                <w:spacing w:val="3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младшей</w:t>
            </w:r>
            <w:r>
              <w:rPr>
                <w:b/>
                <w:i/>
                <w:spacing w:val="30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группе</w:t>
            </w:r>
            <w:r>
              <w:rPr>
                <w:b/>
                <w:i/>
                <w:spacing w:val="27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 xml:space="preserve">детского сада» </w:t>
            </w:r>
            <w:r>
              <w:rPr>
                <w:i/>
                <w:sz w:val="24"/>
              </w:rPr>
              <w:t>С.Н. Николаева Конспекты занятий</w:t>
            </w:r>
          </w:p>
          <w:p w:rsidR="001821B2" w:rsidRDefault="007E317C" w:rsidP="00D7143D">
            <w:pPr>
              <w:pStyle w:val="TableParagraph"/>
              <w:spacing w:line="235" w:lineRule="auto"/>
              <w:ind w:left="0"/>
              <w:rPr>
                <w:i/>
                <w:sz w:val="24"/>
              </w:rPr>
            </w:pPr>
            <w:r>
              <w:rPr>
                <w:b/>
                <w:i/>
                <w:sz w:val="24"/>
              </w:rPr>
              <w:t>«Экологическое</w:t>
            </w:r>
            <w:r>
              <w:rPr>
                <w:b/>
                <w:i/>
                <w:spacing w:val="40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воспитание</w:t>
            </w:r>
            <w:r>
              <w:rPr>
                <w:b/>
                <w:i/>
                <w:spacing w:val="40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в</w:t>
            </w:r>
            <w:r>
              <w:rPr>
                <w:b/>
                <w:i/>
                <w:spacing w:val="40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средней</w:t>
            </w:r>
            <w:r>
              <w:rPr>
                <w:b/>
                <w:i/>
                <w:spacing w:val="40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группе</w:t>
            </w:r>
            <w:r>
              <w:rPr>
                <w:b/>
                <w:i/>
                <w:spacing w:val="40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 xml:space="preserve">детского сада» </w:t>
            </w:r>
            <w:r>
              <w:rPr>
                <w:i/>
                <w:sz w:val="24"/>
              </w:rPr>
              <w:t>С.Н. Николаева Конспекты занятий</w:t>
            </w:r>
          </w:p>
          <w:p w:rsidR="001821B2" w:rsidRDefault="007E317C" w:rsidP="00D7143D">
            <w:pPr>
              <w:pStyle w:val="TableParagraph"/>
              <w:spacing w:line="235" w:lineRule="auto"/>
              <w:ind w:left="0"/>
              <w:rPr>
                <w:i/>
                <w:sz w:val="24"/>
              </w:rPr>
            </w:pPr>
            <w:r>
              <w:rPr>
                <w:b/>
                <w:i/>
                <w:sz w:val="24"/>
              </w:rPr>
              <w:t>«Экологическое</w:t>
            </w:r>
            <w:r>
              <w:rPr>
                <w:b/>
                <w:i/>
                <w:spacing w:val="26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воспитание</w:t>
            </w:r>
            <w:r>
              <w:rPr>
                <w:b/>
                <w:i/>
                <w:spacing w:val="26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в</w:t>
            </w:r>
            <w:r>
              <w:rPr>
                <w:b/>
                <w:i/>
                <w:spacing w:val="29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старшей</w:t>
            </w:r>
            <w:r>
              <w:rPr>
                <w:b/>
                <w:i/>
                <w:spacing w:val="29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группе</w:t>
            </w:r>
            <w:r>
              <w:rPr>
                <w:b/>
                <w:i/>
                <w:spacing w:val="27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 xml:space="preserve">детского сада» </w:t>
            </w:r>
            <w:r>
              <w:rPr>
                <w:i/>
                <w:sz w:val="24"/>
              </w:rPr>
              <w:t>С.Н. Николаева Конспекты занятий</w:t>
            </w:r>
          </w:p>
          <w:p w:rsidR="001821B2" w:rsidRDefault="007E317C" w:rsidP="00D7143D">
            <w:pPr>
              <w:pStyle w:val="TableParagraph"/>
              <w:spacing w:line="235" w:lineRule="auto"/>
              <w:ind w:left="0"/>
              <w:rPr>
                <w:i/>
                <w:sz w:val="24"/>
              </w:rPr>
            </w:pPr>
            <w:r>
              <w:rPr>
                <w:b/>
                <w:i/>
                <w:sz w:val="24"/>
              </w:rPr>
              <w:t>«Экологическое воспитание в</w:t>
            </w:r>
            <w:r>
              <w:rPr>
                <w:b/>
                <w:i/>
                <w:spacing w:val="27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подготовительной</w:t>
            </w:r>
            <w:r>
              <w:rPr>
                <w:b/>
                <w:i/>
                <w:spacing w:val="27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 xml:space="preserve">группе детского сада» </w:t>
            </w:r>
            <w:r>
              <w:rPr>
                <w:i/>
                <w:sz w:val="24"/>
              </w:rPr>
              <w:t>С.Н. Николаева Конспекты занятий</w:t>
            </w:r>
          </w:p>
          <w:p w:rsidR="001821B2" w:rsidRDefault="007E317C" w:rsidP="00D7143D">
            <w:pPr>
              <w:pStyle w:val="TableParagraph"/>
              <w:spacing w:line="257" w:lineRule="exact"/>
              <w:ind w:left="0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Демонтрационные</w:t>
            </w:r>
            <w:r>
              <w:rPr>
                <w:b/>
                <w:i/>
                <w:spacing w:val="-9"/>
                <w:sz w:val="24"/>
              </w:rPr>
              <w:t xml:space="preserve"> </w:t>
            </w:r>
            <w:r>
              <w:rPr>
                <w:b/>
                <w:i/>
                <w:spacing w:val="-2"/>
                <w:sz w:val="24"/>
              </w:rPr>
              <w:t>картины</w:t>
            </w:r>
          </w:p>
        </w:tc>
      </w:tr>
      <w:tr w:rsidR="001821B2" w:rsidTr="00501A5D">
        <w:trPr>
          <w:trHeight w:val="503"/>
        </w:trPr>
        <w:tc>
          <w:tcPr>
            <w:tcW w:w="1702" w:type="dxa"/>
          </w:tcPr>
          <w:p w:rsidR="001821B2" w:rsidRDefault="001821B2" w:rsidP="00D7143D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8505" w:type="dxa"/>
          </w:tcPr>
          <w:p w:rsidR="001821B2" w:rsidRDefault="001821B2" w:rsidP="00D7143D">
            <w:pPr>
              <w:pStyle w:val="TableParagraph"/>
              <w:ind w:left="0"/>
              <w:rPr>
                <w:sz w:val="24"/>
              </w:rPr>
            </w:pPr>
          </w:p>
        </w:tc>
      </w:tr>
    </w:tbl>
    <w:p w:rsidR="001821B2" w:rsidRDefault="001821B2" w:rsidP="00D7143D">
      <w:pPr>
        <w:pStyle w:val="a3"/>
        <w:ind w:left="0"/>
        <w:jc w:val="left"/>
        <w:rPr>
          <w:b/>
          <w:i/>
          <w:sz w:val="2"/>
        </w:rPr>
      </w:pPr>
    </w:p>
    <w:tbl>
      <w:tblPr>
        <w:tblStyle w:val="TableNormal"/>
        <w:tblW w:w="10207" w:type="dxa"/>
        <w:tblInd w:w="-8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02"/>
        <w:gridCol w:w="8505"/>
      </w:tblGrid>
      <w:tr w:rsidR="001821B2" w:rsidTr="00501A5D">
        <w:trPr>
          <w:trHeight w:val="4968"/>
        </w:trPr>
        <w:tc>
          <w:tcPr>
            <w:tcW w:w="1702" w:type="dxa"/>
          </w:tcPr>
          <w:p w:rsidR="001821B2" w:rsidRDefault="007E317C" w:rsidP="00D7143D">
            <w:pPr>
              <w:pStyle w:val="TableParagraph"/>
              <w:ind w:left="0"/>
              <w:jc w:val="both"/>
              <w:rPr>
                <w:i/>
                <w:sz w:val="24"/>
              </w:rPr>
            </w:pPr>
            <w:r>
              <w:rPr>
                <w:i/>
                <w:sz w:val="24"/>
              </w:rPr>
              <w:t>Программа</w:t>
            </w:r>
            <w:r>
              <w:rPr>
                <w:i/>
                <w:spacing w:val="-15"/>
                <w:sz w:val="24"/>
              </w:rPr>
              <w:t xml:space="preserve"> </w:t>
            </w:r>
            <w:r>
              <w:rPr>
                <w:i/>
                <w:sz w:val="24"/>
              </w:rPr>
              <w:t>«Родники</w:t>
            </w:r>
            <w:r>
              <w:rPr>
                <w:i/>
                <w:spacing w:val="-15"/>
                <w:sz w:val="24"/>
              </w:rPr>
              <w:t xml:space="preserve"> </w:t>
            </w:r>
            <w:r>
              <w:rPr>
                <w:i/>
                <w:sz w:val="24"/>
              </w:rPr>
              <w:t>Дона» под</w:t>
            </w:r>
            <w:r>
              <w:rPr>
                <w:i/>
                <w:spacing w:val="-13"/>
                <w:sz w:val="24"/>
              </w:rPr>
              <w:t xml:space="preserve"> </w:t>
            </w:r>
            <w:r>
              <w:rPr>
                <w:i/>
                <w:sz w:val="24"/>
              </w:rPr>
              <w:t>редакцией</w:t>
            </w:r>
            <w:r>
              <w:rPr>
                <w:i/>
                <w:spacing w:val="-13"/>
                <w:sz w:val="24"/>
              </w:rPr>
              <w:t xml:space="preserve"> </w:t>
            </w:r>
            <w:r>
              <w:rPr>
                <w:i/>
                <w:sz w:val="24"/>
              </w:rPr>
              <w:t>Р.М.</w:t>
            </w:r>
            <w:r>
              <w:rPr>
                <w:i/>
                <w:spacing w:val="-13"/>
                <w:sz w:val="24"/>
              </w:rPr>
              <w:t xml:space="preserve"> </w:t>
            </w:r>
            <w:r>
              <w:rPr>
                <w:i/>
                <w:sz w:val="24"/>
              </w:rPr>
              <w:t>Чумиче-вой,</w:t>
            </w:r>
            <w:r>
              <w:rPr>
                <w:i/>
                <w:spacing w:val="-15"/>
                <w:sz w:val="24"/>
              </w:rPr>
              <w:t xml:space="preserve"> </w:t>
            </w:r>
            <w:r>
              <w:rPr>
                <w:i/>
                <w:sz w:val="24"/>
              </w:rPr>
              <w:t>О.Л.</w:t>
            </w:r>
            <w:r>
              <w:rPr>
                <w:i/>
                <w:spacing w:val="-15"/>
                <w:sz w:val="24"/>
              </w:rPr>
              <w:t xml:space="preserve"> </w:t>
            </w:r>
            <w:r>
              <w:rPr>
                <w:i/>
                <w:sz w:val="24"/>
              </w:rPr>
              <w:t>Ведмедь,</w:t>
            </w:r>
            <w:r>
              <w:rPr>
                <w:i/>
                <w:spacing w:val="-15"/>
                <w:sz w:val="24"/>
              </w:rPr>
              <w:t xml:space="preserve"> </w:t>
            </w:r>
            <w:r>
              <w:rPr>
                <w:i/>
                <w:sz w:val="24"/>
              </w:rPr>
              <w:t>Н.А.</w:t>
            </w:r>
            <w:r>
              <w:rPr>
                <w:i/>
                <w:spacing w:val="-15"/>
                <w:sz w:val="24"/>
              </w:rPr>
              <w:t xml:space="preserve"> </w:t>
            </w:r>
            <w:r>
              <w:rPr>
                <w:i/>
                <w:sz w:val="24"/>
              </w:rPr>
              <w:t>Пла-тохиной, 2005 Ростов-на-</w:t>
            </w:r>
            <w:r>
              <w:rPr>
                <w:i/>
                <w:spacing w:val="-2"/>
                <w:sz w:val="24"/>
              </w:rPr>
              <w:t>Дону.</w:t>
            </w:r>
          </w:p>
          <w:p w:rsidR="001821B2" w:rsidRDefault="007E317C" w:rsidP="00D7143D">
            <w:pPr>
              <w:pStyle w:val="TableParagraph"/>
              <w:ind w:left="0"/>
              <w:rPr>
                <w:sz w:val="24"/>
              </w:rPr>
            </w:pPr>
            <w:r>
              <w:rPr>
                <w:color w:val="000009"/>
                <w:sz w:val="24"/>
              </w:rPr>
              <w:t>–</w:t>
            </w:r>
          </w:p>
        </w:tc>
        <w:tc>
          <w:tcPr>
            <w:tcW w:w="8505" w:type="dxa"/>
          </w:tcPr>
          <w:p w:rsidR="001821B2" w:rsidRDefault="007E317C" w:rsidP="00D7143D">
            <w:pPr>
              <w:pStyle w:val="TableParagraph"/>
              <w:ind w:left="0"/>
              <w:jc w:val="both"/>
              <w:rPr>
                <w:i/>
                <w:sz w:val="24"/>
              </w:rPr>
            </w:pPr>
            <w:r>
              <w:rPr>
                <w:i/>
                <w:sz w:val="24"/>
              </w:rPr>
              <w:t>Чумичева Р.М., Ведмедь О.Л., Платохина Н.А., Черноива-нова Н.Е. Доноведение для дошкольников. Учебно- методи-ческое пособие. Ростиздат Ростов-на-Дону 2011. Агуреева Т.И., Баландина Л.А., Цветкова Т.Ю. «Казачий костюм». Учебнометодическое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пособие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под редакцией Лыковой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И.А., Сундуковой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А.Х.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Издательской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дом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«Цветной мир»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 xml:space="preserve">Москва </w:t>
            </w:r>
            <w:r>
              <w:rPr>
                <w:i/>
                <w:spacing w:val="-2"/>
                <w:sz w:val="24"/>
              </w:rPr>
              <w:t>2011.</w:t>
            </w:r>
          </w:p>
          <w:p w:rsidR="001821B2" w:rsidRDefault="007E317C" w:rsidP="00D7143D">
            <w:pPr>
              <w:pStyle w:val="TableParagraph"/>
              <w:ind w:left="0"/>
              <w:jc w:val="both"/>
              <w:rPr>
                <w:i/>
                <w:sz w:val="24"/>
              </w:rPr>
            </w:pPr>
            <w:r>
              <w:rPr>
                <w:i/>
                <w:sz w:val="24"/>
              </w:rPr>
              <w:t>Чумичева Р.М., Ведмедь О.Л., Платохина Н.А. Путеше-ствие в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историю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и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культуру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Донского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края.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Синтез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техно-логий.Ростов – на – Дону 2007.</w:t>
            </w:r>
          </w:p>
          <w:p w:rsidR="001821B2" w:rsidRDefault="007E317C" w:rsidP="00D7143D">
            <w:pPr>
              <w:pStyle w:val="TableParagraph"/>
              <w:ind w:left="0"/>
              <w:rPr>
                <w:i/>
                <w:sz w:val="24"/>
              </w:rPr>
            </w:pPr>
            <w:r>
              <w:rPr>
                <w:i/>
                <w:sz w:val="24"/>
              </w:rPr>
              <w:t>Чумичева Р.М., Ведмедь О.Л., Платохина Н.А. Ценностно-смысловое развитие дошкольников (на материале истории и культуры Донского края). Чась 1. Ростов-на-Дону 2005. Чумичева Р.М., Ведмедь О.Л., Платохина Н.А. Методиче-ское</w:t>
            </w:r>
            <w:r>
              <w:rPr>
                <w:i/>
                <w:spacing w:val="80"/>
                <w:sz w:val="24"/>
              </w:rPr>
              <w:t xml:space="preserve"> </w:t>
            </w:r>
            <w:r>
              <w:rPr>
                <w:i/>
                <w:sz w:val="24"/>
              </w:rPr>
              <w:t>обеспечение</w:t>
            </w:r>
            <w:r>
              <w:rPr>
                <w:i/>
                <w:spacing w:val="80"/>
                <w:sz w:val="24"/>
              </w:rPr>
              <w:t xml:space="preserve"> </w:t>
            </w:r>
            <w:r>
              <w:rPr>
                <w:i/>
                <w:sz w:val="24"/>
              </w:rPr>
              <w:t>к</w:t>
            </w:r>
            <w:r>
              <w:rPr>
                <w:i/>
                <w:spacing w:val="80"/>
                <w:sz w:val="24"/>
              </w:rPr>
              <w:t xml:space="preserve"> </w:t>
            </w:r>
            <w:r>
              <w:rPr>
                <w:i/>
                <w:sz w:val="24"/>
              </w:rPr>
              <w:t>региональной</w:t>
            </w:r>
            <w:r>
              <w:rPr>
                <w:i/>
                <w:spacing w:val="80"/>
                <w:sz w:val="24"/>
              </w:rPr>
              <w:t xml:space="preserve"> </w:t>
            </w:r>
            <w:r>
              <w:rPr>
                <w:i/>
                <w:sz w:val="24"/>
              </w:rPr>
              <w:t>программе</w:t>
            </w:r>
            <w:r>
              <w:rPr>
                <w:i/>
                <w:spacing w:val="80"/>
                <w:sz w:val="24"/>
              </w:rPr>
              <w:t xml:space="preserve"> </w:t>
            </w:r>
            <w:r>
              <w:rPr>
                <w:i/>
                <w:sz w:val="24"/>
              </w:rPr>
              <w:t>«Родники Дона». Часть1-2</w:t>
            </w:r>
          </w:p>
          <w:p w:rsidR="001821B2" w:rsidRDefault="007E317C" w:rsidP="00D7143D">
            <w:pPr>
              <w:pStyle w:val="TableParagraph"/>
              <w:spacing w:line="270" w:lineRule="atLeast"/>
              <w:ind w:left="0"/>
              <w:rPr>
                <w:i/>
                <w:sz w:val="24"/>
              </w:rPr>
            </w:pPr>
            <w:r>
              <w:rPr>
                <w:i/>
                <w:sz w:val="24"/>
              </w:rPr>
              <w:t>Астапенко</w:t>
            </w:r>
            <w:r>
              <w:rPr>
                <w:i/>
                <w:spacing w:val="27"/>
                <w:sz w:val="24"/>
              </w:rPr>
              <w:t xml:space="preserve"> </w:t>
            </w:r>
            <w:r>
              <w:rPr>
                <w:i/>
                <w:sz w:val="24"/>
              </w:rPr>
              <w:t>М.П.,</w:t>
            </w:r>
            <w:r>
              <w:rPr>
                <w:i/>
                <w:spacing w:val="27"/>
                <w:sz w:val="24"/>
              </w:rPr>
              <w:t xml:space="preserve"> </w:t>
            </w:r>
            <w:r>
              <w:rPr>
                <w:i/>
                <w:sz w:val="24"/>
              </w:rPr>
              <w:t>Астапенко</w:t>
            </w:r>
            <w:r>
              <w:rPr>
                <w:i/>
                <w:spacing w:val="27"/>
                <w:sz w:val="24"/>
              </w:rPr>
              <w:t xml:space="preserve"> </w:t>
            </w:r>
            <w:r>
              <w:rPr>
                <w:i/>
                <w:sz w:val="24"/>
              </w:rPr>
              <w:t>Е.М.</w:t>
            </w:r>
            <w:r>
              <w:rPr>
                <w:i/>
                <w:spacing w:val="27"/>
                <w:sz w:val="24"/>
              </w:rPr>
              <w:t xml:space="preserve"> </w:t>
            </w:r>
            <w:r>
              <w:rPr>
                <w:i/>
                <w:sz w:val="24"/>
              </w:rPr>
              <w:t>История Донского</w:t>
            </w:r>
            <w:r>
              <w:rPr>
                <w:i/>
                <w:spacing w:val="27"/>
                <w:sz w:val="24"/>
              </w:rPr>
              <w:t xml:space="preserve"> </w:t>
            </w:r>
            <w:r>
              <w:rPr>
                <w:i/>
                <w:sz w:val="24"/>
              </w:rPr>
              <w:t>края 1920-2006. Ростов-наДону 2007</w:t>
            </w:r>
          </w:p>
        </w:tc>
      </w:tr>
      <w:tr w:rsidR="001821B2" w:rsidTr="00501A5D">
        <w:trPr>
          <w:trHeight w:val="1658"/>
        </w:trPr>
        <w:tc>
          <w:tcPr>
            <w:tcW w:w="1702" w:type="dxa"/>
          </w:tcPr>
          <w:p w:rsidR="001821B2" w:rsidRDefault="007E317C" w:rsidP="00D7143D">
            <w:pPr>
              <w:pStyle w:val="TableParagraph"/>
              <w:ind w:left="0"/>
              <w:jc w:val="both"/>
              <w:rPr>
                <w:i/>
                <w:sz w:val="24"/>
              </w:rPr>
            </w:pPr>
            <w:r>
              <w:rPr>
                <w:i/>
                <w:sz w:val="24"/>
              </w:rPr>
              <w:t>«Обучение грамоте детей дошкольного возраста» Н.В. Нищева «ДЕТСВО-ПРЕСС» 2023г.</w:t>
            </w:r>
          </w:p>
        </w:tc>
        <w:tc>
          <w:tcPr>
            <w:tcW w:w="8505" w:type="dxa"/>
          </w:tcPr>
          <w:p w:rsidR="001821B2" w:rsidRDefault="007E317C" w:rsidP="00D7143D">
            <w:pPr>
              <w:pStyle w:val="TableParagraph"/>
              <w:ind w:left="0"/>
              <w:rPr>
                <w:i/>
                <w:sz w:val="24"/>
              </w:rPr>
            </w:pPr>
            <w:r>
              <w:rPr>
                <w:b/>
                <w:i/>
                <w:sz w:val="24"/>
              </w:rPr>
              <w:t>«Обучение</w:t>
            </w:r>
            <w:r>
              <w:rPr>
                <w:b/>
                <w:i/>
                <w:spacing w:val="40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грамоте</w:t>
            </w:r>
            <w:r>
              <w:rPr>
                <w:b/>
                <w:i/>
                <w:spacing w:val="40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детей</w:t>
            </w:r>
            <w:r>
              <w:rPr>
                <w:b/>
                <w:i/>
                <w:spacing w:val="40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дошкольного</w:t>
            </w:r>
            <w:r>
              <w:rPr>
                <w:b/>
                <w:i/>
                <w:spacing w:val="40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возраста»</w:t>
            </w:r>
            <w:r>
              <w:rPr>
                <w:b/>
                <w:i/>
                <w:spacing w:val="40"/>
                <w:sz w:val="24"/>
              </w:rPr>
              <w:t xml:space="preserve"> </w:t>
            </w:r>
            <w:r>
              <w:rPr>
                <w:i/>
                <w:sz w:val="24"/>
              </w:rPr>
              <w:t>Н.В. Нищева «ДЕТСВО-ПРЕСС» 2023г.</w:t>
            </w:r>
          </w:p>
          <w:p w:rsidR="001821B2" w:rsidRDefault="007E317C" w:rsidP="00D7143D">
            <w:pPr>
              <w:pStyle w:val="TableParagraph"/>
              <w:spacing w:line="235" w:lineRule="auto"/>
              <w:ind w:left="0"/>
              <w:rPr>
                <w:i/>
                <w:sz w:val="24"/>
              </w:rPr>
            </w:pPr>
            <w:r>
              <w:rPr>
                <w:b/>
                <w:i/>
                <w:sz w:val="24"/>
              </w:rPr>
              <w:t>«Тетрадь</w:t>
            </w:r>
            <w:r>
              <w:rPr>
                <w:b/>
                <w:i/>
                <w:spacing w:val="-1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для</w:t>
            </w:r>
            <w:r>
              <w:rPr>
                <w:b/>
                <w:i/>
                <w:spacing w:val="-8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овладения</w:t>
            </w:r>
            <w:r>
              <w:rPr>
                <w:b/>
                <w:i/>
                <w:spacing w:val="-8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грамоте</w:t>
            </w:r>
            <w:r>
              <w:rPr>
                <w:b/>
                <w:i/>
                <w:spacing w:val="-10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детей</w:t>
            </w:r>
            <w:r>
              <w:rPr>
                <w:b/>
                <w:i/>
                <w:spacing w:val="-8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дошкольного</w:t>
            </w:r>
            <w:r>
              <w:rPr>
                <w:b/>
                <w:i/>
                <w:spacing w:val="-9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воз-раста»</w:t>
            </w:r>
            <w:r>
              <w:rPr>
                <w:b/>
                <w:i/>
                <w:spacing w:val="40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 xml:space="preserve">№1,№2,№3 </w:t>
            </w:r>
            <w:r>
              <w:rPr>
                <w:i/>
                <w:sz w:val="24"/>
              </w:rPr>
              <w:t>«ДЕТСВО-ПРЕСС»</w:t>
            </w:r>
          </w:p>
          <w:p w:rsidR="001821B2" w:rsidRDefault="007E317C" w:rsidP="00D7143D">
            <w:pPr>
              <w:pStyle w:val="TableParagraph"/>
              <w:spacing w:line="270" w:lineRule="atLeast"/>
              <w:ind w:left="0"/>
              <w:rPr>
                <w:i/>
                <w:sz w:val="24"/>
              </w:rPr>
            </w:pPr>
            <w:r>
              <w:rPr>
                <w:b/>
                <w:i/>
                <w:sz w:val="24"/>
              </w:rPr>
              <w:t>Прописи</w:t>
            </w:r>
            <w:r>
              <w:rPr>
                <w:b/>
                <w:i/>
                <w:spacing w:val="80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для</w:t>
            </w:r>
            <w:r>
              <w:rPr>
                <w:b/>
                <w:i/>
                <w:spacing w:val="80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дошкольников</w:t>
            </w:r>
            <w:r>
              <w:rPr>
                <w:b/>
                <w:i/>
                <w:spacing w:val="80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Н.В.</w:t>
            </w:r>
            <w:r>
              <w:rPr>
                <w:b/>
                <w:i/>
                <w:spacing w:val="80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Нищева</w:t>
            </w:r>
            <w:r>
              <w:rPr>
                <w:b/>
                <w:i/>
                <w:spacing w:val="80"/>
                <w:w w:val="150"/>
                <w:sz w:val="24"/>
              </w:rPr>
              <w:t xml:space="preserve"> </w:t>
            </w:r>
            <w:r>
              <w:rPr>
                <w:i/>
                <w:sz w:val="24"/>
              </w:rPr>
              <w:t>«ДЕТСВО-ПРЕСС» 2014г.</w:t>
            </w:r>
          </w:p>
        </w:tc>
      </w:tr>
      <w:tr w:rsidR="001821B2" w:rsidTr="00501A5D">
        <w:trPr>
          <w:trHeight w:val="1103"/>
        </w:trPr>
        <w:tc>
          <w:tcPr>
            <w:tcW w:w="1702" w:type="dxa"/>
          </w:tcPr>
          <w:p w:rsidR="001821B2" w:rsidRDefault="007E317C" w:rsidP="00D7143D">
            <w:pPr>
              <w:pStyle w:val="TableParagraph"/>
              <w:ind w:left="0"/>
              <w:rPr>
                <w:i/>
                <w:sz w:val="24"/>
              </w:rPr>
            </w:pPr>
            <w:r>
              <w:rPr>
                <w:i/>
                <w:sz w:val="24"/>
              </w:rPr>
              <w:t>«СВЕТОФОР»</w:t>
            </w:r>
            <w:r>
              <w:rPr>
                <w:i/>
                <w:spacing w:val="-15"/>
                <w:sz w:val="24"/>
              </w:rPr>
              <w:t xml:space="preserve"> </w:t>
            </w:r>
            <w:r>
              <w:rPr>
                <w:i/>
                <w:sz w:val="24"/>
              </w:rPr>
              <w:t>Обучение</w:t>
            </w:r>
            <w:r>
              <w:rPr>
                <w:i/>
                <w:spacing w:val="-15"/>
                <w:sz w:val="24"/>
              </w:rPr>
              <w:t xml:space="preserve"> </w:t>
            </w:r>
            <w:r>
              <w:rPr>
                <w:i/>
                <w:sz w:val="24"/>
              </w:rPr>
              <w:t>де-тей</w:t>
            </w:r>
            <w:r>
              <w:rPr>
                <w:i/>
                <w:spacing w:val="48"/>
                <w:sz w:val="24"/>
              </w:rPr>
              <w:t xml:space="preserve"> </w:t>
            </w:r>
            <w:r>
              <w:rPr>
                <w:i/>
                <w:sz w:val="24"/>
              </w:rPr>
              <w:t>дошкольного</w:t>
            </w:r>
            <w:r>
              <w:rPr>
                <w:i/>
                <w:spacing w:val="49"/>
                <w:sz w:val="24"/>
              </w:rPr>
              <w:t xml:space="preserve"> </w:t>
            </w:r>
            <w:r>
              <w:rPr>
                <w:i/>
                <w:spacing w:val="-2"/>
                <w:sz w:val="24"/>
              </w:rPr>
              <w:t>возраста</w:t>
            </w:r>
          </w:p>
          <w:p w:rsidR="001821B2" w:rsidRDefault="007E317C" w:rsidP="00D7143D">
            <w:pPr>
              <w:pStyle w:val="TableParagraph"/>
              <w:spacing w:line="270" w:lineRule="atLeast"/>
              <w:ind w:left="0"/>
              <w:rPr>
                <w:i/>
                <w:sz w:val="24"/>
              </w:rPr>
            </w:pPr>
            <w:r>
              <w:rPr>
                <w:i/>
                <w:sz w:val="24"/>
              </w:rPr>
              <w:t>ПДД»</w:t>
            </w:r>
            <w:r>
              <w:rPr>
                <w:i/>
                <w:spacing w:val="21"/>
                <w:sz w:val="24"/>
              </w:rPr>
              <w:t xml:space="preserve"> </w:t>
            </w:r>
            <w:r>
              <w:rPr>
                <w:i/>
                <w:sz w:val="24"/>
              </w:rPr>
              <w:t>Т.И. Данилова</w:t>
            </w:r>
            <w:r>
              <w:rPr>
                <w:i/>
                <w:spacing w:val="22"/>
                <w:sz w:val="24"/>
              </w:rPr>
              <w:t xml:space="preserve"> </w:t>
            </w:r>
            <w:r>
              <w:rPr>
                <w:i/>
                <w:sz w:val="24"/>
              </w:rPr>
              <w:t>«ДЕТ-СВО-ПРЕСС» 2009г.</w:t>
            </w:r>
          </w:p>
        </w:tc>
        <w:tc>
          <w:tcPr>
            <w:tcW w:w="8505" w:type="dxa"/>
          </w:tcPr>
          <w:p w:rsidR="001821B2" w:rsidRDefault="007E317C" w:rsidP="00D7143D">
            <w:pPr>
              <w:pStyle w:val="TableParagraph"/>
              <w:ind w:left="0"/>
              <w:rPr>
                <w:i/>
                <w:sz w:val="24"/>
              </w:rPr>
            </w:pPr>
            <w:r>
              <w:rPr>
                <w:i/>
                <w:sz w:val="24"/>
              </w:rPr>
              <w:t>«СВЕТОФОР»</w:t>
            </w:r>
            <w:r>
              <w:rPr>
                <w:i/>
                <w:spacing w:val="80"/>
                <w:sz w:val="24"/>
              </w:rPr>
              <w:t xml:space="preserve"> </w:t>
            </w:r>
            <w:r>
              <w:rPr>
                <w:i/>
                <w:sz w:val="24"/>
              </w:rPr>
              <w:t>Обучение</w:t>
            </w:r>
            <w:r>
              <w:rPr>
                <w:i/>
                <w:spacing w:val="80"/>
                <w:sz w:val="24"/>
              </w:rPr>
              <w:t xml:space="preserve"> </w:t>
            </w:r>
            <w:r>
              <w:rPr>
                <w:i/>
                <w:sz w:val="24"/>
              </w:rPr>
              <w:t>детей</w:t>
            </w:r>
            <w:r>
              <w:rPr>
                <w:i/>
                <w:spacing w:val="80"/>
                <w:sz w:val="24"/>
              </w:rPr>
              <w:t xml:space="preserve"> </w:t>
            </w:r>
            <w:r>
              <w:rPr>
                <w:i/>
                <w:sz w:val="24"/>
              </w:rPr>
              <w:t>дошкольного</w:t>
            </w:r>
            <w:r>
              <w:rPr>
                <w:i/>
                <w:spacing w:val="80"/>
                <w:sz w:val="24"/>
              </w:rPr>
              <w:t xml:space="preserve"> </w:t>
            </w:r>
            <w:r>
              <w:rPr>
                <w:i/>
                <w:sz w:val="24"/>
              </w:rPr>
              <w:t>возраста ПДД» Т.И. Данилова «ДЕТСВО-ПРЕСС» 2009г</w:t>
            </w:r>
          </w:p>
        </w:tc>
      </w:tr>
    </w:tbl>
    <w:p w:rsidR="001821B2" w:rsidRDefault="001821B2" w:rsidP="00D7143D">
      <w:pPr>
        <w:pStyle w:val="a3"/>
        <w:ind w:left="0"/>
        <w:jc w:val="left"/>
        <w:rPr>
          <w:b/>
          <w:i/>
        </w:rPr>
      </w:pPr>
    </w:p>
    <w:p w:rsidR="001821B2" w:rsidRDefault="007E317C" w:rsidP="00D7143D">
      <w:pPr>
        <w:pStyle w:val="3"/>
        <w:numPr>
          <w:ilvl w:val="2"/>
          <w:numId w:val="22"/>
        </w:numPr>
        <w:tabs>
          <w:tab w:val="left" w:pos="1925"/>
        </w:tabs>
        <w:ind w:left="0" w:firstLine="141"/>
        <w:jc w:val="both"/>
      </w:pPr>
      <w:r>
        <w:t>Перечень литературных, музыкальных, художественных произведе-ний,</w:t>
      </w:r>
      <w:r>
        <w:rPr>
          <w:spacing w:val="-14"/>
        </w:rPr>
        <w:t xml:space="preserve"> </w:t>
      </w:r>
      <w:r>
        <w:t>архитектура,</w:t>
      </w:r>
      <w:r>
        <w:rPr>
          <w:spacing w:val="-7"/>
        </w:rPr>
        <w:t xml:space="preserve"> </w:t>
      </w:r>
      <w:r>
        <w:t>памятнткти,</w:t>
      </w:r>
      <w:r>
        <w:rPr>
          <w:spacing w:val="-7"/>
        </w:rPr>
        <w:t xml:space="preserve"> </w:t>
      </w:r>
      <w:r>
        <w:t>для</w:t>
      </w:r>
      <w:r>
        <w:rPr>
          <w:spacing w:val="-7"/>
        </w:rPr>
        <w:t xml:space="preserve"> </w:t>
      </w:r>
      <w:r>
        <w:t>реализации</w:t>
      </w:r>
      <w:r>
        <w:rPr>
          <w:spacing w:val="-7"/>
        </w:rPr>
        <w:t xml:space="preserve"> </w:t>
      </w:r>
      <w:r>
        <w:t>формируемой</w:t>
      </w:r>
      <w:r>
        <w:rPr>
          <w:spacing w:val="-6"/>
        </w:rPr>
        <w:t xml:space="preserve"> </w:t>
      </w:r>
      <w:r>
        <w:t>части</w:t>
      </w:r>
      <w:r>
        <w:rPr>
          <w:spacing w:val="-6"/>
        </w:rPr>
        <w:t xml:space="preserve"> </w:t>
      </w:r>
      <w:r>
        <w:t>Про-</w:t>
      </w:r>
      <w:r>
        <w:rPr>
          <w:spacing w:val="-2"/>
        </w:rPr>
        <w:t>граммы</w:t>
      </w:r>
    </w:p>
    <w:p w:rsidR="001821B2" w:rsidRDefault="007E317C" w:rsidP="00D7143D">
      <w:pPr>
        <w:ind w:hanging="879"/>
        <w:jc w:val="both"/>
        <w:rPr>
          <w:b/>
          <w:i/>
          <w:sz w:val="24"/>
        </w:rPr>
      </w:pPr>
      <w:r>
        <w:rPr>
          <w:b/>
          <w:i/>
          <w:spacing w:val="-2"/>
          <w:sz w:val="24"/>
        </w:rPr>
        <w:lastRenderedPageBreak/>
        <w:t>Список</w:t>
      </w:r>
      <w:r>
        <w:rPr>
          <w:b/>
          <w:i/>
          <w:spacing w:val="-15"/>
          <w:sz w:val="24"/>
        </w:rPr>
        <w:t xml:space="preserve"> </w:t>
      </w:r>
      <w:r>
        <w:rPr>
          <w:b/>
          <w:i/>
          <w:spacing w:val="-2"/>
          <w:sz w:val="24"/>
        </w:rPr>
        <w:t>произведений</w:t>
      </w:r>
      <w:r>
        <w:rPr>
          <w:b/>
          <w:i/>
          <w:spacing w:val="-13"/>
          <w:sz w:val="24"/>
        </w:rPr>
        <w:t xml:space="preserve"> </w:t>
      </w:r>
      <w:r>
        <w:rPr>
          <w:b/>
          <w:i/>
          <w:spacing w:val="-2"/>
          <w:sz w:val="24"/>
        </w:rPr>
        <w:t>искусств,</w:t>
      </w:r>
      <w:r>
        <w:rPr>
          <w:b/>
          <w:i/>
          <w:spacing w:val="-13"/>
          <w:sz w:val="24"/>
        </w:rPr>
        <w:t xml:space="preserve"> </w:t>
      </w:r>
      <w:r>
        <w:rPr>
          <w:b/>
          <w:i/>
          <w:spacing w:val="-2"/>
          <w:sz w:val="24"/>
        </w:rPr>
        <w:t>реализующих</w:t>
      </w:r>
      <w:r>
        <w:rPr>
          <w:b/>
          <w:i/>
          <w:spacing w:val="-13"/>
          <w:sz w:val="24"/>
        </w:rPr>
        <w:t xml:space="preserve"> </w:t>
      </w:r>
      <w:r>
        <w:rPr>
          <w:b/>
          <w:i/>
          <w:spacing w:val="-2"/>
          <w:sz w:val="24"/>
        </w:rPr>
        <w:t>содержание</w:t>
      </w:r>
      <w:r>
        <w:rPr>
          <w:b/>
          <w:i/>
          <w:spacing w:val="-13"/>
          <w:sz w:val="24"/>
        </w:rPr>
        <w:t xml:space="preserve"> </w:t>
      </w:r>
      <w:r>
        <w:rPr>
          <w:b/>
          <w:i/>
          <w:spacing w:val="-2"/>
          <w:sz w:val="24"/>
        </w:rPr>
        <w:t xml:space="preserve">программы"Родники </w:t>
      </w:r>
      <w:r>
        <w:rPr>
          <w:b/>
          <w:i/>
          <w:sz w:val="24"/>
        </w:rPr>
        <w:t>Дона"для детей младшего и среднего дошкольного возраста.</w:t>
      </w:r>
    </w:p>
    <w:p w:rsidR="001821B2" w:rsidRDefault="007E317C" w:rsidP="00D7143D">
      <w:pPr>
        <w:pStyle w:val="3"/>
        <w:spacing w:line="320" w:lineRule="exact"/>
        <w:ind w:left="0"/>
        <w:jc w:val="left"/>
      </w:pPr>
      <w:r>
        <w:t>Литературные</w:t>
      </w:r>
      <w:r>
        <w:rPr>
          <w:spacing w:val="-11"/>
        </w:rPr>
        <w:t xml:space="preserve"> </w:t>
      </w:r>
      <w:r>
        <w:rPr>
          <w:spacing w:val="-2"/>
        </w:rPr>
        <w:t>произведения:</w:t>
      </w:r>
    </w:p>
    <w:p w:rsidR="001821B2" w:rsidRDefault="007E317C" w:rsidP="00D7143D">
      <w:pPr>
        <w:rPr>
          <w:i/>
          <w:sz w:val="28"/>
        </w:rPr>
      </w:pPr>
      <w:r>
        <w:rPr>
          <w:i/>
          <w:spacing w:val="-6"/>
          <w:sz w:val="28"/>
        </w:rPr>
        <w:t xml:space="preserve">1.Д.Долинский "Птички-странички", "Незнакомый насекомый". </w:t>
      </w:r>
      <w:r>
        <w:rPr>
          <w:i/>
          <w:sz w:val="28"/>
        </w:rPr>
        <w:t>2.Н.Скребов"Толстопятые друзья".</w:t>
      </w:r>
    </w:p>
    <w:p w:rsidR="001821B2" w:rsidRDefault="007E317C" w:rsidP="00D7143D">
      <w:pPr>
        <w:rPr>
          <w:i/>
          <w:sz w:val="28"/>
        </w:rPr>
      </w:pPr>
      <w:r>
        <w:rPr>
          <w:i/>
          <w:sz w:val="28"/>
        </w:rPr>
        <w:t>З.Н.Костарев</w:t>
      </w:r>
      <w:r>
        <w:rPr>
          <w:i/>
          <w:spacing w:val="-7"/>
          <w:sz w:val="28"/>
        </w:rPr>
        <w:t xml:space="preserve"> </w:t>
      </w:r>
      <w:r>
        <w:rPr>
          <w:i/>
          <w:sz w:val="28"/>
        </w:rPr>
        <w:t>"Мы</w:t>
      </w:r>
      <w:r>
        <w:rPr>
          <w:i/>
          <w:spacing w:val="-10"/>
          <w:sz w:val="28"/>
        </w:rPr>
        <w:t xml:space="preserve"> </w:t>
      </w:r>
      <w:r>
        <w:rPr>
          <w:i/>
          <w:sz w:val="28"/>
        </w:rPr>
        <w:t>играем</w:t>
      </w:r>
      <w:r>
        <w:rPr>
          <w:i/>
          <w:spacing w:val="-7"/>
          <w:sz w:val="28"/>
        </w:rPr>
        <w:t xml:space="preserve"> </w:t>
      </w:r>
      <w:r>
        <w:rPr>
          <w:i/>
          <w:sz w:val="28"/>
        </w:rPr>
        <w:t>в</w:t>
      </w:r>
      <w:r>
        <w:rPr>
          <w:i/>
          <w:spacing w:val="-7"/>
          <w:sz w:val="28"/>
        </w:rPr>
        <w:t xml:space="preserve"> </w:t>
      </w:r>
      <w:r>
        <w:rPr>
          <w:i/>
          <w:sz w:val="28"/>
        </w:rPr>
        <w:t>детский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 xml:space="preserve">ссад!" </w:t>
      </w:r>
      <w:r>
        <w:rPr>
          <w:i/>
          <w:spacing w:val="-2"/>
          <w:sz w:val="28"/>
        </w:rPr>
        <w:t>4.Н.Костарев"Почемучка".</w:t>
      </w:r>
    </w:p>
    <w:p w:rsidR="001821B2" w:rsidRDefault="007E317C" w:rsidP="00D7143D">
      <w:pPr>
        <w:rPr>
          <w:i/>
          <w:sz w:val="28"/>
        </w:rPr>
      </w:pPr>
      <w:r>
        <w:rPr>
          <w:i/>
          <w:sz w:val="28"/>
        </w:rPr>
        <w:t>5.Н.Костарев "Чудо-чудеса" 6.Н.Костарев</w:t>
      </w:r>
      <w:r>
        <w:rPr>
          <w:i/>
          <w:spacing w:val="-11"/>
          <w:sz w:val="28"/>
        </w:rPr>
        <w:t xml:space="preserve"> </w:t>
      </w:r>
      <w:r>
        <w:rPr>
          <w:i/>
          <w:sz w:val="28"/>
        </w:rPr>
        <w:t>"У</w:t>
      </w:r>
      <w:r>
        <w:rPr>
          <w:i/>
          <w:spacing w:val="-8"/>
          <w:sz w:val="28"/>
        </w:rPr>
        <w:t xml:space="preserve"> </w:t>
      </w:r>
      <w:r>
        <w:rPr>
          <w:i/>
          <w:sz w:val="28"/>
        </w:rPr>
        <w:t>нас</w:t>
      </w:r>
      <w:r>
        <w:rPr>
          <w:i/>
          <w:spacing w:val="-8"/>
          <w:sz w:val="28"/>
        </w:rPr>
        <w:t xml:space="preserve"> </w:t>
      </w:r>
      <w:r>
        <w:rPr>
          <w:i/>
          <w:sz w:val="28"/>
        </w:rPr>
        <w:t>на</w:t>
      </w:r>
      <w:r>
        <w:rPr>
          <w:i/>
          <w:spacing w:val="-8"/>
          <w:sz w:val="28"/>
        </w:rPr>
        <w:t xml:space="preserve"> </w:t>
      </w:r>
      <w:r>
        <w:rPr>
          <w:i/>
          <w:sz w:val="28"/>
        </w:rPr>
        <w:t>Дону"</w:t>
      </w:r>
    </w:p>
    <w:p w:rsidR="001821B2" w:rsidRDefault="007E317C" w:rsidP="00D7143D">
      <w:pPr>
        <w:spacing w:line="321" w:lineRule="exact"/>
        <w:rPr>
          <w:i/>
          <w:sz w:val="28"/>
        </w:rPr>
      </w:pPr>
      <w:r>
        <w:rPr>
          <w:i/>
          <w:spacing w:val="-2"/>
          <w:sz w:val="28"/>
        </w:rPr>
        <w:t>7.Сказки"Кот</w:t>
      </w:r>
      <w:r>
        <w:rPr>
          <w:i/>
          <w:spacing w:val="-16"/>
          <w:sz w:val="28"/>
        </w:rPr>
        <w:t xml:space="preserve"> </w:t>
      </w:r>
      <w:r>
        <w:rPr>
          <w:i/>
          <w:spacing w:val="-2"/>
          <w:sz w:val="28"/>
        </w:rPr>
        <w:t>и</w:t>
      </w:r>
      <w:r>
        <w:rPr>
          <w:i/>
          <w:spacing w:val="-15"/>
          <w:sz w:val="28"/>
        </w:rPr>
        <w:t xml:space="preserve"> </w:t>
      </w:r>
      <w:r>
        <w:rPr>
          <w:i/>
          <w:spacing w:val="-2"/>
          <w:sz w:val="28"/>
        </w:rPr>
        <w:t>лиса","Казак</w:t>
      </w:r>
      <w:r>
        <w:rPr>
          <w:i/>
          <w:spacing w:val="-12"/>
          <w:sz w:val="28"/>
        </w:rPr>
        <w:t xml:space="preserve"> </w:t>
      </w:r>
      <w:r>
        <w:rPr>
          <w:i/>
          <w:spacing w:val="-2"/>
          <w:sz w:val="28"/>
        </w:rPr>
        <w:t>и</w:t>
      </w:r>
      <w:r>
        <w:rPr>
          <w:i/>
          <w:spacing w:val="-12"/>
          <w:sz w:val="28"/>
        </w:rPr>
        <w:t xml:space="preserve"> </w:t>
      </w:r>
      <w:r>
        <w:rPr>
          <w:i/>
          <w:spacing w:val="-2"/>
          <w:sz w:val="28"/>
        </w:rPr>
        <w:t>лиса".</w:t>
      </w:r>
    </w:p>
    <w:p w:rsidR="001821B2" w:rsidRDefault="007E317C" w:rsidP="00D7143D">
      <w:pPr>
        <w:pStyle w:val="3"/>
        <w:spacing w:line="318" w:lineRule="exact"/>
        <w:ind w:left="0"/>
        <w:jc w:val="left"/>
      </w:pPr>
      <w:r>
        <w:t>Музыкальные</w:t>
      </w:r>
      <w:r>
        <w:rPr>
          <w:spacing w:val="-8"/>
        </w:rPr>
        <w:t xml:space="preserve"> </w:t>
      </w:r>
      <w:r>
        <w:rPr>
          <w:spacing w:val="-2"/>
        </w:rPr>
        <w:t>произведения:</w:t>
      </w:r>
    </w:p>
    <w:p w:rsidR="001821B2" w:rsidRDefault="007E317C" w:rsidP="00D7143D">
      <w:pPr>
        <w:spacing w:line="318" w:lineRule="exact"/>
        <w:rPr>
          <w:i/>
          <w:sz w:val="28"/>
        </w:rPr>
      </w:pPr>
      <w:r>
        <w:rPr>
          <w:i/>
          <w:spacing w:val="-4"/>
          <w:sz w:val="28"/>
        </w:rPr>
        <w:t>1.В.Красноскулов"Донские</w:t>
      </w:r>
      <w:r>
        <w:rPr>
          <w:i/>
          <w:spacing w:val="11"/>
          <w:sz w:val="28"/>
        </w:rPr>
        <w:t xml:space="preserve"> </w:t>
      </w:r>
      <w:r>
        <w:rPr>
          <w:i/>
          <w:spacing w:val="-2"/>
          <w:sz w:val="28"/>
        </w:rPr>
        <w:t>песни".</w:t>
      </w:r>
    </w:p>
    <w:p w:rsidR="001821B2" w:rsidRDefault="007E317C" w:rsidP="00D7143D">
      <w:pPr>
        <w:rPr>
          <w:i/>
          <w:sz w:val="28"/>
        </w:rPr>
      </w:pPr>
      <w:r>
        <w:rPr>
          <w:i/>
          <w:sz w:val="28"/>
        </w:rPr>
        <w:t>2</w:t>
      </w:r>
      <w:r>
        <w:rPr>
          <w:i/>
          <w:spacing w:val="-9"/>
          <w:sz w:val="28"/>
        </w:rPr>
        <w:t xml:space="preserve"> </w:t>
      </w:r>
      <w:r>
        <w:rPr>
          <w:i/>
          <w:sz w:val="28"/>
        </w:rPr>
        <w:t>И.Щишов"Степная</w:t>
      </w:r>
      <w:r>
        <w:rPr>
          <w:i/>
          <w:spacing w:val="-9"/>
          <w:sz w:val="28"/>
        </w:rPr>
        <w:t xml:space="preserve"> </w:t>
      </w:r>
      <w:r>
        <w:rPr>
          <w:i/>
          <w:spacing w:val="-2"/>
          <w:sz w:val="28"/>
        </w:rPr>
        <w:t>симфония".</w:t>
      </w:r>
    </w:p>
    <w:p w:rsidR="001821B2" w:rsidRDefault="007E317C" w:rsidP="00D7143D">
      <w:pPr>
        <w:rPr>
          <w:i/>
          <w:sz w:val="28"/>
        </w:rPr>
      </w:pPr>
      <w:r>
        <w:rPr>
          <w:i/>
          <w:sz w:val="28"/>
        </w:rPr>
        <w:t xml:space="preserve">3.Народные донские песни. </w:t>
      </w:r>
      <w:r>
        <w:rPr>
          <w:b/>
          <w:i/>
          <w:sz w:val="28"/>
        </w:rPr>
        <w:t xml:space="preserve">Изобразительные произведения </w:t>
      </w:r>
      <w:r>
        <w:rPr>
          <w:i/>
          <w:spacing w:val="-4"/>
          <w:sz w:val="28"/>
        </w:rPr>
        <w:t xml:space="preserve">П.Донских"Сирень","Красныемаки" </w:t>
      </w:r>
      <w:r>
        <w:rPr>
          <w:i/>
          <w:sz w:val="28"/>
        </w:rPr>
        <w:t>Б.Спорыхин"Синий курень".</w:t>
      </w:r>
    </w:p>
    <w:p w:rsidR="001821B2" w:rsidRDefault="007E317C" w:rsidP="00D7143D">
      <w:pPr>
        <w:pStyle w:val="3"/>
        <w:spacing w:line="318" w:lineRule="exact"/>
        <w:ind w:left="0"/>
        <w:jc w:val="left"/>
      </w:pPr>
      <w:r>
        <w:t>Архитектурные</w:t>
      </w:r>
      <w:r>
        <w:rPr>
          <w:spacing w:val="-12"/>
        </w:rPr>
        <w:t xml:space="preserve"> </w:t>
      </w:r>
      <w:r>
        <w:rPr>
          <w:spacing w:val="-2"/>
        </w:rPr>
        <w:t>сооружения:</w:t>
      </w:r>
    </w:p>
    <w:p w:rsidR="001821B2" w:rsidRDefault="007E317C" w:rsidP="00D7143D">
      <w:pPr>
        <w:pStyle w:val="a5"/>
        <w:numPr>
          <w:ilvl w:val="0"/>
          <w:numId w:val="9"/>
        </w:numPr>
        <w:tabs>
          <w:tab w:val="left" w:pos="2591"/>
        </w:tabs>
        <w:spacing w:line="318" w:lineRule="exact"/>
        <w:ind w:left="0" w:hanging="234"/>
        <w:rPr>
          <w:i/>
          <w:sz w:val="28"/>
        </w:rPr>
      </w:pPr>
      <w:r>
        <w:rPr>
          <w:i/>
          <w:sz w:val="28"/>
        </w:rPr>
        <w:t>Памятник</w:t>
      </w:r>
      <w:r>
        <w:rPr>
          <w:i/>
          <w:spacing w:val="-10"/>
          <w:sz w:val="28"/>
        </w:rPr>
        <w:t xml:space="preserve"> </w:t>
      </w:r>
      <w:r>
        <w:rPr>
          <w:i/>
          <w:sz w:val="28"/>
        </w:rPr>
        <w:t>строителям</w:t>
      </w:r>
      <w:r>
        <w:rPr>
          <w:i/>
          <w:spacing w:val="-9"/>
          <w:sz w:val="28"/>
        </w:rPr>
        <w:t xml:space="preserve"> </w:t>
      </w:r>
      <w:r>
        <w:rPr>
          <w:i/>
          <w:spacing w:val="-5"/>
          <w:sz w:val="28"/>
        </w:rPr>
        <w:t>ГЭС</w:t>
      </w:r>
    </w:p>
    <w:p w:rsidR="001821B2" w:rsidRDefault="007E317C" w:rsidP="00D7143D">
      <w:pPr>
        <w:pStyle w:val="a5"/>
        <w:numPr>
          <w:ilvl w:val="0"/>
          <w:numId w:val="9"/>
        </w:numPr>
        <w:tabs>
          <w:tab w:val="left" w:pos="2591"/>
        </w:tabs>
        <w:spacing w:line="322" w:lineRule="exact"/>
        <w:ind w:left="0" w:hanging="234"/>
        <w:rPr>
          <w:i/>
          <w:sz w:val="28"/>
        </w:rPr>
      </w:pPr>
      <w:r>
        <w:rPr>
          <w:i/>
          <w:sz w:val="28"/>
        </w:rPr>
        <w:t>Памятник</w:t>
      </w:r>
      <w:r>
        <w:rPr>
          <w:i/>
          <w:spacing w:val="-7"/>
          <w:sz w:val="28"/>
        </w:rPr>
        <w:t xml:space="preserve"> </w:t>
      </w:r>
      <w:r>
        <w:rPr>
          <w:i/>
          <w:spacing w:val="-2"/>
          <w:sz w:val="28"/>
        </w:rPr>
        <w:t>Аксиньи</w:t>
      </w:r>
    </w:p>
    <w:p w:rsidR="001821B2" w:rsidRDefault="007E317C" w:rsidP="00D7143D">
      <w:pPr>
        <w:pStyle w:val="a5"/>
        <w:numPr>
          <w:ilvl w:val="0"/>
          <w:numId w:val="9"/>
        </w:numPr>
        <w:tabs>
          <w:tab w:val="left" w:pos="2591"/>
        </w:tabs>
        <w:spacing w:line="322" w:lineRule="exact"/>
        <w:ind w:left="0" w:hanging="234"/>
        <w:rPr>
          <w:i/>
          <w:sz w:val="28"/>
        </w:rPr>
      </w:pPr>
      <w:r>
        <w:rPr>
          <w:i/>
          <w:sz w:val="28"/>
        </w:rPr>
        <w:t>Церковь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г.</w:t>
      </w:r>
      <w:r>
        <w:rPr>
          <w:i/>
          <w:spacing w:val="-2"/>
          <w:sz w:val="28"/>
        </w:rPr>
        <w:t xml:space="preserve"> Цимлянска.</w:t>
      </w:r>
    </w:p>
    <w:p w:rsidR="001821B2" w:rsidRDefault="007E317C" w:rsidP="00D7143D">
      <w:pPr>
        <w:pStyle w:val="a5"/>
        <w:numPr>
          <w:ilvl w:val="0"/>
          <w:numId w:val="9"/>
        </w:numPr>
        <w:tabs>
          <w:tab w:val="left" w:pos="2591"/>
        </w:tabs>
        <w:spacing w:line="322" w:lineRule="exact"/>
        <w:ind w:left="0" w:hanging="234"/>
        <w:rPr>
          <w:i/>
          <w:sz w:val="28"/>
        </w:rPr>
      </w:pPr>
      <w:r>
        <w:rPr>
          <w:i/>
          <w:sz w:val="28"/>
        </w:rPr>
        <w:t>ДК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«Энергетик»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г.</w:t>
      </w:r>
      <w:r>
        <w:rPr>
          <w:i/>
          <w:spacing w:val="-7"/>
          <w:sz w:val="28"/>
        </w:rPr>
        <w:t xml:space="preserve"> </w:t>
      </w:r>
      <w:r>
        <w:rPr>
          <w:i/>
          <w:spacing w:val="-2"/>
          <w:sz w:val="28"/>
        </w:rPr>
        <w:t>Цимлянска</w:t>
      </w:r>
    </w:p>
    <w:p w:rsidR="001821B2" w:rsidRDefault="007E317C" w:rsidP="00D7143D">
      <w:pPr>
        <w:pStyle w:val="a5"/>
        <w:numPr>
          <w:ilvl w:val="0"/>
          <w:numId w:val="9"/>
        </w:numPr>
        <w:tabs>
          <w:tab w:val="left" w:pos="2591"/>
        </w:tabs>
        <w:ind w:left="0" w:hanging="234"/>
        <w:rPr>
          <w:i/>
          <w:sz w:val="28"/>
        </w:rPr>
      </w:pPr>
      <w:r>
        <w:rPr>
          <w:i/>
          <w:sz w:val="28"/>
        </w:rPr>
        <w:t>Ратунда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в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Приморском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парке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г.</w:t>
      </w:r>
      <w:r>
        <w:rPr>
          <w:i/>
          <w:spacing w:val="-5"/>
          <w:sz w:val="28"/>
        </w:rPr>
        <w:t xml:space="preserve"> </w:t>
      </w:r>
      <w:r>
        <w:rPr>
          <w:i/>
          <w:spacing w:val="-2"/>
          <w:sz w:val="28"/>
        </w:rPr>
        <w:t>Цимлянска</w:t>
      </w:r>
    </w:p>
    <w:p w:rsidR="001821B2" w:rsidRDefault="007E317C" w:rsidP="00D7143D">
      <w:pPr>
        <w:pStyle w:val="a5"/>
        <w:numPr>
          <w:ilvl w:val="0"/>
          <w:numId w:val="9"/>
        </w:numPr>
        <w:tabs>
          <w:tab w:val="left" w:pos="2591"/>
        </w:tabs>
        <w:spacing w:line="322" w:lineRule="exact"/>
        <w:ind w:left="0" w:hanging="234"/>
        <w:rPr>
          <w:i/>
          <w:sz w:val="28"/>
        </w:rPr>
      </w:pPr>
      <w:r>
        <w:rPr>
          <w:i/>
          <w:sz w:val="28"/>
        </w:rPr>
        <w:t>Стелла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вечного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огня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п.</w:t>
      </w:r>
      <w:r>
        <w:rPr>
          <w:i/>
          <w:spacing w:val="-3"/>
          <w:sz w:val="28"/>
        </w:rPr>
        <w:t xml:space="preserve"> </w:t>
      </w:r>
      <w:r>
        <w:rPr>
          <w:i/>
          <w:spacing w:val="-2"/>
          <w:sz w:val="28"/>
        </w:rPr>
        <w:t>Саркела</w:t>
      </w:r>
    </w:p>
    <w:p w:rsidR="001821B2" w:rsidRDefault="007E317C" w:rsidP="00D7143D">
      <w:pPr>
        <w:pStyle w:val="a5"/>
        <w:numPr>
          <w:ilvl w:val="0"/>
          <w:numId w:val="9"/>
        </w:numPr>
        <w:tabs>
          <w:tab w:val="left" w:pos="2661"/>
        </w:tabs>
        <w:ind w:left="0" w:hanging="304"/>
        <w:rPr>
          <w:i/>
          <w:sz w:val="28"/>
        </w:rPr>
      </w:pPr>
      <w:r>
        <w:rPr>
          <w:i/>
          <w:sz w:val="28"/>
        </w:rPr>
        <w:t>Памятник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воинам</w:t>
      </w:r>
      <w:r>
        <w:rPr>
          <w:i/>
          <w:spacing w:val="62"/>
          <w:sz w:val="28"/>
        </w:rPr>
        <w:t xml:space="preserve"> </w:t>
      </w:r>
      <w:r>
        <w:rPr>
          <w:i/>
          <w:sz w:val="28"/>
        </w:rPr>
        <w:t>п.</w:t>
      </w:r>
      <w:r>
        <w:rPr>
          <w:i/>
          <w:spacing w:val="-3"/>
          <w:sz w:val="28"/>
        </w:rPr>
        <w:t xml:space="preserve"> </w:t>
      </w:r>
      <w:r>
        <w:rPr>
          <w:i/>
          <w:spacing w:val="-2"/>
          <w:sz w:val="28"/>
        </w:rPr>
        <w:t>Саркела</w:t>
      </w:r>
    </w:p>
    <w:p w:rsidR="001821B2" w:rsidRDefault="001821B2" w:rsidP="00D7143D">
      <w:pPr>
        <w:pStyle w:val="a3"/>
        <w:ind w:left="0"/>
        <w:jc w:val="left"/>
        <w:rPr>
          <w:i/>
        </w:rPr>
      </w:pPr>
    </w:p>
    <w:p w:rsidR="001821B2" w:rsidRDefault="007E317C" w:rsidP="00D7143D">
      <w:pPr>
        <w:pStyle w:val="3"/>
        <w:ind w:left="0"/>
      </w:pPr>
      <w:r>
        <w:t>Список произведений искусств, реализующих содержание про-граммы"РодникиДона"для детей старшего дошкольного воз-</w:t>
      </w:r>
      <w:r>
        <w:rPr>
          <w:spacing w:val="-2"/>
        </w:rPr>
        <w:t>раста.</w:t>
      </w:r>
    </w:p>
    <w:p w:rsidR="001821B2" w:rsidRDefault="007E317C" w:rsidP="00D7143D">
      <w:pPr>
        <w:spacing w:line="237" w:lineRule="auto"/>
        <w:rPr>
          <w:i/>
          <w:sz w:val="28"/>
        </w:rPr>
      </w:pPr>
      <w:r>
        <w:rPr>
          <w:b/>
          <w:i/>
          <w:spacing w:val="-2"/>
          <w:sz w:val="28"/>
        </w:rPr>
        <w:t xml:space="preserve">Литературныепроизведения: </w:t>
      </w:r>
      <w:r>
        <w:rPr>
          <w:i/>
          <w:color w:val="000009"/>
          <w:spacing w:val="-2"/>
          <w:sz w:val="28"/>
        </w:rPr>
        <w:t>А.П.Чехов"Каштанка"(главаV."Талант!Талант!") М.А.Шолохов"Жеребёнок".</w:t>
      </w:r>
    </w:p>
    <w:p w:rsidR="001821B2" w:rsidRDefault="007E317C" w:rsidP="00D7143D">
      <w:pPr>
        <w:rPr>
          <w:i/>
          <w:sz w:val="28"/>
        </w:rPr>
      </w:pPr>
      <w:r>
        <w:rPr>
          <w:i/>
          <w:color w:val="000009"/>
          <w:spacing w:val="-2"/>
          <w:sz w:val="28"/>
        </w:rPr>
        <w:t>М.А.Шолохов"Нахалёнок" П.Лебеденко"СказкиТихогоДона". Т.Тумилевич"Бисеринка".</w:t>
      </w:r>
    </w:p>
    <w:p w:rsidR="001821B2" w:rsidRDefault="007E317C" w:rsidP="00D7143D">
      <w:pPr>
        <w:rPr>
          <w:i/>
          <w:sz w:val="28"/>
        </w:rPr>
      </w:pPr>
      <w:r>
        <w:rPr>
          <w:i/>
          <w:color w:val="000009"/>
          <w:sz w:val="28"/>
        </w:rPr>
        <w:t xml:space="preserve">Н.Костарев"Волшебники труда". </w:t>
      </w:r>
      <w:r>
        <w:rPr>
          <w:b/>
          <w:i/>
          <w:spacing w:val="-2"/>
          <w:sz w:val="28"/>
        </w:rPr>
        <w:t xml:space="preserve">Музыкальныепроизведения: </w:t>
      </w:r>
      <w:r>
        <w:rPr>
          <w:i/>
          <w:color w:val="000009"/>
          <w:sz w:val="28"/>
        </w:rPr>
        <w:t>В.Красноскулов"Донские песни". М.Клиничев"Донская</w:t>
      </w:r>
      <w:r>
        <w:rPr>
          <w:i/>
          <w:color w:val="000009"/>
          <w:spacing w:val="-1"/>
          <w:sz w:val="28"/>
        </w:rPr>
        <w:t xml:space="preserve"> </w:t>
      </w:r>
      <w:r>
        <w:rPr>
          <w:i/>
          <w:color w:val="000009"/>
          <w:sz w:val="28"/>
        </w:rPr>
        <w:t xml:space="preserve">урожайная". </w:t>
      </w:r>
      <w:r>
        <w:rPr>
          <w:i/>
          <w:color w:val="000009"/>
          <w:spacing w:val="-2"/>
          <w:sz w:val="28"/>
        </w:rPr>
        <w:t>И.Шапошников"Казачья</w:t>
      </w:r>
      <w:r>
        <w:rPr>
          <w:i/>
          <w:color w:val="000009"/>
          <w:spacing w:val="-16"/>
          <w:sz w:val="28"/>
        </w:rPr>
        <w:t xml:space="preserve"> </w:t>
      </w:r>
      <w:r>
        <w:rPr>
          <w:i/>
          <w:color w:val="000009"/>
          <w:spacing w:val="-2"/>
          <w:sz w:val="28"/>
        </w:rPr>
        <w:t>рапсодия.Сюита"Дон".</w:t>
      </w:r>
    </w:p>
    <w:p w:rsidR="001821B2" w:rsidRDefault="007E317C" w:rsidP="00D7143D">
      <w:pPr>
        <w:rPr>
          <w:i/>
          <w:sz w:val="28"/>
        </w:rPr>
      </w:pPr>
      <w:r>
        <w:rPr>
          <w:i/>
          <w:color w:val="000009"/>
          <w:spacing w:val="-2"/>
          <w:sz w:val="28"/>
        </w:rPr>
        <w:t>С.Кац"По-надТихимДоном","Казачья</w:t>
      </w:r>
      <w:r>
        <w:rPr>
          <w:i/>
          <w:color w:val="000009"/>
          <w:spacing w:val="-16"/>
          <w:sz w:val="28"/>
        </w:rPr>
        <w:t xml:space="preserve"> </w:t>
      </w:r>
      <w:r>
        <w:rPr>
          <w:i/>
          <w:color w:val="000009"/>
          <w:spacing w:val="-2"/>
          <w:sz w:val="28"/>
        </w:rPr>
        <w:t xml:space="preserve">кавалерийская". </w:t>
      </w:r>
      <w:r>
        <w:rPr>
          <w:i/>
          <w:color w:val="000009"/>
          <w:sz w:val="28"/>
        </w:rPr>
        <w:t>ИШишов"Степная</w:t>
      </w:r>
      <w:r>
        <w:rPr>
          <w:i/>
          <w:color w:val="000009"/>
          <w:spacing w:val="-1"/>
          <w:sz w:val="28"/>
        </w:rPr>
        <w:t xml:space="preserve"> </w:t>
      </w:r>
      <w:r>
        <w:rPr>
          <w:i/>
          <w:color w:val="000009"/>
          <w:sz w:val="28"/>
        </w:rPr>
        <w:t>симфония".</w:t>
      </w:r>
    </w:p>
    <w:p w:rsidR="001821B2" w:rsidRDefault="007E317C" w:rsidP="00D7143D">
      <w:pPr>
        <w:spacing w:line="242" w:lineRule="auto"/>
        <w:rPr>
          <w:i/>
          <w:sz w:val="28"/>
        </w:rPr>
      </w:pPr>
      <w:r>
        <w:rPr>
          <w:i/>
          <w:spacing w:val="-2"/>
          <w:sz w:val="28"/>
        </w:rPr>
        <w:t>Б.Богусловский,И.Шишов"Песни</w:t>
      </w:r>
      <w:r>
        <w:rPr>
          <w:i/>
          <w:spacing w:val="-12"/>
          <w:sz w:val="28"/>
        </w:rPr>
        <w:t xml:space="preserve"> </w:t>
      </w:r>
      <w:r>
        <w:rPr>
          <w:i/>
          <w:spacing w:val="-2"/>
          <w:sz w:val="28"/>
        </w:rPr>
        <w:t>донских</w:t>
      </w:r>
      <w:r>
        <w:rPr>
          <w:i/>
          <w:spacing w:val="-16"/>
          <w:sz w:val="28"/>
        </w:rPr>
        <w:t xml:space="preserve"> </w:t>
      </w:r>
      <w:r>
        <w:rPr>
          <w:i/>
          <w:spacing w:val="-2"/>
          <w:sz w:val="28"/>
        </w:rPr>
        <w:t>и</w:t>
      </w:r>
      <w:r>
        <w:rPr>
          <w:i/>
          <w:spacing w:val="-7"/>
          <w:sz w:val="28"/>
        </w:rPr>
        <w:t xml:space="preserve"> </w:t>
      </w:r>
      <w:r>
        <w:rPr>
          <w:i/>
          <w:spacing w:val="-2"/>
          <w:sz w:val="28"/>
        </w:rPr>
        <w:t>кубанских</w:t>
      </w:r>
      <w:r>
        <w:rPr>
          <w:i/>
          <w:spacing w:val="-9"/>
          <w:sz w:val="28"/>
        </w:rPr>
        <w:t xml:space="preserve"> </w:t>
      </w:r>
      <w:r>
        <w:rPr>
          <w:i/>
          <w:spacing w:val="-2"/>
          <w:sz w:val="28"/>
        </w:rPr>
        <w:t xml:space="preserve">казаков". </w:t>
      </w:r>
      <w:r>
        <w:rPr>
          <w:i/>
          <w:sz w:val="28"/>
        </w:rPr>
        <w:t>Казачьи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песни.СоставительЮ.Е.Бирюков.</w:t>
      </w:r>
    </w:p>
    <w:p w:rsidR="001821B2" w:rsidRDefault="007E317C" w:rsidP="00D7143D">
      <w:pPr>
        <w:spacing w:line="237" w:lineRule="auto"/>
        <w:ind w:firstLine="1125"/>
        <w:rPr>
          <w:i/>
          <w:sz w:val="28"/>
        </w:rPr>
      </w:pPr>
      <w:r>
        <w:rPr>
          <w:b/>
          <w:i/>
          <w:sz w:val="28"/>
        </w:rPr>
        <w:t>Изобразительные</w:t>
      </w:r>
      <w:r>
        <w:rPr>
          <w:b/>
          <w:i/>
          <w:spacing w:val="-5"/>
          <w:sz w:val="28"/>
        </w:rPr>
        <w:t xml:space="preserve"> </w:t>
      </w:r>
      <w:r>
        <w:rPr>
          <w:b/>
          <w:i/>
          <w:sz w:val="28"/>
        </w:rPr>
        <w:t xml:space="preserve">произведения: </w:t>
      </w:r>
      <w:r>
        <w:rPr>
          <w:i/>
          <w:spacing w:val="-4"/>
          <w:sz w:val="28"/>
        </w:rPr>
        <w:t>Н.Н</w:t>
      </w:r>
      <w:r>
        <w:rPr>
          <w:b/>
          <w:i/>
          <w:spacing w:val="-4"/>
          <w:sz w:val="28"/>
        </w:rPr>
        <w:t>.</w:t>
      </w:r>
      <w:r>
        <w:rPr>
          <w:i/>
          <w:spacing w:val="-4"/>
          <w:sz w:val="28"/>
        </w:rPr>
        <w:t>Дубовской"Тучи</w:t>
      </w:r>
      <w:r>
        <w:rPr>
          <w:i/>
          <w:spacing w:val="-12"/>
          <w:sz w:val="28"/>
        </w:rPr>
        <w:t xml:space="preserve"> </w:t>
      </w:r>
      <w:r>
        <w:rPr>
          <w:i/>
          <w:spacing w:val="-4"/>
          <w:sz w:val="28"/>
        </w:rPr>
        <w:t xml:space="preserve">надвигаются","Радуга". </w:t>
      </w:r>
      <w:r>
        <w:rPr>
          <w:i/>
          <w:sz w:val="28"/>
        </w:rPr>
        <w:t>И.И.Крылов"Степь ковыльная","Зима".</w:t>
      </w:r>
    </w:p>
    <w:p w:rsidR="001821B2" w:rsidRDefault="007E317C" w:rsidP="00D7143D">
      <w:pPr>
        <w:rPr>
          <w:i/>
          <w:sz w:val="28"/>
        </w:rPr>
      </w:pPr>
      <w:r>
        <w:rPr>
          <w:i/>
          <w:sz w:val="28"/>
        </w:rPr>
        <w:t>М.Б.Греков"Тачанка","Трубочи</w:t>
      </w:r>
      <w:r>
        <w:rPr>
          <w:i/>
          <w:spacing w:val="-10"/>
          <w:sz w:val="28"/>
        </w:rPr>
        <w:t xml:space="preserve"> </w:t>
      </w:r>
      <w:r>
        <w:rPr>
          <w:i/>
          <w:sz w:val="28"/>
        </w:rPr>
        <w:t>Первой</w:t>
      </w:r>
      <w:r>
        <w:rPr>
          <w:i/>
          <w:spacing w:val="-13"/>
          <w:sz w:val="28"/>
        </w:rPr>
        <w:t xml:space="preserve"> </w:t>
      </w:r>
      <w:r>
        <w:rPr>
          <w:i/>
          <w:sz w:val="28"/>
        </w:rPr>
        <w:t>Конной</w:t>
      </w:r>
      <w:r>
        <w:rPr>
          <w:i/>
          <w:spacing w:val="-14"/>
          <w:sz w:val="28"/>
        </w:rPr>
        <w:t xml:space="preserve"> </w:t>
      </w:r>
      <w:r>
        <w:rPr>
          <w:i/>
          <w:sz w:val="28"/>
        </w:rPr>
        <w:t>армии","В</w:t>
      </w:r>
      <w:r>
        <w:rPr>
          <w:i/>
          <w:spacing w:val="-15"/>
          <w:sz w:val="28"/>
        </w:rPr>
        <w:t xml:space="preserve"> </w:t>
      </w:r>
      <w:r>
        <w:rPr>
          <w:i/>
          <w:sz w:val="28"/>
        </w:rPr>
        <w:t>отрядк</w:t>
      </w:r>
      <w:r>
        <w:rPr>
          <w:i/>
          <w:spacing w:val="-15"/>
          <w:sz w:val="28"/>
        </w:rPr>
        <w:t xml:space="preserve"> </w:t>
      </w:r>
      <w:r>
        <w:rPr>
          <w:i/>
          <w:sz w:val="28"/>
        </w:rPr>
        <w:t>Бу-</w:t>
      </w:r>
      <w:r>
        <w:rPr>
          <w:i/>
          <w:spacing w:val="-2"/>
          <w:sz w:val="28"/>
        </w:rPr>
        <w:t>дённому".</w:t>
      </w:r>
    </w:p>
    <w:p w:rsidR="001821B2" w:rsidRDefault="007E317C" w:rsidP="00D7143D">
      <w:pPr>
        <w:rPr>
          <w:i/>
          <w:sz w:val="28"/>
        </w:rPr>
      </w:pPr>
      <w:r>
        <w:rPr>
          <w:i/>
          <w:spacing w:val="-2"/>
          <w:sz w:val="28"/>
        </w:rPr>
        <w:t xml:space="preserve">М.С.Сарьян"Цветы","Фрукты","Тюльпаны","Луговые </w:t>
      </w:r>
      <w:r>
        <w:rPr>
          <w:i/>
          <w:sz w:val="28"/>
        </w:rPr>
        <w:t>цветы","Зима","Апрельский пейзаж".</w:t>
      </w:r>
    </w:p>
    <w:p w:rsidR="001821B2" w:rsidRDefault="007E317C" w:rsidP="00D7143D">
      <w:pPr>
        <w:rPr>
          <w:i/>
          <w:sz w:val="28"/>
        </w:rPr>
      </w:pPr>
      <w:r>
        <w:rPr>
          <w:i/>
          <w:spacing w:val="-4"/>
          <w:sz w:val="28"/>
        </w:rPr>
        <w:t>Г.Запечнов"Донские</w:t>
      </w:r>
      <w:r>
        <w:rPr>
          <w:i/>
          <w:spacing w:val="-13"/>
          <w:sz w:val="28"/>
        </w:rPr>
        <w:t xml:space="preserve"> </w:t>
      </w:r>
      <w:r>
        <w:rPr>
          <w:i/>
          <w:spacing w:val="-4"/>
          <w:sz w:val="28"/>
        </w:rPr>
        <w:t xml:space="preserve">букеты". </w:t>
      </w:r>
      <w:r>
        <w:rPr>
          <w:i/>
          <w:sz w:val="28"/>
        </w:rPr>
        <w:t>Б.Спорыхин"Синий курень".</w:t>
      </w:r>
    </w:p>
    <w:p w:rsidR="001821B2" w:rsidRDefault="007E317C" w:rsidP="00D7143D">
      <w:pPr>
        <w:rPr>
          <w:i/>
          <w:sz w:val="28"/>
        </w:rPr>
      </w:pPr>
      <w:r>
        <w:rPr>
          <w:i/>
          <w:sz w:val="28"/>
        </w:rPr>
        <w:t>П. Донских "Подсолнухи", "Стасик", "Июньские колокольчики". Для реализации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содержания</w:t>
      </w:r>
      <w:r>
        <w:rPr>
          <w:i/>
          <w:spacing w:val="-8"/>
          <w:sz w:val="28"/>
        </w:rPr>
        <w:t xml:space="preserve"> </w:t>
      </w:r>
      <w:r>
        <w:rPr>
          <w:i/>
          <w:sz w:val="28"/>
        </w:rPr>
        <w:t>программы</w:t>
      </w:r>
      <w:r>
        <w:rPr>
          <w:i/>
          <w:spacing w:val="-8"/>
          <w:sz w:val="28"/>
        </w:rPr>
        <w:t xml:space="preserve"> </w:t>
      </w:r>
      <w:r>
        <w:rPr>
          <w:i/>
          <w:sz w:val="28"/>
        </w:rPr>
        <w:t>"Родники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Дона"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могут</w:t>
      </w:r>
      <w:r>
        <w:rPr>
          <w:i/>
          <w:spacing w:val="-8"/>
          <w:sz w:val="28"/>
        </w:rPr>
        <w:t xml:space="preserve"> </w:t>
      </w:r>
      <w:r>
        <w:rPr>
          <w:i/>
          <w:sz w:val="28"/>
        </w:rPr>
        <w:t>быть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ис-пользованы следующие</w:t>
      </w:r>
    </w:p>
    <w:p w:rsidR="001821B2" w:rsidRDefault="007E317C" w:rsidP="00D7143D">
      <w:pPr>
        <w:pStyle w:val="3"/>
        <w:spacing w:line="338" w:lineRule="exact"/>
        <w:ind w:left="0"/>
        <w:jc w:val="left"/>
      </w:pPr>
      <w:r>
        <w:rPr>
          <w:rFonts w:ascii="Calibri" w:hAnsi="Calibri"/>
        </w:rPr>
        <w:lastRenderedPageBreak/>
        <w:t>П</w:t>
      </w:r>
      <w:r>
        <w:t>амятники</w:t>
      </w:r>
      <w:r>
        <w:rPr>
          <w:spacing w:val="-15"/>
        </w:rPr>
        <w:t xml:space="preserve"> </w:t>
      </w:r>
      <w:r>
        <w:rPr>
          <w:spacing w:val="-2"/>
        </w:rPr>
        <w:t>архитектуры:</w:t>
      </w:r>
    </w:p>
    <w:p w:rsidR="001821B2" w:rsidRDefault="007E317C" w:rsidP="00D7143D">
      <w:pPr>
        <w:spacing w:line="318" w:lineRule="exact"/>
        <w:rPr>
          <w:i/>
          <w:sz w:val="28"/>
        </w:rPr>
      </w:pPr>
      <w:r>
        <w:rPr>
          <w:i/>
          <w:spacing w:val="-2"/>
          <w:sz w:val="28"/>
          <w:u w:val="single"/>
        </w:rPr>
        <w:t>Город</w:t>
      </w:r>
      <w:r>
        <w:rPr>
          <w:i/>
          <w:spacing w:val="7"/>
          <w:sz w:val="28"/>
          <w:u w:val="single"/>
        </w:rPr>
        <w:t xml:space="preserve"> </w:t>
      </w:r>
      <w:r>
        <w:rPr>
          <w:i/>
          <w:spacing w:val="-2"/>
          <w:sz w:val="28"/>
          <w:u w:val="single"/>
        </w:rPr>
        <w:t>Ростов-на-</w:t>
      </w:r>
      <w:r>
        <w:rPr>
          <w:i/>
          <w:spacing w:val="-4"/>
          <w:sz w:val="28"/>
          <w:u w:val="single"/>
        </w:rPr>
        <w:t>Дону</w:t>
      </w:r>
    </w:p>
    <w:p w:rsidR="001821B2" w:rsidRDefault="007E317C" w:rsidP="00D7143D">
      <w:pPr>
        <w:pStyle w:val="a5"/>
        <w:numPr>
          <w:ilvl w:val="0"/>
          <w:numId w:val="8"/>
        </w:numPr>
        <w:tabs>
          <w:tab w:val="left" w:pos="1622"/>
        </w:tabs>
        <w:spacing w:line="322" w:lineRule="exact"/>
        <w:ind w:left="0" w:hanging="204"/>
        <w:jc w:val="left"/>
        <w:rPr>
          <w:i/>
          <w:sz w:val="26"/>
        </w:rPr>
      </w:pPr>
      <w:r>
        <w:rPr>
          <w:i/>
          <w:sz w:val="28"/>
        </w:rPr>
        <w:t>Театр</w:t>
      </w:r>
      <w:r>
        <w:rPr>
          <w:i/>
          <w:spacing w:val="-20"/>
          <w:sz w:val="28"/>
        </w:rPr>
        <w:t xml:space="preserve"> </w:t>
      </w:r>
      <w:r>
        <w:rPr>
          <w:i/>
          <w:sz w:val="28"/>
        </w:rPr>
        <w:t>им.М.Горького(арх.</w:t>
      </w:r>
      <w:r>
        <w:rPr>
          <w:i/>
          <w:spacing w:val="-9"/>
          <w:sz w:val="28"/>
        </w:rPr>
        <w:t xml:space="preserve"> </w:t>
      </w:r>
      <w:r>
        <w:rPr>
          <w:i/>
          <w:sz w:val="28"/>
        </w:rPr>
        <w:t>В.</w:t>
      </w:r>
      <w:r>
        <w:rPr>
          <w:i/>
          <w:spacing w:val="-12"/>
          <w:sz w:val="28"/>
        </w:rPr>
        <w:t xml:space="preserve"> </w:t>
      </w:r>
      <w:r>
        <w:rPr>
          <w:i/>
          <w:sz w:val="28"/>
        </w:rPr>
        <w:t>А</w:t>
      </w:r>
      <w:r>
        <w:rPr>
          <w:i/>
          <w:spacing w:val="-10"/>
          <w:sz w:val="28"/>
        </w:rPr>
        <w:t xml:space="preserve"> </w:t>
      </w:r>
      <w:r>
        <w:rPr>
          <w:i/>
          <w:sz w:val="28"/>
        </w:rPr>
        <w:t>.</w:t>
      </w:r>
      <w:r>
        <w:rPr>
          <w:i/>
          <w:spacing w:val="-12"/>
          <w:sz w:val="28"/>
        </w:rPr>
        <w:t xml:space="preserve"> </w:t>
      </w:r>
      <w:r>
        <w:rPr>
          <w:i/>
          <w:sz w:val="28"/>
        </w:rPr>
        <w:t>Щуко,</w:t>
      </w:r>
      <w:r>
        <w:rPr>
          <w:i/>
          <w:spacing w:val="-11"/>
          <w:sz w:val="28"/>
        </w:rPr>
        <w:t xml:space="preserve"> </w:t>
      </w:r>
      <w:r>
        <w:rPr>
          <w:i/>
          <w:sz w:val="28"/>
        </w:rPr>
        <w:t>В</w:t>
      </w:r>
      <w:r>
        <w:rPr>
          <w:i/>
          <w:spacing w:val="-10"/>
          <w:sz w:val="28"/>
        </w:rPr>
        <w:t xml:space="preserve"> </w:t>
      </w:r>
      <w:r>
        <w:rPr>
          <w:i/>
          <w:sz w:val="28"/>
        </w:rPr>
        <w:t>.Г.</w:t>
      </w:r>
      <w:r>
        <w:rPr>
          <w:i/>
          <w:spacing w:val="-11"/>
          <w:sz w:val="28"/>
        </w:rPr>
        <w:t xml:space="preserve"> </w:t>
      </w:r>
      <w:r>
        <w:rPr>
          <w:i/>
          <w:spacing w:val="-2"/>
          <w:sz w:val="28"/>
        </w:rPr>
        <w:t>Гельфрейх);</w:t>
      </w:r>
    </w:p>
    <w:p w:rsidR="001821B2" w:rsidRDefault="007E317C" w:rsidP="00D7143D">
      <w:pPr>
        <w:pStyle w:val="a5"/>
        <w:numPr>
          <w:ilvl w:val="0"/>
          <w:numId w:val="8"/>
        </w:numPr>
        <w:tabs>
          <w:tab w:val="left" w:pos="1628"/>
        </w:tabs>
        <w:spacing w:line="242" w:lineRule="auto"/>
        <w:ind w:left="0" w:firstLine="0"/>
        <w:jc w:val="left"/>
        <w:rPr>
          <w:i/>
          <w:sz w:val="26"/>
        </w:rPr>
      </w:pPr>
      <w:r>
        <w:rPr>
          <w:i/>
          <w:sz w:val="28"/>
        </w:rPr>
        <w:t>Государственный</w:t>
      </w:r>
      <w:r>
        <w:rPr>
          <w:i/>
          <w:spacing w:val="-15"/>
          <w:sz w:val="28"/>
        </w:rPr>
        <w:t xml:space="preserve"> </w:t>
      </w:r>
      <w:r>
        <w:rPr>
          <w:i/>
          <w:sz w:val="28"/>
        </w:rPr>
        <w:t>педагогический</w:t>
      </w:r>
      <w:r>
        <w:rPr>
          <w:i/>
          <w:spacing w:val="-13"/>
          <w:sz w:val="28"/>
        </w:rPr>
        <w:t xml:space="preserve"> </w:t>
      </w:r>
      <w:r>
        <w:rPr>
          <w:i/>
          <w:sz w:val="28"/>
        </w:rPr>
        <w:t>университет</w:t>
      </w:r>
      <w:r>
        <w:rPr>
          <w:i/>
          <w:spacing w:val="-9"/>
          <w:sz w:val="28"/>
        </w:rPr>
        <w:t xml:space="preserve"> </w:t>
      </w:r>
      <w:r>
        <w:rPr>
          <w:i/>
          <w:sz w:val="28"/>
        </w:rPr>
        <w:t>(арх.</w:t>
      </w:r>
      <w:r>
        <w:rPr>
          <w:i/>
          <w:spacing w:val="-8"/>
          <w:sz w:val="28"/>
        </w:rPr>
        <w:t xml:space="preserve"> </w:t>
      </w:r>
      <w:r>
        <w:rPr>
          <w:i/>
          <w:sz w:val="28"/>
        </w:rPr>
        <w:t>Г.Н.Васильев.Вос-становление арх.И.Е.Черкесьян); Б.Садовая33.</w:t>
      </w:r>
    </w:p>
    <w:p w:rsidR="001821B2" w:rsidRPr="00501A5D" w:rsidRDefault="007E317C" w:rsidP="006013EA">
      <w:pPr>
        <w:pStyle w:val="a5"/>
        <w:numPr>
          <w:ilvl w:val="0"/>
          <w:numId w:val="8"/>
        </w:numPr>
        <w:tabs>
          <w:tab w:val="left" w:pos="1628"/>
        </w:tabs>
        <w:spacing w:line="317" w:lineRule="exact"/>
        <w:ind w:left="0" w:hanging="210"/>
        <w:jc w:val="left"/>
        <w:rPr>
          <w:i/>
          <w:sz w:val="28"/>
        </w:rPr>
      </w:pPr>
      <w:r w:rsidRPr="00501A5D">
        <w:rPr>
          <w:i/>
          <w:sz w:val="28"/>
        </w:rPr>
        <w:t>Здание</w:t>
      </w:r>
      <w:r w:rsidRPr="00501A5D">
        <w:rPr>
          <w:i/>
          <w:spacing w:val="-17"/>
          <w:sz w:val="28"/>
        </w:rPr>
        <w:t xml:space="preserve"> </w:t>
      </w:r>
      <w:r w:rsidRPr="00501A5D">
        <w:rPr>
          <w:i/>
          <w:sz w:val="28"/>
        </w:rPr>
        <w:t>администрации</w:t>
      </w:r>
      <w:r w:rsidRPr="00501A5D">
        <w:rPr>
          <w:i/>
          <w:spacing w:val="-11"/>
          <w:sz w:val="28"/>
        </w:rPr>
        <w:t xml:space="preserve"> </w:t>
      </w:r>
      <w:r w:rsidRPr="00501A5D">
        <w:rPr>
          <w:i/>
          <w:sz w:val="28"/>
        </w:rPr>
        <w:t>города</w:t>
      </w:r>
      <w:r w:rsidRPr="00501A5D">
        <w:rPr>
          <w:i/>
          <w:spacing w:val="-14"/>
          <w:sz w:val="28"/>
        </w:rPr>
        <w:t xml:space="preserve"> </w:t>
      </w:r>
      <w:r w:rsidRPr="00501A5D">
        <w:rPr>
          <w:i/>
          <w:sz w:val="28"/>
        </w:rPr>
        <w:t>и</w:t>
      </w:r>
      <w:r w:rsidRPr="00501A5D">
        <w:rPr>
          <w:i/>
          <w:spacing w:val="-11"/>
          <w:sz w:val="28"/>
        </w:rPr>
        <w:t xml:space="preserve"> </w:t>
      </w:r>
      <w:r w:rsidRPr="00501A5D">
        <w:rPr>
          <w:i/>
          <w:sz w:val="28"/>
        </w:rPr>
        <w:t>городской</w:t>
      </w:r>
      <w:r w:rsidRPr="00501A5D">
        <w:rPr>
          <w:i/>
          <w:spacing w:val="-12"/>
          <w:sz w:val="28"/>
        </w:rPr>
        <w:t xml:space="preserve"> </w:t>
      </w:r>
      <w:r w:rsidRPr="00501A5D">
        <w:rPr>
          <w:i/>
          <w:sz w:val="28"/>
        </w:rPr>
        <w:t>Думы</w:t>
      </w:r>
      <w:r w:rsidRPr="00501A5D">
        <w:rPr>
          <w:i/>
          <w:spacing w:val="-13"/>
          <w:sz w:val="28"/>
        </w:rPr>
        <w:t xml:space="preserve"> </w:t>
      </w:r>
      <w:r w:rsidRPr="00501A5D">
        <w:rPr>
          <w:i/>
          <w:sz w:val="28"/>
        </w:rPr>
        <w:t>(арх.</w:t>
      </w:r>
      <w:r w:rsidRPr="00501A5D">
        <w:rPr>
          <w:i/>
          <w:spacing w:val="-5"/>
          <w:sz w:val="28"/>
        </w:rPr>
        <w:t xml:space="preserve"> </w:t>
      </w:r>
      <w:r w:rsidRPr="00501A5D">
        <w:rPr>
          <w:i/>
          <w:spacing w:val="-2"/>
          <w:sz w:val="28"/>
        </w:rPr>
        <w:t>А.Н.Померанцев</w:t>
      </w:r>
      <w:r w:rsidRPr="00501A5D">
        <w:rPr>
          <w:i/>
          <w:sz w:val="28"/>
        </w:rPr>
        <w:t>восстановление</w:t>
      </w:r>
      <w:r w:rsidRPr="00501A5D">
        <w:rPr>
          <w:i/>
          <w:spacing w:val="-10"/>
          <w:sz w:val="28"/>
        </w:rPr>
        <w:t xml:space="preserve"> </w:t>
      </w:r>
      <w:r w:rsidRPr="00501A5D">
        <w:rPr>
          <w:i/>
          <w:sz w:val="28"/>
        </w:rPr>
        <w:t>и</w:t>
      </w:r>
      <w:r w:rsidRPr="00501A5D">
        <w:rPr>
          <w:i/>
          <w:spacing w:val="-6"/>
          <w:sz w:val="28"/>
        </w:rPr>
        <w:t xml:space="preserve"> </w:t>
      </w:r>
      <w:r w:rsidRPr="00501A5D">
        <w:rPr>
          <w:i/>
          <w:spacing w:val="-2"/>
          <w:sz w:val="28"/>
        </w:rPr>
        <w:t>реконструкцияпопроектуФ.В.Лузанова);</w:t>
      </w:r>
    </w:p>
    <w:p w:rsidR="001821B2" w:rsidRDefault="007E317C" w:rsidP="00D7143D">
      <w:pPr>
        <w:pStyle w:val="a5"/>
        <w:numPr>
          <w:ilvl w:val="0"/>
          <w:numId w:val="8"/>
        </w:numPr>
        <w:tabs>
          <w:tab w:val="left" w:pos="1689"/>
        </w:tabs>
        <w:ind w:left="0" w:hanging="204"/>
        <w:jc w:val="left"/>
        <w:rPr>
          <w:i/>
          <w:sz w:val="26"/>
        </w:rPr>
      </w:pPr>
      <w:r>
        <w:rPr>
          <w:i/>
          <w:spacing w:val="-4"/>
          <w:sz w:val="28"/>
        </w:rPr>
        <w:t>Ростовский</w:t>
      </w:r>
      <w:r>
        <w:rPr>
          <w:i/>
          <w:spacing w:val="3"/>
          <w:sz w:val="28"/>
        </w:rPr>
        <w:t xml:space="preserve"> </w:t>
      </w:r>
      <w:r>
        <w:rPr>
          <w:i/>
          <w:spacing w:val="-4"/>
          <w:sz w:val="28"/>
        </w:rPr>
        <w:t>Государственный</w:t>
      </w:r>
      <w:r>
        <w:rPr>
          <w:i/>
          <w:spacing w:val="1"/>
          <w:sz w:val="28"/>
        </w:rPr>
        <w:t xml:space="preserve"> </w:t>
      </w:r>
      <w:r>
        <w:rPr>
          <w:i/>
          <w:spacing w:val="-4"/>
          <w:sz w:val="28"/>
        </w:rPr>
        <w:t>университет(арх.</w:t>
      </w:r>
      <w:r>
        <w:rPr>
          <w:i/>
          <w:spacing w:val="10"/>
          <w:sz w:val="28"/>
        </w:rPr>
        <w:t xml:space="preserve"> </w:t>
      </w:r>
      <w:r>
        <w:rPr>
          <w:i/>
          <w:spacing w:val="-4"/>
          <w:sz w:val="28"/>
        </w:rPr>
        <w:t>Г.Н.Васильев);</w:t>
      </w:r>
    </w:p>
    <w:p w:rsidR="001821B2" w:rsidRDefault="007E317C" w:rsidP="00D7143D">
      <w:pPr>
        <w:pStyle w:val="a5"/>
        <w:numPr>
          <w:ilvl w:val="0"/>
          <w:numId w:val="8"/>
        </w:numPr>
        <w:tabs>
          <w:tab w:val="left" w:pos="1628"/>
        </w:tabs>
        <w:ind w:left="0" w:firstLine="0"/>
        <w:jc w:val="left"/>
        <w:rPr>
          <w:i/>
          <w:sz w:val="26"/>
        </w:rPr>
      </w:pPr>
      <w:r>
        <w:rPr>
          <w:i/>
          <w:sz w:val="28"/>
        </w:rPr>
        <w:t>Здание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Центрального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универмага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(арх.</w:t>
      </w:r>
      <w:r>
        <w:rPr>
          <w:i/>
          <w:spacing w:val="-8"/>
          <w:sz w:val="28"/>
        </w:rPr>
        <w:t xml:space="preserve"> </w:t>
      </w:r>
      <w:r>
        <w:rPr>
          <w:i/>
          <w:sz w:val="28"/>
        </w:rPr>
        <w:t>Е.М.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Гулин,</w:t>
      </w:r>
      <w:r>
        <w:rPr>
          <w:i/>
          <w:spacing w:val="-7"/>
          <w:sz w:val="28"/>
        </w:rPr>
        <w:t xml:space="preserve"> </w:t>
      </w:r>
      <w:r>
        <w:rPr>
          <w:i/>
          <w:sz w:val="28"/>
        </w:rPr>
        <w:t>П.С.</w:t>
      </w:r>
      <w:r>
        <w:rPr>
          <w:i/>
          <w:spacing w:val="-7"/>
          <w:sz w:val="28"/>
        </w:rPr>
        <w:t xml:space="preserve"> </w:t>
      </w:r>
      <w:r>
        <w:rPr>
          <w:i/>
          <w:sz w:val="28"/>
        </w:rPr>
        <w:t>Калашни-</w:t>
      </w:r>
      <w:r>
        <w:rPr>
          <w:i/>
          <w:spacing w:val="-2"/>
          <w:sz w:val="28"/>
        </w:rPr>
        <w:t>ков,Г.А.Петров);</w:t>
      </w:r>
    </w:p>
    <w:p w:rsidR="001821B2" w:rsidRDefault="007E317C" w:rsidP="00D7143D">
      <w:pPr>
        <w:pStyle w:val="a5"/>
        <w:numPr>
          <w:ilvl w:val="0"/>
          <w:numId w:val="8"/>
        </w:numPr>
        <w:tabs>
          <w:tab w:val="left" w:pos="1628"/>
        </w:tabs>
        <w:ind w:left="0" w:firstLine="0"/>
        <w:jc w:val="left"/>
        <w:rPr>
          <w:i/>
          <w:sz w:val="26"/>
        </w:rPr>
      </w:pPr>
      <w:r>
        <w:rPr>
          <w:i/>
          <w:sz w:val="28"/>
        </w:rPr>
        <w:t>Ростовский</w:t>
      </w:r>
      <w:r>
        <w:rPr>
          <w:i/>
          <w:spacing w:val="-13"/>
          <w:sz w:val="28"/>
        </w:rPr>
        <w:t xml:space="preserve"> </w:t>
      </w:r>
      <w:r>
        <w:rPr>
          <w:i/>
          <w:sz w:val="28"/>
        </w:rPr>
        <w:t>кафедральный</w:t>
      </w:r>
      <w:r>
        <w:rPr>
          <w:i/>
          <w:spacing w:val="-13"/>
          <w:sz w:val="28"/>
        </w:rPr>
        <w:t xml:space="preserve"> </w:t>
      </w:r>
      <w:r>
        <w:rPr>
          <w:i/>
          <w:sz w:val="28"/>
        </w:rPr>
        <w:t>собор</w:t>
      </w:r>
      <w:r>
        <w:rPr>
          <w:i/>
          <w:spacing w:val="-13"/>
          <w:sz w:val="28"/>
        </w:rPr>
        <w:t xml:space="preserve"> </w:t>
      </w:r>
      <w:r>
        <w:rPr>
          <w:i/>
          <w:sz w:val="28"/>
        </w:rPr>
        <w:t>Рождества</w:t>
      </w:r>
      <w:r>
        <w:rPr>
          <w:i/>
          <w:spacing w:val="-13"/>
          <w:sz w:val="28"/>
        </w:rPr>
        <w:t xml:space="preserve"> </w:t>
      </w:r>
      <w:r>
        <w:rPr>
          <w:i/>
          <w:sz w:val="28"/>
        </w:rPr>
        <w:t>Пресвятой</w:t>
      </w:r>
      <w:r>
        <w:rPr>
          <w:i/>
          <w:spacing w:val="-13"/>
          <w:sz w:val="28"/>
        </w:rPr>
        <w:t xml:space="preserve"> </w:t>
      </w:r>
      <w:r>
        <w:rPr>
          <w:i/>
          <w:sz w:val="28"/>
        </w:rPr>
        <w:t>Богоро-дицы(арх. К.А.Тон);</w:t>
      </w:r>
    </w:p>
    <w:p w:rsidR="001821B2" w:rsidRDefault="007E317C" w:rsidP="00D7143D">
      <w:pPr>
        <w:pStyle w:val="a5"/>
        <w:numPr>
          <w:ilvl w:val="0"/>
          <w:numId w:val="8"/>
        </w:numPr>
        <w:tabs>
          <w:tab w:val="left" w:pos="1560"/>
          <w:tab w:val="left" w:pos="1767"/>
        </w:tabs>
        <w:spacing w:line="242" w:lineRule="auto"/>
        <w:ind w:left="0" w:hanging="72"/>
        <w:jc w:val="left"/>
        <w:rPr>
          <w:i/>
          <w:sz w:val="28"/>
        </w:rPr>
      </w:pPr>
      <w:r>
        <w:rPr>
          <w:i/>
          <w:sz w:val="28"/>
        </w:rPr>
        <w:t>Ю.Музей</w:t>
      </w:r>
      <w:r>
        <w:rPr>
          <w:i/>
          <w:spacing w:val="-18"/>
          <w:sz w:val="28"/>
        </w:rPr>
        <w:t xml:space="preserve"> </w:t>
      </w:r>
      <w:r>
        <w:rPr>
          <w:i/>
          <w:sz w:val="28"/>
        </w:rPr>
        <w:t>Изобразительных</w:t>
      </w:r>
      <w:r>
        <w:rPr>
          <w:i/>
          <w:spacing w:val="-17"/>
          <w:sz w:val="28"/>
        </w:rPr>
        <w:t xml:space="preserve"> </w:t>
      </w:r>
      <w:r>
        <w:rPr>
          <w:i/>
          <w:sz w:val="28"/>
        </w:rPr>
        <w:t>искусств,</w:t>
      </w:r>
      <w:r>
        <w:rPr>
          <w:i/>
          <w:spacing w:val="-18"/>
          <w:sz w:val="28"/>
        </w:rPr>
        <w:t xml:space="preserve"> </w:t>
      </w:r>
      <w:r>
        <w:rPr>
          <w:i/>
          <w:sz w:val="28"/>
        </w:rPr>
        <w:t>ул.</w:t>
      </w:r>
      <w:r>
        <w:rPr>
          <w:i/>
          <w:spacing w:val="-17"/>
          <w:sz w:val="28"/>
        </w:rPr>
        <w:t xml:space="preserve"> </w:t>
      </w:r>
      <w:r>
        <w:rPr>
          <w:i/>
          <w:sz w:val="28"/>
        </w:rPr>
        <w:t>Пушкинская,221.(арх.</w:t>
      </w:r>
      <w:r>
        <w:rPr>
          <w:i/>
          <w:spacing w:val="-18"/>
          <w:sz w:val="28"/>
        </w:rPr>
        <w:t xml:space="preserve"> </w:t>
      </w:r>
      <w:r>
        <w:rPr>
          <w:i/>
          <w:sz w:val="28"/>
        </w:rPr>
        <w:t xml:space="preserve">Н.Н. </w:t>
      </w:r>
      <w:r>
        <w:rPr>
          <w:i/>
          <w:spacing w:val="-2"/>
          <w:sz w:val="28"/>
        </w:rPr>
        <w:t>Семененко);</w:t>
      </w:r>
    </w:p>
    <w:p w:rsidR="001821B2" w:rsidRDefault="007E317C" w:rsidP="00D7143D">
      <w:pPr>
        <w:pStyle w:val="a5"/>
        <w:numPr>
          <w:ilvl w:val="0"/>
          <w:numId w:val="8"/>
        </w:numPr>
        <w:tabs>
          <w:tab w:val="left" w:pos="1698"/>
        </w:tabs>
        <w:spacing w:line="317" w:lineRule="exact"/>
        <w:ind w:left="0" w:hanging="210"/>
        <w:jc w:val="left"/>
        <w:rPr>
          <w:i/>
          <w:sz w:val="26"/>
        </w:rPr>
      </w:pPr>
      <w:r>
        <w:rPr>
          <w:i/>
          <w:sz w:val="28"/>
        </w:rPr>
        <w:t>Театр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Юного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зрителя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(арх.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Н.Н.</w:t>
      </w:r>
      <w:r>
        <w:rPr>
          <w:i/>
          <w:spacing w:val="-5"/>
          <w:sz w:val="28"/>
        </w:rPr>
        <w:t xml:space="preserve"> </w:t>
      </w:r>
      <w:r>
        <w:rPr>
          <w:i/>
          <w:spacing w:val="-2"/>
          <w:sz w:val="28"/>
        </w:rPr>
        <w:t>Дурбах);</w:t>
      </w:r>
    </w:p>
    <w:p w:rsidR="001821B2" w:rsidRDefault="007E317C" w:rsidP="00D7143D">
      <w:pPr>
        <w:pStyle w:val="a5"/>
        <w:numPr>
          <w:ilvl w:val="0"/>
          <w:numId w:val="8"/>
        </w:numPr>
        <w:tabs>
          <w:tab w:val="left" w:pos="1629"/>
        </w:tabs>
        <w:spacing w:line="235" w:lineRule="auto"/>
        <w:ind w:left="0" w:firstLine="0"/>
        <w:jc w:val="left"/>
        <w:rPr>
          <w:i/>
          <w:sz w:val="26"/>
        </w:rPr>
      </w:pPr>
      <w:r>
        <w:rPr>
          <w:i/>
          <w:sz w:val="28"/>
        </w:rPr>
        <w:t>3дани</w:t>
      </w:r>
      <w:r>
        <w:rPr>
          <w:rFonts w:ascii="Calibri" w:hAnsi="Calibri"/>
          <w:i/>
          <w:sz w:val="28"/>
        </w:rPr>
        <w:t>е</w:t>
      </w:r>
      <w:r>
        <w:rPr>
          <w:rFonts w:ascii="Calibri" w:hAnsi="Calibri"/>
          <w:i/>
          <w:spacing w:val="40"/>
          <w:sz w:val="28"/>
        </w:rPr>
        <w:t xml:space="preserve"> </w:t>
      </w:r>
      <w:r>
        <w:rPr>
          <w:i/>
          <w:sz w:val="28"/>
        </w:rPr>
        <w:t>речного</w:t>
      </w:r>
      <w:r>
        <w:rPr>
          <w:i/>
          <w:spacing w:val="40"/>
          <w:sz w:val="28"/>
        </w:rPr>
        <w:t xml:space="preserve"> </w:t>
      </w:r>
      <w:r>
        <w:rPr>
          <w:i/>
          <w:sz w:val="28"/>
        </w:rPr>
        <w:t>вокзала</w:t>
      </w:r>
      <w:r>
        <w:rPr>
          <w:i/>
          <w:spacing w:val="40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40"/>
          <w:sz w:val="28"/>
        </w:rPr>
        <w:t xml:space="preserve"> </w:t>
      </w:r>
      <w:r>
        <w:rPr>
          <w:i/>
          <w:sz w:val="28"/>
        </w:rPr>
        <w:t>гостиница"Якорь"</w:t>
      </w:r>
      <w:r>
        <w:rPr>
          <w:i/>
          <w:spacing w:val="40"/>
          <w:sz w:val="28"/>
        </w:rPr>
        <w:t xml:space="preserve"> </w:t>
      </w:r>
      <w:r>
        <w:rPr>
          <w:i/>
          <w:sz w:val="28"/>
        </w:rPr>
        <w:t>(арх.В.Кубасов,Ю.Алек-</w:t>
      </w:r>
      <w:r>
        <w:rPr>
          <w:i/>
          <w:spacing w:val="-2"/>
          <w:sz w:val="28"/>
        </w:rPr>
        <w:t>сеев);</w:t>
      </w:r>
    </w:p>
    <w:p w:rsidR="001821B2" w:rsidRDefault="007E317C" w:rsidP="00D7143D">
      <w:pPr>
        <w:pStyle w:val="a5"/>
        <w:numPr>
          <w:ilvl w:val="0"/>
          <w:numId w:val="8"/>
        </w:numPr>
        <w:tabs>
          <w:tab w:val="left" w:pos="1885"/>
        </w:tabs>
        <w:ind w:left="0" w:hanging="407"/>
        <w:jc w:val="left"/>
        <w:rPr>
          <w:rFonts w:ascii="Calibri" w:hAnsi="Calibri"/>
          <w:i/>
          <w:sz w:val="28"/>
        </w:rPr>
      </w:pPr>
      <w:r>
        <w:rPr>
          <w:i/>
          <w:spacing w:val="-4"/>
          <w:sz w:val="28"/>
        </w:rPr>
        <w:t>МонастырьСубр-</w:t>
      </w:r>
      <w:r>
        <w:rPr>
          <w:i/>
          <w:spacing w:val="-2"/>
          <w:sz w:val="28"/>
        </w:rPr>
        <w:t>Хач(арх.И.ЕСтарое).</w:t>
      </w:r>
    </w:p>
    <w:p w:rsidR="001821B2" w:rsidRDefault="001821B2" w:rsidP="00D7143D">
      <w:pPr>
        <w:pStyle w:val="a3"/>
        <w:ind w:left="0"/>
        <w:jc w:val="left"/>
        <w:rPr>
          <w:i/>
        </w:rPr>
      </w:pPr>
    </w:p>
    <w:p w:rsidR="001821B2" w:rsidRDefault="007E317C" w:rsidP="00D7143D">
      <w:pPr>
        <w:spacing w:line="318" w:lineRule="exact"/>
        <w:rPr>
          <w:b/>
          <w:i/>
          <w:sz w:val="28"/>
        </w:rPr>
      </w:pPr>
      <w:r>
        <w:rPr>
          <w:b/>
          <w:i/>
          <w:sz w:val="28"/>
          <w:u w:val="single"/>
        </w:rPr>
        <w:t>Архитектура</w:t>
      </w:r>
      <w:r>
        <w:rPr>
          <w:b/>
          <w:i/>
          <w:spacing w:val="-16"/>
          <w:sz w:val="28"/>
          <w:u w:val="single"/>
        </w:rPr>
        <w:t xml:space="preserve"> </w:t>
      </w:r>
      <w:r>
        <w:rPr>
          <w:b/>
          <w:i/>
          <w:sz w:val="28"/>
          <w:u w:val="single"/>
        </w:rPr>
        <w:t>Донского</w:t>
      </w:r>
      <w:r>
        <w:rPr>
          <w:b/>
          <w:i/>
          <w:spacing w:val="-14"/>
          <w:sz w:val="28"/>
          <w:u w:val="single"/>
        </w:rPr>
        <w:t xml:space="preserve"> </w:t>
      </w:r>
      <w:r>
        <w:rPr>
          <w:b/>
          <w:i/>
          <w:spacing w:val="-2"/>
          <w:sz w:val="28"/>
          <w:u w:val="single"/>
        </w:rPr>
        <w:t>края.</w:t>
      </w:r>
    </w:p>
    <w:p w:rsidR="001821B2" w:rsidRDefault="007E317C" w:rsidP="00D7143D">
      <w:pPr>
        <w:pStyle w:val="a5"/>
        <w:numPr>
          <w:ilvl w:val="1"/>
          <w:numId w:val="8"/>
        </w:numPr>
        <w:tabs>
          <w:tab w:val="left" w:pos="2048"/>
        </w:tabs>
        <w:spacing w:line="318" w:lineRule="exact"/>
        <w:ind w:left="0" w:hanging="205"/>
        <w:rPr>
          <w:i/>
          <w:sz w:val="28"/>
        </w:rPr>
      </w:pPr>
      <w:r>
        <w:rPr>
          <w:i/>
          <w:color w:val="000009"/>
          <w:spacing w:val="-2"/>
          <w:sz w:val="28"/>
        </w:rPr>
        <w:t>Триумфальная</w:t>
      </w:r>
      <w:r>
        <w:rPr>
          <w:i/>
          <w:color w:val="000009"/>
          <w:spacing w:val="-8"/>
          <w:sz w:val="28"/>
        </w:rPr>
        <w:t xml:space="preserve"> </w:t>
      </w:r>
      <w:r>
        <w:rPr>
          <w:i/>
          <w:color w:val="000009"/>
          <w:spacing w:val="-2"/>
          <w:sz w:val="28"/>
        </w:rPr>
        <w:t>арка</w:t>
      </w:r>
      <w:r>
        <w:rPr>
          <w:i/>
          <w:color w:val="000009"/>
          <w:spacing w:val="-12"/>
          <w:sz w:val="28"/>
        </w:rPr>
        <w:t xml:space="preserve"> </w:t>
      </w:r>
      <w:r>
        <w:rPr>
          <w:i/>
          <w:color w:val="000009"/>
          <w:spacing w:val="-2"/>
          <w:sz w:val="28"/>
        </w:rPr>
        <w:t>в</w:t>
      </w:r>
      <w:r>
        <w:rPr>
          <w:i/>
          <w:color w:val="000009"/>
          <w:spacing w:val="-12"/>
          <w:sz w:val="28"/>
        </w:rPr>
        <w:t xml:space="preserve"> </w:t>
      </w:r>
      <w:r>
        <w:rPr>
          <w:i/>
          <w:color w:val="000009"/>
          <w:spacing w:val="-2"/>
          <w:sz w:val="28"/>
        </w:rPr>
        <w:t>Новочеркаске</w:t>
      </w:r>
      <w:r>
        <w:rPr>
          <w:i/>
          <w:color w:val="000009"/>
          <w:spacing w:val="-9"/>
          <w:sz w:val="28"/>
        </w:rPr>
        <w:t xml:space="preserve"> </w:t>
      </w:r>
      <w:r>
        <w:rPr>
          <w:i/>
          <w:color w:val="000009"/>
          <w:spacing w:val="-2"/>
          <w:sz w:val="28"/>
        </w:rPr>
        <w:t>арх.</w:t>
      </w:r>
      <w:r>
        <w:rPr>
          <w:i/>
          <w:color w:val="000009"/>
          <w:spacing w:val="-4"/>
          <w:sz w:val="28"/>
        </w:rPr>
        <w:t xml:space="preserve"> </w:t>
      </w:r>
      <w:r>
        <w:rPr>
          <w:i/>
          <w:color w:val="000009"/>
          <w:spacing w:val="-2"/>
          <w:sz w:val="28"/>
        </w:rPr>
        <w:t>Л.А.Руск.</w:t>
      </w:r>
    </w:p>
    <w:p w:rsidR="001821B2" w:rsidRDefault="007E317C" w:rsidP="00D7143D">
      <w:pPr>
        <w:pStyle w:val="a5"/>
        <w:numPr>
          <w:ilvl w:val="1"/>
          <w:numId w:val="8"/>
        </w:numPr>
        <w:tabs>
          <w:tab w:val="left" w:pos="2048"/>
        </w:tabs>
        <w:spacing w:line="322" w:lineRule="exact"/>
        <w:ind w:left="0" w:hanging="205"/>
        <w:rPr>
          <w:i/>
          <w:sz w:val="28"/>
        </w:rPr>
      </w:pPr>
      <w:r>
        <w:rPr>
          <w:i/>
          <w:color w:val="000009"/>
          <w:spacing w:val="-2"/>
          <w:sz w:val="28"/>
        </w:rPr>
        <w:t>Атаманский</w:t>
      </w:r>
      <w:r>
        <w:rPr>
          <w:i/>
          <w:color w:val="000009"/>
          <w:spacing w:val="-14"/>
          <w:sz w:val="28"/>
        </w:rPr>
        <w:t xml:space="preserve"> </w:t>
      </w:r>
      <w:r>
        <w:rPr>
          <w:i/>
          <w:color w:val="000009"/>
          <w:spacing w:val="-2"/>
          <w:sz w:val="28"/>
        </w:rPr>
        <w:t>дворец</w:t>
      </w:r>
      <w:r>
        <w:rPr>
          <w:i/>
          <w:color w:val="000009"/>
          <w:spacing w:val="-13"/>
          <w:sz w:val="28"/>
        </w:rPr>
        <w:t xml:space="preserve"> </w:t>
      </w:r>
      <w:r>
        <w:rPr>
          <w:i/>
          <w:color w:val="000009"/>
          <w:spacing w:val="-2"/>
          <w:sz w:val="28"/>
        </w:rPr>
        <w:t>в</w:t>
      </w:r>
      <w:r>
        <w:rPr>
          <w:i/>
          <w:color w:val="000009"/>
          <w:spacing w:val="-13"/>
          <w:sz w:val="28"/>
        </w:rPr>
        <w:t xml:space="preserve"> </w:t>
      </w:r>
      <w:r>
        <w:rPr>
          <w:i/>
          <w:color w:val="000009"/>
          <w:spacing w:val="-2"/>
          <w:sz w:val="28"/>
        </w:rPr>
        <w:t>Новочеркаске</w:t>
      </w:r>
      <w:r>
        <w:rPr>
          <w:i/>
          <w:color w:val="000009"/>
          <w:spacing w:val="-16"/>
          <w:sz w:val="28"/>
        </w:rPr>
        <w:t xml:space="preserve"> </w:t>
      </w:r>
      <w:r>
        <w:rPr>
          <w:i/>
          <w:color w:val="000009"/>
          <w:spacing w:val="-2"/>
          <w:sz w:val="28"/>
        </w:rPr>
        <w:t>арх. П.Ф.Вальпред.</w:t>
      </w:r>
    </w:p>
    <w:p w:rsidR="001821B2" w:rsidRDefault="007E317C" w:rsidP="00D7143D">
      <w:pPr>
        <w:pStyle w:val="a5"/>
        <w:numPr>
          <w:ilvl w:val="1"/>
          <w:numId w:val="8"/>
        </w:numPr>
        <w:tabs>
          <w:tab w:val="left" w:pos="2048"/>
        </w:tabs>
        <w:ind w:left="0" w:hanging="205"/>
        <w:rPr>
          <w:i/>
          <w:sz w:val="28"/>
        </w:rPr>
      </w:pPr>
      <w:r>
        <w:rPr>
          <w:i/>
          <w:color w:val="000009"/>
          <w:spacing w:val="-4"/>
          <w:sz w:val="28"/>
        </w:rPr>
        <w:t>ЗданиеТаганрогской</w:t>
      </w:r>
      <w:r>
        <w:rPr>
          <w:i/>
          <w:color w:val="000009"/>
          <w:spacing w:val="4"/>
          <w:sz w:val="28"/>
        </w:rPr>
        <w:t xml:space="preserve"> </w:t>
      </w:r>
      <w:r>
        <w:rPr>
          <w:i/>
          <w:color w:val="000009"/>
          <w:spacing w:val="-4"/>
          <w:sz w:val="28"/>
        </w:rPr>
        <w:t>картинной</w:t>
      </w:r>
      <w:r>
        <w:rPr>
          <w:i/>
          <w:color w:val="000009"/>
          <w:spacing w:val="7"/>
          <w:sz w:val="28"/>
        </w:rPr>
        <w:t xml:space="preserve"> </w:t>
      </w:r>
      <w:r>
        <w:rPr>
          <w:i/>
          <w:color w:val="000009"/>
          <w:spacing w:val="-4"/>
          <w:sz w:val="28"/>
        </w:rPr>
        <w:t>галереи,арх.Тенишев.</w:t>
      </w:r>
    </w:p>
    <w:p w:rsidR="001821B2" w:rsidRDefault="007E317C" w:rsidP="00D7143D">
      <w:pPr>
        <w:pStyle w:val="a5"/>
        <w:numPr>
          <w:ilvl w:val="1"/>
          <w:numId w:val="8"/>
        </w:numPr>
        <w:tabs>
          <w:tab w:val="left" w:pos="2048"/>
        </w:tabs>
        <w:spacing w:line="322" w:lineRule="exact"/>
        <w:ind w:left="0" w:hanging="205"/>
        <w:rPr>
          <w:i/>
          <w:sz w:val="28"/>
        </w:rPr>
      </w:pPr>
      <w:r>
        <w:rPr>
          <w:i/>
          <w:color w:val="000009"/>
          <w:spacing w:val="-2"/>
          <w:sz w:val="28"/>
        </w:rPr>
        <w:t>Лютеранская</w:t>
      </w:r>
      <w:r>
        <w:rPr>
          <w:i/>
          <w:color w:val="000009"/>
          <w:spacing w:val="-17"/>
          <w:sz w:val="28"/>
        </w:rPr>
        <w:t xml:space="preserve"> </w:t>
      </w:r>
      <w:r>
        <w:rPr>
          <w:i/>
          <w:color w:val="000009"/>
          <w:spacing w:val="-2"/>
          <w:sz w:val="28"/>
        </w:rPr>
        <w:t>кирха</w:t>
      </w:r>
      <w:r>
        <w:rPr>
          <w:i/>
          <w:color w:val="000009"/>
          <w:spacing w:val="-14"/>
          <w:sz w:val="28"/>
        </w:rPr>
        <w:t xml:space="preserve"> </w:t>
      </w:r>
      <w:r>
        <w:rPr>
          <w:i/>
          <w:color w:val="000009"/>
          <w:spacing w:val="-2"/>
          <w:sz w:val="28"/>
        </w:rPr>
        <w:t>в</w:t>
      </w:r>
      <w:r>
        <w:rPr>
          <w:i/>
          <w:color w:val="000009"/>
          <w:spacing w:val="-13"/>
          <w:sz w:val="28"/>
        </w:rPr>
        <w:t xml:space="preserve"> </w:t>
      </w:r>
      <w:r>
        <w:rPr>
          <w:i/>
          <w:color w:val="000009"/>
          <w:spacing w:val="-2"/>
          <w:sz w:val="28"/>
        </w:rPr>
        <w:t>Новочеркаске.Арх.Н.И.Роллер.</w:t>
      </w:r>
    </w:p>
    <w:p w:rsidR="001821B2" w:rsidRDefault="007E317C" w:rsidP="00D7143D">
      <w:pPr>
        <w:pStyle w:val="a5"/>
        <w:numPr>
          <w:ilvl w:val="1"/>
          <w:numId w:val="8"/>
        </w:numPr>
        <w:tabs>
          <w:tab w:val="left" w:pos="2048"/>
        </w:tabs>
        <w:spacing w:line="322" w:lineRule="exact"/>
        <w:ind w:left="0" w:hanging="205"/>
        <w:rPr>
          <w:i/>
          <w:sz w:val="28"/>
        </w:rPr>
      </w:pPr>
      <w:r>
        <w:rPr>
          <w:i/>
          <w:color w:val="000009"/>
          <w:spacing w:val="-2"/>
          <w:sz w:val="28"/>
        </w:rPr>
        <w:t>Донской</w:t>
      </w:r>
      <w:r>
        <w:rPr>
          <w:i/>
          <w:color w:val="000009"/>
          <w:spacing w:val="-13"/>
          <w:sz w:val="28"/>
        </w:rPr>
        <w:t xml:space="preserve"> </w:t>
      </w:r>
      <w:r>
        <w:rPr>
          <w:i/>
          <w:color w:val="000009"/>
          <w:spacing w:val="-2"/>
          <w:sz w:val="28"/>
        </w:rPr>
        <w:t>музей</w:t>
      </w:r>
      <w:r>
        <w:rPr>
          <w:i/>
          <w:color w:val="000009"/>
          <w:spacing w:val="-12"/>
          <w:sz w:val="28"/>
        </w:rPr>
        <w:t xml:space="preserve"> </w:t>
      </w:r>
      <w:r>
        <w:rPr>
          <w:i/>
          <w:color w:val="000009"/>
          <w:spacing w:val="-2"/>
          <w:sz w:val="28"/>
        </w:rPr>
        <w:t>в</w:t>
      </w:r>
      <w:r>
        <w:rPr>
          <w:i/>
          <w:color w:val="000009"/>
          <w:spacing w:val="-10"/>
          <w:sz w:val="28"/>
        </w:rPr>
        <w:t xml:space="preserve"> </w:t>
      </w:r>
      <w:r>
        <w:rPr>
          <w:i/>
          <w:color w:val="000009"/>
          <w:spacing w:val="-2"/>
          <w:sz w:val="28"/>
        </w:rPr>
        <w:t>Новочеркаске,арх.А.А.Ященко.</w:t>
      </w:r>
    </w:p>
    <w:p w:rsidR="001821B2" w:rsidRDefault="007E317C" w:rsidP="00D7143D">
      <w:pPr>
        <w:pStyle w:val="a5"/>
        <w:numPr>
          <w:ilvl w:val="1"/>
          <w:numId w:val="8"/>
        </w:numPr>
        <w:tabs>
          <w:tab w:val="left" w:pos="2053"/>
        </w:tabs>
        <w:spacing w:line="322" w:lineRule="exact"/>
        <w:ind w:left="0" w:hanging="210"/>
        <w:rPr>
          <w:i/>
          <w:sz w:val="28"/>
        </w:rPr>
      </w:pPr>
      <w:r>
        <w:rPr>
          <w:i/>
          <w:color w:val="000009"/>
          <w:sz w:val="28"/>
        </w:rPr>
        <w:t>Музей</w:t>
      </w:r>
      <w:r>
        <w:rPr>
          <w:i/>
          <w:color w:val="000009"/>
          <w:spacing w:val="-15"/>
          <w:sz w:val="28"/>
        </w:rPr>
        <w:t xml:space="preserve"> </w:t>
      </w:r>
      <w:r>
        <w:rPr>
          <w:i/>
          <w:color w:val="000009"/>
          <w:sz w:val="28"/>
        </w:rPr>
        <w:t>фадостроительства</w:t>
      </w:r>
      <w:r>
        <w:rPr>
          <w:i/>
          <w:color w:val="000009"/>
          <w:spacing w:val="-14"/>
          <w:sz w:val="28"/>
        </w:rPr>
        <w:t xml:space="preserve"> </w:t>
      </w:r>
      <w:r>
        <w:rPr>
          <w:i/>
          <w:color w:val="000009"/>
          <w:sz w:val="28"/>
        </w:rPr>
        <w:t>и</w:t>
      </w:r>
      <w:r>
        <w:rPr>
          <w:i/>
          <w:color w:val="000009"/>
          <w:spacing w:val="-14"/>
          <w:sz w:val="28"/>
        </w:rPr>
        <w:t xml:space="preserve"> </w:t>
      </w:r>
      <w:r>
        <w:rPr>
          <w:i/>
          <w:color w:val="000009"/>
          <w:sz w:val="28"/>
        </w:rPr>
        <w:t>быта</w:t>
      </w:r>
      <w:r>
        <w:rPr>
          <w:i/>
          <w:color w:val="000009"/>
          <w:spacing w:val="-14"/>
          <w:sz w:val="28"/>
        </w:rPr>
        <w:t xml:space="preserve"> </w:t>
      </w:r>
      <w:r>
        <w:rPr>
          <w:i/>
          <w:color w:val="000009"/>
          <w:spacing w:val="-2"/>
          <w:sz w:val="28"/>
        </w:rPr>
        <w:t>вТаганроге.Арх.Ф.О.Шехтель.</w:t>
      </w:r>
    </w:p>
    <w:p w:rsidR="001821B2" w:rsidRDefault="007E317C" w:rsidP="00D7143D">
      <w:pPr>
        <w:pStyle w:val="a5"/>
        <w:numPr>
          <w:ilvl w:val="1"/>
          <w:numId w:val="8"/>
        </w:numPr>
        <w:tabs>
          <w:tab w:val="left" w:pos="2048"/>
        </w:tabs>
        <w:ind w:left="0" w:hanging="205"/>
        <w:rPr>
          <w:i/>
          <w:sz w:val="28"/>
        </w:rPr>
      </w:pPr>
      <w:r>
        <w:rPr>
          <w:i/>
          <w:color w:val="000009"/>
          <w:spacing w:val="-4"/>
          <w:sz w:val="28"/>
        </w:rPr>
        <w:t>Мемориальный</w:t>
      </w:r>
      <w:r>
        <w:rPr>
          <w:i/>
          <w:color w:val="000009"/>
          <w:spacing w:val="1"/>
          <w:sz w:val="28"/>
        </w:rPr>
        <w:t xml:space="preserve"> </w:t>
      </w:r>
      <w:r>
        <w:rPr>
          <w:i/>
          <w:color w:val="000009"/>
          <w:spacing w:val="-4"/>
          <w:sz w:val="28"/>
        </w:rPr>
        <w:t>домик</w:t>
      </w:r>
      <w:r>
        <w:rPr>
          <w:i/>
          <w:color w:val="000009"/>
          <w:sz w:val="28"/>
        </w:rPr>
        <w:t xml:space="preserve"> </w:t>
      </w:r>
      <w:r>
        <w:rPr>
          <w:i/>
          <w:color w:val="000009"/>
          <w:spacing w:val="-4"/>
          <w:sz w:val="28"/>
        </w:rPr>
        <w:t>А.П.Чехова</w:t>
      </w:r>
      <w:r>
        <w:rPr>
          <w:i/>
          <w:color w:val="000009"/>
          <w:spacing w:val="2"/>
          <w:sz w:val="28"/>
        </w:rPr>
        <w:t xml:space="preserve"> </w:t>
      </w:r>
      <w:r>
        <w:rPr>
          <w:i/>
          <w:color w:val="000009"/>
          <w:spacing w:val="-4"/>
          <w:sz w:val="28"/>
        </w:rPr>
        <w:t>вТаганроге.</w:t>
      </w:r>
    </w:p>
    <w:p w:rsidR="001821B2" w:rsidRDefault="001821B2" w:rsidP="00D7143D">
      <w:pPr>
        <w:pStyle w:val="a3"/>
        <w:ind w:left="0"/>
        <w:jc w:val="left"/>
        <w:rPr>
          <w:i/>
        </w:rPr>
      </w:pPr>
    </w:p>
    <w:p w:rsidR="001821B2" w:rsidRDefault="007E317C" w:rsidP="00D7143D">
      <w:pPr>
        <w:spacing w:line="321" w:lineRule="exact"/>
        <w:rPr>
          <w:i/>
          <w:sz w:val="28"/>
        </w:rPr>
      </w:pPr>
      <w:r>
        <w:rPr>
          <w:b/>
          <w:i/>
          <w:color w:val="000009"/>
          <w:sz w:val="28"/>
        </w:rPr>
        <w:t>Памятники</w:t>
      </w:r>
      <w:r>
        <w:rPr>
          <w:b/>
          <w:i/>
          <w:color w:val="000009"/>
          <w:spacing w:val="-13"/>
          <w:sz w:val="28"/>
        </w:rPr>
        <w:t xml:space="preserve"> </w:t>
      </w:r>
      <w:r>
        <w:rPr>
          <w:b/>
          <w:i/>
          <w:color w:val="000009"/>
          <w:sz w:val="28"/>
        </w:rPr>
        <w:t>монументальной</w:t>
      </w:r>
      <w:r>
        <w:rPr>
          <w:b/>
          <w:i/>
          <w:color w:val="000009"/>
          <w:spacing w:val="-17"/>
          <w:sz w:val="28"/>
        </w:rPr>
        <w:t xml:space="preserve"> </w:t>
      </w:r>
      <w:r>
        <w:rPr>
          <w:b/>
          <w:i/>
          <w:color w:val="000009"/>
          <w:spacing w:val="-2"/>
          <w:sz w:val="28"/>
        </w:rPr>
        <w:t>скульптуры</w:t>
      </w:r>
      <w:r>
        <w:rPr>
          <w:i/>
          <w:color w:val="000009"/>
          <w:spacing w:val="-2"/>
          <w:sz w:val="28"/>
        </w:rPr>
        <w:t>:</w:t>
      </w:r>
    </w:p>
    <w:p w:rsidR="001821B2" w:rsidRDefault="007E317C" w:rsidP="00D7143D">
      <w:pPr>
        <w:pStyle w:val="a5"/>
        <w:numPr>
          <w:ilvl w:val="0"/>
          <w:numId w:val="7"/>
        </w:numPr>
        <w:tabs>
          <w:tab w:val="left" w:pos="1996"/>
        </w:tabs>
        <w:spacing w:line="322" w:lineRule="exact"/>
        <w:ind w:left="0" w:hanging="359"/>
        <w:rPr>
          <w:rFonts w:ascii="Arial MT" w:hAnsi="Arial MT"/>
          <w:color w:val="000009"/>
          <w:sz w:val="28"/>
        </w:rPr>
      </w:pPr>
      <w:r>
        <w:rPr>
          <w:i/>
          <w:color w:val="000009"/>
          <w:sz w:val="28"/>
        </w:rPr>
        <w:t>Ермаку</w:t>
      </w:r>
      <w:r>
        <w:rPr>
          <w:i/>
          <w:color w:val="000009"/>
          <w:spacing w:val="-2"/>
          <w:sz w:val="28"/>
        </w:rPr>
        <w:t xml:space="preserve"> </w:t>
      </w:r>
      <w:r>
        <w:rPr>
          <w:i/>
          <w:color w:val="000009"/>
          <w:sz w:val="28"/>
        </w:rPr>
        <w:t>в</w:t>
      </w:r>
      <w:r>
        <w:rPr>
          <w:i/>
          <w:color w:val="000009"/>
          <w:spacing w:val="-4"/>
          <w:sz w:val="28"/>
        </w:rPr>
        <w:t xml:space="preserve"> </w:t>
      </w:r>
      <w:r>
        <w:rPr>
          <w:i/>
          <w:color w:val="000009"/>
          <w:sz w:val="28"/>
        </w:rPr>
        <w:t>г.</w:t>
      </w:r>
      <w:r>
        <w:rPr>
          <w:i/>
          <w:color w:val="000009"/>
          <w:spacing w:val="-2"/>
          <w:sz w:val="28"/>
        </w:rPr>
        <w:t xml:space="preserve"> Новочеркасске,</w:t>
      </w:r>
    </w:p>
    <w:p w:rsidR="001821B2" w:rsidRDefault="007E317C" w:rsidP="00D7143D">
      <w:pPr>
        <w:pStyle w:val="a5"/>
        <w:numPr>
          <w:ilvl w:val="0"/>
          <w:numId w:val="7"/>
        </w:numPr>
        <w:tabs>
          <w:tab w:val="left" w:pos="1996"/>
        </w:tabs>
        <w:ind w:left="0" w:hanging="359"/>
        <w:rPr>
          <w:rFonts w:ascii="Arial MT" w:hAnsi="Arial MT"/>
          <w:color w:val="000009"/>
          <w:sz w:val="28"/>
        </w:rPr>
      </w:pPr>
      <w:r>
        <w:rPr>
          <w:i/>
          <w:color w:val="000009"/>
          <w:spacing w:val="-6"/>
          <w:sz w:val="28"/>
        </w:rPr>
        <w:t>Степану</w:t>
      </w:r>
      <w:r>
        <w:rPr>
          <w:i/>
          <w:color w:val="000009"/>
          <w:spacing w:val="-1"/>
          <w:sz w:val="28"/>
        </w:rPr>
        <w:t xml:space="preserve"> </w:t>
      </w:r>
      <w:r>
        <w:rPr>
          <w:i/>
          <w:color w:val="000009"/>
          <w:spacing w:val="-6"/>
          <w:sz w:val="28"/>
        </w:rPr>
        <w:t>Разинув</w:t>
      </w:r>
      <w:r>
        <w:rPr>
          <w:i/>
          <w:color w:val="000009"/>
          <w:spacing w:val="3"/>
          <w:sz w:val="28"/>
        </w:rPr>
        <w:t xml:space="preserve"> </w:t>
      </w:r>
      <w:r>
        <w:rPr>
          <w:i/>
          <w:color w:val="000009"/>
          <w:spacing w:val="-6"/>
          <w:sz w:val="28"/>
        </w:rPr>
        <w:t>г.</w:t>
      </w:r>
      <w:r>
        <w:rPr>
          <w:i/>
          <w:color w:val="000009"/>
          <w:spacing w:val="5"/>
          <w:sz w:val="28"/>
        </w:rPr>
        <w:t xml:space="preserve"> </w:t>
      </w:r>
      <w:r>
        <w:rPr>
          <w:i/>
          <w:color w:val="000009"/>
          <w:spacing w:val="-6"/>
          <w:sz w:val="28"/>
        </w:rPr>
        <w:t>Ростове-на-Дону,</w:t>
      </w:r>
    </w:p>
    <w:p w:rsidR="001821B2" w:rsidRDefault="007E317C" w:rsidP="00D7143D">
      <w:pPr>
        <w:pStyle w:val="a5"/>
        <w:numPr>
          <w:ilvl w:val="0"/>
          <w:numId w:val="7"/>
        </w:numPr>
        <w:tabs>
          <w:tab w:val="left" w:pos="1996"/>
        </w:tabs>
        <w:spacing w:line="322" w:lineRule="exact"/>
        <w:ind w:left="0" w:hanging="359"/>
        <w:rPr>
          <w:rFonts w:ascii="Arial MT" w:hAnsi="Arial MT"/>
          <w:color w:val="000009"/>
          <w:sz w:val="28"/>
        </w:rPr>
      </w:pPr>
      <w:r>
        <w:rPr>
          <w:i/>
          <w:color w:val="000009"/>
          <w:sz w:val="28"/>
        </w:rPr>
        <w:t>Петру</w:t>
      </w:r>
      <w:r>
        <w:rPr>
          <w:i/>
          <w:color w:val="000009"/>
          <w:spacing w:val="-4"/>
          <w:sz w:val="28"/>
        </w:rPr>
        <w:t xml:space="preserve"> </w:t>
      </w:r>
      <w:r>
        <w:rPr>
          <w:i/>
          <w:color w:val="000009"/>
          <w:sz w:val="28"/>
        </w:rPr>
        <w:t>Первому</w:t>
      </w:r>
      <w:r>
        <w:rPr>
          <w:i/>
          <w:color w:val="000009"/>
          <w:spacing w:val="-10"/>
          <w:sz w:val="28"/>
        </w:rPr>
        <w:t xml:space="preserve"> </w:t>
      </w:r>
      <w:r>
        <w:rPr>
          <w:i/>
          <w:color w:val="000009"/>
          <w:sz w:val="28"/>
        </w:rPr>
        <w:t>в</w:t>
      </w:r>
      <w:r>
        <w:rPr>
          <w:i/>
          <w:color w:val="000009"/>
          <w:spacing w:val="-11"/>
          <w:sz w:val="28"/>
        </w:rPr>
        <w:t xml:space="preserve"> </w:t>
      </w:r>
      <w:r>
        <w:rPr>
          <w:i/>
          <w:color w:val="000009"/>
          <w:spacing w:val="-2"/>
          <w:sz w:val="28"/>
        </w:rPr>
        <w:t>г.Таганроге,</w:t>
      </w:r>
    </w:p>
    <w:p w:rsidR="001821B2" w:rsidRDefault="007E317C" w:rsidP="00D7143D">
      <w:pPr>
        <w:pStyle w:val="a5"/>
        <w:numPr>
          <w:ilvl w:val="0"/>
          <w:numId w:val="7"/>
        </w:numPr>
        <w:tabs>
          <w:tab w:val="left" w:pos="1996"/>
        </w:tabs>
        <w:spacing w:line="322" w:lineRule="exact"/>
        <w:ind w:left="0" w:hanging="359"/>
        <w:rPr>
          <w:rFonts w:ascii="Arial MT" w:hAnsi="Arial MT"/>
          <w:sz w:val="28"/>
        </w:rPr>
      </w:pPr>
      <w:r>
        <w:rPr>
          <w:i/>
          <w:spacing w:val="-4"/>
          <w:sz w:val="28"/>
        </w:rPr>
        <w:t>Памятник</w:t>
      </w:r>
      <w:r>
        <w:rPr>
          <w:i/>
          <w:spacing w:val="-2"/>
          <w:sz w:val="28"/>
        </w:rPr>
        <w:t xml:space="preserve"> </w:t>
      </w:r>
      <w:r>
        <w:rPr>
          <w:i/>
          <w:spacing w:val="-4"/>
          <w:sz w:val="28"/>
        </w:rPr>
        <w:t>героям</w:t>
      </w:r>
      <w:r>
        <w:rPr>
          <w:i/>
          <w:spacing w:val="-5"/>
          <w:sz w:val="28"/>
        </w:rPr>
        <w:t xml:space="preserve"> </w:t>
      </w:r>
      <w:r>
        <w:rPr>
          <w:i/>
          <w:spacing w:val="-4"/>
          <w:sz w:val="28"/>
        </w:rPr>
        <w:t>Гражданской</w:t>
      </w:r>
      <w:r>
        <w:rPr>
          <w:i/>
          <w:spacing w:val="-3"/>
          <w:sz w:val="28"/>
        </w:rPr>
        <w:t xml:space="preserve"> </w:t>
      </w:r>
      <w:r>
        <w:rPr>
          <w:i/>
          <w:spacing w:val="-4"/>
          <w:sz w:val="28"/>
        </w:rPr>
        <w:t>войны, освободителям</w:t>
      </w:r>
      <w:r>
        <w:rPr>
          <w:i/>
          <w:spacing w:val="6"/>
          <w:sz w:val="28"/>
        </w:rPr>
        <w:t xml:space="preserve"> </w:t>
      </w:r>
      <w:r>
        <w:rPr>
          <w:i/>
          <w:spacing w:val="-4"/>
          <w:sz w:val="28"/>
        </w:rPr>
        <w:t>г.</w:t>
      </w:r>
      <w:r>
        <w:rPr>
          <w:i/>
          <w:spacing w:val="5"/>
          <w:sz w:val="28"/>
        </w:rPr>
        <w:t xml:space="preserve"> </w:t>
      </w:r>
      <w:r>
        <w:rPr>
          <w:i/>
          <w:spacing w:val="-4"/>
          <w:sz w:val="28"/>
        </w:rPr>
        <w:t>Ростова,</w:t>
      </w:r>
    </w:p>
    <w:p w:rsidR="001821B2" w:rsidRDefault="007E317C" w:rsidP="00D7143D">
      <w:pPr>
        <w:pStyle w:val="a5"/>
        <w:numPr>
          <w:ilvl w:val="0"/>
          <w:numId w:val="7"/>
        </w:numPr>
        <w:tabs>
          <w:tab w:val="left" w:pos="1996"/>
        </w:tabs>
        <w:ind w:left="0" w:hanging="359"/>
        <w:rPr>
          <w:rFonts w:ascii="Arial MT" w:hAnsi="Arial MT"/>
          <w:sz w:val="28"/>
        </w:rPr>
      </w:pPr>
      <w:r>
        <w:rPr>
          <w:i/>
          <w:sz w:val="28"/>
        </w:rPr>
        <w:t>Панорамный</w:t>
      </w:r>
      <w:r>
        <w:rPr>
          <w:i/>
          <w:spacing w:val="-14"/>
          <w:sz w:val="28"/>
        </w:rPr>
        <w:t xml:space="preserve"> </w:t>
      </w:r>
      <w:r>
        <w:rPr>
          <w:i/>
          <w:sz w:val="28"/>
        </w:rPr>
        <w:t>горельеф</w:t>
      </w:r>
      <w:r>
        <w:rPr>
          <w:i/>
          <w:spacing w:val="-14"/>
          <w:sz w:val="28"/>
        </w:rPr>
        <w:t xml:space="preserve"> </w:t>
      </w:r>
      <w:r>
        <w:rPr>
          <w:i/>
          <w:sz w:val="28"/>
        </w:rPr>
        <w:t>на</w:t>
      </w:r>
      <w:r>
        <w:rPr>
          <w:i/>
          <w:spacing w:val="-12"/>
          <w:sz w:val="28"/>
        </w:rPr>
        <w:t xml:space="preserve"> </w:t>
      </w:r>
      <w:r>
        <w:rPr>
          <w:i/>
          <w:sz w:val="28"/>
        </w:rPr>
        <w:t>холме</w:t>
      </w:r>
      <w:r>
        <w:rPr>
          <w:i/>
          <w:spacing w:val="-13"/>
          <w:sz w:val="28"/>
        </w:rPr>
        <w:t xml:space="preserve"> </w:t>
      </w:r>
      <w:r>
        <w:rPr>
          <w:i/>
          <w:sz w:val="28"/>
        </w:rPr>
        <w:t>Камышавахской</w:t>
      </w:r>
      <w:r>
        <w:rPr>
          <w:i/>
          <w:spacing w:val="-12"/>
          <w:sz w:val="28"/>
        </w:rPr>
        <w:t xml:space="preserve"> </w:t>
      </w:r>
      <w:r>
        <w:rPr>
          <w:i/>
          <w:spacing w:val="-2"/>
          <w:sz w:val="28"/>
        </w:rPr>
        <w:t>балки</w:t>
      </w:r>
    </w:p>
    <w:p w:rsidR="001821B2" w:rsidRDefault="007E317C" w:rsidP="00D7143D">
      <w:pPr>
        <w:pStyle w:val="a5"/>
        <w:numPr>
          <w:ilvl w:val="0"/>
          <w:numId w:val="7"/>
        </w:numPr>
        <w:tabs>
          <w:tab w:val="left" w:pos="1996"/>
        </w:tabs>
        <w:spacing w:line="322" w:lineRule="exact"/>
        <w:ind w:left="0" w:hanging="359"/>
        <w:rPr>
          <w:rFonts w:ascii="Arial MT" w:hAnsi="Arial MT"/>
          <w:sz w:val="28"/>
        </w:rPr>
      </w:pPr>
      <w:r>
        <w:rPr>
          <w:i/>
          <w:spacing w:val="-2"/>
          <w:sz w:val="28"/>
        </w:rPr>
        <w:t>Танк</w:t>
      </w:r>
      <w:r>
        <w:rPr>
          <w:i/>
          <w:spacing w:val="-16"/>
          <w:sz w:val="28"/>
        </w:rPr>
        <w:t xml:space="preserve"> </w:t>
      </w:r>
      <w:r>
        <w:rPr>
          <w:i/>
          <w:spacing w:val="-2"/>
          <w:sz w:val="28"/>
        </w:rPr>
        <w:t>Т-34в</w:t>
      </w:r>
      <w:r>
        <w:rPr>
          <w:i/>
          <w:spacing w:val="-15"/>
          <w:sz w:val="28"/>
        </w:rPr>
        <w:t xml:space="preserve"> </w:t>
      </w:r>
      <w:r>
        <w:rPr>
          <w:i/>
          <w:spacing w:val="-2"/>
          <w:sz w:val="28"/>
        </w:rPr>
        <w:t>г.Ростове-на-</w:t>
      </w:r>
      <w:r>
        <w:rPr>
          <w:i/>
          <w:spacing w:val="-4"/>
          <w:sz w:val="28"/>
        </w:rPr>
        <w:t>Дону,</w:t>
      </w:r>
    </w:p>
    <w:p w:rsidR="001821B2" w:rsidRDefault="007E317C" w:rsidP="00D7143D">
      <w:pPr>
        <w:pStyle w:val="a5"/>
        <w:numPr>
          <w:ilvl w:val="0"/>
          <w:numId w:val="7"/>
        </w:numPr>
        <w:tabs>
          <w:tab w:val="left" w:pos="1997"/>
        </w:tabs>
        <w:ind w:left="0"/>
        <w:rPr>
          <w:rFonts w:ascii="Arial MT" w:hAnsi="Arial MT"/>
          <w:sz w:val="28"/>
        </w:rPr>
      </w:pPr>
      <w:r>
        <w:rPr>
          <w:i/>
          <w:spacing w:val="-2"/>
          <w:sz w:val="28"/>
        </w:rPr>
        <w:t>Монумент</w:t>
      </w:r>
      <w:r>
        <w:rPr>
          <w:i/>
          <w:spacing w:val="-8"/>
          <w:sz w:val="28"/>
        </w:rPr>
        <w:t xml:space="preserve"> </w:t>
      </w:r>
      <w:r>
        <w:rPr>
          <w:i/>
          <w:spacing w:val="-2"/>
          <w:sz w:val="28"/>
        </w:rPr>
        <w:t>воинам-борцам</w:t>
      </w:r>
      <w:r>
        <w:rPr>
          <w:i/>
          <w:spacing w:val="-10"/>
          <w:sz w:val="28"/>
        </w:rPr>
        <w:t xml:space="preserve"> </w:t>
      </w:r>
      <w:r>
        <w:rPr>
          <w:i/>
          <w:spacing w:val="-2"/>
          <w:sz w:val="28"/>
        </w:rPr>
        <w:t>периода</w:t>
      </w:r>
      <w:r>
        <w:rPr>
          <w:i/>
          <w:spacing w:val="-8"/>
          <w:sz w:val="28"/>
        </w:rPr>
        <w:t xml:space="preserve"> </w:t>
      </w:r>
      <w:r>
        <w:rPr>
          <w:i/>
          <w:spacing w:val="-2"/>
          <w:sz w:val="28"/>
        </w:rPr>
        <w:t>Гражданской</w:t>
      </w:r>
      <w:r>
        <w:rPr>
          <w:i/>
          <w:spacing w:val="-8"/>
          <w:sz w:val="28"/>
        </w:rPr>
        <w:t xml:space="preserve"> </w:t>
      </w:r>
      <w:r>
        <w:rPr>
          <w:i/>
          <w:spacing w:val="-2"/>
          <w:sz w:val="28"/>
        </w:rPr>
        <w:t>и</w:t>
      </w:r>
      <w:r>
        <w:rPr>
          <w:i/>
          <w:spacing w:val="-6"/>
          <w:sz w:val="28"/>
        </w:rPr>
        <w:t xml:space="preserve"> </w:t>
      </w:r>
      <w:r>
        <w:rPr>
          <w:i/>
          <w:spacing w:val="-2"/>
          <w:sz w:val="28"/>
        </w:rPr>
        <w:t>ВеликойОте-</w:t>
      </w:r>
      <w:r>
        <w:rPr>
          <w:i/>
          <w:sz w:val="28"/>
        </w:rPr>
        <w:t>чественной войны в г.Азове</w:t>
      </w:r>
    </w:p>
    <w:p w:rsidR="001821B2" w:rsidRDefault="007E317C" w:rsidP="00D7143D">
      <w:pPr>
        <w:pStyle w:val="a5"/>
        <w:numPr>
          <w:ilvl w:val="0"/>
          <w:numId w:val="7"/>
        </w:numPr>
        <w:tabs>
          <w:tab w:val="left" w:pos="1996"/>
        </w:tabs>
        <w:ind w:left="0" w:hanging="359"/>
        <w:rPr>
          <w:rFonts w:ascii="Arial MT" w:hAnsi="Arial MT"/>
          <w:sz w:val="28"/>
        </w:rPr>
      </w:pPr>
      <w:r>
        <w:rPr>
          <w:i/>
          <w:spacing w:val="-4"/>
          <w:sz w:val="28"/>
        </w:rPr>
        <w:t>Памятник</w:t>
      </w:r>
      <w:r>
        <w:rPr>
          <w:i/>
          <w:spacing w:val="3"/>
          <w:sz w:val="28"/>
        </w:rPr>
        <w:t xml:space="preserve"> </w:t>
      </w:r>
      <w:r>
        <w:rPr>
          <w:i/>
          <w:spacing w:val="-4"/>
          <w:sz w:val="28"/>
        </w:rPr>
        <w:t>школьнику</w:t>
      </w:r>
      <w:r>
        <w:rPr>
          <w:i/>
          <w:spacing w:val="1"/>
          <w:sz w:val="28"/>
        </w:rPr>
        <w:t xml:space="preserve"> </w:t>
      </w:r>
      <w:r>
        <w:rPr>
          <w:i/>
          <w:spacing w:val="-4"/>
          <w:sz w:val="28"/>
        </w:rPr>
        <w:t>ВитеЧеревичкину</w:t>
      </w:r>
      <w:r>
        <w:rPr>
          <w:i/>
          <w:spacing w:val="3"/>
          <w:sz w:val="28"/>
        </w:rPr>
        <w:t xml:space="preserve"> </w:t>
      </w:r>
      <w:r>
        <w:rPr>
          <w:i/>
          <w:spacing w:val="-4"/>
          <w:sz w:val="28"/>
        </w:rPr>
        <w:t>г.Ростове,</w:t>
      </w:r>
    </w:p>
    <w:p w:rsidR="001821B2" w:rsidRDefault="007E317C" w:rsidP="00D7143D">
      <w:pPr>
        <w:pStyle w:val="a5"/>
        <w:numPr>
          <w:ilvl w:val="0"/>
          <w:numId w:val="7"/>
        </w:numPr>
        <w:tabs>
          <w:tab w:val="left" w:pos="1996"/>
        </w:tabs>
        <w:ind w:left="0" w:hanging="359"/>
        <w:rPr>
          <w:rFonts w:ascii="Arial MT" w:hAnsi="Arial MT"/>
          <w:sz w:val="28"/>
        </w:rPr>
      </w:pPr>
      <w:r>
        <w:rPr>
          <w:i/>
          <w:spacing w:val="-2"/>
          <w:sz w:val="28"/>
        </w:rPr>
        <w:t>Мемориал</w:t>
      </w:r>
      <w:r>
        <w:rPr>
          <w:i/>
          <w:spacing w:val="-16"/>
          <w:sz w:val="28"/>
        </w:rPr>
        <w:t xml:space="preserve"> </w:t>
      </w:r>
      <w:r>
        <w:rPr>
          <w:i/>
          <w:spacing w:val="-2"/>
          <w:sz w:val="28"/>
        </w:rPr>
        <w:t>жертвам</w:t>
      </w:r>
      <w:r>
        <w:rPr>
          <w:i/>
          <w:spacing w:val="-15"/>
          <w:sz w:val="28"/>
        </w:rPr>
        <w:t xml:space="preserve"> </w:t>
      </w:r>
      <w:r>
        <w:rPr>
          <w:i/>
          <w:spacing w:val="-2"/>
          <w:sz w:val="28"/>
        </w:rPr>
        <w:t>фашистского</w:t>
      </w:r>
      <w:r>
        <w:rPr>
          <w:i/>
          <w:spacing w:val="-16"/>
          <w:sz w:val="28"/>
        </w:rPr>
        <w:t xml:space="preserve"> </w:t>
      </w:r>
      <w:r>
        <w:rPr>
          <w:i/>
          <w:spacing w:val="-2"/>
          <w:sz w:val="28"/>
        </w:rPr>
        <w:t>разбоя</w:t>
      </w:r>
      <w:r>
        <w:rPr>
          <w:i/>
          <w:spacing w:val="-15"/>
          <w:sz w:val="28"/>
        </w:rPr>
        <w:t xml:space="preserve"> </w:t>
      </w:r>
      <w:r>
        <w:rPr>
          <w:i/>
          <w:spacing w:val="-2"/>
          <w:sz w:val="28"/>
        </w:rPr>
        <w:t>в</w:t>
      </w:r>
      <w:r>
        <w:rPr>
          <w:i/>
          <w:spacing w:val="-15"/>
          <w:sz w:val="28"/>
        </w:rPr>
        <w:t xml:space="preserve"> </w:t>
      </w:r>
      <w:r>
        <w:rPr>
          <w:i/>
          <w:spacing w:val="-2"/>
          <w:sz w:val="28"/>
        </w:rPr>
        <w:t>Змиевской</w:t>
      </w:r>
      <w:r>
        <w:rPr>
          <w:i/>
          <w:spacing w:val="-13"/>
          <w:sz w:val="28"/>
        </w:rPr>
        <w:t xml:space="preserve"> </w:t>
      </w:r>
      <w:r>
        <w:rPr>
          <w:i/>
          <w:spacing w:val="-2"/>
          <w:sz w:val="28"/>
        </w:rPr>
        <w:t>Балке</w:t>
      </w:r>
      <w:r>
        <w:rPr>
          <w:i/>
          <w:spacing w:val="-15"/>
          <w:sz w:val="28"/>
        </w:rPr>
        <w:t xml:space="preserve"> </w:t>
      </w:r>
      <w:r>
        <w:rPr>
          <w:i/>
          <w:spacing w:val="-2"/>
          <w:sz w:val="28"/>
        </w:rPr>
        <w:t>г.</w:t>
      </w:r>
      <w:r>
        <w:rPr>
          <w:i/>
          <w:spacing w:val="-8"/>
          <w:sz w:val="28"/>
        </w:rPr>
        <w:t xml:space="preserve"> </w:t>
      </w:r>
      <w:r>
        <w:rPr>
          <w:i/>
          <w:spacing w:val="-2"/>
          <w:sz w:val="28"/>
        </w:rPr>
        <w:t>Ростове.</w:t>
      </w:r>
    </w:p>
    <w:p w:rsidR="001821B2" w:rsidRDefault="007E317C" w:rsidP="00D7143D">
      <w:pPr>
        <w:pStyle w:val="a5"/>
        <w:numPr>
          <w:ilvl w:val="0"/>
          <w:numId w:val="7"/>
        </w:numPr>
        <w:tabs>
          <w:tab w:val="left" w:pos="1996"/>
        </w:tabs>
        <w:spacing w:line="322" w:lineRule="exact"/>
        <w:ind w:left="0" w:hanging="359"/>
        <w:rPr>
          <w:rFonts w:ascii="Arial MT" w:hAnsi="Arial MT"/>
          <w:sz w:val="28"/>
        </w:rPr>
      </w:pPr>
      <w:r>
        <w:rPr>
          <w:i/>
          <w:sz w:val="28"/>
        </w:rPr>
        <w:t>Бронзовый</w:t>
      </w:r>
      <w:r>
        <w:rPr>
          <w:i/>
          <w:spacing w:val="-14"/>
          <w:sz w:val="28"/>
        </w:rPr>
        <w:t xml:space="preserve"> </w:t>
      </w:r>
      <w:r>
        <w:rPr>
          <w:i/>
          <w:sz w:val="28"/>
        </w:rPr>
        <w:t>монументА.С.Пушкинав</w:t>
      </w:r>
      <w:r>
        <w:rPr>
          <w:i/>
          <w:spacing w:val="50"/>
          <w:sz w:val="28"/>
        </w:rPr>
        <w:t xml:space="preserve"> </w:t>
      </w:r>
      <w:r>
        <w:rPr>
          <w:i/>
          <w:spacing w:val="-2"/>
          <w:sz w:val="28"/>
        </w:rPr>
        <w:t>г.Ростове,</w:t>
      </w:r>
    </w:p>
    <w:p w:rsidR="001821B2" w:rsidRDefault="007E317C" w:rsidP="00D7143D">
      <w:pPr>
        <w:pStyle w:val="a5"/>
        <w:numPr>
          <w:ilvl w:val="0"/>
          <w:numId w:val="7"/>
        </w:numPr>
        <w:tabs>
          <w:tab w:val="left" w:pos="1996"/>
        </w:tabs>
        <w:spacing w:line="322" w:lineRule="exact"/>
        <w:ind w:left="0" w:hanging="359"/>
        <w:rPr>
          <w:rFonts w:ascii="Arial MT" w:hAnsi="Arial MT"/>
          <w:color w:val="000009"/>
          <w:sz w:val="28"/>
        </w:rPr>
      </w:pPr>
      <w:r>
        <w:rPr>
          <w:i/>
          <w:color w:val="000009"/>
          <w:sz w:val="28"/>
        </w:rPr>
        <w:t>Бюст</w:t>
      </w:r>
      <w:r>
        <w:rPr>
          <w:i/>
          <w:color w:val="000009"/>
          <w:spacing w:val="-3"/>
          <w:sz w:val="28"/>
        </w:rPr>
        <w:t xml:space="preserve"> </w:t>
      </w:r>
      <w:r>
        <w:rPr>
          <w:i/>
          <w:color w:val="000009"/>
          <w:sz w:val="28"/>
        </w:rPr>
        <w:t>А.П.</w:t>
      </w:r>
      <w:r>
        <w:rPr>
          <w:i/>
          <w:color w:val="000009"/>
          <w:spacing w:val="-3"/>
          <w:sz w:val="28"/>
        </w:rPr>
        <w:t xml:space="preserve"> </w:t>
      </w:r>
      <w:r>
        <w:rPr>
          <w:i/>
          <w:color w:val="000009"/>
          <w:sz w:val="28"/>
        </w:rPr>
        <w:t>Чехова</w:t>
      </w:r>
      <w:r>
        <w:rPr>
          <w:i/>
          <w:color w:val="000009"/>
          <w:spacing w:val="-3"/>
          <w:sz w:val="28"/>
        </w:rPr>
        <w:t xml:space="preserve"> </w:t>
      </w:r>
      <w:r>
        <w:rPr>
          <w:i/>
          <w:color w:val="000009"/>
          <w:sz w:val="28"/>
        </w:rPr>
        <w:t>в</w:t>
      </w:r>
      <w:r>
        <w:rPr>
          <w:i/>
          <w:color w:val="000009"/>
          <w:spacing w:val="-2"/>
          <w:sz w:val="28"/>
        </w:rPr>
        <w:t xml:space="preserve"> </w:t>
      </w:r>
      <w:r>
        <w:rPr>
          <w:i/>
          <w:color w:val="000009"/>
          <w:sz w:val="28"/>
        </w:rPr>
        <w:t>г.</w:t>
      </w:r>
      <w:r>
        <w:rPr>
          <w:i/>
          <w:color w:val="000009"/>
          <w:spacing w:val="-1"/>
          <w:sz w:val="28"/>
        </w:rPr>
        <w:t xml:space="preserve"> </w:t>
      </w:r>
      <w:r>
        <w:rPr>
          <w:i/>
          <w:color w:val="000009"/>
          <w:spacing w:val="-2"/>
          <w:sz w:val="28"/>
        </w:rPr>
        <w:t>Таганроге,</w:t>
      </w:r>
    </w:p>
    <w:p w:rsidR="001821B2" w:rsidRDefault="007E317C" w:rsidP="00D7143D">
      <w:pPr>
        <w:pStyle w:val="a5"/>
        <w:numPr>
          <w:ilvl w:val="0"/>
          <w:numId w:val="7"/>
        </w:numPr>
        <w:tabs>
          <w:tab w:val="left" w:pos="1996"/>
        </w:tabs>
        <w:ind w:left="0" w:hanging="359"/>
        <w:rPr>
          <w:rFonts w:ascii="Arial MT" w:hAnsi="Arial MT"/>
          <w:color w:val="000009"/>
          <w:sz w:val="28"/>
        </w:rPr>
      </w:pPr>
      <w:r>
        <w:rPr>
          <w:i/>
          <w:color w:val="000009"/>
          <w:spacing w:val="-4"/>
          <w:sz w:val="28"/>
        </w:rPr>
        <w:t>Памятник</w:t>
      </w:r>
      <w:r>
        <w:rPr>
          <w:i/>
          <w:color w:val="000009"/>
          <w:spacing w:val="-8"/>
          <w:sz w:val="28"/>
        </w:rPr>
        <w:t xml:space="preserve"> </w:t>
      </w:r>
      <w:r>
        <w:rPr>
          <w:i/>
          <w:color w:val="000009"/>
          <w:spacing w:val="-4"/>
          <w:sz w:val="28"/>
        </w:rPr>
        <w:t>М.</w:t>
      </w:r>
      <w:r>
        <w:rPr>
          <w:i/>
          <w:color w:val="000009"/>
          <w:spacing w:val="-10"/>
          <w:sz w:val="28"/>
        </w:rPr>
        <w:t xml:space="preserve"> </w:t>
      </w:r>
      <w:r>
        <w:rPr>
          <w:i/>
          <w:color w:val="000009"/>
          <w:spacing w:val="-4"/>
          <w:sz w:val="28"/>
        </w:rPr>
        <w:t>Горькому</w:t>
      </w:r>
      <w:r>
        <w:rPr>
          <w:i/>
          <w:color w:val="000009"/>
          <w:spacing w:val="-9"/>
          <w:sz w:val="28"/>
        </w:rPr>
        <w:t xml:space="preserve"> </w:t>
      </w:r>
      <w:r>
        <w:rPr>
          <w:i/>
          <w:color w:val="000009"/>
          <w:spacing w:val="-4"/>
          <w:sz w:val="28"/>
        </w:rPr>
        <w:t>в</w:t>
      </w:r>
      <w:r>
        <w:rPr>
          <w:i/>
          <w:color w:val="000009"/>
          <w:spacing w:val="-10"/>
          <w:sz w:val="28"/>
        </w:rPr>
        <w:t xml:space="preserve"> </w:t>
      </w:r>
      <w:r>
        <w:rPr>
          <w:i/>
          <w:color w:val="000009"/>
          <w:spacing w:val="-4"/>
          <w:sz w:val="28"/>
        </w:rPr>
        <w:t>г.</w:t>
      </w:r>
      <w:r>
        <w:rPr>
          <w:i/>
          <w:color w:val="000009"/>
          <w:spacing w:val="-7"/>
          <w:sz w:val="28"/>
        </w:rPr>
        <w:t xml:space="preserve"> </w:t>
      </w:r>
      <w:r>
        <w:rPr>
          <w:i/>
          <w:color w:val="000009"/>
          <w:spacing w:val="-4"/>
          <w:sz w:val="28"/>
        </w:rPr>
        <w:t>Ростове.</w:t>
      </w:r>
    </w:p>
    <w:p w:rsidR="001821B2" w:rsidRDefault="001821B2" w:rsidP="00D7143D">
      <w:pPr>
        <w:pStyle w:val="a5"/>
        <w:ind w:left="0"/>
        <w:rPr>
          <w:rFonts w:ascii="Arial MT" w:hAnsi="Arial MT"/>
          <w:sz w:val="28"/>
        </w:rPr>
        <w:sectPr w:rsidR="001821B2" w:rsidSect="00D7143D">
          <w:pgSz w:w="11910" w:h="16840"/>
          <w:pgMar w:top="1134" w:right="850" w:bottom="1134" w:left="1701" w:header="0" w:footer="988" w:gutter="0"/>
          <w:cols w:space="720"/>
        </w:sectPr>
      </w:pPr>
    </w:p>
    <w:p w:rsidR="001821B2" w:rsidRDefault="007E317C" w:rsidP="00D7143D">
      <w:pPr>
        <w:pStyle w:val="1"/>
        <w:numPr>
          <w:ilvl w:val="0"/>
          <w:numId w:val="21"/>
        </w:numPr>
        <w:tabs>
          <w:tab w:val="left" w:pos="2716"/>
        </w:tabs>
        <w:spacing w:before="0"/>
        <w:ind w:left="0" w:hanging="359"/>
        <w:jc w:val="left"/>
      </w:pPr>
      <w:r>
        <w:rPr>
          <w:color w:val="000009"/>
        </w:rPr>
        <w:lastRenderedPageBreak/>
        <w:t>Краткая</w:t>
      </w:r>
      <w:r>
        <w:rPr>
          <w:color w:val="000009"/>
          <w:spacing w:val="-18"/>
        </w:rPr>
        <w:t xml:space="preserve"> </w:t>
      </w:r>
      <w:r>
        <w:rPr>
          <w:color w:val="000009"/>
        </w:rPr>
        <w:t>презентация</w:t>
      </w:r>
      <w:r>
        <w:rPr>
          <w:color w:val="000009"/>
          <w:spacing w:val="-16"/>
        </w:rPr>
        <w:t xml:space="preserve"> </w:t>
      </w:r>
      <w:r>
        <w:rPr>
          <w:color w:val="000009"/>
          <w:spacing w:val="-2"/>
        </w:rPr>
        <w:t>Программы</w:t>
      </w:r>
    </w:p>
    <w:p w:rsidR="001821B2" w:rsidRDefault="007E317C" w:rsidP="00D7143D">
      <w:pPr>
        <w:pStyle w:val="2"/>
        <w:ind w:left="0"/>
        <w:jc w:val="center"/>
      </w:pPr>
      <w:r>
        <w:t>Пояснительная</w:t>
      </w:r>
      <w:r>
        <w:rPr>
          <w:spacing w:val="-14"/>
        </w:rPr>
        <w:t xml:space="preserve"> </w:t>
      </w:r>
      <w:r>
        <w:rPr>
          <w:spacing w:val="-2"/>
        </w:rPr>
        <w:t>записка</w:t>
      </w:r>
    </w:p>
    <w:p w:rsidR="001821B2" w:rsidRDefault="007E317C" w:rsidP="00D7143D">
      <w:pPr>
        <w:pStyle w:val="a3"/>
        <w:spacing w:line="322" w:lineRule="exact"/>
        <w:ind w:left="0"/>
        <w:jc w:val="left"/>
      </w:pPr>
      <w:r>
        <w:t>Основная</w:t>
      </w:r>
      <w:r>
        <w:rPr>
          <w:spacing w:val="42"/>
        </w:rPr>
        <w:t xml:space="preserve"> </w:t>
      </w:r>
      <w:r>
        <w:t>образовательная</w:t>
      </w:r>
      <w:r>
        <w:rPr>
          <w:spacing w:val="42"/>
        </w:rPr>
        <w:t xml:space="preserve"> </w:t>
      </w:r>
      <w:r>
        <w:t>программа</w:t>
      </w:r>
      <w:r>
        <w:rPr>
          <w:spacing w:val="44"/>
        </w:rPr>
        <w:t xml:space="preserve"> </w:t>
      </w:r>
      <w:r>
        <w:t>(далее</w:t>
      </w:r>
      <w:r>
        <w:rPr>
          <w:spacing w:val="49"/>
        </w:rPr>
        <w:t xml:space="preserve"> </w:t>
      </w:r>
      <w:r>
        <w:t>Программа)</w:t>
      </w:r>
      <w:r>
        <w:rPr>
          <w:spacing w:val="44"/>
        </w:rPr>
        <w:t xml:space="preserve"> </w:t>
      </w:r>
      <w:r>
        <w:t>(</w:t>
      </w:r>
      <w:r w:rsidR="00316B5B">
        <w:t>дошкольной группы МБОУ Новониколаевской сош</w:t>
      </w:r>
      <w:r>
        <w:t>)</w:t>
      </w:r>
      <w:r>
        <w:rPr>
          <w:spacing w:val="-2"/>
        </w:rPr>
        <w:t xml:space="preserve"> </w:t>
      </w:r>
      <w:r>
        <w:t>разработана</w:t>
      </w:r>
      <w:r>
        <w:rPr>
          <w:spacing w:val="-2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соответствии</w:t>
      </w:r>
      <w:r>
        <w:rPr>
          <w:spacing w:val="-2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>Фе-деральной образовательной программой ДО и ФГОС ДО.</w:t>
      </w:r>
    </w:p>
    <w:p w:rsidR="001821B2" w:rsidRDefault="007E317C" w:rsidP="00D7143D">
      <w:pPr>
        <w:pStyle w:val="a3"/>
        <w:ind w:left="0" w:firstLine="559"/>
        <w:jc w:val="left"/>
      </w:pPr>
      <w:r>
        <w:t>Программа</w:t>
      </w:r>
      <w:r>
        <w:rPr>
          <w:spacing w:val="-12"/>
        </w:rPr>
        <w:t xml:space="preserve"> </w:t>
      </w:r>
      <w:r>
        <w:t>обеспечивает</w:t>
      </w:r>
      <w:r>
        <w:rPr>
          <w:spacing w:val="-13"/>
        </w:rPr>
        <w:t xml:space="preserve"> </w:t>
      </w:r>
      <w:r>
        <w:t>разностороннее</w:t>
      </w:r>
      <w:r>
        <w:rPr>
          <w:spacing w:val="-12"/>
        </w:rPr>
        <w:t xml:space="preserve"> </w:t>
      </w:r>
      <w:r>
        <w:t>развитие</w:t>
      </w:r>
      <w:r>
        <w:rPr>
          <w:spacing w:val="-12"/>
        </w:rPr>
        <w:t xml:space="preserve"> </w:t>
      </w:r>
      <w:r>
        <w:t>детей</w:t>
      </w:r>
      <w:r>
        <w:rPr>
          <w:spacing w:val="-11"/>
        </w:rPr>
        <w:t xml:space="preserve"> </w:t>
      </w:r>
      <w:r>
        <w:t>в</w:t>
      </w:r>
      <w:r>
        <w:rPr>
          <w:spacing w:val="-12"/>
        </w:rPr>
        <w:t xml:space="preserve"> </w:t>
      </w:r>
      <w:r>
        <w:t>возрасте</w:t>
      </w:r>
      <w:r>
        <w:rPr>
          <w:spacing w:val="-12"/>
        </w:rPr>
        <w:t xml:space="preserve"> </w:t>
      </w:r>
      <w:r>
        <w:t>от</w:t>
      </w:r>
      <w:r>
        <w:rPr>
          <w:spacing w:val="-13"/>
        </w:rPr>
        <w:t xml:space="preserve"> </w:t>
      </w:r>
      <w:r w:rsidR="00316B5B">
        <w:rPr>
          <w:spacing w:val="-13"/>
        </w:rPr>
        <w:t>2</w:t>
      </w:r>
      <w:r>
        <w:t xml:space="preserve"> до</w:t>
      </w:r>
      <w:r>
        <w:rPr>
          <w:spacing w:val="-18"/>
        </w:rPr>
        <w:t xml:space="preserve"> </w:t>
      </w:r>
      <w:r>
        <w:t>7</w:t>
      </w:r>
      <w:r>
        <w:rPr>
          <w:spacing w:val="-17"/>
        </w:rPr>
        <w:t xml:space="preserve"> </w:t>
      </w:r>
      <w:r>
        <w:t>лет</w:t>
      </w:r>
      <w:r>
        <w:rPr>
          <w:spacing w:val="-18"/>
        </w:rPr>
        <w:t xml:space="preserve"> </w:t>
      </w:r>
      <w:r>
        <w:t>с</w:t>
      </w:r>
      <w:r>
        <w:rPr>
          <w:spacing w:val="-17"/>
        </w:rPr>
        <w:t xml:space="preserve"> </w:t>
      </w:r>
      <w:r>
        <w:t>учётом</w:t>
      </w:r>
      <w:r>
        <w:rPr>
          <w:spacing w:val="-17"/>
        </w:rPr>
        <w:t xml:space="preserve"> </w:t>
      </w:r>
      <w:r>
        <w:t>их</w:t>
      </w:r>
      <w:r>
        <w:rPr>
          <w:spacing w:val="-16"/>
        </w:rPr>
        <w:t xml:space="preserve"> </w:t>
      </w:r>
      <w:r>
        <w:t>возрастных</w:t>
      </w:r>
      <w:r>
        <w:rPr>
          <w:spacing w:val="-17"/>
        </w:rPr>
        <w:t xml:space="preserve"> </w:t>
      </w:r>
      <w:r>
        <w:t>и</w:t>
      </w:r>
      <w:r>
        <w:rPr>
          <w:spacing w:val="-17"/>
        </w:rPr>
        <w:t xml:space="preserve"> </w:t>
      </w:r>
      <w:r>
        <w:t>индивидуальных</w:t>
      </w:r>
      <w:r>
        <w:rPr>
          <w:spacing w:val="-18"/>
        </w:rPr>
        <w:t xml:space="preserve"> </w:t>
      </w:r>
      <w:r>
        <w:t>особенностей</w:t>
      </w:r>
      <w:r>
        <w:rPr>
          <w:spacing w:val="-17"/>
        </w:rPr>
        <w:t xml:space="preserve"> </w:t>
      </w:r>
      <w:r>
        <w:t>по</w:t>
      </w:r>
      <w:r>
        <w:rPr>
          <w:spacing w:val="-17"/>
        </w:rPr>
        <w:t xml:space="preserve"> </w:t>
      </w:r>
      <w:r>
        <w:t>основным направлениям: социально-коммуникативному, познавательному, речевому, художественно-эстетическому и физическому.</w:t>
      </w:r>
    </w:p>
    <w:p w:rsidR="001821B2" w:rsidRDefault="007E317C" w:rsidP="00D7143D">
      <w:pPr>
        <w:pStyle w:val="a3"/>
        <w:spacing w:line="259" w:lineRule="auto"/>
        <w:ind w:left="0" w:firstLine="628"/>
        <w:jc w:val="left"/>
      </w:pPr>
      <w:r>
        <w:t>Используются парциальные</w:t>
      </w:r>
      <w:r>
        <w:rPr>
          <w:spacing w:val="-1"/>
        </w:rPr>
        <w:t xml:space="preserve"> </w:t>
      </w:r>
      <w:r>
        <w:t>программы, в</w:t>
      </w:r>
      <w:r>
        <w:rPr>
          <w:spacing w:val="-2"/>
        </w:rPr>
        <w:t xml:space="preserve"> </w:t>
      </w:r>
      <w:r>
        <w:t>части,</w:t>
      </w:r>
      <w:r>
        <w:rPr>
          <w:spacing w:val="-2"/>
        </w:rPr>
        <w:t xml:space="preserve"> </w:t>
      </w:r>
      <w:r>
        <w:t>формируемой</w:t>
      </w:r>
      <w:r>
        <w:rPr>
          <w:spacing w:val="-1"/>
        </w:rPr>
        <w:t xml:space="preserve"> </w:t>
      </w:r>
      <w:r>
        <w:t>участни-ками образовательных отношений.</w:t>
      </w:r>
    </w:p>
    <w:p w:rsidR="001821B2" w:rsidRDefault="007E317C" w:rsidP="00D7143D">
      <w:pPr>
        <w:pStyle w:val="a5"/>
        <w:numPr>
          <w:ilvl w:val="0"/>
          <w:numId w:val="6"/>
        </w:numPr>
        <w:tabs>
          <w:tab w:val="left" w:pos="1984"/>
        </w:tabs>
        <w:ind w:left="0" w:firstLine="0"/>
        <w:jc w:val="both"/>
        <w:rPr>
          <w:sz w:val="28"/>
        </w:rPr>
      </w:pPr>
      <w:r>
        <w:rPr>
          <w:i/>
          <w:sz w:val="28"/>
          <w:u w:val="single"/>
        </w:rPr>
        <w:t>Парциальная программа «Юный эколог»,</w:t>
      </w:r>
      <w:r>
        <w:rPr>
          <w:i/>
          <w:sz w:val="28"/>
        </w:rPr>
        <w:t xml:space="preserve"> С. Н. Николаева. ИЗДАТЕЛЬСТВО</w:t>
      </w:r>
      <w:r>
        <w:rPr>
          <w:i/>
          <w:spacing w:val="40"/>
          <w:sz w:val="28"/>
        </w:rPr>
        <w:t xml:space="preserve"> </w:t>
      </w:r>
      <w:r>
        <w:rPr>
          <w:i/>
          <w:sz w:val="28"/>
        </w:rPr>
        <w:t>«МОЗАИКА- СИНТЕЗ»,3-7 лет Москва, 2022</w:t>
      </w:r>
    </w:p>
    <w:p w:rsidR="001821B2" w:rsidRDefault="007E317C" w:rsidP="00D7143D">
      <w:pPr>
        <w:pStyle w:val="a5"/>
        <w:numPr>
          <w:ilvl w:val="0"/>
          <w:numId w:val="6"/>
        </w:numPr>
        <w:tabs>
          <w:tab w:val="left" w:pos="1637"/>
        </w:tabs>
        <w:ind w:left="0" w:hanging="360"/>
        <w:jc w:val="both"/>
        <w:rPr>
          <w:sz w:val="28"/>
        </w:rPr>
      </w:pPr>
      <w:r>
        <w:rPr>
          <w:i/>
          <w:sz w:val="28"/>
          <w:u w:val="single"/>
        </w:rPr>
        <w:t>Региональная программа «Родники Дона»</w:t>
      </w:r>
      <w:r>
        <w:rPr>
          <w:i/>
          <w:sz w:val="28"/>
        </w:rPr>
        <w:t xml:space="preserve"> под редакцией Р.М. Чумичевой, О.Л. Ведмедь, Н.А. Платохиной, 2005 Ростов-на-Дону.</w:t>
      </w:r>
    </w:p>
    <w:p w:rsidR="001821B2" w:rsidRDefault="007E317C" w:rsidP="00D7143D">
      <w:pPr>
        <w:pStyle w:val="a5"/>
        <w:numPr>
          <w:ilvl w:val="0"/>
          <w:numId w:val="6"/>
        </w:numPr>
        <w:tabs>
          <w:tab w:val="left" w:pos="1637"/>
          <w:tab w:val="left" w:pos="1706"/>
        </w:tabs>
        <w:ind w:left="0" w:hanging="360"/>
        <w:jc w:val="both"/>
        <w:rPr>
          <w:sz w:val="28"/>
        </w:rPr>
      </w:pPr>
      <w:r>
        <w:rPr>
          <w:sz w:val="28"/>
          <w:u w:val="single" w:color="000009"/>
        </w:rPr>
        <w:tab/>
      </w:r>
      <w:r>
        <w:rPr>
          <w:i/>
          <w:color w:val="000009"/>
          <w:sz w:val="28"/>
          <w:u w:val="single" w:color="000009"/>
        </w:rPr>
        <w:t>Парциальная образовательная программа дошкольного образования для</w:t>
      </w:r>
      <w:r>
        <w:rPr>
          <w:i/>
          <w:color w:val="000009"/>
          <w:sz w:val="28"/>
        </w:rPr>
        <w:t xml:space="preserve"> </w:t>
      </w:r>
      <w:r>
        <w:rPr>
          <w:i/>
          <w:color w:val="000009"/>
          <w:sz w:val="28"/>
          <w:u w:val="single" w:color="000009"/>
        </w:rPr>
        <w:t>детей</w:t>
      </w:r>
      <w:r>
        <w:rPr>
          <w:i/>
          <w:color w:val="000009"/>
          <w:spacing w:val="-13"/>
          <w:sz w:val="28"/>
          <w:u w:val="single" w:color="000009"/>
        </w:rPr>
        <w:t xml:space="preserve"> </w:t>
      </w:r>
      <w:r>
        <w:rPr>
          <w:i/>
          <w:color w:val="000009"/>
          <w:sz w:val="28"/>
          <w:u w:val="single" w:color="000009"/>
        </w:rPr>
        <w:t>5</w:t>
      </w:r>
      <w:r>
        <w:rPr>
          <w:i/>
          <w:color w:val="000009"/>
          <w:spacing w:val="-13"/>
          <w:sz w:val="28"/>
          <w:u w:val="single" w:color="000009"/>
        </w:rPr>
        <w:t xml:space="preserve"> </w:t>
      </w:r>
      <w:r>
        <w:rPr>
          <w:i/>
          <w:color w:val="000009"/>
          <w:sz w:val="28"/>
          <w:u w:val="single" w:color="000009"/>
        </w:rPr>
        <w:t>–</w:t>
      </w:r>
      <w:r>
        <w:rPr>
          <w:i/>
          <w:color w:val="000009"/>
          <w:spacing w:val="-13"/>
          <w:sz w:val="28"/>
          <w:u w:val="single" w:color="000009"/>
        </w:rPr>
        <w:t xml:space="preserve"> </w:t>
      </w:r>
      <w:r>
        <w:rPr>
          <w:i/>
          <w:color w:val="000009"/>
          <w:sz w:val="28"/>
          <w:u w:val="single" w:color="000009"/>
        </w:rPr>
        <w:t>7</w:t>
      </w:r>
      <w:r>
        <w:rPr>
          <w:i/>
          <w:color w:val="000009"/>
          <w:spacing w:val="-11"/>
          <w:sz w:val="28"/>
          <w:u w:val="single" w:color="000009"/>
        </w:rPr>
        <w:t xml:space="preserve"> </w:t>
      </w:r>
      <w:r>
        <w:rPr>
          <w:i/>
          <w:color w:val="000009"/>
          <w:sz w:val="28"/>
          <w:u w:val="single" w:color="000009"/>
        </w:rPr>
        <w:t>лет</w:t>
      </w:r>
      <w:r>
        <w:rPr>
          <w:i/>
          <w:color w:val="000009"/>
          <w:spacing w:val="-16"/>
          <w:sz w:val="28"/>
          <w:u w:val="single" w:color="000009"/>
        </w:rPr>
        <w:t xml:space="preserve"> </w:t>
      </w:r>
      <w:r>
        <w:rPr>
          <w:i/>
          <w:color w:val="000009"/>
          <w:sz w:val="28"/>
          <w:u w:val="single" w:color="000009"/>
        </w:rPr>
        <w:t>«Экономическое</w:t>
      </w:r>
      <w:r>
        <w:rPr>
          <w:i/>
          <w:color w:val="000009"/>
          <w:spacing w:val="-13"/>
          <w:sz w:val="28"/>
          <w:u w:val="single" w:color="000009"/>
        </w:rPr>
        <w:t xml:space="preserve"> </w:t>
      </w:r>
      <w:r>
        <w:rPr>
          <w:i/>
          <w:color w:val="000009"/>
          <w:sz w:val="28"/>
          <w:u w:val="single" w:color="000009"/>
        </w:rPr>
        <w:t>воспитание</w:t>
      </w:r>
      <w:r>
        <w:rPr>
          <w:i/>
          <w:color w:val="000009"/>
          <w:spacing w:val="-12"/>
          <w:sz w:val="28"/>
          <w:u w:val="single" w:color="000009"/>
        </w:rPr>
        <w:t xml:space="preserve"> </w:t>
      </w:r>
      <w:r>
        <w:rPr>
          <w:i/>
          <w:color w:val="000009"/>
          <w:sz w:val="28"/>
          <w:u w:val="single" w:color="000009"/>
        </w:rPr>
        <w:t>дошкольников:</w:t>
      </w:r>
      <w:r>
        <w:rPr>
          <w:i/>
          <w:color w:val="000009"/>
          <w:spacing w:val="-14"/>
          <w:sz w:val="28"/>
          <w:u w:val="single" w:color="000009"/>
        </w:rPr>
        <w:t xml:space="preserve"> </w:t>
      </w:r>
      <w:r>
        <w:rPr>
          <w:i/>
          <w:color w:val="000009"/>
          <w:sz w:val="28"/>
          <w:u w:val="single" w:color="000009"/>
        </w:rPr>
        <w:t>формирование</w:t>
      </w:r>
      <w:r>
        <w:rPr>
          <w:i/>
          <w:color w:val="000009"/>
          <w:sz w:val="28"/>
        </w:rPr>
        <w:t xml:space="preserve"> </w:t>
      </w:r>
      <w:r>
        <w:rPr>
          <w:i/>
          <w:color w:val="000009"/>
          <w:sz w:val="28"/>
          <w:u w:val="single" w:color="000009"/>
        </w:rPr>
        <w:t>предпосылок</w:t>
      </w:r>
      <w:r>
        <w:rPr>
          <w:i/>
          <w:color w:val="000009"/>
          <w:spacing w:val="-4"/>
          <w:sz w:val="28"/>
          <w:u w:val="single" w:color="000009"/>
        </w:rPr>
        <w:t xml:space="preserve"> </w:t>
      </w:r>
      <w:r>
        <w:rPr>
          <w:i/>
          <w:color w:val="000009"/>
          <w:sz w:val="28"/>
          <w:u w:val="single" w:color="000009"/>
        </w:rPr>
        <w:t>финансовой</w:t>
      </w:r>
      <w:r>
        <w:rPr>
          <w:i/>
          <w:color w:val="000009"/>
          <w:spacing w:val="-4"/>
          <w:sz w:val="28"/>
          <w:u w:val="single" w:color="000009"/>
        </w:rPr>
        <w:t xml:space="preserve"> </w:t>
      </w:r>
      <w:r>
        <w:rPr>
          <w:i/>
          <w:color w:val="000009"/>
          <w:sz w:val="28"/>
          <w:u w:val="single" w:color="000009"/>
        </w:rPr>
        <w:t>грамотности»,</w:t>
      </w:r>
      <w:r>
        <w:rPr>
          <w:i/>
          <w:color w:val="000009"/>
          <w:sz w:val="28"/>
        </w:rPr>
        <w:t xml:space="preserve"> разработанную</w:t>
      </w:r>
      <w:r>
        <w:rPr>
          <w:i/>
          <w:color w:val="000009"/>
          <w:spacing w:val="-6"/>
          <w:sz w:val="28"/>
        </w:rPr>
        <w:t xml:space="preserve"> </w:t>
      </w:r>
      <w:r>
        <w:rPr>
          <w:i/>
          <w:color w:val="000009"/>
          <w:sz w:val="28"/>
        </w:rPr>
        <w:t>банком</w:t>
      </w:r>
      <w:r>
        <w:rPr>
          <w:i/>
          <w:color w:val="000009"/>
          <w:spacing w:val="-4"/>
          <w:sz w:val="28"/>
        </w:rPr>
        <w:t xml:space="preserve"> </w:t>
      </w:r>
      <w:r>
        <w:rPr>
          <w:i/>
          <w:color w:val="000009"/>
          <w:sz w:val="28"/>
        </w:rPr>
        <w:t>России</w:t>
      </w:r>
      <w:r>
        <w:rPr>
          <w:i/>
          <w:color w:val="000009"/>
          <w:spacing w:val="-5"/>
          <w:sz w:val="28"/>
        </w:rPr>
        <w:t xml:space="preserve"> </w:t>
      </w:r>
      <w:r>
        <w:rPr>
          <w:i/>
          <w:color w:val="000009"/>
          <w:sz w:val="28"/>
        </w:rPr>
        <w:t>и Минобрнауки РФ.</w:t>
      </w:r>
    </w:p>
    <w:p w:rsidR="001821B2" w:rsidRDefault="007E317C" w:rsidP="00D7143D">
      <w:pPr>
        <w:pStyle w:val="a5"/>
        <w:numPr>
          <w:ilvl w:val="0"/>
          <w:numId w:val="6"/>
        </w:numPr>
        <w:tabs>
          <w:tab w:val="left" w:pos="1637"/>
        </w:tabs>
        <w:ind w:left="0" w:hanging="360"/>
        <w:jc w:val="both"/>
        <w:rPr>
          <w:color w:val="FF0000"/>
          <w:sz w:val="28"/>
        </w:rPr>
      </w:pPr>
      <w:r>
        <w:rPr>
          <w:i/>
          <w:sz w:val="28"/>
        </w:rPr>
        <w:t>Программа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«Светофор»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обучение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детей дошкольного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возраста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Правилам дорожного движения. Издательство «ДЕТСТВО-ПРЕСС» 2009г.3-7лет</w:t>
      </w:r>
    </w:p>
    <w:p w:rsidR="001821B2" w:rsidRDefault="007E317C" w:rsidP="00D7143D">
      <w:pPr>
        <w:pStyle w:val="a5"/>
        <w:numPr>
          <w:ilvl w:val="0"/>
          <w:numId w:val="6"/>
        </w:numPr>
        <w:tabs>
          <w:tab w:val="left" w:pos="1637"/>
        </w:tabs>
        <w:ind w:left="0" w:hanging="360"/>
        <w:jc w:val="both"/>
        <w:rPr>
          <w:sz w:val="28"/>
        </w:rPr>
      </w:pPr>
      <w:r>
        <w:rPr>
          <w:i/>
          <w:sz w:val="28"/>
        </w:rPr>
        <w:t>Парциальная программа</w:t>
      </w:r>
      <w:r>
        <w:rPr>
          <w:i/>
          <w:spacing w:val="40"/>
          <w:sz w:val="28"/>
        </w:rPr>
        <w:t xml:space="preserve"> </w:t>
      </w:r>
      <w:r>
        <w:rPr>
          <w:i/>
          <w:sz w:val="28"/>
        </w:rPr>
        <w:t>Н.В. Нищевой «Обучение грамоте детей дошкольного возраста» изд. 2-е ООО «ИЗДАТЕЛЬСТВО- «ДЕТСВО-ПРЕСС» 2023г. 4-7 лет</w:t>
      </w:r>
    </w:p>
    <w:p w:rsidR="001821B2" w:rsidRDefault="001821B2" w:rsidP="00D7143D">
      <w:pPr>
        <w:pStyle w:val="a3"/>
        <w:ind w:left="0"/>
        <w:jc w:val="left"/>
        <w:rPr>
          <w:i/>
        </w:rPr>
      </w:pPr>
    </w:p>
    <w:p w:rsidR="001821B2" w:rsidRDefault="007E317C" w:rsidP="00D7143D">
      <w:pPr>
        <w:pStyle w:val="a3"/>
        <w:ind w:left="0" w:firstLine="559"/>
      </w:pPr>
      <w:r>
        <w:t>Программа</w:t>
      </w:r>
      <w:r>
        <w:rPr>
          <w:spacing w:val="-9"/>
        </w:rPr>
        <w:t xml:space="preserve"> </w:t>
      </w:r>
      <w:r>
        <w:t>разработана</w:t>
      </w:r>
      <w:r>
        <w:rPr>
          <w:spacing w:val="-6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соответствии</w:t>
      </w:r>
      <w:r>
        <w:rPr>
          <w:spacing w:val="-6"/>
        </w:rPr>
        <w:t xml:space="preserve"> </w:t>
      </w:r>
      <w:r>
        <w:t>со</w:t>
      </w:r>
      <w:r>
        <w:rPr>
          <w:spacing w:val="-5"/>
        </w:rPr>
        <w:t xml:space="preserve"> </w:t>
      </w:r>
      <w:r>
        <w:t>следующими</w:t>
      </w:r>
      <w:r>
        <w:rPr>
          <w:spacing w:val="-6"/>
        </w:rPr>
        <w:t xml:space="preserve"> </w:t>
      </w:r>
      <w:r>
        <w:t xml:space="preserve">нормативными </w:t>
      </w:r>
      <w:r>
        <w:rPr>
          <w:spacing w:val="-2"/>
        </w:rPr>
        <w:t>документами:</w:t>
      </w:r>
    </w:p>
    <w:p w:rsidR="001821B2" w:rsidRDefault="007E317C" w:rsidP="00D7143D">
      <w:pPr>
        <w:pStyle w:val="a5"/>
        <w:numPr>
          <w:ilvl w:val="0"/>
          <w:numId w:val="5"/>
        </w:numPr>
        <w:tabs>
          <w:tab w:val="left" w:pos="1439"/>
        </w:tabs>
        <w:ind w:left="0" w:firstLine="0"/>
        <w:jc w:val="both"/>
        <w:rPr>
          <w:sz w:val="28"/>
        </w:rPr>
      </w:pPr>
      <w:r>
        <w:rPr>
          <w:sz w:val="28"/>
        </w:rPr>
        <w:t>Указ Президента Российской Федерации</w:t>
      </w:r>
      <w:r>
        <w:rPr>
          <w:spacing w:val="-2"/>
          <w:sz w:val="28"/>
        </w:rPr>
        <w:t xml:space="preserve"> </w:t>
      </w:r>
      <w:r>
        <w:rPr>
          <w:sz w:val="28"/>
        </w:rPr>
        <w:t>от 7 мая 2018 года № 204 «О наци-ональных</w:t>
      </w:r>
      <w:r>
        <w:rPr>
          <w:spacing w:val="-4"/>
          <w:sz w:val="28"/>
        </w:rPr>
        <w:t xml:space="preserve"> </w:t>
      </w:r>
      <w:r>
        <w:rPr>
          <w:sz w:val="28"/>
        </w:rPr>
        <w:t>целях</w:t>
      </w:r>
      <w:r>
        <w:rPr>
          <w:spacing w:val="-7"/>
          <w:sz w:val="28"/>
        </w:rPr>
        <w:t xml:space="preserve"> </w:t>
      </w:r>
      <w:r>
        <w:rPr>
          <w:sz w:val="28"/>
        </w:rPr>
        <w:t>и</w:t>
      </w:r>
      <w:r>
        <w:rPr>
          <w:spacing w:val="-5"/>
          <w:sz w:val="28"/>
        </w:rPr>
        <w:t xml:space="preserve"> </w:t>
      </w:r>
      <w:r>
        <w:rPr>
          <w:sz w:val="28"/>
        </w:rPr>
        <w:t>стратегических</w:t>
      </w:r>
      <w:r>
        <w:rPr>
          <w:spacing w:val="-4"/>
          <w:sz w:val="28"/>
        </w:rPr>
        <w:t xml:space="preserve"> </w:t>
      </w:r>
      <w:r>
        <w:rPr>
          <w:sz w:val="28"/>
        </w:rPr>
        <w:t>задачах</w:t>
      </w:r>
      <w:r>
        <w:rPr>
          <w:spacing w:val="-4"/>
          <w:sz w:val="28"/>
        </w:rPr>
        <w:t xml:space="preserve"> </w:t>
      </w:r>
      <w:r>
        <w:rPr>
          <w:sz w:val="28"/>
        </w:rPr>
        <w:t>развития</w:t>
      </w:r>
      <w:r>
        <w:rPr>
          <w:spacing w:val="-5"/>
          <w:sz w:val="28"/>
        </w:rPr>
        <w:t xml:space="preserve"> </w:t>
      </w:r>
      <w:r>
        <w:rPr>
          <w:sz w:val="28"/>
        </w:rPr>
        <w:t>Российской</w:t>
      </w:r>
      <w:r>
        <w:rPr>
          <w:spacing w:val="-5"/>
          <w:sz w:val="28"/>
        </w:rPr>
        <w:t xml:space="preserve"> </w:t>
      </w:r>
      <w:r>
        <w:rPr>
          <w:sz w:val="28"/>
        </w:rPr>
        <w:t>Федерации</w:t>
      </w:r>
      <w:r>
        <w:rPr>
          <w:spacing w:val="-8"/>
          <w:sz w:val="28"/>
        </w:rPr>
        <w:t xml:space="preserve"> </w:t>
      </w:r>
      <w:r>
        <w:rPr>
          <w:sz w:val="28"/>
        </w:rPr>
        <w:t>на период до 2024 года»</w:t>
      </w:r>
    </w:p>
    <w:p w:rsidR="001821B2" w:rsidRDefault="007E317C" w:rsidP="00D7143D">
      <w:pPr>
        <w:pStyle w:val="a5"/>
        <w:numPr>
          <w:ilvl w:val="0"/>
          <w:numId w:val="5"/>
        </w:numPr>
        <w:tabs>
          <w:tab w:val="left" w:pos="1439"/>
        </w:tabs>
        <w:ind w:left="0" w:firstLine="0"/>
        <w:rPr>
          <w:sz w:val="28"/>
        </w:rPr>
      </w:pPr>
      <w:r>
        <w:rPr>
          <w:sz w:val="28"/>
        </w:rPr>
        <w:t>Федеральный</w:t>
      </w:r>
      <w:r>
        <w:rPr>
          <w:spacing w:val="-2"/>
          <w:sz w:val="28"/>
        </w:rPr>
        <w:t xml:space="preserve"> </w:t>
      </w:r>
      <w:r>
        <w:rPr>
          <w:sz w:val="28"/>
        </w:rPr>
        <w:t>закон</w:t>
      </w:r>
      <w:r>
        <w:rPr>
          <w:spacing w:val="-2"/>
          <w:sz w:val="28"/>
        </w:rPr>
        <w:t xml:space="preserve"> </w:t>
      </w:r>
      <w:r>
        <w:rPr>
          <w:sz w:val="28"/>
        </w:rPr>
        <w:t>от</w:t>
      </w:r>
      <w:r>
        <w:rPr>
          <w:spacing w:val="-5"/>
          <w:sz w:val="28"/>
        </w:rPr>
        <w:t xml:space="preserve"> </w:t>
      </w:r>
      <w:r>
        <w:rPr>
          <w:sz w:val="28"/>
        </w:rPr>
        <w:t>29</w:t>
      </w:r>
      <w:r>
        <w:rPr>
          <w:spacing w:val="-5"/>
          <w:sz w:val="28"/>
        </w:rPr>
        <w:t xml:space="preserve"> </w:t>
      </w:r>
      <w:r>
        <w:rPr>
          <w:sz w:val="28"/>
        </w:rPr>
        <w:t>декабря</w:t>
      </w:r>
      <w:r>
        <w:rPr>
          <w:spacing w:val="-5"/>
          <w:sz w:val="28"/>
        </w:rPr>
        <w:t xml:space="preserve"> </w:t>
      </w:r>
      <w:r>
        <w:rPr>
          <w:sz w:val="28"/>
        </w:rPr>
        <w:t>2012 г.</w:t>
      </w:r>
      <w:r>
        <w:rPr>
          <w:spacing w:val="-3"/>
          <w:sz w:val="28"/>
        </w:rPr>
        <w:t xml:space="preserve"> </w:t>
      </w:r>
      <w:r>
        <w:rPr>
          <w:sz w:val="28"/>
        </w:rPr>
        <w:t>№</w:t>
      </w:r>
      <w:r>
        <w:rPr>
          <w:spacing w:val="-2"/>
          <w:sz w:val="28"/>
        </w:rPr>
        <w:t xml:space="preserve"> </w:t>
      </w:r>
      <w:r>
        <w:rPr>
          <w:sz w:val="28"/>
        </w:rPr>
        <w:t>273-ФЗ</w:t>
      </w:r>
      <w:r>
        <w:rPr>
          <w:spacing w:val="-2"/>
          <w:sz w:val="28"/>
        </w:rPr>
        <w:t xml:space="preserve"> </w:t>
      </w:r>
      <w:r>
        <w:rPr>
          <w:sz w:val="28"/>
        </w:rPr>
        <w:t>«Об</w:t>
      </w:r>
      <w:r>
        <w:rPr>
          <w:spacing w:val="-4"/>
          <w:sz w:val="28"/>
        </w:rPr>
        <w:t xml:space="preserve"> </w:t>
      </w:r>
      <w:r>
        <w:rPr>
          <w:sz w:val="28"/>
        </w:rPr>
        <w:t>образовании</w:t>
      </w:r>
      <w:r>
        <w:rPr>
          <w:spacing w:val="-2"/>
          <w:sz w:val="28"/>
        </w:rPr>
        <w:t xml:space="preserve"> </w:t>
      </w:r>
      <w:r>
        <w:rPr>
          <w:sz w:val="28"/>
        </w:rPr>
        <w:t>в</w:t>
      </w:r>
      <w:r>
        <w:rPr>
          <w:spacing w:val="-3"/>
          <w:sz w:val="28"/>
        </w:rPr>
        <w:t xml:space="preserve"> </w:t>
      </w:r>
      <w:r>
        <w:rPr>
          <w:sz w:val="28"/>
        </w:rPr>
        <w:t>Рос-сийской Федерации» (Собрание законодательства Российской Федерации, 2012, № 53, ст. 7598; 2022, № 41, ст. 6959)</w:t>
      </w:r>
    </w:p>
    <w:p w:rsidR="001821B2" w:rsidRDefault="007E317C" w:rsidP="00D7143D">
      <w:pPr>
        <w:pStyle w:val="a5"/>
        <w:numPr>
          <w:ilvl w:val="0"/>
          <w:numId w:val="5"/>
        </w:numPr>
        <w:tabs>
          <w:tab w:val="left" w:pos="1439"/>
        </w:tabs>
        <w:ind w:left="0" w:firstLine="0"/>
        <w:rPr>
          <w:sz w:val="28"/>
        </w:rPr>
      </w:pPr>
      <w:r>
        <w:rPr>
          <w:sz w:val="28"/>
        </w:rPr>
        <w:t>Приказ</w:t>
      </w:r>
      <w:r>
        <w:rPr>
          <w:spacing w:val="-6"/>
          <w:sz w:val="28"/>
        </w:rPr>
        <w:t xml:space="preserve"> </w:t>
      </w:r>
      <w:r>
        <w:rPr>
          <w:sz w:val="28"/>
        </w:rPr>
        <w:t>Министерства</w:t>
      </w:r>
      <w:r>
        <w:rPr>
          <w:spacing w:val="-6"/>
          <w:sz w:val="28"/>
        </w:rPr>
        <w:t xml:space="preserve"> </w:t>
      </w:r>
      <w:r>
        <w:rPr>
          <w:sz w:val="28"/>
        </w:rPr>
        <w:t>просвещения</w:t>
      </w:r>
      <w:r>
        <w:rPr>
          <w:spacing w:val="-6"/>
          <w:sz w:val="28"/>
        </w:rPr>
        <w:t xml:space="preserve"> </w:t>
      </w:r>
      <w:r>
        <w:rPr>
          <w:sz w:val="28"/>
        </w:rPr>
        <w:t>Российской</w:t>
      </w:r>
      <w:r>
        <w:rPr>
          <w:spacing w:val="-6"/>
          <w:sz w:val="28"/>
        </w:rPr>
        <w:t xml:space="preserve"> </w:t>
      </w:r>
      <w:r>
        <w:rPr>
          <w:sz w:val="28"/>
        </w:rPr>
        <w:t>Федерации</w:t>
      </w:r>
      <w:r>
        <w:rPr>
          <w:spacing w:val="-6"/>
          <w:sz w:val="28"/>
        </w:rPr>
        <w:t xml:space="preserve"> </w:t>
      </w:r>
      <w:r>
        <w:rPr>
          <w:sz w:val="28"/>
        </w:rPr>
        <w:t>от</w:t>
      </w:r>
      <w:r>
        <w:rPr>
          <w:spacing w:val="-8"/>
          <w:sz w:val="28"/>
        </w:rPr>
        <w:t xml:space="preserve"> </w:t>
      </w:r>
      <w:r>
        <w:rPr>
          <w:sz w:val="28"/>
        </w:rPr>
        <w:t>30</w:t>
      </w:r>
      <w:r>
        <w:rPr>
          <w:spacing w:val="-5"/>
          <w:sz w:val="28"/>
        </w:rPr>
        <w:t xml:space="preserve"> </w:t>
      </w:r>
      <w:r>
        <w:rPr>
          <w:sz w:val="28"/>
        </w:rPr>
        <w:t>сентября 2022 г. № 874</w:t>
      </w:r>
    </w:p>
    <w:p w:rsidR="001821B2" w:rsidRDefault="007E317C" w:rsidP="00D7143D">
      <w:pPr>
        <w:pStyle w:val="a5"/>
        <w:numPr>
          <w:ilvl w:val="0"/>
          <w:numId w:val="5"/>
        </w:numPr>
        <w:tabs>
          <w:tab w:val="left" w:pos="1451"/>
        </w:tabs>
        <w:ind w:left="0" w:firstLine="0"/>
        <w:jc w:val="both"/>
        <w:rPr>
          <w:sz w:val="28"/>
        </w:rPr>
      </w:pPr>
      <w:r>
        <w:rPr>
          <w:sz w:val="28"/>
        </w:rPr>
        <w:t>Федеральный государственный образовательный стандарт дошкольного об-разования, утвержденный приказом Министерства образования и науки Рос-сийской</w:t>
      </w:r>
      <w:r>
        <w:rPr>
          <w:spacing w:val="-11"/>
          <w:sz w:val="28"/>
        </w:rPr>
        <w:t xml:space="preserve"> </w:t>
      </w:r>
      <w:r>
        <w:rPr>
          <w:sz w:val="28"/>
        </w:rPr>
        <w:t>Федерации</w:t>
      </w:r>
      <w:r>
        <w:rPr>
          <w:spacing w:val="-13"/>
          <w:sz w:val="28"/>
        </w:rPr>
        <w:t xml:space="preserve"> </w:t>
      </w:r>
      <w:r>
        <w:rPr>
          <w:sz w:val="28"/>
        </w:rPr>
        <w:t>от</w:t>
      </w:r>
      <w:r>
        <w:rPr>
          <w:spacing w:val="-14"/>
          <w:sz w:val="28"/>
        </w:rPr>
        <w:t xml:space="preserve"> </w:t>
      </w:r>
      <w:r>
        <w:rPr>
          <w:sz w:val="28"/>
        </w:rPr>
        <w:t>17</w:t>
      </w:r>
      <w:r>
        <w:rPr>
          <w:spacing w:val="-13"/>
          <w:sz w:val="28"/>
        </w:rPr>
        <w:t xml:space="preserve"> </w:t>
      </w:r>
      <w:r>
        <w:rPr>
          <w:sz w:val="28"/>
        </w:rPr>
        <w:t>октября</w:t>
      </w:r>
      <w:r>
        <w:rPr>
          <w:spacing w:val="-13"/>
          <w:sz w:val="28"/>
        </w:rPr>
        <w:t xml:space="preserve"> </w:t>
      </w:r>
      <w:r>
        <w:rPr>
          <w:sz w:val="28"/>
        </w:rPr>
        <w:t>2013</w:t>
      </w:r>
      <w:r>
        <w:rPr>
          <w:spacing w:val="-10"/>
          <w:sz w:val="28"/>
        </w:rPr>
        <w:t xml:space="preserve"> </w:t>
      </w:r>
      <w:r>
        <w:rPr>
          <w:sz w:val="28"/>
        </w:rPr>
        <w:t>г.</w:t>
      </w:r>
      <w:r>
        <w:rPr>
          <w:spacing w:val="-12"/>
          <w:sz w:val="28"/>
        </w:rPr>
        <w:t xml:space="preserve"> </w:t>
      </w:r>
      <w:r>
        <w:rPr>
          <w:sz w:val="28"/>
        </w:rPr>
        <w:t>№</w:t>
      </w:r>
      <w:r>
        <w:rPr>
          <w:spacing w:val="-13"/>
          <w:sz w:val="28"/>
        </w:rPr>
        <w:t xml:space="preserve"> </w:t>
      </w:r>
      <w:r>
        <w:rPr>
          <w:sz w:val="28"/>
        </w:rPr>
        <w:t>1155</w:t>
      </w:r>
      <w:r>
        <w:rPr>
          <w:spacing w:val="-10"/>
          <w:sz w:val="28"/>
        </w:rPr>
        <w:t xml:space="preserve"> </w:t>
      </w:r>
      <w:r>
        <w:rPr>
          <w:sz w:val="28"/>
        </w:rPr>
        <w:t>(зарегистрирован</w:t>
      </w:r>
      <w:r>
        <w:rPr>
          <w:spacing w:val="-11"/>
          <w:sz w:val="28"/>
        </w:rPr>
        <w:t xml:space="preserve"> </w:t>
      </w:r>
      <w:r>
        <w:rPr>
          <w:sz w:val="28"/>
        </w:rPr>
        <w:t>Министер-ством</w:t>
      </w:r>
      <w:r>
        <w:rPr>
          <w:spacing w:val="-11"/>
          <w:sz w:val="28"/>
        </w:rPr>
        <w:t xml:space="preserve"> </w:t>
      </w:r>
      <w:r>
        <w:rPr>
          <w:sz w:val="28"/>
        </w:rPr>
        <w:t>юстиции</w:t>
      </w:r>
      <w:r>
        <w:rPr>
          <w:spacing w:val="-11"/>
          <w:sz w:val="28"/>
        </w:rPr>
        <w:t xml:space="preserve"> </w:t>
      </w:r>
      <w:r>
        <w:rPr>
          <w:sz w:val="28"/>
        </w:rPr>
        <w:t>Российской</w:t>
      </w:r>
      <w:r>
        <w:rPr>
          <w:spacing w:val="-11"/>
          <w:sz w:val="28"/>
        </w:rPr>
        <w:t xml:space="preserve"> </w:t>
      </w:r>
      <w:r>
        <w:rPr>
          <w:sz w:val="28"/>
        </w:rPr>
        <w:t>Федерации</w:t>
      </w:r>
      <w:r>
        <w:rPr>
          <w:spacing w:val="-11"/>
          <w:sz w:val="28"/>
        </w:rPr>
        <w:t xml:space="preserve"> </w:t>
      </w:r>
      <w:r>
        <w:rPr>
          <w:sz w:val="28"/>
        </w:rPr>
        <w:t>14</w:t>
      </w:r>
      <w:r>
        <w:rPr>
          <w:spacing w:val="-10"/>
          <w:sz w:val="28"/>
        </w:rPr>
        <w:t xml:space="preserve"> </w:t>
      </w:r>
      <w:r>
        <w:rPr>
          <w:sz w:val="28"/>
        </w:rPr>
        <w:t>ноября</w:t>
      </w:r>
      <w:r>
        <w:rPr>
          <w:spacing w:val="-11"/>
          <w:sz w:val="28"/>
        </w:rPr>
        <w:t xml:space="preserve"> </w:t>
      </w:r>
      <w:r>
        <w:rPr>
          <w:sz w:val="28"/>
        </w:rPr>
        <w:t>2013</w:t>
      </w:r>
      <w:r>
        <w:rPr>
          <w:spacing w:val="-10"/>
          <w:sz w:val="28"/>
        </w:rPr>
        <w:t xml:space="preserve"> </w:t>
      </w:r>
      <w:r>
        <w:rPr>
          <w:sz w:val="28"/>
        </w:rPr>
        <w:t>г.,</w:t>
      </w:r>
      <w:r>
        <w:rPr>
          <w:spacing w:val="-12"/>
          <w:sz w:val="28"/>
        </w:rPr>
        <w:t xml:space="preserve"> </w:t>
      </w:r>
      <w:r>
        <w:rPr>
          <w:sz w:val="28"/>
        </w:rPr>
        <w:t>регистрационный</w:t>
      </w:r>
      <w:r>
        <w:rPr>
          <w:spacing w:val="-11"/>
          <w:sz w:val="28"/>
        </w:rPr>
        <w:t xml:space="preserve"> </w:t>
      </w:r>
      <w:r>
        <w:rPr>
          <w:sz w:val="28"/>
        </w:rPr>
        <w:t>№ 30384), с изменением, внесенным приказом Министерства просвещения Рос-сийской Федерации от 8 ноября.2022 г. № 955</w:t>
      </w:r>
    </w:p>
    <w:p w:rsidR="001821B2" w:rsidRDefault="001821B2" w:rsidP="00D7143D">
      <w:pPr>
        <w:pStyle w:val="a5"/>
        <w:ind w:left="0"/>
        <w:jc w:val="both"/>
        <w:rPr>
          <w:sz w:val="28"/>
        </w:rPr>
        <w:sectPr w:rsidR="001821B2" w:rsidSect="00D7143D">
          <w:pgSz w:w="11910" w:h="16840"/>
          <w:pgMar w:top="1134" w:right="850" w:bottom="1134" w:left="1701" w:header="0" w:footer="988" w:gutter="0"/>
          <w:cols w:space="720"/>
        </w:sectPr>
      </w:pPr>
    </w:p>
    <w:p w:rsidR="00316B5B" w:rsidRDefault="007E317C" w:rsidP="00D7143D">
      <w:pPr>
        <w:pStyle w:val="a5"/>
        <w:numPr>
          <w:ilvl w:val="0"/>
          <w:numId w:val="5"/>
        </w:numPr>
        <w:tabs>
          <w:tab w:val="left" w:pos="1557"/>
        </w:tabs>
        <w:ind w:left="0"/>
        <w:jc w:val="both"/>
        <w:rPr>
          <w:sz w:val="28"/>
        </w:rPr>
      </w:pPr>
      <w:r>
        <w:rPr>
          <w:sz w:val="28"/>
        </w:rPr>
        <w:lastRenderedPageBreak/>
        <w:t xml:space="preserve">Санитарно-эпидемиологические требования - </w:t>
      </w:r>
      <w:r w:rsidR="00316B5B" w:rsidRPr="00316B5B">
        <w:rPr>
          <w:sz w:val="28"/>
        </w:rPr>
        <w:t>СП 2.4.2.4283-26 «Санитарно-эпидемиологические требования к организациям воспитания и обучения, отдыха и оздоровления детей и молодёжи».</w:t>
      </w:r>
    </w:p>
    <w:p w:rsidR="00316B5B" w:rsidRPr="00316B5B" w:rsidRDefault="00316B5B" w:rsidP="00D7143D">
      <w:pPr>
        <w:pStyle w:val="a5"/>
        <w:ind w:left="0"/>
        <w:rPr>
          <w:sz w:val="28"/>
        </w:rPr>
      </w:pPr>
    </w:p>
    <w:p w:rsidR="001821B2" w:rsidRDefault="007E317C" w:rsidP="00D7143D">
      <w:pPr>
        <w:pStyle w:val="a5"/>
        <w:numPr>
          <w:ilvl w:val="0"/>
          <w:numId w:val="5"/>
        </w:numPr>
        <w:tabs>
          <w:tab w:val="left" w:pos="1557"/>
        </w:tabs>
        <w:ind w:left="0"/>
        <w:jc w:val="both"/>
        <w:rPr>
          <w:sz w:val="28"/>
        </w:rPr>
      </w:pPr>
      <w:r>
        <w:rPr>
          <w:sz w:val="28"/>
        </w:rPr>
        <w:t>Федеральная образовательная программа дошкольного образования (утвер-ждена</w:t>
      </w:r>
      <w:r>
        <w:rPr>
          <w:spacing w:val="-5"/>
          <w:sz w:val="28"/>
        </w:rPr>
        <w:t xml:space="preserve"> </w:t>
      </w:r>
      <w:r>
        <w:rPr>
          <w:sz w:val="28"/>
        </w:rPr>
        <w:t>приказомМинистерства</w:t>
      </w:r>
      <w:r>
        <w:rPr>
          <w:spacing w:val="-5"/>
          <w:sz w:val="28"/>
        </w:rPr>
        <w:t xml:space="preserve"> </w:t>
      </w:r>
      <w:r>
        <w:rPr>
          <w:sz w:val="28"/>
        </w:rPr>
        <w:t>просвещения</w:t>
      </w:r>
      <w:r>
        <w:rPr>
          <w:spacing w:val="-5"/>
          <w:sz w:val="28"/>
        </w:rPr>
        <w:t xml:space="preserve"> </w:t>
      </w:r>
      <w:r>
        <w:rPr>
          <w:sz w:val="28"/>
        </w:rPr>
        <w:t>Российской</w:t>
      </w:r>
      <w:r>
        <w:rPr>
          <w:spacing w:val="-5"/>
          <w:sz w:val="28"/>
        </w:rPr>
        <w:t xml:space="preserve"> </w:t>
      </w:r>
      <w:r>
        <w:rPr>
          <w:sz w:val="28"/>
        </w:rPr>
        <w:t>Федерации</w:t>
      </w:r>
      <w:r>
        <w:rPr>
          <w:spacing w:val="-8"/>
          <w:sz w:val="28"/>
        </w:rPr>
        <w:t xml:space="preserve"> </w:t>
      </w:r>
      <w:r>
        <w:rPr>
          <w:sz w:val="28"/>
        </w:rPr>
        <w:t>от</w:t>
      </w:r>
      <w:r>
        <w:rPr>
          <w:spacing w:val="-6"/>
          <w:sz w:val="28"/>
        </w:rPr>
        <w:t xml:space="preserve"> </w:t>
      </w:r>
      <w:r>
        <w:rPr>
          <w:sz w:val="28"/>
        </w:rPr>
        <w:t>25</w:t>
      </w:r>
      <w:r>
        <w:rPr>
          <w:spacing w:val="-4"/>
          <w:sz w:val="28"/>
        </w:rPr>
        <w:t xml:space="preserve"> </w:t>
      </w:r>
      <w:r>
        <w:rPr>
          <w:sz w:val="28"/>
        </w:rPr>
        <w:t>но-ября 2022 г. № 1028)</w:t>
      </w:r>
    </w:p>
    <w:p w:rsidR="001821B2" w:rsidRDefault="007E317C" w:rsidP="00D7143D">
      <w:pPr>
        <w:pStyle w:val="a5"/>
        <w:numPr>
          <w:ilvl w:val="0"/>
          <w:numId w:val="5"/>
        </w:numPr>
        <w:tabs>
          <w:tab w:val="left" w:pos="1439"/>
        </w:tabs>
        <w:ind w:left="0" w:firstLine="0"/>
        <w:jc w:val="both"/>
        <w:rPr>
          <w:sz w:val="28"/>
        </w:rPr>
      </w:pPr>
      <w:r>
        <w:rPr>
          <w:sz w:val="28"/>
        </w:rPr>
        <w:t>Основы</w:t>
      </w:r>
      <w:r>
        <w:rPr>
          <w:spacing w:val="-4"/>
          <w:sz w:val="28"/>
        </w:rPr>
        <w:t xml:space="preserve"> </w:t>
      </w:r>
      <w:r>
        <w:rPr>
          <w:sz w:val="28"/>
        </w:rPr>
        <w:t>государственной</w:t>
      </w:r>
      <w:r>
        <w:rPr>
          <w:spacing w:val="-7"/>
          <w:sz w:val="28"/>
        </w:rPr>
        <w:t xml:space="preserve"> </w:t>
      </w:r>
      <w:r>
        <w:rPr>
          <w:sz w:val="28"/>
        </w:rPr>
        <w:t>политики</w:t>
      </w:r>
      <w:r>
        <w:rPr>
          <w:spacing w:val="-6"/>
          <w:sz w:val="28"/>
        </w:rPr>
        <w:t xml:space="preserve"> </w:t>
      </w:r>
      <w:r>
        <w:rPr>
          <w:sz w:val="28"/>
        </w:rPr>
        <w:t>по</w:t>
      </w:r>
      <w:r>
        <w:rPr>
          <w:spacing w:val="-5"/>
          <w:sz w:val="28"/>
        </w:rPr>
        <w:t xml:space="preserve"> </w:t>
      </w:r>
      <w:r>
        <w:rPr>
          <w:sz w:val="28"/>
        </w:rPr>
        <w:t>сохранению</w:t>
      </w:r>
      <w:r>
        <w:rPr>
          <w:spacing w:val="-5"/>
          <w:sz w:val="28"/>
        </w:rPr>
        <w:t xml:space="preserve"> </w:t>
      </w:r>
      <w:r>
        <w:rPr>
          <w:sz w:val="28"/>
        </w:rPr>
        <w:t>и</w:t>
      </w:r>
      <w:r>
        <w:rPr>
          <w:spacing w:val="-4"/>
          <w:sz w:val="28"/>
        </w:rPr>
        <w:t xml:space="preserve"> </w:t>
      </w:r>
      <w:r>
        <w:rPr>
          <w:sz w:val="28"/>
        </w:rPr>
        <w:t>укреплению</w:t>
      </w:r>
      <w:r>
        <w:rPr>
          <w:spacing w:val="-5"/>
          <w:sz w:val="28"/>
        </w:rPr>
        <w:t xml:space="preserve"> </w:t>
      </w:r>
      <w:r>
        <w:rPr>
          <w:sz w:val="28"/>
        </w:rPr>
        <w:t>традици-онных</w:t>
      </w:r>
      <w:r>
        <w:rPr>
          <w:spacing w:val="-9"/>
          <w:sz w:val="28"/>
        </w:rPr>
        <w:t xml:space="preserve"> </w:t>
      </w:r>
      <w:r>
        <w:rPr>
          <w:sz w:val="28"/>
        </w:rPr>
        <w:t>российских</w:t>
      </w:r>
      <w:r>
        <w:rPr>
          <w:spacing w:val="-6"/>
          <w:sz w:val="28"/>
        </w:rPr>
        <w:t xml:space="preserve"> </w:t>
      </w:r>
      <w:r>
        <w:rPr>
          <w:sz w:val="28"/>
        </w:rPr>
        <w:t>духовно-нравственных</w:t>
      </w:r>
      <w:r>
        <w:rPr>
          <w:spacing w:val="-9"/>
          <w:sz w:val="28"/>
        </w:rPr>
        <w:t xml:space="preserve"> </w:t>
      </w:r>
      <w:r>
        <w:rPr>
          <w:sz w:val="28"/>
        </w:rPr>
        <w:t>ценностей,</w:t>
      </w:r>
      <w:r>
        <w:rPr>
          <w:spacing w:val="-7"/>
          <w:sz w:val="28"/>
        </w:rPr>
        <w:t xml:space="preserve"> </w:t>
      </w:r>
      <w:r>
        <w:rPr>
          <w:sz w:val="28"/>
        </w:rPr>
        <w:t>утвержденные</w:t>
      </w:r>
      <w:r>
        <w:rPr>
          <w:spacing w:val="-6"/>
          <w:sz w:val="28"/>
        </w:rPr>
        <w:t xml:space="preserve"> </w:t>
      </w:r>
      <w:r>
        <w:rPr>
          <w:sz w:val="28"/>
        </w:rPr>
        <w:t>Указом Президента Российской Федерации от 9 ноября 2022 г. № 809</w:t>
      </w:r>
    </w:p>
    <w:p w:rsidR="001821B2" w:rsidRDefault="001821B2" w:rsidP="00D7143D">
      <w:pPr>
        <w:pStyle w:val="a3"/>
        <w:ind w:left="0"/>
        <w:jc w:val="left"/>
      </w:pPr>
    </w:p>
    <w:p w:rsidR="001821B2" w:rsidRDefault="007E317C" w:rsidP="00D7143D">
      <w:pPr>
        <w:rPr>
          <w:b/>
          <w:sz w:val="28"/>
        </w:rPr>
      </w:pPr>
      <w:r>
        <w:rPr>
          <w:b/>
          <w:color w:val="000009"/>
          <w:sz w:val="28"/>
        </w:rPr>
        <w:t>Цели</w:t>
      </w:r>
      <w:r>
        <w:rPr>
          <w:b/>
          <w:color w:val="000009"/>
          <w:spacing w:val="-4"/>
          <w:sz w:val="28"/>
        </w:rPr>
        <w:t xml:space="preserve"> </w:t>
      </w:r>
      <w:r>
        <w:rPr>
          <w:b/>
          <w:color w:val="000009"/>
          <w:sz w:val="28"/>
        </w:rPr>
        <w:t>и</w:t>
      </w:r>
      <w:r>
        <w:rPr>
          <w:b/>
          <w:color w:val="000009"/>
          <w:spacing w:val="-4"/>
          <w:sz w:val="28"/>
        </w:rPr>
        <w:t xml:space="preserve"> </w:t>
      </w:r>
      <w:r>
        <w:rPr>
          <w:b/>
          <w:color w:val="000009"/>
          <w:sz w:val="28"/>
        </w:rPr>
        <w:t>задачи</w:t>
      </w:r>
      <w:r>
        <w:rPr>
          <w:b/>
          <w:color w:val="000009"/>
          <w:spacing w:val="-3"/>
          <w:sz w:val="28"/>
        </w:rPr>
        <w:t xml:space="preserve"> </w:t>
      </w:r>
      <w:r>
        <w:rPr>
          <w:b/>
          <w:color w:val="000009"/>
          <w:sz w:val="28"/>
        </w:rPr>
        <w:t>реализации</w:t>
      </w:r>
      <w:r>
        <w:rPr>
          <w:b/>
          <w:color w:val="000009"/>
          <w:spacing w:val="-3"/>
          <w:sz w:val="28"/>
        </w:rPr>
        <w:t xml:space="preserve"> </w:t>
      </w:r>
      <w:r>
        <w:rPr>
          <w:b/>
          <w:color w:val="000009"/>
          <w:spacing w:val="-2"/>
          <w:sz w:val="28"/>
        </w:rPr>
        <w:t>Программы</w:t>
      </w:r>
    </w:p>
    <w:p w:rsidR="001821B2" w:rsidRDefault="007E317C" w:rsidP="00D7143D">
      <w:pPr>
        <w:pStyle w:val="a3"/>
        <w:ind w:left="0" w:firstLine="559"/>
        <w:jc w:val="left"/>
      </w:pPr>
      <w:r>
        <w:t>Целью</w:t>
      </w:r>
      <w:r>
        <w:rPr>
          <w:spacing w:val="-5"/>
        </w:rPr>
        <w:t xml:space="preserve"> </w:t>
      </w:r>
      <w:r>
        <w:t>Программы</w:t>
      </w:r>
      <w:r>
        <w:rPr>
          <w:spacing w:val="-5"/>
        </w:rPr>
        <w:t xml:space="preserve"> </w:t>
      </w:r>
      <w:r>
        <w:t>является</w:t>
      </w:r>
      <w:r>
        <w:rPr>
          <w:spacing w:val="-5"/>
        </w:rPr>
        <w:t xml:space="preserve"> </w:t>
      </w:r>
      <w:r>
        <w:t>разностороннее</w:t>
      </w:r>
      <w:r>
        <w:rPr>
          <w:spacing w:val="-5"/>
        </w:rPr>
        <w:t xml:space="preserve"> </w:t>
      </w:r>
      <w:r>
        <w:t>развитие</w:t>
      </w:r>
      <w:r>
        <w:rPr>
          <w:spacing w:val="-5"/>
        </w:rPr>
        <w:t xml:space="preserve"> </w:t>
      </w:r>
      <w:r>
        <w:t>ребёнка</w:t>
      </w:r>
      <w:r>
        <w:rPr>
          <w:spacing w:val="-5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период дошкольного детства</w:t>
      </w:r>
      <w:r>
        <w:rPr>
          <w:spacing w:val="-1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>учётом</w:t>
      </w:r>
      <w:r>
        <w:rPr>
          <w:spacing w:val="-1"/>
        </w:rPr>
        <w:t xml:space="preserve"> </w:t>
      </w:r>
      <w:r>
        <w:t>возрастных</w:t>
      </w:r>
      <w:r>
        <w:rPr>
          <w:spacing w:val="-4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индивидуальных</w:t>
      </w:r>
      <w:r>
        <w:rPr>
          <w:spacing w:val="-4"/>
        </w:rPr>
        <w:t xml:space="preserve"> </w:t>
      </w:r>
      <w:r>
        <w:t>особенностей на основе духовно-нравственных ценностей российского народа, историче-ских и национально-культурных традиций.</w:t>
      </w:r>
    </w:p>
    <w:p w:rsidR="001821B2" w:rsidRDefault="007E317C" w:rsidP="00D7143D">
      <w:pPr>
        <w:pStyle w:val="a3"/>
        <w:ind w:left="0" w:firstLine="487"/>
        <w:jc w:val="left"/>
      </w:pPr>
      <w:r>
        <w:t>К традиционным российским духовно-нравственным ценностям отно-сятся, прежде всего, жизнь, достоинство, права и свободы человека, патрио-тизм, гражданственность, служение Отечеству и ответственность за его судьбу, высокие нравственные идеалы, крепкая семья, созидательный труд, приоритет духовного над материальным, гуманизм, милосердие, справедли-вость,</w:t>
      </w:r>
      <w:r>
        <w:rPr>
          <w:spacing w:val="-6"/>
        </w:rPr>
        <w:t xml:space="preserve"> </w:t>
      </w:r>
      <w:r>
        <w:t>коллективизм,</w:t>
      </w:r>
      <w:r>
        <w:rPr>
          <w:spacing w:val="-6"/>
        </w:rPr>
        <w:t xml:space="preserve"> </w:t>
      </w:r>
      <w:r>
        <w:t>взаимопомощь</w:t>
      </w:r>
      <w:r>
        <w:rPr>
          <w:spacing w:val="-6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взаимоуважение,</w:t>
      </w:r>
      <w:r>
        <w:rPr>
          <w:spacing w:val="-6"/>
        </w:rPr>
        <w:t xml:space="preserve"> </w:t>
      </w:r>
      <w:r>
        <w:t>историческая</w:t>
      </w:r>
      <w:r>
        <w:rPr>
          <w:spacing w:val="-8"/>
        </w:rPr>
        <w:t xml:space="preserve"> </w:t>
      </w:r>
      <w:r>
        <w:t>память и преемственность поколений, единство народов России.</w:t>
      </w:r>
    </w:p>
    <w:p w:rsidR="001821B2" w:rsidRDefault="007E317C" w:rsidP="00D7143D">
      <w:pPr>
        <w:pStyle w:val="a3"/>
        <w:spacing w:line="322" w:lineRule="exact"/>
        <w:ind w:left="0"/>
        <w:jc w:val="left"/>
      </w:pPr>
      <w:r>
        <w:t>Цель</w:t>
      </w:r>
      <w:r>
        <w:rPr>
          <w:spacing w:val="-6"/>
        </w:rPr>
        <w:t xml:space="preserve"> </w:t>
      </w:r>
      <w:r>
        <w:t>Программы</w:t>
      </w:r>
      <w:r>
        <w:rPr>
          <w:spacing w:val="-5"/>
        </w:rPr>
        <w:t xml:space="preserve"> </w:t>
      </w:r>
      <w:r>
        <w:t>достигается</w:t>
      </w:r>
      <w:r>
        <w:rPr>
          <w:spacing w:val="-6"/>
        </w:rPr>
        <w:t xml:space="preserve"> </w:t>
      </w:r>
      <w:r>
        <w:t>через</w:t>
      </w:r>
      <w:r>
        <w:rPr>
          <w:spacing w:val="-9"/>
        </w:rPr>
        <w:t xml:space="preserve"> </w:t>
      </w:r>
      <w:r>
        <w:t>решение</w:t>
      </w:r>
      <w:r>
        <w:rPr>
          <w:spacing w:val="-5"/>
        </w:rPr>
        <w:t xml:space="preserve"> </w:t>
      </w:r>
      <w:r>
        <w:t>следующих</w:t>
      </w:r>
      <w:r>
        <w:rPr>
          <w:spacing w:val="-4"/>
        </w:rPr>
        <w:t xml:space="preserve"> </w:t>
      </w:r>
      <w:r>
        <w:rPr>
          <w:spacing w:val="-2"/>
        </w:rPr>
        <w:t>задач:</w:t>
      </w:r>
    </w:p>
    <w:p w:rsidR="001821B2" w:rsidRDefault="007E317C" w:rsidP="00D7143D">
      <w:pPr>
        <w:pStyle w:val="a5"/>
        <w:numPr>
          <w:ilvl w:val="0"/>
          <w:numId w:val="5"/>
        </w:numPr>
        <w:tabs>
          <w:tab w:val="left" w:pos="1439"/>
        </w:tabs>
        <w:ind w:left="0" w:firstLine="0"/>
        <w:rPr>
          <w:sz w:val="28"/>
        </w:rPr>
      </w:pPr>
      <w:r>
        <w:rPr>
          <w:sz w:val="28"/>
        </w:rPr>
        <w:t>обеспечение</w:t>
      </w:r>
      <w:r>
        <w:rPr>
          <w:spacing w:val="-4"/>
          <w:sz w:val="28"/>
        </w:rPr>
        <w:t xml:space="preserve"> </w:t>
      </w:r>
      <w:r>
        <w:rPr>
          <w:sz w:val="28"/>
        </w:rPr>
        <w:t>единых</w:t>
      </w:r>
      <w:r>
        <w:rPr>
          <w:spacing w:val="-7"/>
          <w:sz w:val="28"/>
        </w:rPr>
        <w:t xml:space="preserve"> </w:t>
      </w:r>
      <w:r>
        <w:rPr>
          <w:sz w:val="28"/>
        </w:rPr>
        <w:t>для</w:t>
      </w:r>
      <w:r>
        <w:rPr>
          <w:spacing w:val="-4"/>
          <w:sz w:val="28"/>
        </w:rPr>
        <w:t xml:space="preserve"> </w:t>
      </w:r>
      <w:r>
        <w:rPr>
          <w:sz w:val="28"/>
        </w:rPr>
        <w:t>Российской</w:t>
      </w:r>
      <w:r>
        <w:rPr>
          <w:spacing w:val="-3"/>
          <w:sz w:val="28"/>
        </w:rPr>
        <w:t xml:space="preserve"> </w:t>
      </w:r>
      <w:r>
        <w:rPr>
          <w:sz w:val="28"/>
        </w:rPr>
        <w:t>Федерации</w:t>
      </w:r>
      <w:r>
        <w:rPr>
          <w:spacing w:val="-4"/>
          <w:sz w:val="28"/>
        </w:rPr>
        <w:t xml:space="preserve"> </w:t>
      </w:r>
      <w:r>
        <w:rPr>
          <w:sz w:val="28"/>
        </w:rPr>
        <w:t>содержания</w:t>
      </w:r>
      <w:r>
        <w:rPr>
          <w:spacing w:val="-7"/>
          <w:sz w:val="28"/>
        </w:rPr>
        <w:t xml:space="preserve"> </w:t>
      </w:r>
      <w:r>
        <w:rPr>
          <w:sz w:val="28"/>
        </w:rPr>
        <w:t>ДО</w:t>
      </w:r>
      <w:r>
        <w:rPr>
          <w:spacing w:val="-5"/>
          <w:sz w:val="28"/>
        </w:rPr>
        <w:t xml:space="preserve"> </w:t>
      </w:r>
      <w:r>
        <w:rPr>
          <w:sz w:val="28"/>
        </w:rPr>
        <w:t>и</w:t>
      </w:r>
      <w:r>
        <w:rPr>
          <w:spacing w:val="-4"/>
          <w:sz w:val="28"/>
        </w:rPr>
        <w:t xml:space="preserve"> </w:t>
      </w:r>
      <w:r>
        <w:rPr>
          <w:sz w:val="28"/>
        </w:rPr>
        <w:t>планиру-емых результатов освоения образовательной программы ДО;</w:t>
      </w:r>
    </w:p>
    <w:p w:rsidR="001821B2" w:rsidRDefault="007E317C" w:rsidP="00D7143D">
      <w:pPr>
        <w:pStyle w:val="a5"/>
        <w:numPr>
          <w:ilvl w:val="0"/>
          <w:numId w:val="5"/>
        </w:numPr>
        <w:tabs>
          <w:tab w:val="left" w:pos="1439"/>
        </w:tabs>
        <w:ind w:left="0" w:firstLine="0"/>
        <w:jc w:val="both"/>
        <w:rPr>
          <w:sz w:val="28"/>
        </w:rPr>
      </w:pPr>
      <w:r>
        <w:rPr>
          <w:sz w:val="28"/>
        </w:rPr>
        <w:t>приобщение</w:t>
      </w:r>
      <w:r>
        <w:rPr>
          <w:spacing w:val="-4"/>
          <w:sz w:val="28"/>
        </w:rPr>
        <w:t xml:space="preserve"> </w:t>
      </w:r>
      <w:r>
        <w:rPr>
          <w:sz w:val="28"/>
        </w:rPr>
        <w:t>детей</w:t>
      </w:r>
      <w:r>
        <w:rPr>
          <w:spacing w:val="-7"/>
          <w:sz w:val="28"/>
        </w:rPr>
        <w:t xml:space="preserve"> </w:t>
      </w:r>
      <w:r>
        <w:rPr>
          <w:sz w:val="28"/>
        </w:rPr>
        <w:t>(в</w:t>
      </w:r>
      <w:r>
        <w:rPr>
          <w:spacing w:val="-5"/>
          <w:sz w:val="28"/>
        </w:rPr>
        <w:t xml:space="preserve"> </w:t>
      </w:r>
      <w:r>
        <w:rPr>
          <w:sz w:val="28"/>
        </w:rPr>
        <w:t>соответствии</w:t>
      </w:r>
      <w:r>
        <w:rPr>
          <w:spacing w:val="-4"/>
          <w:sz w:val="28"/>
        </w:rPr>
        <w:t xml:space="preserve"> </w:t>
      </w:r>
      <w:r>
        <w:rPr>
          <w:sz w:val="28"/>
        </w:rPr>
        <w:t>с</w:t>
      </w:r>
      <w:r>
        <w:rPr>
          <w:spacing w:val="-5"/>
          <w:sz w:val="28"/>
        </w:rPr>
        <w:t xml:space="preserve"> </w:t>
      </w:r>
      <w:r>
        <w:rPr>
          <w:sz w:val="28"/>
        </w:rPr>
        <w:t>возрастными</w:t>
      </w:r>
      <w:r>
        <w:rPr>
          <w:spacing w:val="-4"/>
          <w:sz w:val="28"/>
        </w:rPr>
        <w:t xml:space="preserve"> </w:t>
      </w:r>
      <w:r>
        <w:rPr>
          <w:sz w:val="28"/>
        </w:rPr>
        <w:t>особенностями)</w:t>
      </w:r>
      <w:r>
        <w:rPr>
          <w:spacing w:val="-4"/>
          <w:sz w:val="28"/>
        </w:rPr>
        <w:t xml:space="preserve"> </w:t>
      </w:r>
      <w:r>
        <w:rPr>
          <w:sz w:val="28"/>
        </w:rPr>
        <w:t>к</w:t>
      </w:r>
      <w:r>
        <w:rPr>
          <w:spacing w:val="-7"/>
          <w:sz w:val="28"/>
        </w:rPr>
        <w:t xml:space="preserve"> </w:t>
      </w:r>
      <w:r>
        <w:rPr>
          <w:sz w:val="28"/>
        </w:rPr>
        <w:t>базо-вым ценностям российского</w:t>
      </w:r>
      <w:r>
        <w:rPr>
          <w:spacing w:val="-3"/>
          <w:sz w:val="28"/>
        </w:rPr>
        <w:t xml:space="preserve"> </w:t>
      </w:r>
      <w:r>
        <w:rPr>
          <w:sz w:val="28"/>
        </w:rPr>
        <w:t>народа -</w:t>
      </w:r>
      <w:r>
        <w:rPr>
          <w:spacing w:val="-1"/>
          <w:sz w:val="28"/>
        </w:rPr>
        <w:t xml:space="preserve"> </w:t>
      </w:r>
      <w:r>
        <w:rPr>
          <w:sz w:val="28"/>
        </w:rPr>
        <w:t>жизнь,</w:t>
      </w:r>
      <w:r>
        <w:rPr>
          <w:spacing w:val="-1"/>
          <w:sz w:val="28"/>
        </w:rPr>
        <w:t xml:space="preserve"> </w:t>
      </w:r>
      <w:r>
        <w:rPr>
          <w:sz w:val="28"/>
        </w:rPr>
        <w:t>достоинство,</w:t>
      </w:r>
      <w:r>
        <w:rPr>
          <w:spacing w:val="-1"/>
          <w:sz w:val="28"/>
        </w:rPr>
        <w:t xml:space="preserve"> </w:t>
      </w:r>
      <w:r>
        <w:rPr>
          <w:sz w:val="28"/>
        </w:rPr>
        <w:t>права</w:t>
      </w:r>
      <w:r>
        <w:rPr>
          <w:spacing w:val="-1"/>
          <w:sz w:val="28"/>
        </w:rPr>
        <w:t xml:space="preserve"> </w:t>
      </w:r>
      <w:r>
        <w:rPr>
          <w:sz w:val="28"/>
        </w:rPr>
        <w:t>и свободы человека, патриотизм, гражданственность, высокие нравственные идеалы,</w:t>
      </w:r>
    </w:p>
    <w:p w:rsidR="001821B2" w:rsidRDefault="007E317C" w:rsidP="00D7143D">
      <w:pPr>
        <w:pStyle w:val="a3"/>
        <w:ind w:left="0"/>
        <w:jc w:val="left"/>
      </w:pPr>
      <w:r>
        <w:t>крепкая семья, созидательный труд,</w:t>
      </w:r>
      <w:r>
        <w:rPr>
          <w:spacing w:val="-1"/>
        </w:rPr>
        <w:t xml:space="preserve"> </w:t>
      </w:r>
      <w:r>
        <w:t>приоритет духовного</w:t>
      </w:r>
      <w:r>
        <w:rPr>
          <w:spacing w:val="-3"/>
        </w:rPr>
        <w:t xml:space="preserve"> </w:t>
      </w:r>
      <w:r>
        <w:t>над материальным, гуманизм,</w:t>
      </w:r>
      <w:r>
        <w:rPr>
          <w:spacing w:val="-6"/>
        </w:rPr>
        <w:t xml:space="preserve"> </w:t>
      </w:r>
      <w:r>
        <w:t>милосердие,</w:t>
      </w:r>
      <w:r>
        <w:rPr>
          <w:spacing w:val="-6"/>
        </w:rPr>
        <w:t xml:space="preserve"> </w:t>
      </w:r>
      <w:r>
        <w:t>справедливость,</w:t>
      </w:r>
      <w:r>
        <w:rPr>
          <w:spacing w:val="-6"/>
        </w:rPr>
        <w:t xml:space="preserve"> </w:t>
      </w:r>
      <w:r>
        <w:t>коллективизм,</w:t>
      </w:r>
      <w:r>
        <w:rPr>
          <w:spacing w:val="-7"/>
        </w:rPr>
        <w:t xml:space="preserve"> </w:t>
      </w:r>
      <w:r>
        <w:t>взаимопомощь</w:t>
      </w:r>
      <w:r>
        <w:rPr>
          <w:spacing w:val="-6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взаи-моуважение, историческая память и преемственность поколений, единство народов России;</w:t>
      </w:r>
    </w:p>
    <w:p w:rsidR="001821B2" w:rsidRDefault="007E317C" w:rsidP="00D7143D">
      <w:pPr>
        <w:pStyle w:val="a5"/>
        <w:numPr>
          <w:ilvl w:val="0"/>
          <w:numId w:val="5"/>
        </w:numPr>
        <w:tabs>
          <w:tab w:val="left" w:pos="1439"/>
        </w:tabs>
        <w:ind w:left="0" w:firstLine="0"/>
        <w:rPr>
          <w:sz w:val="28"/>
        </w:rPr>
      </w:pPr>
      <w:r>
        <w:rPr>
          <w:sz w:val="28"/>
        </w:rPr>
        <w:t>создание условий для формирования ценностного отношения к окружаю-щему</w:t>
      </w:r>
      <w:r>
        <w:rPr>
          <w:spacing w:val="-7"/>
          <w:sz w:val="28"/>
        </w:rPr>
        <w:t xml:space="preserve"> </w:t>
      </w:r>
      <w:r>
        <w:rPr>
          <w:sz w:val="28"/>
        </w:rPr>
        <w:t>миру,</w:t>
      </w:r>
      <w:r>
        <w:rPr>
          <w:spacing w:val="-4"/>
          <w:sz w:val="28"/>
        </w:rPr>
        <w:t xml:space="preserve"> </w:t>
      </w:r>
      <w:r>
        <w:rPr>
          <w:sz w:val="28"/>
        </w:rPr>
        <w:t>становления</w:t>
      </w:r>
      <w:r>
        <w:rPr>
          <w:spacing w:val="-3"/>
          <w:sz w:val="28"/>
        </w:rPr>
        <w:t xml:space="preserve"> </w:t>
      </w:r>
      <w:r>
        <w:rPr>
          <w:sz w:val="28"/>
        </w:rPr>
        <w:t>опыта</w:t>
      </w:r>
      <w:r>
        <w:rPr>
          <w:spacing w:val="-3"/>
          <w:sz w:val="28"/>
        </w:rPr>
        <w:t xml:space="preserve"> </w:t>
      </w:r>
      <w:r>
        <w:rPr>
          <w:sz w:val="28"/>
        </w:rPr>
        <w:t>действий</w:t>
      </w:r>
      <w:r>
        <w:rPr>
          <w:spacing w:val="-3"/>
          <w:sz w:val="28"/>
        </w:rPr>
        <w:t xml:space="preserve"> </w:t>
      </w:r>
      <w:r>
        <w:rPr>
          <w:sz w:val="28"/>
        </w:rPr>
        <w:t>и</w:t>
      </w:r>
      <w:r>
        <w:rPr>
          <w:spacing w:val="-3"/>
          <w:sz w:val="28"/>
        </w:rPr>
        <w:t xml:space="preserve"> </w:t>
      </w:r>
      <w:r>
        <w:rPr>
          <w:sz w:val="28"/>
        </w:rPr>
        <w:t>поступков</w:t>
      </w:r>
      <w:r>
        <w:rPr>
          <w:spacing w:val="-7"/>
          <w:sz w:val="28"/>
        </w:rPr>
        <w:t xml:space="preserve"> </w:t>
      </w:r>
      <w:r>
        <w:rPr>
          <w:sz w:val="28"/>
        </w:rPr>
        <w:t>на</w:t>
      </w:r>
      <w:r>
        <w:rPr>
          <w:spacing w:val="-3"/>
          <w:sz w:val="28"/>
        </w:rPr>
        <w:t xml:space="preserve"> </w:t>
      </w:r>
      <w:r>
        <w:rPr>
          <w:sz w:val="28"/>
        </w:rPr>
        <w:t>основе</w:t>
      </w:r>
      <w:r>
        <w:rPr>
          <w:spacing w:val="-7"/>
          <w:sz w:val="28"/>
        </w:rPr>
        <w:t xml:space="preserve"> </w:t>
      </w:r>
      <w:r>
        <w:rPr>
          <w:sz w:val="28"/>
        </w:rPr>
        <w:t xml:space="preserve">осмысления </w:t>
      </w:r>
      <w:r>
        <w:rPr>
          <w:spacing w:val="-2"/>
          <w:sz w:val="28"/>
        </w:rPr>
        <w:t>ценностей;</w:t>
      </w:r>
    </w:p>
    <w:p w:rsidR="001821B2" w:rsidRDefault="007E317C" w:rsidP="00D7143D">
      <w:pPr>
        <w:pStyle w:val="a5"/>
        <w:numPr>
          <w:ilvl w:val="0"/>
          <w:numId w:val="5"/>
        </w:numPr>
        <w:tabs>
          <w:tab w:val="left" w:pos="1439"/>
        </w:tabs>
        <w:ind w:left="0" w:firstLine="0"/>
        <w:rPr>
          <w:sz w:val="28"/>
        </w:rPr>
      </w:pPr>
      <w:r>
        <w:rPr>
          <w:sz w:val="28"/>
        </w:rPr>
        <w:t>построение</w:t>
      </w:r>
      <w:r>
        <w:rPr>
          <w:spacing w:val="-10"/>
          <w:sz w:val="28"/>
        </w:rPr>
        <w:t xml:space="preserve"> </w:t>
      </w:r>
      <w:r>
        <w:rPr>
          <w:sz w:val="28"/>
        </w:rPr>
        <w:t>(структурирование)</w:t>
      </w:r>
      <w:r>
        <w:rPr>
          <w:spacing w:val="-10"/>
          <w:sz w:val="28"/>
        </w:rPr>
        <w:t xml:space="preserve"> </w:t>
      </w:r>
      <w:r>
        <w:rPr>
          <w:sz w:val="28"/>
        </w:rPr>
        <w:t>содержания</w:t>
      </w:r>
      <w:r>
        <w:rPr>
          <w:spacing w:val="-12"/>
          <w:sz w:val="28"/>
        </w:rPr>
        <w:t xml:space="preserve"> </w:t>
      </w:r>
      <w:r>
        <w:rPr>
          <w:sz w:val="28"/>
        </w:rPr>
        <w:t>образовательной</w:t>
      </w:r>
      <w:r>
        <w:rPr>
          <w:spacing w:val="-10"/>
          <w:sz w:val="28"/>
        </w:rPr>
        <w:t xml:space="preserve"> </w:t>
      </w:r>
      <w:r>
        <w:rPr>
          <w:sz w:val="28"/>
        </w:rPr>
        <w:t>деятельности на основе учёта возрастных и индивидуальных особенностей развития;</w:t>
      </w:r>
    </w:p>
    <w:p w:rsidR="001821B2" w:rsidRDefault="007E317C" w:rsidP="00D7143D">
      <w:pPr>
        <w:pStyle w:val="a5"/>
        <w:numPr>
          <w:ilvl w:val="0"/>
          <w:numId w:val="5"/>
        </w:numPr>
        <w:tabs>
          <w:tab w:val="left" w:pos="1439"/>
        </w:tabs>
        <w:ind w:left="0" w:firstLine="0"/>
        <w:rPr>
          <w:sz w:val="28"/>
        </w:rPr>
      </w:pPr>
      <w:r>
        <w:rPr>
          <w:sz w:val="28"/>
        </w:rPr>
        <w:t>создание условий для равного доступа к образованию для всех детей до-школьного</w:t>
      </w:r>
      <w:r>
        <w:rPr>
          <w:spacing w:val="-4"/>
          <w:sz w:val="28"/>
        </w:rPr>
        <w:t xml:space="preserve"> </w:t>
      </w:r>
      <w:r>
        <w:rPr>
          <w:sz w:val="28"/>
        </w:rPr>
        <w:t>возраста</w:t>
      </w:r>
      <w:r>
        <w:rPr>
          <w:spacing w:val="-7"/>
          <w:sz w:val="28"/>
        </w:rPr>
        <w:t xml:space="preserve"> </w:t>
      </w:r>
      <w:r>
        <w:rPr>
          <w:sz w:val="28"/>
        </w:rPr>
        <w:t>с</w:t>
      </w:r>
      <w:r>
        <w:rPr>
          <w:spacing w:val="-6"/>
          <w:sz w:val="28"/>
        </w:rPr>
        <w:t xml:space="preserve"> </w:t>
      </w:r>
      <w:r>
        <w:rPr>
          <w:sz w:val="28"/>
        </w:rPr>
        <w:t>учётом</w:t>
      </w:r>
      <w:r>
        <w:rPr>
          <w:spacing w:val="-5"/>
          <w:sz w:val="28"/>
        </w:rPr>
        <w:t xml:space="preserve"> </w:t>
      </w:r>
      <w:r>
        <w:rPr>
          <w:sz w:val="28"/>
        </w:rPr>
        <w:t>разнообразия</w:t>
      </w:r>
      <w:r>
        <w:rPr>
          <w:spacing w:val="-5"/>
          <w:sz w:val="28"/>
        </w:rPr>
        <w:t xml:space="preserve"> </w:t>
      </w:r>
      <w:r>
        <w:rPr>
          <w:sz w:val="28"/>
        </w:rPr>
        <w:t>образовательных</w:t>
      </w:r>
      <w:r>
        <w:rPr>
          <w:spacing w:val="-4"/>
          <w:sz w:val="28"/>
        </w:rPr>
        <w:t xml:space="preserve"> </w:t>
      </w:r>
      <w:r>
        <w:rPr>
          <w:sz w:val="28"/>
        </w:rPr>
        <w:t>потребностей</w:t>
      </w:r>
      <w:r>
        <w:rPr>
          <w:spacing w:val="-8"/>
          <w:sz w:val="28"/>
        </w:rPr>
        <w:t xml:space="preserve"> </w:t>
      </w:r>
      <w:r>
        <w:rPr>
          <w:sz w:val="28"/>
        </w:rPr>
        <w:t>и индивидуальных возможностей;</w:t>
      </w:r>
    </w:p>
    <w:p w:rsidR="001821B2" w:rsidRDefault="001821B2" w:rsidP="00D7143D">
      <w:pPr>
        <w:pStyle w:val="a5"/>
        <w:ind w:left="0"/>
        <w:rPr>
          <w:sz w:val="28"/>
        </w:rPr>
        <w:sectPr w:rsidR="001821B2" w:rsidSect="00D7143D">
          <w:pgSz w:w="11910" w:h="16840"/>
          <w:pgMar w:top="1134" w:right="850" w:bottom="1134" w:left="1701" w:header="0" w:footer="988" w:gutter="0"/>
          <w:cols w:space="720"/>
        </w:sectPr>
      </w:pPr>
    </w:p>
    <w:p w:rsidR="001821B2" w:rsidRDefault="007E317C" w:rsidP="00D7143D">
      <w:pPr>
        <w:pStyle w:val="a5"/>
        <w:numPr>
          <w:ilvl w:val="0"/>
          <w:numId w:val="5"/>
        </w:numPr>
        <w:tabs>
          <w:tab w:val="left" w:pos="1439"/>
        </w:tabs>
        <w:spacing w:line="242" w:lineRule="auto"/>
        <w:ind w:left="0" w:firstLine="0"/>
        <w:rPr>
          <w:sz w:val="28"/>
        </w:rPr>
      </w:pPr>
      <w:r>
        <w:rPr>
          <w:sz w:val="28"/>
        </w:rPr>
        <w:lastRenderedPageBreak/>
        <w:t>охрана</w:t>
      </w:r>
      <w:r>
        <w:rPr>
          <w:spacing w:val="-4"/>
          <w:sz w:val="28"/>
        </w:rPr>
        <w:t xml:space="preserve"> </w:t>
      </w:r>
      <w:r>
        <w:rPr>
          <w:sz w:val="28"/>
        </w:rPr>
        <w:t>и</w:t>
      </w:r>
      <w:r>
        <w:rPr>
          <w:spacing w:val="-4"/>
          <w:sz w:val="28"/>
        </w:rPr>
        <w:t xml:space="preserve"> </w:t>
      </w:r>
      <w:r>
        <w:rPr>
          <w:sz w:val="28"/>
        </w:rPr>
        <w:t>укрепление</w:t>
      </w:r>
      <w:r>
        <w:rPr>
          <w:spacing w:val="-4"/>
          <w:sz w:val="28"/>
        </w:rPr>
        <w:t xml:space="preserve"> </w:t>
      </w:r>
      <w:r>
        <w:rPr>
          <w:sz w:val="28"/>
        </w:rPr>
        <w:t>физического и</w:t>
      </w:r>
      <w:r>
        <w:rPr>
          <w:spacing w:val="-4"/>
          <w:sz w:val="28"/>
        </w:rPr>
        <w:t xml:space="preserve"> </w:t>
      </w:r>
      <w:r>
        <w:rPr>
          <w:sz w:val="28"/>
        </w:rPr>
        <w:t>психического</w:t>
      </w:r>
      <w:r>
        <w:rPr>
          <w:spacing w:val="-3"/>
          <w:sz w:val="28"/>
        </w:rPr>
        <w:t xml:space="preserve"> </w:t>
      </w:r>
      <w:r>
        <w:rPr>
          <w:sz w:val="28"/>
        </w:rPr>
        <w:t>здоровья</w:t>
      </w:r>
      <w:r>
        <w:rPr>
          <w:spacing w:val="-4"/>
          <w:sz w:val="28"/>
        </w:rPr>
        <w:t xml:space="preserve"> </w:t>
      </w:r>
      <w:r>
        <w:rPr>
          <w:sz w:val="28"/>
        </w:rPr>
        <w:t>детей,</w:t>
      </w:r>
      <w:r>
        <w:rPr>
          <w:spacing w:val="-5"/>
          <w:sz w:val="28"/>
        </w:rPr>
        <w:t xml:space="preserve"> </w:t>
      </w:r>
      <w:r>
        <w:rPr>
          <w:sz w:val="28"/>
        </w:rPr>
        <w:t>в</w:t>
      </w:r>
      <w:r>
        <w:rPr>
          <w:spacing w:val="-5"/>
          <w:sz w:val="28"/>
        </w:rPr>
        <w:t xml:space="preserve"> </w:t>
      </w:r>
      <w:r>
        <w:rPr>
          <w:sz w:val="28"/>
        </w:rPr>
        <w:t>том числе их эмоционального благополучия;</w:t>
      </w:r>
    </w:p>
    <w:p w:rsidR="001821B2" w:rsidRDefault="007E317C" w:rsidP="00D7143D">
      <w:pPr>
        <w:pStyle w:val="a5"/>
        <w:numPr>
          <w:ilvl w:val="0"/>
          <w:numId w:val="5"/>
        </w:numPr>
        <w:tabs>
          <w:tab w:val="left" w:pos="1439"/>
        </w:tabs>
        <w:ind w:left="0" w:firstLine="0"/>
        <w:rPr>
          <w:sz w:val="28"/>
        </w:rPr>
      </w:pPr>
      <w:r>
        <w:rPr>
          <w:sz w:val="28"/>
        </w:rPr>
        <w:t>обеспечение</w:t>
      </w:r>
      <w:r>
        <w:rPr>
          <w:spacing w:val="-7"/>
          <w:sz w:val="28"/>
        </w:rPr>
        <w:t xml:space="preserve"> </w:t>
      </w:r>
      <w:r>
        <w:rPr>
          <w:sz w:val="28"/>
        </w:rPr>
        <w:t>развития</w:t>
      </w:r>
      <w:r>
        <w:rPr>
          <w:spacing w:val="-3"/>
          <w:sz w:val="28"/>
        </w:rPr>
        <w:t xml:space="preserve"> </w:t>
      </w:r>
      <w:r>
        <w:rPr>
          <w:sz w:val="28"/>
        </w:rPr>
        <w:t>физических,</w:t>
      </w:r>
      <w:r>
        <w:rPr>
          <w:spacing w:val="-5"/>
          <w:sz w:val="28"/>
        </w:rPr>
        <w:t xml:space="preserve"> </w:t>
      </w:r>
      <w:r>
        <w:rPr>
          <w:sz w:val="28"/>
        </w:rPr>
        <w:t>личностных,</w:t>
      </w:r>
      <w:r>
        <w:rPr>
          <w:spacing w:val="-8"/>
          <w:sz w:val="28"/>
        </w:rPr>
        <w:t xml:space="preserve"> </w:t>
      </w:r>
      <w:r>
        <w:rPr>
          <w:sz w:val="28"/>
        </w:rPr>
        <w:t>нравственных</w:t>
      </w:r>
      <w:r>
        <w:rPr>
          <w:spacing w:val="-3"/>
          <w:sz w:val="28"/>
        </w:rPr>
        <w:t xml:space="preserve"> </w:t>
      </w:r>
      <w:r>
        <w:rPr>
          <w:sz w:val="28"/>
        </w:rPr>
        <w:t>качеств</w:t>
      </w:r>
      <w:r>
        <w:rPr>
          <w:spacing w:val="-4"/>
          <w:sz w:val="28"/>
        </w:rPr>
        <w:t xml:space="preserve"> </w:t>
      </w:r>
      <w:r>
        <w:rPr>
          <w:sz w:val="28"/>
        </w:rPr>
        <w:t>и</w:t>
      </w:r>
      <w:r>
        <w:rPr>
          <w:spacing w:val="-7"/>
          <w:sz w:val="28"/>
        </w:rPr>
        <w:t xml:space="preserve"> </w:t>
      </w:r>
      <w:r>
        <w:rPr>
          <w:sz w:val="28"/>
        </w:rPr>
        <w:t>ос-нов патриотизма, интеллектуальных и художественно-творческих способно-стей ребёнка, его инициативности, самостоятельности и ответственности;</w:t>
      </w:r>
    </w:p>
    <w:p w:rsidR="001821B2" w:rsidRDefault="007E317C" w:rsidP="00D7143D">
      <w:pPr>
        <w:pStyle w:val="a5"/>
        <w:numPr>
          <w:ilvl w:val="0"/>
          <w:numId w:val="5"/>
        </w:numPr>
        <w:tabs>
          <w:tab w:val="left" w:pos="1439"/>
        </w:tabs>
        <w:ind w:left="0" w:firstLine="0"/>
        <w:rPr>
          <w:sz w:val="28"/>
        </w:rPr>
      </w:pPr>
      <w:r>
        <w:rPr>
          <w:sz w:val="28"/>
        </w:rPr>
        <w:t>обеспечение психолого-педагогической поддержки семьи и повышение компетентности родителей (законных представителей) в вопросах воспита-ния,</w:t>
      </w:r>
      <w:r>
        <w:rPr>
          <w:spacing w:val="-6"/>
          <w:sz w:val="28"/>
        </w:rPr>
        <w:t xml:space="preserve"> </w:t>
      </w:r>
      <w:r>
        <w:rPr>
          <w:sz w:val="28"/>
        </w:rPr>
        <w:t>обучения</w:t>
      </w:r>
      <w:r>
        <w:rPr>
          <w:spacing w:val="-3"/>
          <w:sz w:val="28"/>
        </w:rPr>
        <w:t xml:space="preserve"> </w:t>
      </w:r>
      <w:r>
        <w:rPr>
          <w:sz w:val="28"/>
        </w:rPr>
        <w:t>и</w:t>
      </w:r>
      <w:r>
        <w:rPr>
          <w:spacing w:val="-6"/>
          <w:sz w:val="28"/>
        </w:rPr>
        <w:t xml:space="preserve"> </w:t>
      </w:r>
      <w:r>
        <w:rPr>
          <w:sz w:val="28"/>
        </w:rPr>
        <w:t>развития,</w:t>
      </w:r>
      <w:r>
        <w:rPr>
          <w:spacing w:val="-6"/>
          <w:sz w:val="28"/>
        </w:rPr>
        <w:t xml:space="preserve"> </w:t>
      </w:r>
      <w:r>
        <w:rPr>
          <w:sz w:val="28"/>
        </w:rPr>
        <w:t>охраны</w:t>
      </w:r>
      <w:r>
        <w:rPr>
          <w:spacing w:val="-6"/>
          <w:sz w:val="28"/>
        </w:rPr>
        <w:t xml:space="preserve"> </w:t>
      </w:r>
      <w:r>
        <w:rPr>
          <w:sz w:val="28"/>
        </w:rPr>
        <w:t>и</w:t>
      </w:r>
      <w:r>
        <w:rPr>
          <w:spacing w:val="-3"/>
          <w:sz w:val="28"/>
        </w:rPr>
        <w:t xml:space="preserve"> </w:t>
      </w:r>
      <w:r>
        <w:rPr>
          <w:sz w:val="28"/>
        </w:rPr>
        <w:t>укрепления</w:t>
      </w:r>
      <w:r>
        <w:rPr>
          <w:spacing w:val="-3"/>
          <w:sz w:val="28"/>
        </w:rPr>
        <w:t xml:space="preserve"> </w:t>
      </w:r>
      <w:r>
        <w:rPr>
          <w:sz w:val="28"/>
        </w:rPr>
        <w:t>здоровья</w:t>
      </w:r>
      <w:r>
        <w:rPr>
          <w:spacing w:val="-3"/>
          <w:sz w:val="28"/>
        </w:rPr>
        <w:t xml:space="preserve"> </w:t>
      </w:r>
      <w:r>
        <w:rPr>
          <w:sz w:val="28"/>
        </w:rPr>
        <w:t>детей,</w:t>
      </w:r>
      <w:r>
        <w:rPr>
          <w:spacing w:val="-3"/>
          <w:sz w:val="28"/>
        </w:rPr>
        <w:t xml:space="preserve"> </w:t>
      </w:r>
      <w:r>
        <w:rPr>
          <w:sz w:val="28"/>
        </w:rPr>
        <w:t>обеспечения их безопасности;</w:t>
      </w:r>
    </w:p>
    <w:p w:rsidR="001821B2" w:rsidRDefault="007E317C" w:rsidP="00D7143D">
      <w:pPr>
        <w:pStyle w:val="a5"/>
        <w:numPr>
          <w:ilvl w:val="0"/>
          <w:numId w:val="5"/>
        </w:numPr>
        <w:tabs>
          <w:tab w:val="left" w:pos="1439"/>
        </w:tabs>
        <w:ind w:left="0" w:firstLine="0"/>
        <w:rPr>
          <w:sz w:val="28"/>
        </w:rPr>
      </w:pPr>
      <w:r>
        <w:rPr>
          <w:sz w:val="28"/>
        </w:rPr>
        <w:t>достижение</w:t>
      </w:r>
      <w:r>
        <w:rPr>
          <w:spacing w:val="-4"/>
          <w:sz w:val="28"/>
        </w:rPr>
        <w:t xml:space="preserve"> </w:t>
      </w:r>
      <w:r>
        <w:rPr>
          <w:sz w:val="28"/>
        </w:rPr>
        <w:t>детьми</w:t>
      </w:r>
      <w:r>
        <w:rPr>
          <w:spacing w:val="-4"/>
          <w:sz w:val="28"/>
        </w:rPr>
        <w:t xml:space="preserve"> </w:t>
      </w:r>
      <w:r>
        <w:rPr>
          <w:sz w:val="28"/>
        </w:rPr>
        <w:t>на</w:t>
      </w:r>
      <w:r>
        <w:rPr>
          <w:spacing w:val="-4"/>
          <w:sz w:val="28"/>
        </w:rPr>
        <w:t xml:space="preserve"> </w:t>
      </w:r>
      <w:r>
        <w:rPr>
          <w:sz w:val="28"/>
        </w:rPr>
        <w:t>этапе</w:t>
      </w:r>
      <w:r>
        <w:rPr>
          <w:spacing w:val="-4"/>
          <w:sz w:val="28"/>
        </w:rPr>
        <w:t xml:space="preserve"> </w:t>
      </w:r>
      <w:r>
        <w:rPr>
          <w:sz w:val="28"/>
        </w:rPr>
        <w:t>завершения</w:t>
      </w:r>
      <w:r>
        <w:rPr>
          <w:spacing w:val="-4"/>
          <w:sz w:val="28"/>
        </w:rPr>
        <w:t xml:space="preserve"> </w:t>
      </w:r>
      <w:r>
        <w:rPr>
          <w:sz w:val="28"/>
        </w:rPr>
        <w:t>ДО</w:t>
      </w:r>
      <w:r>
        <w:rPr>
          <w:spacing w:val="-6"/>
          <w:sz w:val="28"/>
        </w:rPr>
        <w:t xml:space="preserve"> </w:t>
      </w:r>
      <w:r>
        <w:rPr>
          <w:sz w:val="28"/>
        </w:rPr>
        <w:t>уровня</w:t>
      </w:r>
      <w:r>
        <w:rPr>
          <w:spacing w:val="-7"/>
          <w:sz w:val="28"/>
        </w:rPr>
        <w:t xml:space="preserve"> </w:t>
      </w:r>
      <w:r>
        <w:rPr>
          <w:sz w:val="28"/>
        </w:rPr>
        <w:t>развития,</w:t>
      </w:r>
      <w:r>
        <w:rPr>
          <w:spacing w:val="-5"/>
          <w:sz w:val="28"/>
        </w:rPr>
        <w:t xml:space="preserve"> </w:t>
      </w:r>
      <w:r>
        <w:rPr>
          <w:sz w:val="28"/>
        </w:rPr>
        <w:t>необходи-мого и достаточного для успешного освоения ими образовательных про-грамм начального общего образования.</w:t>
      </w:r>
    </w:p>
    <w:p w:rsidR="001821B2" w:rsidRDefault="007E317C" w:rsidP="00D7143D">
      <w:pPr>
        <w:ind w:firstLine="1708"/>
        <w:rPr>
          <w:sz w:val="28"/>
        </w:rPr>
      </w:pPr>
      <w:r>
        <w:rPr>
          <w:b/>
          <w:color w:val="000009"/>
          <w:sz w:val="28"/>
        </w:rPr>
        <w:t xml:space="preserve">Принципы и подходы к формированию Программы </w:t>
      </w:r>
      <w:r>
        <w:rPr>
          <w:sz w:val="28"/>
        </w:rPr>
        <w:t>Программа</w:t>
      </w:r>
      <w:r>
        <w:rPr>
          <w:spacing w:val="-6"/>
          <w:sz w:val="28"/>
        </w:rPr>
        <w:t xml:space="preserve"> </w:t>
      </w:r>
      <w:r>
        <w:rPr>
          <w:sz w:val="28"/>
        </w:rPr>
        <w:t>построена</w:t>
      </w:r>
      <w:r>
        <w:rPr>
          <w:spacing w:val="-6"/>
          <w:sz w:val="28"/>
        </w:rPr>
        <w:t xml:space="preserve"> </w:t>
      </w:r>
      <w:r>
        <w:rPr>
          <w:sz w:val="28"/>
        </w:rPr>
        <w:t>на</w:t>
      </w:r>
      <w:r>
        <w:rPr>
          <w:spacing w:val="-6"/>
          <w:sz w:val="28"/>
        </w:rPr>
        <w:t xml:space="preserve"> </w:t>
      </w:r>
      <w:r>
        <w:rPr>
          <w:sz w:val="28"/>
        </w:rPr>
        <w:t>следующих</w:t>
      </w:r>
      <w:r>
        <w:rPr>
          <w:spacing w:val="-2"/>
          <w:sz w:val="28"/>
        </w:rPr>
        <w:t xml:space="preserve"> </w:t>
      </w:r>
      <w:r>
        <w:rPr>
          <w:sz w:val="28"/>
        </w:rPr>
        <w:t>принципах</w:t>
      </w:r>
      <w:r>
        <w:rPr>
          <w:spacing w:val="-5"/>
          <w:sz w:val="28"/>
        </w:rPr>
        <w:t xml:space="preserve"> </w:t>
      </w:r>
      <w:r>
        <w:rPr>
          <w:sz w:val="28"/>
        </w:rPr>
        <w:t>ДО,</w:t>
      </w:r>
      <w:r>
        <w:rPr>
          <w:spacing w:val="-7"/>
          <w:sz w:val="28"/>
        </w:rPr>
        <w:t xml:space="preserve"> </w:t>
      </w:r>
      <w:r>
        <w:rPr>
          <w:sz w:val="28"/>
        </w:rPr>
        <w:t>установленных</w:t>
      </w:r>
      <w:r>
        <w:rPr>
          <w:spacing w:val="-5"/>
          <w:sz w:val="28"/>
        </w:rPr>
        <w:t xml:space="preserve"> </w:t>
      </w:r>
      <w:r>
        <w:rPr>
          <w:sz w:val="28"/>
        </w:rPr>
        <w:t>ФГОС ДО, рекомендованных ФОП:</w:t>
      </w:r>
    </w:p>
    <w:p w:rsidR="001821B2" w:rsidRDefault="007E317C" w:rsidP="00D7143D">
      <w:pPr>
        <w:pStyle w:val="a5"/>
        <w:numPr>
          <w:ilvl w:val="0"/>
          <w:numId w:val="4"/>
        </w:numPr>
        <w:tabs>
          <w:tab w:val="left" w:pos="1580"/>
        </w:tabs>
        <w:ind w:left="0" w:firstLine="0"/>
        <w:rPr>
          <w:sz w:val="28"/>
        </w:rPr>
      </w:pPr>
      <w:r>
        <w:rPr>
          <w:sz w:val="28"/>
        </w:rPr>
        <w:t>полноценное</w:t>
      </w:r>
      <w:r>
        <w:rPr>
          <w:spacing w:val="-5"/>
          <w:sz w:val="28"/>
        </w:rPr>
        <w:t xml:space="preserve"> </w:t>
      </w:r>
      <w:r>
        <w:rPr>
          <w:sz w:val="28"/>
        </w:rPr>
        <w:t>проживание</w:t>
      </w:r>
      <w:r>
        <w:rPr>
          <w:spacing w:val="-8"/>
          <w:sz w:val="28"/>
        </w:rPr>
        <w:t xml:space="preserve"> </w:t>
      </w:r>
      <w:r>
        <w:rPr>
          <w:sz w:val="28"/>
        </w:rPr>
        <w:t>ребёнком</w:t>
      </w:r>
      <w:r>
        <w:rPr>
          <w:spacing w:val="-5"/>
          <w:sz w:val="28"/>
        </w:rPr>
        <w:t xml:space="preserve"> </w:t>
      </w:r>
      <w:r>
        <w:rPr>
          <w:sz w:val="28"/>
        </w:rPr>
        <w:t>всех</w:t>
      </w:r>
      <w:r>
        <w:rPr>
          <w:spacing w:val="-4"/>
          <w:sz w:val="28"/>
        </w:rPr>
        <w:t xml:space="preserve"> </w:t>
      </w:r>
      <w:r>
        <w:rPr>
          <w:sz w:val="28"/>
        </w:rPr>
        <w:t>этапов</w:t>
      </w:r>
      <w:r>
        <w:rPr>
          <w:spacing w:val="-9"/>
          <w:sz w:val="28"/>
        </w:rPr>
        <w:t xml:space="preserve"> </w:t>
      </w:r>
      <w:r>
        <w:rPr>
          <w:sz w:val="28"/>
        </w:rPr>
        <w:t>детства</w:t>
      </w:r>
      <w:r>
        <w:rPr>
          <w:spacing w:val="-5"/>
          <w:sz w:val="28"/>
        </w:rPr>
        <w:t xml:space="preserve"> </w:t>
      </w:r>
      <w:r>
        <w:rPr>
          <w:sz w:val="28"/>
        </w:rPr>
        <w:t xml:space="preserve">(младенческого, раннего и дошкольного возрастов), обогащение (амплификация) детского </w:t>
      </w:r>
      <w:r>
        <w:rPr>
          <w:spacing w:val="-2"/>
          <w:sz w:val="28"/>
        </w:rPr>
        <w:t>развития;</w:t>
      </w:r>
    </w:p>
    <w:p w:rsidR="001821B2" w:rsidRDefault="007E317C" w:rsidP="00D7143D">
      <w:pPr>
        <w:pStyle w:val="a5"/>
        <w:numPr>
          <w:ilvl w:val="0"/>
          <w:numId w:val="4"/>
        </w:numPr>
        <w:tabs>
          <w:tab w:val="left" w:pos="1580"/>
        </w:tabs>
        <w:ind w:left="0" w:firstLine="0"/>
        <w:jc w:val="both"/>
        <w:rPr>
          <w:sz w:val="28"/>
        </w:rPr>
      </w:pPr>
      <w:r>
        <w:rPr>
          <w:sz w:val="28"/>
        </w:rPr>
        <w:t>построение</w:t>
      </w:r>
      <w:r>
        <w:rPr>
          <w:spacing w:val="-4"/>
          <w:sz w:val="28"/>
        </w:rPr>
        <w:t xml:space="preserve"> </w:t>
      </w:r>
      <w:r>
        <w:rPr>
          <w:sz w:val="28"/>
        </w:rPr>
        <w:t>образовательной</w:t>
      </w:r>
      <w:r>
        <w:rPr>
          <w:spacing w:val="-7"/>
          <w:sz w:val="28"/>
        </w:rPr>
        <w:t xml:space="preserve"> </w:t>
      </w:r>
      <w:r>
        <w:rPr>
          <w:sz w:val="28"/>
        </w:rPr>
        <w:t>деятельности</w:t>
      </w:r>
      <w:r>
        <w:rPr>
          <w:spacing w:val="-4"/>
          <w:sz w:val="28"/>
        </w:rPr>
        <w:t xml:space="preserve"> </w:t>
      </w:r>
      <w:r>
        <w:rPr>
          <w:sz w:val="28"/>
        </w:rPr>
        <w:t>на</w:t>
      </w:r>
      <w:r>
        <w:rPr>
          <w:spacing w:val="-4"/>
          <w:sz w:val="28"/>
        </w:rPr>
        <w:t xml:space="preserve"> </w:t>
      </w:r>
      <w:r>
        <w:rPr>
          <w:sz w:val="28"/>
        </w:rPr>
        <w:t>основе</w:t>
      </w:r>
      <w:r>
        <w:rPr>
          <w:spacing w:val="-5"/>
          <w:sz w:val="28"/>
        </w:rPr>
        <w:t xml:space="preserve"> </w:t>
      </w:r>
      <w:r>
        <w:rPr>
          <w:sz w:val="28"/>
        </w:rPr>
        <w:t>индивидуальных</w:t>
      </w:r>
      <w:r>
        <w:rPr>
          <w:spacing w:val="-4"/>
          <w:sz w:val="28"/>
        </w:rPr>
        <w:t xml:space="preserve"> </w:t>
      </w:r>
      <w:r>
        <w:rPr>
          <w:sz w:val="28"/>
        </w:rPr>
        <w:t>осо-бенностей</w:t>
      </w:r>
      <w:r>
        <w:rPr>
          <w:spacing w:val="-4"/>
          <w:sz w:val="28"/>
        </w:rPr>
        <w:t xml:space="preserve"> </w:t>
      </w:r>
      <w:r>
        <w:rPr>
          <w:sz w:val="28"/>
        </w:rPr>
        <w:t>каждого</w:t>
      </w:r>
      <w:r>
        <w:rPr>
          <w:spacing w:val="-6"/>
          <w:sz w:val="28"/>
        </w:rPr>
        <w:t xml:space="preserve"> </w:t>
      </w:r>
      <w:r>
        <w:rPr>
          <w:sz w:val="28"/>
        </w:rPr>
        <w:t>ребёнка,</w:t>
      </w:r>
      <w:r>
        <w:rPr>
          <w:spacing w:val="-4"/>
          <w:sz w:val="28"/>
        </w:rPr>
        <w:t xml:space="preserve"> </w:t>
      </w:r>
      <w:r>
        <w:rPr>
          <w:sz w:val="28"/>
        </w:rPr>
        <w:t>при</w:t>
      </w:r>
      <w:r>
        <w:rPr>
          <w:spacing w:val="-4"/>
          <w:sz w:val="28"/>
        </w:rPr>
        <w:t xml:space="preserve"> </w:t>
      </w:r>
      <w:r>
        <w:rPr>
          <w:sz w:val="28"/>
        </w:rPr>
        <w:t>котором</w:t>
      </w:r>
      <w:r>
        <w:rPr>
          <w:spacing w:val="-4"/>
          <w:sz w:val="28"/>
        </w:rPr>
        <w:t xml:space="preserve"> </w:t>
      </w:r>
      <w:r>
        <w:rPr>
          <w:sz w:val="28"/>
        </w:rPr>
        <w:t>сам</w:t>
      </w:r>
      <w:r>
        <w:rPr>
          <w:spacing w:val="-5"/>
          <w:sz w:val="28"/>
        </w:rPr>
        <w:t xml:space="preserve"> </w:t>
      </w:r>
      <w:r>
        <w:rPr>
          <w:sz w:val="28"/>
        </w:rPr>
        <w:t>ребёнок</w:t>
      </w:r>
      <w:r>
        <w:rPr>
          <w:spacing w:val="-4"/>
          <w:sz w:val="28"/>
        </w:rPr>
        <w:t xml:space="preserve"> </w:t>
      </w:r>
      <w:r>
        <w:rPr>
          <w:sz w:val="28"/>
        </w:rPr>
        <w:t>становится</w:t>
      </w:r>
      <w:r>
        <w:rPr>
          <w:spacing w:val="-4"/>
          <w:sz w:val="28"/>
        </w:rPr>
        <w:t xml:space="preserve"> </w:t>
      </w:r>
      <w:r>
        <w:rPr>
          <w:sz w:val="28"/>
        </w:rPr>
        <w:t>активным</w:t>
      </w:r>
      <w:r>
        <w:rPr>
          <w:spacing w:val="-4"/>
          <w:sz w:val="28"/>
        </w:rPr>
        <w:t xml:space="preserve"> </w:t>
      </w:r>
      <w:r>
        <w:rPr>
          <w:sz w:val="28"/>
        </w:rPr>
        <w:t>в выборе содержания своего образования, становится субъектом образования;</w:t>
      </w:r>
    </w:p>
    <w:p w:rsidR="001821B2" w:rsidRDefault="007E317C" w:rsidP="00D7143D">
      <w:pPr>
        <w:pStyle w:val="a5"/>
        <w:numPr>
          <w:ilvl w:val="0"/>
          <w:numId w:val="4"/>
        </w:numPr>
        <w:tabs>
          <w:tab w:val="left" w:pos="1580"/>
        </w:tabs>
        <w:ind w:left="0" w:firstLine="0"/>
        <w:rPr>
          <w:sz w:val="28"/>
        </w:rPr>
      </w:pPr>
      <w:r>
        <w:rPr>
          <w:sz w:val="28"/>
        </w:rPr>
        <w:t>содействие и сотрудничество детей и родителей (законных представите-лей), совершеннолетних членов семьи, принимающих участие в воспитании детей</w:t>
      </w:r>
      <w:r>
        <w:rPr>
          <w:spacing w:val="-5"/>
          <w:sz w:val="28"/>
        </w:rPr>
        <w:t xml:space="preserve"> </w:t>
      </w:r>
      <w:r>
        <w:rPr>
          <w:sz w:val="28"/>
        </w:rPr>
        <w:t>младенческого,</w:t>
      </w:r>
      <w:r>
        <w:rPr>
          <w:spacing w:val="-6"/>
          <w:sz w:val="28"/>
        </w:rPr>
        <w:t xml:space="preserve"> </w:t>
      </w:r>
      <w:r>
        <w:rPr>
          <w:sz w:val="28"/>
        </w:rPr>
        <w:t>раннего</w:t>
      </w:r>
      <w:r>
        <w:rPr>
          <w:spacing w:val="-7"/>
          <w:sz w:val="28"/>
        </w:rPr>
        <w:t xml:space="preserve"> </w:t>
      </w:r>
      <w:r>
        <w:rPr>
          <w:sz w:val="28"/>
        </w:rPr>
        <w:t>и</w:t>
      </w:r>
      <w:r>
        <w:rPr>
          <w:spacing w:val="-5"/>
          <w:sz w:val="28"/>
        </w:rPr>
        <w:t xml:space="preserve"> </w:t>
      </w:r>
      <w:r>
        <w:rPr>
          <w:sz w:val="28"/>
        </w:rPr>
        <w:t>дошкольного</w:t>
      </w:r>
      <w:r>
        <w:rPr>
          <w:spacing w:val="-4"/>
          <w:sz w:val="28"/>
        </w:rPr>
        <w:t xml:space="preserve"> </w:t>
      </w:r>
      <w:r>
        <w:rPr>
          <w:sz w:val="28"/>
        </w:rPr>
        <w:t>возрастов,</w:t>
      </w:r>
      <w:r>
        <w:rPr>
          <w:spacing w:val="-6"/>
          <w:sz w:val="28"/>
        </w:rPr>
        <w:t xml:space="preserve"> </w:t>
      </w:r>
      <w:r>
        <w:rPr>
          <w:sz w:val="28"/>
        </w:rPr>
        <w:t>а</w:t>
      </w:r>
      <w:r>
        <w:rPr>
          <w:spacing w:val="-6"/>
          <w:sz w:val="28"/>
        </w:rPr>
        <w:t xml:space="preserve"> </w:t>
      </w:r>
      <w:r>
        <w:rPr>
          <w:sz w:val="28"/>
        </w:rPr>
        <w:t>также</w:t>
      </w:r>
      <w:r>
        <w:rPr>
          <w:spacing w:val="-8"/>
          <w:sz w:val="28"/>
        </w:rPr>
        <w:t xml:space="preserve"> </w:t>
      </w:r>
      <w:r>
        <w:rPr>
          <w:sz w:val="28"/>
        </w:rPr>
        <w:t>педагогиче-ских работников (далее вместе - взрослые);</w:t>
      </w:r>
    </w:p>
    <w:p w:rsidR="001821B2" w:rsidRDefault="007E317C" w:rsidP="00D7143D">
      <w:pPr>
        <w:pStyle w:val="a5"/>
        <w:numPr>
          <w:ilvl w:val="0"/>
          <w:numId w:val="4"/>
        </w:numPr>
        <w:tabs>
          <w:tab w:val="left" w:pos="1580"/>
        </w:tabs>
        <w:spacing w:line="242" w:lineRule="auto"/>
        <w:ind w:left="0" w:firstLine="0"/>
        <w:rPr>
          <w:sz w:val="28"/>
        </w:rPr>
      </w:pPr>
      <w:r>
        <w:rPr>
          <w:sz w:val="28"/>
        </w:rPr>
        <w:t>признание</w:t>
      </w:r>
      <w:r>
        <w:rPr>
          <w:spacing w:val="-10"/>
          <w:sz w:val="28"/>
        </w:rPr>
        <w:t xml:space="preserve"> </w:t>
      </w:r>
      <w:r>
        <w:rPr>
          <w:sz w:val="28"/>
        </w:rPr>
        <w:t>ребёнка</w:t>
      </w:r>
      <w:r>
        <w:rPr>
          <w:spacing w:val="-7"/>
          <w:sz w:val="28"/>
        </w:rPr>
        <w:t xml:space="preserve"> </w:t>
      </w:r>
      <w:r>
        <w:rPr>
          <w:sz w:val="28"/>
        </w:rPr>
        <w:t>полноценным</w:t>
      </w:r>
      <w:r>
        <w:rPr>
          <w:spacing w:val="-7"/>
          <w:sz w:val="28"/>
        </w:rPr>
        <w:t xml:space="preserve"> </w:t>
      </w:r>
      <w:r>
        <w:rPr>
          <w:sz w:val="28"/>
        </w:rPr>
        <w:t>участником</w:t>
      </w:r>
      <w:r>
        <w:rPr>
          <w:spacing w:val="-7"/>
          <w:sz w:val="28"/>
        </w:rPr>
        <w:t xml:space="preserve"> </w:t>
      </w:r>
      <w:r>
        <w:rPr>
          <w:sz w:val="28"/>
        </w:rPr>
        <w:t>(субъектом)</w:t>
      </w:r>
      <w:r>
        <w:rPr>
          <w:spacing w:val="-10"/>
          <w:sz w:val="28"/>
        </w:rPr>
        <w:t xml:space="preserve"> </w:t>
      </w:r>
      <w:r>
        <w:rPr>
          <w:sz w:val="28"/>
        </w:rPr>
        <w:t>образователь-ных отношений;</w:t>
      </w:r>
    </w:p>
    <w:p w:rsidR="001821B2" w:rsidRDefault="007E317C" w:rsidP="00D7143D">
      <w:pPr>
        <w:pStyle w:val="a5"/>
        <w:numPr>
          <w:ilvl w:val="0"/>
          <w:numId w:val="4"/>
        </w:numPr>
        <w:tabs>
          <w:tab w:val="left" w:pos="1580"/>
        </w:tabs>
        <w:spacing w:line="317" w:lineRule="exact"/>
        <w:ind w:left="0" w:hanging="303"/>
        <w:rPr>
          <w:sz w:val="28"/>
        </w:rPr>
      </w:pPr>
      <w:r>
        <w:rPr>
          <w:sz w:val="28"/>
        </w:rPr>
        <w:t>поддержка</w:t>
      </w:r>
      <w:r>
        <w:rPr>
          <w:spacing w:val="-8"/>
          <w:sz w:val="28"/>
        </w:rPr>
        <w:t xml:space="preserve"> </w:t>
      </w:r>
      <w:r>
        <w:rPr>
          <w:sz w:val="28"/>
        </w:rPr>
        <w:t>инициативы</w:t>
      </w:r>
      <w:r>
        <w:rPr>
          <w:spacing w:val="-9"/>
          <w:sz w:val="28"/>
        </w:rPr>
        <w:t xml:space="preserve"> </w:t>
      </w:r>
      <w:r>
        <w:rPr>
          <w:sz w:val="28"/>
        </w:rPr>
        <w:t>детей</w:t>
      </w:r>
      <w:r>
        <w:rPr>
          <w:spacing w:val="-6"/>
          <w:sz w:val="28"/>
        </w:rPr>
        <w:t xml:space="preserve"> </w:t>
      </w:r>
      <w:r>
        <w:rPr>
          <w:sz w:val="28"/>
        </w:rPr>
        <w:t>в</w:t>
      </w:r>
      <w:r>
        <w:rPr>
          <w:spacing w:val="-7"/>
          <w:sz w:val="28"/>
        </w:rPr>
        <w:t xml:space="preserve"> </w:t>
      </w:r>
      <w:r>
        <w:rPr>
          <w:sz w:val="28"/>
        </w:rPr>
        <w:t>различных</w:t>
      </w:r>
      <w:r>
        <w:rPr>
          <w:spacing w:val="-5"/>
          <w:sz w:val="28"/>
        </w:rPr>
        <w:t xml:space="preserve"> </w:t>
      </w:r>
      <w:r>
        <w:rPr>
          <w:sz w:val="28"/>
        </w:rPr>
        <w:t>видах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деятельности;</w:t>
      </w:r>
    </w:p>
    <w:p w:rsidR="001821B2" w:rsidRDefault="007E317C" w:rsidP="00D7143D">
      <w:pPr>
        <w:pStyle w:val="a5"/>
        <w:numPr>
          <w:ilvl w:val="0"/>
          <w:numId w:val="4"/>
        </w:numPr>
        <w:tabs>
          <w:tab w:val="left" w:pos="1580"/>
        </w:tabs>
        <w:spacing w:line="322" w:lineRule="exact"/>
        <w:ind w:left="0" w:hanging="303"/>
        <w:rPr>
          <w:sz w:val="28"/>
        </w:rPr>
      </w:pPr>
      <w:r>
        <w:rPr>
          <w:sz w:val="28"/>
        </w:rPr>
        <w:t>сотрудничество</w:t>
      </w:r>
      <w:r>
        <w:rPr>
          <w:spacing w:val="-11"/>
          <w:sz w:val="28"/>
        </w:rPr>
        <w:t xml:space="preserve"> </w:t>
      </w:r>
      <w:r>
        <w:rPr>
          <w:sz w:val="28"/>
        </w:rPr>
        <w:t>ДОО</w:t>
      </w:r>
      <w:r>
        <w:rPr>
          <w:spacing w:val="-8"/>
          <w:sz w:val="28"/>
        </w:rPr>
        <w:t xml:space="preserve"> </w:t>
      </w:r>
      <w:r>
        <w:rPr>
          <w:sz w:val="28"/>
        </w:rPr>
        <w:t>с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семьей;</w:t>
      </w:r>
    </w:p>
    <w:p w:rsidR="001821B2" w:rsidRDefault="007E317C" w:rsidP="00D7143D">
      <w:pPr>
        <w:pStyle w:val="a5"/>
        <w:numPr>
          <w:ilvl w:val="0"/>
          <w:numId w:val="4"/>
        </w:numPr>
        <w:tabs>
          <w:tab w:val="left" w:pos="1580"/>
        </w:tabs>
        <w:ind w:left="0" w:firstLine="0"/>
        <w:rPr>
          <w:sz w:val="28"/>
        </w:rPr>
      </w:pPr>
      <w:r>
        <w:rPr>
          <w:sz w:val="28"/>
        </w:rPr>
        <w:t>приобщение</w:t>
      </w:r>
      <w:r>
        <w:rPr>
          <w:spacing w:val="-7"/>
          <w:sz w:val="28"/>
        </w:rPr>
        <w:t xml:space="preserve"> </w:t>
      </w:r>
      <w:r>
        <w:rPr>
          <w:sz w:val="28"/>
        </w:rPr>
        <w:t>детей</w:t>
      </w:r>
      <w:r>
        <w:rPr>
          <w:spacing w:val="-5"/>
          <w:sz w:val="28"/>
        </w:rPr>
        <w:t xml:space="preserve"> </w:t>
      </w:r>
      <w:r>
        <w:rPr>
          <w:sz w:val="28"/>
        </w:rPr>
        <w:t>к</w:t>
      </w:r>
      <w:r>
        <w:rPr>
          <w:spacing w:val="-6"/>
          <w:sz w:val="28"/>
        </w:rPr>
        <w:t xml:space="preserve"> </w:t>
      </w:r>
      <w:r>
        <w:rPr>
          <w:sz w:val="28"/>
        </w:rPr>
        <w:t>социокультурным</w:t>
      </w:r>
      <w:r>
        <w:rPr>
          <w:spacing w:val="-5"/>
          <w:sz w:val="28"/>
        </w:rPr>
        <w:t xml:space="preserve"> </w:t>
      </w:r>
      <w:r>
        <w:rPr>
          <w:sz w:val="28"/>
        </w:rPr>
        <w:t>нормам,</w:t>
      </w:r>
      <w:r>
        <w:rPr>
          <w:spacing w:val="-6"/>
          <w:sz w:val="28"/>
        </w:rPr>
        <w:t xml:space="preserve"> </w:t>
      </w:r>
      <w:r>
        <w:rPr>
          <w:sz w:val="28"/>
        </w:rPr>
        <w:t>традициям</w:t>
      </w:r>
      <w:r>
        <w:rPr>
          <w:spacing w:val="-5"/>
          <w:sz w:val="28"/>
        </w:rPr>
        <w:t xml:space="preserve"> </w:t>
      </w:r>
      <w:r>
        <w:rPr>
          <w:sz w:val="28"/>
        </w:rPr>
        <w:t>семьи,</w:t>
      </w:r>
      <w:r>
        <w:rPr>
          <w:spacing w:val="-6"/>
          <w:sz w:val="28"/>
        </w:rPr>
        <w:t xml:space="preserve"> </w:t>
      </w:r>
      <w:r>
        <w:rPr>
          <w:sz w:val="28"/>
        </w:rPr>
        <w:t>обще-ства и государства;</w:t>
      </w:r>
    </w:p>
    <w:p w:rsidR="001821B2" w:rsidRDefault="007E317C" w:rsidP="00D7143D">
      <w:pPr>
        <w:pStyle w:val="a5"/>
        <w:numPr>
          <w:ilvl w:val="0"/>
          <w:numId w:val="4"/>
        </w:numPr>
        <w:tabs>
          <w:tab w:val="left" w:pos="1580"/>
        </w:tabs>
        <w:spacing w:line="242" w:lineRule="auto"/>
        <w:ind w:left="0" w:firstLine="0"/>
        <w:rPr>
          <w:sz w:val="28"/>
        </w:rPr>
      </w:pPr>
      <w:r>
        <w:rPr>
          <w:sz w:val="28"/>
        </w:rPr>
        <w:t>формирование</w:t>
      </w:r>
      <w:r>
        <w:rPr>
          <w:spacing w:val="-6"/>
          <w:sz w:val="28"/>
        </w:rPr>
        <w:t xml:space="preserve"> </w:t>
      </w:r>
      <w:r>
        <w:rPr>
          <w:sz w:val="28"/>
        </w:rPr>
        <w:t>познавательных</w:t>
      </w:r>
      <w:r>
        <w:rPr>
          <w:spacing w:val="-8"/>
          <w:sz w:val="28"/>
        </w:rPr>
        <w:t xml:space="preserve"> </w:t>
      </w:r>
      <w:r>
        <w:rPr>
          <w:sz w:val="28"/>
        </w:rPr>
        <w:t>интересов</w:t>
      </w:r>
      <w:r>
        <w:rPr>
          <w:spacing w:val="-7"/>
          <w:sz w:val="28"/>
        </w:rPr>
        <w:t xml:space="preserve"> </w:t>
      </w:r>
      <w:r>
        <w:rPr>
          <w:sz w:val="28"/>
        </w:rPr>
        <w:t>и</w:t>
      </w:r>
      <w:r>
        <w:rPr>
          <w:spacing w:val="-8"/>
          <w:sz w:val="28"/>
        </w:rPr>
        <w:t xml:space="preserve"> </w:t>
      </w:r>
      <w:r>
        <w:rPr>
          <w:sz w:val="28"/>
        </w:rPr>
        <w:t>познавательных</w:t>
      </w:r>
      <w:r>
        <w:rPr>
          <w:spacing w:val="-8"/>
          <w:sz w:val="28"/>
        </w:rPr>
        <w:t xml:space="preserve"> </w:t>
      </w:r>
      <w:r>
        <w:rPr>
          <w:sz w:val="28"/>
        </w:rPr>
        <w:t>действий</w:t>
      </w:r>
      <w:r>
        <w:rPr>
          <w:spacing w:val="-6"/>
          <w:sz w:val="28"/>
        </w:rPr>
        <w:t xml:space="preserve"> </w:t>
      </w:r>
      <w:r>
        <w:rPr>
          <w:sz w:val="28"/>
        </w:rPr>
        <w:t>ре-бёнка в различных видах деятельности;</w:t>
      </w:r>
    </w:p>
    <w:p w:rsidR="001821B2" w:rsidRDefault="007E317C" w:rsidP="00D7143D">
      <w:pPr>
        <w:pStyle w:val="a5"/>
        <w:numPr>
          <w:ilvl w:val="0"/>
          <w:numId w:val="4"/>
        </w:numPr>
        <w:tabs>
          <w:tab w:val="left" w:pos="1580"/>
        </w:tabs>
        <w:ind w:left="0" w:firstLine="0"/>
        <w:rPr>
          <w:sz w:val="28"/>
        </w:rPr>
      </w:pPr>
      <w:r>
        <w:rPr>
          <w:sz w:val="28"/>
        </w:rPr>
        <w:t>возрастная</w:t>
      </w:r>
      <w:r>
        <w:rPr>
          <w:spacing w:val="-7"/>
          <w:sz w:val="28"/>
        </w:rPr>
        <w:t xml:space="preserve"> </w:t>
      </w:r>
      <w:r>
        <w:rPr>
          <w:sz w:val="28"/>
        </w:rPr>
        <w:t>адекватность</w:t>
      </w:r>
      <w:r>
        <w:rPr>
          <w:spacing w:val="-11"/>
          <w:sz w:val="28"/>
        </w:rPr>
        <w:t xml:space="preserve"> </w:t>
      </w:r>
      <w:r>
        <w:rPr>
          <w:sz w:val="28"/>
        </w:rPr>
        <w:t>дошкольного</w:t>
      </w:r>
      <w:r>
        <w:rPr>
          <w:spacing w:val="-8"/>
          <w:sz w:val="28"/>
        </w:rPr>
        <w:t xml:space="preserve"> </w:t>
      </w:r>
      <w:r>
        <w:rPr>
          <w:sz w:val="28"/>
        </w:rPr>
        <w:t>образования</w:t>
      </w:r>
      <w:r>
        <w:rPr>
          <w:spacing w:val="-7"/>
          <w:sz w:val="28"/>
        </w:rPr>
        <w:t xml:space="preserve"> </w:t>
      </w:r>
      <w:r>
        <w:rPr>
          <w:sz w:val="28"/>
        </w:rPr>
        <w:t>(соответствие</w:t>
      </w:r>
      <w:r>
        <w:rPr>
          <w:spacing w:val="-7"/>
          <w:sz w:val="28"/>
        </w:rPr>
        <w:t xml:space="preserve"> </w:t>
      </w:r>
      <w:r>
        <w:rPr>
          <w:sz w:val="28"/>
        </w:rPr>
        <w:t>условий, требований, методов возрасту и особенностям развития);</w:t>
      </w:r>
    </w:p>
    <w:p w:rsidR="001821B2" w:rsidRDefault="007E317C" w:rsidP="00D7143D">
      <w:pPr>
        <w:pStyle w:val="a5"/>
        <w:numPr>
          <w:ilvl w:val="0"/>
          <w:numId w:val="4"/>
        </w:numPr>
        <w:tabs>
          <w:tab w:val="left" w:pos="1721"/>
        </w:tabs>
        <w:spacing w:line="321" w:lineRule="exact"/>
        <w:ind w:left="0" w:hanging="444"/>
        <w:rPr>
          <w:sz w:val="28"/>
        </w:rPr>
      </w:pPr>
      <w:r>
        <w:rPr>
          <w:sz w:val="28"/>
        </w:rPr>
        <w:t>учёт</w:t>
      </w:r>
      <w:r>
        <w:rPr>
          <w:spacing w:val="-10"/>
          <w:sz w:val="28"/>
        </w:rPr>
        <w:t xml:space="preserve"> </w:t>
      </w:r>
      <w:r>
        <w:rPr>
          <w:sz w:val="28"/>
        </w:rPr>
        <w:t>этнокультурной</w:t>
      </w:r>
      <w:r>
        <w:rPr>
          <w:spacing w:val="-8"/>
          <w:sz w:val="28"/>
        </w:rPr>
        <w:t xml:space="preserve"> </w:t>
      </w:r>
      <w:r>
        <w:rPr>
          <w:sz w:val="28"/>
        </w:rPr>
        <w:t>ситуации</w:t>
      </w:r>
      <w:r>
        <w:rPr>
          <w:spacing w:val="-8"/>
          <w:sz w:val="28"/>
        </w:rPr>
        <w:t xml:space="preserve"> </w:t>
      </w:r>
      <w:r>
        <w:rPr>
          <w:sz w:val="28"/>
        </w:rPr>
        <w:t>развития</w:t>
      </w:r>
      <w:r>
        <w:rPr>
          <w:spacing w:val="-10"/>
          <w:sz w:val="28"/>
        </w:rPr>
        <w:t xml:space="preserve"> </w:t>
      </w:r>
      <w:r>
        <w:rPr>
          <w:spacing w:val="-2"/>
          <w:sz w:val="28"/>
        </w:rPr>
        <w:t>детей.</w:t>
      </w:r>
    </w:p>
    <w:p w:rsidR="001821B2" w:rsidRDefault="007E317C" w:rsidP="00D7143D">
      <w:pPr>
        <w:pStyle w:val="2"/>
        <w:ind w:left="0" w:hanging="983"/>
      </w:pPr>
      <w:r>
        <w:t>Ожидаемые</w:t>
      </w:r>
      <w:r>
        <w:rPr>
          <w:spacing w:val="-10"/>
        </w:rPr>
        <w:t xml:space="preserve"> </w:t>
      </w:r>
      <w:r>
        <w:t>результаты</w:t>
      </w:r>
      <w:r>
        <w:rPr>
          <w:spacing w:val="-10"/>
        </w:rPr>
        <w:t xml:space="preserve"> </w:t>
      </w:r>
      <w:r>
        <w:t>освоения</w:t>
      </w:r>
      <w:r>
        <w:rPr>
          <w:spacing w:val="-12"/>
        </w:rPr>
        <w:t xml:space="preserve"> </w:t>
      </w:r>
      <w:r>
        <w:t>Программы к концу дошкольного возраста</w:t>
      </w:r>
    </w:p>
    <w:p w:rsidR="001821B2" w:rsidRDefault="007E317C" w:rsidP="00D7143D">
      <w:pPr>
        <w:pStyle w:val="a5"/>
        <w:numPr>
          <w:ilvl w:val="1"/>
          <w:numId w:val="4"/>
        </w:numPr>
        <w:tabs>
          <w:tab w:val="left" w:pos="1439"/>
        </w:tabs>
        <w:ind w:left="0" w:firstLine="0"/>
        <w:rPr>
          <w:sz w:val="28"/>
        </w:rPr>
      </w:pPr>
      <w:r>
        <w:rPr>
          <w:sz w:val="28"/>
        </w:rPr>
        <w:t>у</w:t>
      </w:r>
      <w:r>
        <w:rPr>
          <w:spacing w:val="-5"/>
          <w:sz w:val="28"/>
        </w:rPr>
        <w:t xml:space="preserve"> </w:t>
      </w:r>
      <w:r>
        <w:rPr>
          <w:sz w:val="28"/>
        </w:rPr>
        <w:t>ребёнка</w:t>
      </w:r>
      <w:r>
        <w:rPr>
          <w:spacing w:val="-4"/>
          <w:sz w:val="28"/>
        </w:rPr>
        <w:t xml:space="preserve"> </w:t>
      </w:r>
      <w:r>
        <w:rPr>
          <w:sz w:val="28"/>
        </w:rPr>
        <w:t>сформированы</w:t>
      </w:r>
      <w:r>
        <w:rPr>
          <w:spacing w:val="-4"/>
          <w:sz w:val="28"/>
        </w:rPr>
        <w:t xml:space="preserve"> </w:t>
      </w:r>
      <w:r>
        <w:rPr>
          <w:sz w:val="28"/>
        </w:rPr>
        <w:t>основные</w:t>
      </w:r>
      <w:r>
        <w:rPr>
          <w:spacing w:val="-7"/>
          <w:sz w:val="28"/>
        </w:rPr>
        <w:t xml:space="preserve"> </w:t>
      </w:r>
      <w:r>
        <w:rPr>
          <w:sz w:val="28"/>
        </w:rPr>
        <w:t>психофизические</w:t>
      </w:r>
      <w:r>
        <w:rPr>
          <w:spacing w:val="-4"/>
          <w:sz w:val="28"/>
        </w:rPr>
        <w:t xml:space="preserve"> </w:t>
      </w:r>
      <w:r>
        <w:rPr>
          <w:sz w:val="28"/>
        </w:rPr>
        <w:t>и</w:t>
      </w:r>
      <w:r>
        <w:rPr>
          <w:spacing w:val="-4"/>
          <w:sz w:val="28"/>
        </w:rPr>
        <w:t xml:space="preserve"> </w:t>
      </w:r>
      <w:r>
        <w:rPr>
          <w:sz w:val="28"/>
        </w:rPr>
        <w:t>нравственно-воле-вые качества;</w:t>
      </w:r>
    </w:p>
    <w:p w:rsidR="001821B2" w:rsidRDefault="007E317C" w:rsidP="00D7143D">
      <w:pPr>
        <w:pStyle w:val="a5"/>
        <w:numPr>
          <w:ilvl w:val="1"/>
          <w:numId w:val="4"/>
        </w:numPr>
        <w:tabs>
          <w:tab w:val="left" w:pos="1439"/>
        </w:tabs>
        <w:ind w:left="0" w:firstLine="0"/>
        <w:rPr>
          <w:sz w:val="28"/>
        </w:rPr>
      </w:pPr>
      <w:r>
        <w:rPr>
          <w:sz w:val="28"/>
        </w:rPr>
        <w:t>ребёнок</w:t>
      </w:r>
      <w:r>
        <w:rPr>
          <w:spacing w:val="-5"/>
          <w:sz w:val="28"/>
        </w:rPr>
        <w:t xml:space="preserve"> </w:t>
      </w:r>
      <w:r>
        <w:rPr>
          <w:sz w:val="28"/>
        </w:rPr>
        <w:t>владеет</w:t>
      </w:r>
      <w:r>
        <w:rPr>
          <w:spacing w:val="-8"/>
          <w:sz w:val="28"/>
        </w:rPr>
        <w:t xml:space="preserve"> </w:t>
      </w:r>
      <w:r>
        <w:rPr>
          <w:sz w:val="28"/>
        </w:rPr>
        <w:t>основными</w:t>
      </w:r>
      <w:r>
        <w:rPr>
          <w:spacing w:val="-5"/>
          <w:sz w:val="28"/>
        </w:rPr>
        <w:t xml:space="preserve"> </w:t>
      </w:r>
      <w:r>
        <w:rPr>
          <w:sz w:val="28"/>
        </w:rPr>
        <w:t>движениями</w:t>
      </w:r>
      <w:r>
        <w:rPr>
          <w:spacing w:val="-5"/>
          <w:sz w:val="28"/>
        </w:rPr>
        <w:t xml:space="preserve"> </w:t>
      </w:r>
      <w:r>
        <w:rPr>
          <w:sz w:val="28"/>
        </w:rPr>
        <w:t>и</w:t>
      </w:r>
      <w:r>
        <w:rPr>
          <w:spacing w:val="-4"/>
          <w:sz w:val="28"/>
        </w:rPr>
        <w:t xml:space="preserve"> </w:t>
      </w:r>
      <w:r>
        <w:rPr>
          <w:sz w:val="28"/>
        </w:rPr>
        <w:t>элементами</w:t>
      </w:r>
      <w:r>
        <w:rPr>
          <w:spacing w:val="-5"/>
          <w:sz w:val="28"/>
        </w:rPr>
        <w:t xml:space="preserve"> </w:t>
      </w:r>
      <w:r>
        <w:rPr>
          <w:sz w:val="28"/>
        </w:rPr>
        <w:t>спортивных</w:t>
      </w:r>
      <w:r>
        <w:rPr>
          <w:spacing w:val="-4"/>
          <w:sz w:val="28"/>
        </w:rPr>
        <w:t xml:space="preserve"> </w:t>
      </w:r>
      <w:r>
        <w:rPr>
          <w:sz w:val="28"/>
        </w:rPr>
        <w:t>игр,</w:t>
      </w:r>
      <w:r>
        <w:rPr>
          <w:spacing w:val="-6"/>
          <w:sz w:val="28"/>
        </w:rPr>
        <w:t xml:space="preserve"> </w:t>
      </w:r>
      <w:r>
        <w:rPr>
          <w:sz w:val="28"/>
        </w:rPr>
        <w:t>мо-жет контролировать свои движение и управлять ими;</w:t>
      </w:r>
    </w:p>
    <w:p w:rsidR="001821B2" w:rsidRDefault="001821B2" w:rsidP="00D7143D">
      <w:pPr>
        <w:pStyle w:val="a5"/>
        <w:ind w:left="0"/>
        <w:rPr>
          <w:sz w:val="28"/>
        </w:rPr>
        <w:sectPr w:rsidR="001821B2" w:rsidSect="00D7143D">
          <w:pgSz w:w="11910" w:h="16840"/>
          <w:pgMar w:top="1134" w:right="850" w:bottom="1134" w:left="1701" w:header="0" w:footer="988" w:gutter="0"/>
          <w:cols w:space="720"/>
        </w:sectPr>
      </w:pPr>
    </w:p>
    <w:p w:rsidR="001821B2" w:rsidRDefault="007E317C" w:rsidP="00D7143D">
      <w:pPr>
        <w:pStyle w:val="a5"/>
        <w:numPr>
          <w:ilvl w:val="1"/>
          <w:numId w:val="4"/>
        </w:numPr>
        <w:tabs>
          <w:tab w:val="left" w:pos="1439"/>
        </w:tabs>
        <w:spacing w:line="242" w:lineRule="auto"/>
        <w:ind w:left="0" w:firstLine="0"/>
        <w:rPr>
          <w:sz w:val="28"/>
        </w:rPr>
      </w:pPr>
      <w:r>
        <w:rPr>
          <w:sz w:val="28"/>
        </w:rPr>
        <w:lastRenderedPageBreak/>
        <w:t>ребёнок</w:t>
      </w:r>
      <w:r>
        <w:rPr>
          <w:spacing w:val="-4"/>
          <w:sz w:val="28"/>
        </w:rPr>
        <w:t xml:space="preserve"> </w:t>
      </w:r>
      <w:r>
        <w:rPr>
          <w:sz w:val="28"/>
        </w:rPr>
        <w:t>соблюдает</w:t>
      </w:r>
      <w:r>
        <w:rPr>
          <w:spacing w:val="-5"/>
          <w:sz w:val="28"/>
        </w:rPr>
        <w:t xml:space="preserve"> </w:t>
      </w:r>
      <w:r>
        <w:rPr>
          <w:sz w:val="28"/>
        </w:rPr>
        <w:t>элементарные</w:t>
      </w:r>
      <w:r>
        <w:rPr>
          <w:spacing w:val="-2"/>
          <w:sz w:val="28"/>
        </w:rPr>
        <w:t xml:space="preserve"> </w:t>
      </w:r>
      <w:r>
        <w:rPr>
          <w:sz w:val="28"/>
        </w:rPr>
        <w:t>правила</w:t>
      </w:r>
      <w:r>
        <w:rPr>
          <w:spacing w:val="-5"/>
          <w:sz w:val="28"/>
        </w:rPr>
        <w:t xml:space="preserve"> </w:t>
      </w:r>
      <w:r>
        <w:rPr>
          <w:sz w:val="28"/>
        </w:rPr>
        <w:t>здорового</w:t>
      </w:r>
      <w:r>
        <w:rPr>
          <w:spacing w:val="-6"/>
          <w:sz w:val="28"/>
        </w:rPr>
        <w:t xml:space="preserve"> </w:t>
      </w:r>
      <w:r>
        <w:rPr>
          <w:sz w:val="28"/>
        </w:rPr>
        <w:t>образа</w:t>
      </w:r>
      <w:r>
        <w:rPr>
          <w:spacing w:val="-5"/>
          <w:sz w:val="28"/>
        </w:rPr>
        <w:t xml:space="preserve"> </w:t>
      </w:r>
      <w:r>
        <w:rPr>
          <w:sz w:val="28"/>
        </w:rPr>
        <w:t>жизни</w:t>
      </w:r>
      <w:r>
        <w:rPr>
          <w:spacing w:val="-4"/>
          <w:sz w:val="28"/>
        </w:rPr>
        <w:t xml:space="preserve"> </w:t>
      </w:r>
      <w:r>
        <w:rPr>
          <w:sz w:val="28"/>
        </w:rPr>
        <w:t>и</w:t>
      </w:r>
      <w:r>
        <w:rPr>
          <w:spacing w:val="-4"/>
          <w:sz w:val="28"/>
        </w:rPr>
        <w:t xml:space="preserve"> </w:t>
      </w:r>
      <w:r>
        <w:rPr>
          <w:sz w:val="28"/>
        </w:rPr>
        <w:t xml:space="preserve">личной </w:t>
      </w:r>
      <w:r>
        <w:rPr>
          <w:spacing w:val="-2"/>
          <w:sz w:val="28"/>
        </w:rPr>
        <w:t>гигиены;</w:t>
      </w:r>
    </w:p>
    <w:p w:rsidR="001821B2" w:rsidRDefault="007E317C" w:rsidP="00D7143D">
      <w:pPr>
        <w:pStyle w:val="a5"/>
        <w:numPr>
          <w:ilvl w:val="1"/>
          <w:numId w:val="4"/>
        </w:numPr>
        <w:tabs>
          <w:tab w:val="left" w:pos="1439"/>
        </w:tabs>
        <w:ind w:left="0" w:firstLine="0"/>
        <w:rPr>
          <w:sz w:val="28"/>
        </w:rPr>
      </w:pPr>
      <w:r>
        <w:rPr>
          <w:sz w:val="28"/>
        </w:rPr>
        <w:t>ребёнок</w:t>
      </w:r>
      <w:r>
        <w:rPr>
          <w:spacing w:val="-10"/>
          <w:sz w:val="28"/>
        </w:rPr>
        <w:t xml:space="preserve"> </w:t>
      </w:r>
      <w:r>
        <w:rPr>
          <w:sz w:val="28"/>
        </w:rPr>
        <w:t>результативно</w:t>
      </w:r>
      <w:r>
        <w:rPr>
          <w:spacing w:val="-6"/>
          <w:sz w:val="28"/>
        </w:rPr>
        <w:t xml:space="preserve"> </w:t>
      </w:r>
      <w:r>
        <w:rPr>
          <w:sz w:val="28"/>
        </w:rPr>
        <w:t>выполняет</w:t>
      </w:r>
      <w:r>
        <w:rPr>
          <w:spacing w:val="-7"/>
          <w:sz w:val="28"/>
        </w:rPr>
        <w:t xml:space="preserve"> </w:t>
      </w:r>
      <w:r>
        <w:rPr>
          <w:sz w:val="28"/>
        </w:rPr>
        <w:t>физические</w:t>
      </w:r>
      <w:r>
        <w:rPr>
          <w:spacing w:val="-7"/>
          <w:sz w:val="28"/>
        </w:rPr>
        <w:t xml:space="preserve"> </w:t>
      </w:r>
      <w:r>
        <w:rPr>
          <w:sz w:val="28"/>
        </w:rPr>
        <w:t>упражнения</w:t>
      </w:r>
      <w:r>
        <w:rPr>
          <w:spacing w:val="-7"/>
          <w:sz w:val="28"/>
        </w:rPr>
        <w:t xml:space="preserve"> </w:t>
      </w:r>
      <w:r>
        <w:rPr>
          <w:sz w:val="28"/>
        </w:rPr>
        <w:t>(общеразвиваю-щие, основные движения, спортивные), участвует в туристских пеших про-гулках,</w:t>
      </w:r>
      <w:r>
        <w:rPr>
          <w:spacing w:val="-2"/>
          <w:sz w:val="28"/>
        </w:rPr>
        <w:t xml:space="preserve"> </w:t>
      </w:r>
      <w:r>
        <w:rPr>
          <w:sz w:val="28"/>
        </w:rPr>
        <w:t>осваивает</w:t>
      </w:r>
      <w:r>
        <w:rPr>
          <w:spacing w:val="-4"/>
          <w:sz w:val="28"/>
        </w:rPr>
        <w:t xml:space="preserve"> </w:t>
      </w:r>
      <w:r>
        <w:rPr>
          <w:sz w:val="28"/>
        </w:rPr>
        <w:t>простейшие</w:t>
      </w:r>
      <w:r>
        <w:rPr>
          <w:spacing w:val="-1"/>
          <w:sz w:val="28"/>
        </w:rPr>
        <w:t xml:space="preserve"> </w:t>
      </w:r>
      <w:r>
        <w:rPr>
          <w:sz w:val="28"/>
        </w:rPr>
        <w:t>туристские</w:t>
      </w:r>
      <w:r>
        <w:rPr>
          <w:spacing w:val="-1"/>
          <w:sz w:val="28"/>
        </w:rPr>
        <w:t xml:space="preserve"> </w:t>
      </w:r>
      <w:r>
        <w:rPr>
          <w:sz w:val="28"/>
        </w:rPr>
        <w:t>навыки,</w:t>
      </w:r>
      <w:r>
        <w:rPr>
          <w:spacing w:val="-2"/>
          <w:sz w:val="28"/>
        </w:rPr>
        <w:t xml:space="preserve"> </w:t>
      </w:r>
      <w:r>
        <w:rPr>
          <w:sz w:val="28"/>
        </w:rPr>
        <w:t>ориентируется</w:t>
      </w:r>
      <w:r>
        <w:rPr>
          <w:spacing w:val="-1"/>
          <w:sz w:val="28"/>
        </w:rPr>
        <w:t xml:space="preserve"> </w:t>
      </w:r>
      <w:r>
        <w:rPr>
          <w:sz w:val="28"/>
        </w:rPr>
        <w:t>на</w:t>
      </w:r>
      <w:r>
        <w:rPr>
          <w:spacing w:val="-1"/>
          <w:sz w:val="28"/>
        </w:rPr>
        <w:t xml:space="preserve"> </w:t>
      </w:r>
      <w:r>
        <w:rPr>
          <w:sz w:val="28"/>
        </w:rPr>
        <w:t>местно-</w:t>
      </w:r>
      <w:r>
        <w:rPr>
          <w:spacing w:val="-4"/>
          <w:sz w:val="28"/>
        </w:rPr>
        <w:t>сти;</w:t>
      </w:r>
    </w:p>
    <w:p w:rsidR="001821B2" w:rsidRDefault="007E317C" w:rsidP="00D7143D">
      <w:pPr>
        <w:pStyle w:val="a5"/>
        <w:numPr>
          <w:ilvl w:val="1"/>
          <w:numId w:val="4"/>
        </w:numPr>
        <w:tabs>
          <w:tab w:val="left" w:pos="1439"/>
        </w:tabs>
        <w:ind w:left="0" w:firstLine="0"/>
        <w:rPr>
          <w:sz w:val="28"/>
        </w:rPr>
      </w:pPr>
      <w:r>
        <w:rPr>
          <w:sz w:val="28"/>
        </w:rPr>
        <w:t>ребёнок</w:t>
      </w:r>
      <w:r>
        <w:rPr>
          <w:spacing w:val="-7"/>
          <w:sz w:val="28"/>
        </w:rPr>
        <w:t xml:space="preserve"> </w:t>
      </w:r>
      <w:r>
        <w:rPr>
          <w:sz w:val="28"/>
        </w:rPr>
        <w:t>проявляет</w:t>
      </w:r>
      <w:r>
        <w:rPr>
          <w:spacing w:val="-7"/>
          <w:sz w:val="28"/>
        </w:rPr>
        <w:t xml:space="preserve"> </w:t>
      </w:r>
      <w:r>
        <w:rPr>
          <w:sz w:val="28"/>
        </w:rPr>
        <w:t>элементы</w:t>
      </w:r>
      <w:r>
        <w:rPr>
          <w:spacing w:val="-5"/>
          <w:sz w:val="28"/>
        </w:rPr>
        <w:t xml:space="preserve"> </w:t>
      </w:r>
      <w:r>
        <w:rPr>
          <w:sz w:val="28"/>
        </w:rPr>
        <w:t>творчества</w:t>
      </w:r>
      <w:r>
        <w:rPr>
          <w:spacing w:val="-6"/>
          <w:sz w:val="28"/>
        </w:rPr>
        <w:t xml:space="preserve"> </w:t>
      </w:r>
      <w:r>
        <w:rPr>
          <w:sz w:val="28"/>
        </w:rPr>
        <w:t>в</w:t>
      </w:r>
      <w:r>
        <w:rPr>
          <w:spacing w:val="-6"/>
          <w:sz w:val="28"/>
        </w:rPr>
        <w:t xml:space="preserve"> </w:t>
      </w:r>
      <w:r>
        <w:rPr>
          <w:sz w:val="28"/>
        </w:rPr>
        <w:t>двигательной</w:t>
      </w:r>
      <w:r>
        <w:rPr>
          <w:spacing w:val="-5"/>
          <w:sz w:val="28"/>
        </w:rPr>
        <w:t xml:space="preserve"> </w:t>
      </w:r>
      <w:r>
        <w:rPr>
          <w:sz w:val="28"/>
        </w:rPr>
        <w:t>деятельности;</w:t>
      </w:r>
      <w:r>
        <w:rPr>
          <w:spacing w:val="-4"/>
          <w:sz w:val="28"/>
        </w:rPr>
        <w:t xml:space="preserve"> </w:t>
      </w:r>
      <w:r>
        <w:rPr>
          <w:sz w:val="28"/>
        </w:rPr>
        <w:t>ребё-нок проявляет нравственно-волевые качества, самоконтроль и может осу-ществлять анализ своей двигательной деятельности;</w:t>
      </w:r>
    </w:p>
    <w:p w:rsidR="001821B2" w:rsidRDefault="007E317C" w:rsidP="00D7143D">
      <w:pPr>
        <w:pStyle w:val="a5"/>
        <w:numPr>
          <w:ilvl w:val="1"/>
          <w:numId w:val="4"/>
        </w:numPr>
        <w:tabs>
          <w:tab w:val="left" w:pos="1439"/>
        </w:tabs>
        <w:ind w:left="0" w:firstLine="0"/>
        <w:rPr>
          <w:sz w:val="28"/>
        </w:rPr>
      </w:pPr>
      <w:r>
        <w:rPr>
          <w:sz w:val="28"/>
        </w:rPr>
        <w:t>ребёнок</w:t>
      </w:r>
      <w:r>
        <w:rPr>
          <w:spacing w:val="-6"/>
          <w:sz w:val="28"/>
        </w:rPr>
        <w:t xml:space="preserve"> </w:t>
      </w:r>
      <w:r>
        <w:rPr>
          <w:sz w:val="28"/>
        </w:rPr>
        <w:t>проявляет</w:t>
      </w:r>
      <w:r>
        <w:rPr>
          <w:spacing w:val="-6"/>
          <w:sz w:val="28"/>
        </w:rPr>
        <w:t xml:space="preserve"> </w:t>
      </w:r>
      <w:r>
        <w:rPr>
          <w:sz w:val="28"/>
        </w:rPr>
        <w:t>духовно-нравственные</w:t>
      </w:r>
      <w:r>
        <w:rPr>
          <w:spacing w:val="-6"/>
          <w:sz w:val="28"/>
        </w:rPr>
        <w:t xml:space="preserve"> </w:t>
      </w:r>
      <w:r>
        <w:rPr>
          <w:sz w:val="28"/>
        </w:rPr>
        <w:t>качества</w:t>
      </w:r>
      <w:r>
        <w:rPr>
          <w:spacing w:val="-3"/>
          <w:sz w:val="28"/>
        </w:rPr>
        <w:t xml:space="preserve"> </w:t>
      </w:r>
      <w:r>
        <w:rPr>
          <w:sz w:val="28"/>
        </w:rPr>
        <w:t>и</w:t>
      </w:r>
      <w:r>
        <w:rPr>
          <w:spacing w:val="-6"/>
          <w:sz w:val="28"/>
        </w:rPr>
        <w:t xml:space="preserve"> </w:t>
      </w:r>
      <w:r>
        <w:rPr>
          <w:sz w:val="28"/>
        </w:rPr>
        <w:t>основы</w:t>
      </w:r>
      <w:r>
        <w:rPr>
          <w:spacing w:val="-3"/>
          <w:sz w:val="28"/>
        </w:rPr>
        <w:t xml:space="preserve"> </w:t>
      </w:r>
      <w:r>
        <w:rPr>
          <w:sz w:val="28"/>
        </w:rPr>
        <w:t>патриотизма</w:t>
      </w:r>
      <w:r>
        <w:rPr>
          <w:spacing w:val="-4"/>
          <w:sz w:val="28"/>
        </w:rPr>
        <w:t xml:space="preserve"> </w:t>
      </w:r>
      <w:r>
        <w:rPr>
          <w:sz w:val="28"/>
        </w:rPr>
        <w:t>в ходе занятий физической культурой и ознакомлением с достижениями рос-сийского спорта;</w:t>
      </w:r>
    </w:p>
    <w:p w:rsidR="001821B2" w:rsidRDefault="007E317C" w:rsidP="00D7143D">
      <w:pPr>
        <w:pStyle w:val="a5"/>
        <w:numPr>
          <w:ilvl w:val="1"/>
          <w:numId w:val="4"/>
        </w:numPr>
        <w:tabs>
          <w:tab w:val="left" w:pos="1439"/>
        </w:tabs>
        <w:ind w:left="0" w:firstLine="0"/>
        <w:rPr>
          <w:sz w:val="28"/>
        </w:rPr>
      </w:pPr>
      <w:r>
        <w:rPr>
          <w:sz w:val="28"/>
        </w:rPr>
        <w:t>ребёнок</w:t>
      </w:r>
      <w:r>
        <w:rPr>
          <w:spacing w:val="-7"/>
          <w:sz w:val="28"/>
        </w:rPr>
        <w:t xml:space="preserve"> </w:t>
      </w:r>
      <w:r>
        <w:rPr>
          <w:sz w:val="28"/>
        </w:rPr>
        <w:t>имеет</w:t>
      </w:r>
      <w:r>
        <w:rPr>
          <w:spacing w:val="-7"/>
          <w:sz w:val="28"/>
        </w:rPr>
        <w:t xml:space="preserve"> </w:t>
      </w:r>
      <w:r>
        <w:rPr>
          <w:sz w:val="28"/>
        </w:rPr>
        <w:t>начальные</w:t>
      </w:r>
      <w:r>
        <w:rPr>
          <w:spacing w:val="-7"/>
          <w:sz w:val="28"/>
        </w:rPr>
        <w:t xml:space="preserve"> </w:t>
      </w:r>
      <w:r>
        <w:rPr>
          <w:sz w:val="28"/>
        </w:rPr>
        <w:t>представления</w:t>
      </w:r>
      <w:r>
        <w:rPr>
          <w:spacing w:val="-4"/>
          <w:sz w:val="28"/>
        </w:rPr>
        <w:t xml:space="preserve"> </w:t>
      </w:r>
      <w:r>
        <w:rPr>
          <w:sz w:val="28"/>
        </w:rPr>
        <w:t>о</w:t>
      </w:r>
      <w:r>
        <w:rPr>
          <w:spacing w:val="-7"/>
          <w:sz w:val="28"/>
        </w:rPr>
        <w:t xml:space="preserve"> </w:t>
      </w:r>
      <w:r>
        <w:rPr>
          <w:sz w:val="28"/>
        </w:rPr>
        <w:t>правилах</w:t>
      </w:r>
      <w:r>
        <w:rPr>
          <w:spacing w:val="-3"/>
          <w:sz w:val="28"/>
        </w:rPr>
        <w:t xml:space="preserve"> </w:t>
      </w:r>
      <w:r>
        <w:rPr>
          <w:sz w:val="28"/>
        </w:rPr>
        <w:t>безопасного</w:t>
      </w:r>
      <w:r>
        <w:rPr>
          <w:spacing w:val="-6"/>
          <w:sz w:val="28"/>
        </w:rPr>
        <w:t xml:space="preserve"> </w:t>
      </w:r>
      <w:r>
        <w:rPr>
          <w:sz w:val="28"/>
        </w:rPr>
        <w:t>поведения в двигательной деятельности; о том, что такое здоровье, понимает, как под-держать, укрепить и сохранить его;</w:t>
      </w:r>
    </w:p>
    <w:p w:rsidR="001821B2" w:rsidRDefault="007E317C" w:rsidP="00D7143D">
      <w:pPr>
        <w:pStyle w:val="a5"/>
        <w:numPr>
          <w:ilvl w:val="1"/>
          <w:numId w:val="4"/>
        </w:numPr>
        <w:tabs>
          <w:tab w:val="left" w:pos="1439"/>
        </w:tabs>
        <w:ind w:left="0" w:firstLine="0"/>
        <w:rPr>
          <w:sz w:val="28"/>
        </w:rPr>
      </w:pPr>
      <w:r>
        <w:rPr>
          <w:sz w:val="28"/>
        </w:rPr>
        <w:t>ребёнок владеет навыками личной гигиены, может заботливо относиться к своему</w:t>
      </w:r>
      <w:r>
        <w:rPr>
          <w:spacing w:val="-7"/>
          <w:sz w:val="28"/>
        </w:rPr>
        <w:t xml:space="preserve"> </w:t>
      </w:r>
      <w:r>
        <w:rPr>
          <w:sz w:val="28"/>
        </w:rPr>
        <w:t>здоровью</w:t>
      </w:r>
      <w:r>
        <w:rPr>
          <w:spacing w:val="-4"/>
          <w:sz w:val="28"/>
        </w:rPr>
        <w:t xml:space="preserve"> </w:t>
      </w:r>
      <w:r>
        <w:rPr>
          <w:sz w:val="28"/>
        </w:rPr>
        <w:t>и</w:t>
      </w:r>
      <w:r>
        <w:rPr>
          <w:spacing w:val="-3"/>
          <w:sz w:val="28"/>
        </w:rPr>
        <w:t xml:space="preserve"> </w:t>
      </w:r>
      <w:r>
        <w:rPr>
          <w:sz w:val="28"/>
        </w:rPr>
        <w:t>здоровью</w:t>
      </w:r>
      <w:r>
        <w:rPr>
          <w:spacing w:val="-4"/>
          <w:sz w:val="28"/>
        </w:rPr>
        <w:t xml:space="preserve"> </w:t>
      </w:r>
      <w:r>
        <w:rPr>
          <w:sz w:val="28"/>
        </w:rPr>
        <w:t>окружающих,</w:t>
      </w:r>
      <w:r>
        <w:rPr>
          <w:spacing w:val="-4"/>
          <w:sz w:val="28"/>
        </w:rPr>
        <w:t xml:space="preserve"> </w:t>
      </w:r>
      <w:r>
        <w:rPr>
          <w:sz w:val="28"/>
        </w:rPr>
        <w:t>стремится</w:t>
      </w:r>
      <w:r>
        <w:rPr>
          <w:spacing w:val="-6"/>
          <w:sz w:val="28"/>
        </w:rPr>
        <w:t xml:space="preserve"> </w:t>
      </w:r>
      <w:r>
        <w:rPr>
          <w:sz w:val="28"/>
        </w:rPr>
        <w:t>оказать</w:t>
      </w:r>
      <w:r>
        <w:rPr>
          <w:spacing w:val="-4"/>
          <w:sz w:val="28"/>
        </w:rPr>
        <w:t xml:space="preserve"> </w:t>
      </w:r>
      <w:r>
        <w:rPr>
          <w:sz w:val="28"/>
        </w:rPr>
        <w:t>помощь</w:t>
      </w:r>
      <w:r>
        <w:rPr>
          <w:spacing w:val="-4"/>
          <w:sz w:val="28"/>
        </w:rPr>
        <w:t xml:space="preserve"> </w:t>
      </w:r>
      <w:r>
        <w:rPr>
          <w:sz w:val="28"/>
        </w:rPr>
        <w:t>и</w:t>
      </w:r>
      <w:r>
        <w:rPr>
          <w:spacing w:val="-3"/>
          <w:sz w:val="28"/>
        </w:rPr>
        <w:t xml:space="preserve"> </w:t>
      </w:r>
      <w:r>
        <w:rPr>
          <w:sz w:val="28"/>
        </w:rPr>
        <w:t>под-держку другим людям;</w:t>
      </w:r>
    </w:p>
    <w:p w:rsidR="001821B2" w:rsidRDefault="001821B2" w:rsidP="00D7143D">
      <w:pPr>
        <w:pStyle w:val="a3"/>
        <w:ind w:left="0"/>
        <w:jc w:val="left"/>
      </w:pPr>
    </w:p>
    <w:p w:rsidR="001821B2" w:rsidRDefault="007E317C" w:rsidP="00D7143D">
      <w:pPr>
        <w:pStyle w:val="2"/>
        <w:spacing w:line="242" w:lineRule="auto"/>
        <w:ind w:left="0" w:hanging="3767"/>
      </w:pPr>
      <w:r>
        <w:t>Вариативные</w:t>
      </w:r>
      <w:r>
        <w:rPr>
          <w:spacing w:val="-4"/>
        </w:rPr>
        <w:t xml:space="preserve"> </w:t>
      </w:r>
      <w:r>
        <w:t>формы,</w:t>
      </w:r>
      <w:r>
        <w:rPr>
          <w:spacing w:val="-6"/>
        </w:rPr>
        <w:t xml:space="preserve"> </w:t>
      </w:r>
      <w:r>
        <w:t>способы,</w:t>
      </w:r>
      <w:r>
        <w:rPr>
          <w:spacing w:val="-5"/>
        </w:rPr>
        <w:t xml:space="preserve"> </w:t>
      </w:r>
      <w:r>
        <w:t>методы</w:t>
      </w:r>
      <w:r>
        <w:rPr>
          <w:spacing w:val="-6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средства</w:t>
      </w:r>
      <w:r>
        <w:rPr>
          <w:spacing w:val="-4"/>
        </w:rPr>
        <w:t xml:space="preserve"> </w:t>
      </w:r>
      <w:r>
        <w:t>реализации</w:t>
      </w:r>
      <w:r>
        <w:rPr>
          <w:spacing w:val="-5"/>
        </w:rPr>
        <w:t xml:space="preserve"> </w:t>
      </w:r>
      <w:r>
        <w:t>про-</w:t>
      </w:r>
      <w:r>
        <w:rPr>
          <w:spacing w:val="-2"/>
        </w:rPr>
        <w:t>граммы</w:t>
      </w:r>
    </w:p>
    <w:p w:rsidR="001821B2" w:rsidRDefault="007E317C" w:rsidP="00D7143D">
      <w:pPr>
        <w:pStyle w:val="a3"/>
        <w:ind w:left="0" w:firstLine="278"/>
        <w:jc w:val="left"/>
      </w:pPr>
      <w:r>
        <w:t>Воспитатель-образовательный</w:t>
      </w:r>
      <w:r>
        <w:rPr>
          <w:spacing w:val="-9"/>
        </w:rPr>
        <w:t xml:space="preserve"> </w:t>
      </w:r>
      <w:r>
        <w:t>процесс</w:t>
      </w:r>
      <w:r>
        <w:rPr>
          <w:spacing w:val="-7"/>
        </w:rPr>
        <w:t xml:space="preserve"> </w:t>
      </w:r>
      <w:r>
        <w:t>строится</w:t>
      </w:r>
      <w:r>
        <w:rPr>
          <w:spacing w:val="-7"/>
        </w:rPr>
        <w:t xml:space="preserve"> </w:t>
      </w:r>
      <w:r>
        <w:t>с</w:t>
      </w:r>
      <w:r>
        <w:rPr>
          <w:spacing w:val="-7"/>
        </w:rPr>
        <w:t xml:space="preserve"> </w:t>
      </w:r>
      <w:r>
        <w:t>учётом</w:t>
      </w:r>
      <w:r>
        <w:rPr>
          <w:spacing w:val="-7"/>
        </w:rPr>
        <w:t xml:space="preserve"> </w:t>
      </w:r>
      <w:r>
        <w:t>индивидуальных и возрастных особенностей и носит комплексно-тематический характер, что даёт большие возможности для развития детей раннего возраста.</w:t>
      </w:r>
    </w:p>
    <w:p w:rsidR="001821B2" w:rsidRDefault="007E317C" w:rsidP="00D7143D">
      <w:pPr>
        <w:pStyle w:val="a3"/>
        <w:ind w:left="0"/>
        <w:jc w:val="left"/>
      </w:pPr>
      <w:r>
        <w:t>Воспитание и обучение детей раннего дошкольного возраста происходит в режимных</w:t>
      </w:r>
      <w:r>
        <w:rPr>
          <w:spacing w:val="-5"/>
        </w:rPr>
        <w:t xml:space="preserve"> </w:t>
      </w:r>
      <w:r>
        <w:t>моментах,</w:t>
      </w:r>
      <w:r>
        <w:rPr>
          <w:spacing w:val="-6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специально-организованных</w:t>
      </w:r>
      <w:r>
        <w:rPr>
          <w:spacing w:val="-8"/>
        </w:rPr>
        <w:t xml:space="preserve"> </w:t>
      </w:r>
      <w:r>
        <w:t>играх-занятиях</w:t>
      </w:r>
      <w:r>
        <w:rPr>
          <w:spacing w:val="-5"/>
        </w:rPr>
        <w:t xml:space="preserve"> </w:t>
      </w:r>
      <w:r>
        <w:t>со</w:t>
      </w:r>
      <w:r>
        <w:rPr>
          <w:spacing w:val="-5"/>
        </w:rPr>
        <w:t xml:space="preserve"> </w:t>
      </w:r>
      <w:r>
        <w:t>строи-тельным и дидактическим материалами, в ходе самостоятельной деятельно-сти малышей.</w:t>
      </w:r>
    </w:p>
    <w:p w:rsidR="001821B2" w:rsidRDefault="007E317C" w:rsidP="00D7143D">
      <w:pPr>
        <w:pStyle w:val="a3"/>
        <w:ind w:left="0" w:firstLine="417"/>
      </w:pPr>
      <w:r>
        <w:t>В работе с детьми дошкольного возраста прослеживается принцип ком-плексно-тематического планирования. Выделение основной темы периода позволяет интегрировать образовательную деятельность, подавать материал оптимальным способом. Тематический принцип построения воспитательно-образовательного процесса позволяет органично вводить региональный и культурный компоненты, исходя из особенностей дошкольного учреждения. В</w:t>
      </w:r>
      <w:r>
        <w:rPr>
          <w:spacing w:val="-2"/>
        </w:rPr>
        <w:t xml:space="preserve"> </w:t>
      </w:r>
      <w:r>
        <w:t>старшей</w:t>
      </w:r>
      <w:r>
        <w:rPr>
          <w:spacing w:val="-4"/>
        </w:rPr>
        <w:t xml:space="preserve"> </w:t>
      </w:r>
      <w:r>
        <w:t>разновозрастной</w:t>
      </w:r>
      <w:r>
        <w:rPr>
          <w:spacing w:val="-2"/>
        </w:rPr>
        <w:t xml:space="preserve"> </w:t>
      </w:r>
      <w:r>
        <w:t>группе</w:t>
      </w:r>
      <w:r>
        <w:rPr>
          <w:spacing w:val="-5"/>
        </w:rPr>
        <w:t xml:space="preserve"> </w:t>
      </w:r>
      <w:r>
        <w:t>два</w:t>
      </w:r>
      <w:r>
        <w:rPr>
          <w:spacing w:val="-6"/>
        </w:rPr>
        <w:t xml:space="preserve"> </w:t>
      </w:r>
      <w:r>
        <w:t>раза</w:t>
      </w:r>
      <w:r>
        <w:rPr>
          <w:spacing w:val="-3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год</w:t>
      </w:r>
      <w:r>
        <w:rPr>
          <w:spacing w:val="-1"/>
        </w:rPr>
        <w:t xml:space="preserve"> </w:t>
      </w:r>
      <w:r>
        <w:t>планируется</w:t>
      </w:r>
      <w:r>
        <w:rPr>
          <w:spacing w:val="-2"/>
        </w:rPr>
        <w:t xml:space="preserve"> </w:t>
      </w:r>
      <w:r>
        <w:t>тема</w:t>
      </w:r>
      <w:r>
        <w:rPr>
          <w:spacing w:val="-6"/>
        </w:rPr>
        <w:t xml:space="preserve"> </w:t>
      </w:r>
      <w:r>
        <w:t>недели</w:t>
      </w:r>
      <w:r>
        <w:rPr>
          <w:spacing w:val="-5"/>
        </w:rPr>
        <w:t xml:space="preserve"> </w:t>
      </w:r>
      <w:r>
        <w:t>по инициативе дошкольной группы, что позволяет детям чувствовать себя пол-ноправными участниками процесса воспитания и обучения, проявлять само-стоятельность и формировать коммуникативные навыки.</w:t>
      </w:r>
    </w:p>
    <w:p w:rsidR="001821B2" w:rsidRDefault="001821B2" w:rsidP="00D7143D">
      <w:pPr>
        <w:pStyle w:val="a3"/>
        <w:ind w:left="0"/>
        <w:jc w:val="left"/>
      </w:pPr>
    </w:p>
    <w:p w:rsidR="001821B2" w:rsidRDefault="007E317C" w:rsidP="00D7143D">
      <w:pPr>
        <w:pStyle w:val="a3"/>
        <w:ind w:left="0" w:firstLine="417"/>
        <w:jc w:val="left"/>
      </w:pPr>
      <w:r>
        <w:t>Помимо</w:t>
      </w:r>
      <w:r>
        <w:rPr>
          <w:spacing w:val="-7"/>
        </w:rPr>
        <w:t xml:space="preserve"> </w:t>
      </w:r>
      <w:r>
        <w:t>непосредственной</w:t>
      </w:r>
      <w:r>
        <w:rPr>
          <w:spacing w:val="-10"/>
        </w:rPr>
        <w:t xml:space="preserve"> </w:t>
      </w:r>
      <w:r>
        <w:t>образовательной</w:t>
      </w:r>
      <w:r>
        <w:rPr>
          <w:spacing w:val="-8"/>
        </w:rPr>
        <w:t xml:space="preserve"> </w:t>
      </w:r>
      <w:r>
        <w:t>деятельности</w:t>
      </w:r>
      <w:r>
        <w:rPr>
          <w:spacing w:val="-8"/>
        </w:rPr>
        <w:t xml:space="preserve"> </w:t>
      </w:r>
      <w:r>
        <w:t>ежедневно</w:t>
      </w:r>
      <w:r>
        <w:rPr>
          <w:spacing w:val="-7"/>
        </w:rPr>
        <w:t xml:space="preserve"> </w:t>
      </w:r>
      <w:r>
        <w:t>вос-питатели планируют совместную подгрупповую деятельность, индивидуаль-ную</w:t>
      </w:r>
      <w:r>
        <w:rPr>
          <w:spacing w:val="-2"/>
        </w:rPr>
        <w:t xml:space="preserve"> </w:t>
      </w:r>
      <w:r>
        <w:t>работу</w:t>
      </w:r>
      <w:r>
        <w:rPr>
          <w:spacing w:val="-5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создают условия</w:t>
      </w:r>
      <w:r>
        <w:rPr>
          <w:spacing w:val="-1"/>
        </w:rPr>
        <w:t xml:space="preserve"> </w:t>
      </w:r>
      <w:r>
        <w:t>для</w:t>
      </w:r>
      <w:r>
        <w:rPr>
          <w:spacing w:val="-4"/>
        </w:rPr>
        <w:t xml:space="preserve"> </w:t>
      </w:r>
      <w:r>
        <w:t>развития творчества</w:t>
      </w:r>
      <w:r>
        <w:rPr>
          <w:spacing w:val="-4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самостоятельности.</w:t>
      </w:r>
    </w:p>
    <w:p w:rsidR="001821B2" w:rsidRDefault="007E317C" w:rsidP="00D7143D">
      <w:pPr>
        <w:pStyle w:val="a3"/>
        <w:tabs>
          <w:tab w:val="left" w:pos="8331"/>
        </w:tabs>
        <w:ind w:left="0" w:firstLine="417"/>
        <w:jc w:val="left"/>
      </w:pPr>
      <w:r>
        <w:t>Проектирование образовательного процесса строится</w:t>
      </w:r>
      <w:r>
        <w:tab/>
        <w:t>в соответствии с контингентом</w:t>
      </w:r>
      <w:r>
        <w:rPr>
          <w:spacing w:val="-10"/>
        </w:rPr>
        <w:t xml:space="preserve"> </w:t>
      </w:r>
      <w:r>
        <w:t>воспитанников,</w:t>
      </w:r>
      <w:r>
        <w:rPr>
          <w:spacing w:val="-8"/>
        </w:rPr>
        <w:t xml:space="preserve"> </w:t>
      </w:r>
      <w:r>
        <w:t>их</w:t>
      </w:r>
      <w:r>
        <w:rPr>
          <w:spacing w:val="-7"/>
        </w:rPr>
        <w:t xml:space="preserve"> </w:t>
      </w:r>
      <w:r>
        <w:t>индивидуальными</w:t>
      </w:r>
      <w:r>
        <w:rPr>
          <w:spacing w:val="-8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возрастными</w:t>
      </w:r>
      <w:r>
        <w:rPr>
          <w:spacing w:val="-10"/>
        </w:rPr>
        <w:t xml:space="preserve"> </w:t>
      </w:r>
      <w:r>
        <w:rPr>
          <w:spacing w:val="-2"/>
        </w:rPr>
        <w:t>особен-</w:t>
      </w:r>
    </w:p>
    <w:p w:rsidR="001821B2" w:rsidRDefault="001821B2" w:rsidP="00D7143D">
      <w:pPr>
        <w:pStyle w:val="a3"/>
        <w:ind w:left="0"/>
        <w:jc w:val="left"/>
        <w:sectPr w:rsidR="001821B2" w:rsidSect="00D7143D">
          <w:pgSz w:w="11910" w:h="16840"/>
          <w:pgMar w:top="1134" w:right="850" w:bottom="1134" w:left="1701" w:header="0" w:footer="988" w:gutter="0"/>
          <w:cols w:space="720"/>
        </w:sectPr>
      </w:pPr>
    </w:p>
    <w:p w:rsidR="001821B2" w:rsidRDefault="007E317C" w:rsidP="00D7143D">
      <w:pPr>
        <w:pStyle w:val="a3"/>
        <w:ind w:left="0"/>
        <w:jc w:val="left"/>
      </w:pPr>
      <w:r>
        <w:lastRenderedPageBreak/>
        <w:t>ностями,</w:t>
      </w:r>
      <w:r>
        <w:rPr>
          <w:spacing w:val="-3"/>
        </w:rPr>
        <w:t xml:space="preserve"> </w:t>
      </w:r>
      <w:r>
        <w:t>состоянием</w:t>
      </w:r>
      <w:r>
        <w:rPr>
          <w:spacing w:val="-2"/>
        </w:rPr>
        <w:t xml:space="preserve"> </w:t>
      </w:r>
      <w:r>
        <w:t>здоровья.</w:t>
      </w:r>
      <w:r>
        <w:rPr>
          <w:spacing w:val="-2"/>
        </w:rPr>
        <w:t xml:space="preserve"> </w:t>
      </w:r>
      <w:r>
        <w:t>Планируются</w:t>
      </w:r>
      <w:r>
        <w:rPr>
          <w:spacing w:val="-2"/>
        </w:rPr>
        <w:t xml:space="preserve"> </w:t>
      </w:r>
      <w:r>
        <w:t>такие</w:t>
      </w:r>
      <w:r>
        <w:rPr>
          <w:spacing w:val="-2"/>
        </w:rPr>
        <w:t xml:space="preserve"> </w:t>
      </w:r>
      <w:r>
        <w:t>формы</w:t>
      </w:r>
      <w:r>
        <w:rPr>
          <w:spacing w:val="-2"/>
        </w:rPr>
        <w:t xml:space="preserve"> </w:t>
      </w:r>
      <w:r>
        <w:t>работы,</w:t>
      </w:r>
      <w:r>
        <w:rPr>
          <w:spacing w:val="-3"/>
        </w:rPr>
        <w:t xml:space="preserve"> </w:t>
      </w:r>
      <w:r>
        <w:t>как:</w:t>
      </w:r>
      <w:r>
        <w:rPr>
          <w:spacing w:val="-1"/>
        </w:rPr>
        <w:t xml:space="preserve"> </w:t>
      </w:r>
      <w:r>
        <w:t>тема-тические дни и тематические недели. Знакомство с темой может пройти и в формате</w:t>
      </w:r>
      <w:r>
        <w:rPr>
          <w:spacing w:val="-7"/>
        </w:rPr>
        <w:t xml:space="preserve"> </w:t>
      </w:r>
      <w:r>
        <w:t>беседы</w:t>
      </w:r>
      <w:r>
        <w:rPr>
          <w:spacing w:val="-4"/>
        </w:rPr>
        <w:t xml:space="preserve"> </w:t>
      </w:r>
      <w:r>
        <w:t>(однократной),</w:t>
      </w:r>
      <w:r>
        <w:rPr>
          <w:spacing w:val="-8"/>
        </w:rPr>
        <w:t xml:space="preserve"> </w:t>
      </w:r>
      <w:r>
        <w:t>продуктивной</w:t>
      </w:r>
      <w:r>
        <w:rPr>
          <w:spacing w:val="-7"/>
        </w:rPr>
        <w:t xml:space="preserve"> </w:t>
      </w:r>
      <w:r>
        <w:t>деятельности,</w:t>
      </w:r>
      <w:r>
        <w:rPr>
          <w:spacing w:val="-5"/>
        </w:rPr>
        <w:t xml:space="preserve"> </w:t>
      </w:r>
      <w:r>
        <w:t>игры</w:t>
      </w:r>
      <w:r>
        <w:rPr>
          <w:spacing w:val="-4"/>
        </w:rPr>
        <w:t xml:space="preserve"> </w:t>
      </w:r>
      <w:r>
        <w:t>или</w:t>
      </w:r>
      <w:r>
        <w:rPr>
          <w:spacing w:val="-4"/>
        </w:rPr>
        <w:t xml:space="preserve"> </w:t>
      </w:r>
      <w:r>
        <w:t>воспи-тывающей игровой ситуации, проектной деятельности в зависимости от воз-раста детей.</w:t>
      </w:r>
    </w:p>
    <w:p w:rsidR="001821B2" w:rsidRDefault="007E317C" w:rsidP="00D7143D">
      <w:pPr>
        <w:pStyle w:val="a3"/>
        <w:ind w:left="0" w:firstLine="417"/>
        <w:jc w:val="left"/>
      </w:pPr>
      <w:r>
        <w:t>Воспитательный</w:t>
      </w:r>
      <w:r>
        <w:rPr>
          <w:spacing w:val="-7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образовательный</w:t>
      </w:r>
      <w:r>
        <w:rPr>
          <w:spacing w:val="-5"/>
        </w:rPr>
        <w:t xml:space="preserve"> </w:t>
      </w:r>
      <w:r>
        <w:t>процессы</w:t>
      </w:r>
      <w:r>
        <w:rPr>
          <w:spacing w:val="-5"/>
        </w:rPr>
        <w:t xml:space="preserve"> </w:t>
      </w:r>
      <w:r>
        <w:t>проходят</w:t>
      </w:r>
      <w:r>
        <w:rPr>
          <w:spacing w:val="-8"/>
        </w:rPr>
        <w:t xml:space="preserve"> </w:t>
      </w:r>
      <w:r>
        <w:t>непрерывно,</w:t>
      </w:r>
      <w:r>
        <w:rPr>
          <w:spacing w:val="-6"/>
        </w:rPr>
        <w:t xml:space="preserve"> </w:t>
      </w:r>
      <w:r>
        <w:t>на протяжении всего времени пребывания детей в детском саду. Не только во</w:t>
      </w:r>
    </w:p>
    <w:p w:rsidR="001821B2" w:rsidRDefault="007E317C" w:rsidP="00D7143D">
      <w:pPr>
        <w:pStyle w:val="a3"/>
        <w:ind w:left="0"/>
      </w:pPr>
      <w:r>
        <w:t>время</w:t>
      </w:r>
      <w:r>
        <w:rPr>
          <w:spacing w:val="-7"/>
        </w:rPr>
        <w:t xml:space="preserve"> </w:t>
      </w:r>
      <w:r>
        <w:t>образовательной</w:t>
      </w:r>
      <w:r>
        <w:rPr>
          <w:spacing w:val="-4"/>
        </w:rPr>
        <w:t xml:space="preserve"> </w:t>
      </w:r>
      <w:r>
        <w:t>деятельности,</w:t>
      </w:r>
      <w:r>
        <w:rPr>
          <w:spacing w:val="-5"/>
        </w:rPr>
        <w:t xml:space="preserve"> </w:t>
      </w:r>
      <w:r>
        <w:t>но</w:t>
      </w:r>
      <w:r>
        <w:rPr>
          <w:spacing w:val="-3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ходе</w:t>
      </w:r>
      <w:r>
        <w:rPr>
          <w:spacing w:val="-4"/>
        </w:rPr>
        <w:t xml:space="preserve"> </w:t>
      </w:r>
      <w:r>
        <w:t>самостоятельной</w:t>
      </w:r>
      <w:r>
        <w:rPr>
          <w:spacing w:val="-4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совмест-ной деятельности детей и взрослых</w:t>
      </w:r>
      <w:r>
        <w:rPr>
          <w:spacing w:val="-1"/>
        </w:rPr>
        <w:t xml:space="preserve"> </w:t>
      </w:r>
      <w:r>
        <w:t>ребята получают и закрепляют необходи-мые знания, умения и навыки.</w:t>
      </w:r>
    </w:p>
    <w:p w:rsidR="001821B2" w:rsidRDefault="007E317C" w:rsidP="00D7143D">
      <w:pPr>
        <w:pStyle w:val="a3"/>
        <w:ind w:left="0" w:firstLine="417"/>
        <w:jc w:val="left"/>
      </w:pPr>
      <w:r>
        <w:t>Согласно ФГОС ДО педагог может использовать различные формы реа-лизации</w:t>
      </w:r>
      <w:r>
        <w:rPr>
          <w:spacing w:val="-4"/>
        </w:rPr>
        <w:t xml:space="preserve"> </w:t>
      </w:r>
      <w:r>
        <w:t>Программы</w:t>
      </w:r>
      <w:r>
        <w:rPr>
          <w:spacing w:val="-6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соответствии</w:t>
      </w:r>
      <w:r>
        <w:rPr>
          <w:spacing w:val="-4"/>
        </w:rPr>
        <w:t xml:space="preserve"> </w:t>
      </w:r>
      <w:r>
        <w:t>с</w:t>
      </w:r>
      <w:r>
        <w:rPr>
          <w:spacing w:val="-5"/>
        </w:rPr>
        <w:t xml:space="preserve"> </w:t>
      </w:r>
      <w:r>
        <w:t>видом</w:t>
      </w:r>
      <w:r>
        <w:rPr>
          <w:spacing w:val="-7"/>
        </w:rPr>
        <w:t xml:space="preserve"> </w:t>
      </w:r>
      <w:r>
        <w:t>детской</w:t>
      </w:r>
      <w:r>
        <w:rPr>
          <w:spacing w:val="-4"/>
        </w:rPr>
        <w:t xml:space="preserve"> </w:t>
      </w:r>
      <w:r>
        <w:t>деятельности</w:t>
      </w:r>
      <w:r>
        <w:rPr>
          <w:spacing w:val="-4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возраст-ными особенностями детей:</w:t>
      </w:r>
    </w:p>
    <w:p w:rsidR="001821B2" w:rsidRDefault="007E317C" w:rsidP="00D7143D">
      <w:pPr>
        <w:pStyle w:val="2"/>
        <w:spacing w:line="321" w:lineRule="exact"/>
        <w:ind w:left="0"/>
      </w:pPr>
      <w:r>
        <w:t>В</w:t>
      </w:r>
      <w:r>
        <w:rPr>
          <w:spacing w:val="-4"/>
        </w:rPr>
        <w:t xml:space="preserve"> </w:t>
      </w:r>
      <w:r>
        <w:t>раннем</w:t>
      </w:r>
      <w:r>
        <w:rPr>
          <w:spacing w:val="-3"/>
        </w:rPr>
        <w:t xml:space="preserve"> </w:t>
      </w:r>
      <w:r>
        <w:t>возрасте</w:t>
      </w:r>
      <w:r>
        <w:rPr>
          <w:spacing w:val="-4"/>
        </w:rPr>
        <w:t xml:space="preserve"> </w:t>
      </w:r>
      <w:r>
        <w:t>(до</w:t>
      </w:r>
      <w:r>
        <w:rPr>
          <w:spacing w:val="-2"/>
        </w:rPr>
        <w:t xml:space="preserve"> </w:t>
      </w:r>
      <w:r>
        <w:t>трёх</w:t>
      </w:r>
      <w:r>
        <w:rPr>
          <w:spacing w:val="-5"/>
        </w:rPr>
        <w:t xml:space="preserve"> </w:t>
      </w:r>
      <w:r>
        <w:t>лет)</w:t>
      </w:r>
      <w:r>
        <w:rPr>
          <w:spacing w:val="-3"/>
        </w:rPr>
        <w:t xml:space="preserve"> </w:t>
      </w:r>
      <w:r>
        <w:rPr>
          <w:spacing w:val="-4"/>
        </w:rPr>
        <w:t>это:</w:t>
      </w:r>
    </w:p>
    <w:p w:rsidR="001821B2" w:rsidRDefault="007E317C" w:rsidP="00D7143D">
      <w:pPr>
        <w:pStyle w:val="a5"/>
        <w:numPr>
          <w:ilvl w:val="1"/>
          <w:numId w:val="4"/>
        </w:numPr>
        <w:tabs>
          <w:tab w:val="left" w:pos="1439"/>
        </w:tabs>
        <w:ind w:left="0" w:firstLine="0"/>
        <w:rPr>
          <w:sz w:val="28"/>
        </w:rPr>
      </w:pPr>
      <w:r>
        <w:rPr>
          <w:sz w:val="28"/>
        </w:rPr>
        <w:t>предметная</w:t>
      </w:r>
      <w:r>
        <w:rPr>
          <w:spacing w:val="-5"/>
          <w:sz w:val="28"/>
        </w:rPr>
        <w:t xml:space="preserve"> </w:t>
      </w:r>
      <w:r>
        <w:rPr>
          <w:sz w:val="28"/>
        </w:rPr>
        <w:t>деятельность</w:t>
      </w:r>
      <w:r>
        <w:rPr>
          <w:spacing w:val="-6"/>
          <w:sz w:val="28"/>
        </w:rPr>
        <w:t xml:space="preserve"> </w:t>
      </w:r>
      <w:r>
        <w:rPr>
          <w:sz w:val="28"/>
        </w:rPr>
        <w:t>(орудийно-предметные</w:t>
      </w:r>
      <w:r>
        <w:rPr>
          <w:spacing w:val="-8"/>
          <w:sz w:val="28"/>
        </w:rPr>
        <w:t xml:space="preserve"> </w:t>
      </w:r>
      <w:r>
        <w:rPr>
          <w:sz w:val="28"/>
        </w:rPr>
        <w:t>действия</w:t>
      </w:r>
      <w:r>
        <w:rPr>
          <w:spacing w:val="-5"/>
          <w:sz w:val="28"/>
        </w:rPr>
        <w:t xml:space="preserve"> </w:t>
      </w:r>
      <w:r>
        <w:rPr>
          <w:sz w:val="28"/>
        </w:rPr>
        <w:t>–</w:t>
      </w:r>
      <w:r>
        <w:rPr>
          <w:spacing w:val="-5"/>
          <w:sz w:val="28"/>
        </w:rPr>
        <w:t xml:space="preserve"> </w:t>
      </w:r>
      <w:r>
        <w:rPr>
          <w:sz w:val="28"/>
        </w:rPr>
        <w:t>ест</w:t>
      </w:r>
      <w:r>
        <w:rPr>
          <w:spacing w:val="-5"/>
          <w:sz w:val="28"/>
        </w:rPr>
        <w:t xml:space="preserve"> </w:t>
      </w:r>
      <w:r>
        <w:rPr>
          <w:sz w:val="28"/>
        </w:rPr>
        <w:t>ложкой, пьет из кружки и др.);</w:t>
      </w:r>
    </w:p>
    <w:p w:rsidR="001821B2" w:rsidRDefault="007E317C" w:rsidP="00D7143D">
      <w:pPr>
        <w:pStyle w:val="a5"/>
        <w:numPr>
          <w:ilvl w:val="1"/>
          <w:numId w:val="4"/>
        </w:numPr>
        <w:tabs>
          <w:tab w:val="left" w:pos="1439"/>
        </w:tabs>
        <w:ind w:left="0" w:firstLine="0"/>
        <w:rPr>
          <w:sz w:val="28"/>
        </w:rPr>
      </w:pPr>
      <w:r>
        <w:rPr>
          <w:sz w:val="28"/>
        </w:rPr>
        <w:t>экспериментирование</w:t>
      </w:r>
      <w:r>
        <w:rPr>
          <w:spacing w:val="-4"/>
          <w:sz w:val="28"/>
        </w:rPr>
        <w:t xml:space="preserve"> </w:t>
      </w:r>
      <w:r>
        <w:rPr>
          <w:sz w:val="28"/>
        </w:rPr>
        <w:t>с</w:t>
      </w:r>
      <w:r>
        <w:rPr>
          <w:spacing w:val="-5"/>
          <w:sz w:val="28"/>
        </w:rPr>
        <w:t xml:space="preserve"> </w:t>
      </w:r>
      <w:r>
        <w:rPr>
          <w:sz w:val="28"/>
        </w:rPr>
        <w:t>материалами</w:t>
      </w:r>
      <w:r>
        <w:rPr>
          <w:spacing w:val="-7"/>
          <w:sz w:val="28"/>
        </w:rPr>
        <w:t xml:space="preserve"> </w:t>
      </w:r>
      <w:r>
        <w:rPr>
          <w:sz w:val="28"/>
        </w:rPr>
        <w:t>и</w:t>
      </w:r>
      <w:r>
        <w:rPr>
          <w:spacing w:val="-4"/>
          <w:sz w:val="28"/>
        </w:rPr>
        <w:t xml:space="preserve"> </w:t>
      </w:r>
      <w:r>
        <w:rPr>
          <w:sz w:val="28"/>
        </w:rPr>
        <w:t>веществами</w:t>
      </w:r>
      <w:r>
        <w:rPr>
          <w:spacing w:val="-4"/>
          <w:sz w:val="28"/>
        </w:rPr>
        <w:t xml:space="preserve"> </w:t>
      </w:r>
      <w:r>
        <w:rPr>
          <w:sz w:val="28"/>
        </w:rPr>
        <w:t>(песок,</w:t>
      </w:r>
      <w:r>
        <w:rPr>
          <w:spacing w:val="-5"/>
          <w:sz w:val="28"/>
        </w:rPr>
        <w:t xml:space="preserve"> </w:t>
      </w:r>
      <w:r>
        <w:rPr>
          <w:sz w:val="28"/>
        </w:rPr>
        <w:t>вода,</w:t>
      </w:r>
      <w:r>
        <w:rPr>
          <w:spacing w:val="-5"/>
          <w:sz w:val="28"/>
        </w:rPr>
        <w:t xml:space="preserve"> </w:t>
      </w:r>
      <w:r>
        <w:rPr>
          <w:sz w:val="28"/>
        </w:rPr>
        <w:t>тесто</w:t>
      </w:r>
      <w:r>
        <w:rPr>
          <w:spacing w:val="-7"/>
          <w:sz w:val="28"/>
        </w:rPr>
        <w:t xml:space="preserve"> </w:t>
      </w:r>
      <w:r>
        <w:rPr>
          <w:sz w:val="28"/>
        </w:rPr>
        <w:t xml:space="preserve">и </w:t>
      </w:r>
      <w:r>
        <w:rPr>
          <w:spacing w:val="-2"/>
          <w:sz w:val="28"/>
        </w:rPr>
        <w:t>др.);</w:t>
      </w:r>
    </w:p>
    <w:p w:rsidR="001821B2" w:rsidRDefault="007E317C" w:rsidP="00D7143D">
      <w:pPr>
        <w:pStyle w:val="a3"/>
        <w:ind w:left="0"/>
        <w:jc w:val="left"/>
      </w:pPr>
      <w:r>
        <w:t>ситуативно-деловое</w:t>
      </w:r>
      <w:r>
        <w:rPr>
          <w:spacing w:val="-8"/>
        </w:rPr>
        <w:t xml:space="preserve"> </w:t>
      </w:r>
      <w:r>
        <w:t>общение</w:t>
      </w:r>
      <w:r>
        <w:rPr>
          <w:spacing w:val="-6"/>
        </w:rPr>
        <w:t xml:space="preserve"> </w:t>
      </w:r>
      <w:r>
        <w:t>со</w:t>
      </w:r>
      <w:r>
        <w:rPr>
          <w:spacing w:val="-5"/>
        </w:rPr>
        <w:t xml:space="preserve"> </w:t>
      </w:r>
      <w:r>
        <w:t>взрослым</w:t>
      </w:r>
      <w:r>
        <w:rPr>
          <w:spacing w:val="-6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эмоционально-практическое</w:t>
      </w:r>
      <w:r>
        <w:rPr>
          <w:spacing w:val="-6"/>
        </w:rPr>
        <w:t xml:space="preserve"> </w:t>
      </w:r>
      <w:r>
        <w:t>со сверстниками под руководством взрослого;</w:t>
      </w:r>
    </w:p>
    <w:p w:rsidR="001821B2" w:rsidRDefault="007E317C" w:rsidP="00D7143D">
      <w:pPr>
        <w:pStyle w:val="a5"/>
        <w:numPr>
          <w:ilvl w:val="1"/>
          <w:numId w:val="4"/>
        </w:numPr>
        <w:tabs>
          <w:tab w:val="left" w:pos="1439"/>
        </w:tabs>
        <w:ind w:left="0" w:firstLine="0"/>
        <w:rPr>
          <w:sz w:val="28"/>
        </w:rPr>
      </w:pPr>
      <w:r>
        <w:rPr>
          <w:sz w:val="28"/>
        </w:rPr>
        <w:t>двигательная</w:t>
      </w:r>
      <w:r>
        <w:rPr>
          <w:spacing w:val="-9"/>
          <w:sz w:val="28"/>
        </w:rPr>
        <w:t xml:space="preserve"> </w:t>
      </w:r>
      <w:r>
        <w:rPr>
          <w:sz w:val="28"/>
        </w:rPr>
        <w:t>деятельность</w:t>
      </w:r>
      <w:r>
        <w:rPr>
          <w:spacing w:val="-7"/>
          <w:sz w:val="28"/>
        </w:rPr>
        <w:t xml:space="preserve"> </w:t>
      </w:r>
      <w:r>
        <w:rPr>
          <w:sz w:val="28"/>
        </w:rPr>
        <w:t>(основные</w:t>
      </w:r>
      <w:r>
        <w:rPr>
          <w:spacing w:val="-9"/>
          <w:sz w:val="28"/>
        </w:rPr>
        <w:t xml:space="preserve"> </w:t>
      </w:r>
      <w:r>
        <w:rPr>
          <w:sz w:val="28"/>
        </w:rPr>
        <w:t>движения,</w:t>
      </w:r>
      <w:r>
        <w:rPr>
          <w:spacing w:val="-6"/>
          <w:sz w:val="28"/>
        </w:rPr>
        <w:t xml:space="preserve"> </w:t>
      </w:r>
      <w:r>
        <w:rPr>
          <w:sz w:val="28"/>
        </w:rPr>
        <w:t>общеразвивающие</w:t>
      </w:r>
      <w:r>
        <w:rPr>
          <w:spacing w:val="-6"/>
          <w:sz w:val="28"/>
        </w:rPr>
        <w:t xml:space="preserve"> </w:t>
      </w:r>
      <w:r>
        <w:rPr>
          <w:sz w:val="28"/>
        </w:rPr>
        <w:t>упраж-нения, простые подвижные игры);</w:t>
      </w:r>
    </w:p>
    <w:p w:rsidR="001821B2" w:rsidRDefault="007E317C" w:rsidP="00D7143D">
      <w:pPr>
        <w:pStyle w:val="a5"/>
        <w:numPr>
          <w:ilvl w:val="1"/>
          <w:numId w:val="4"/>
        </w:numPr>
        <w:tabs>
          <w:tab w:val="left" w:pos="1439"/>
        </w:tabs>
        <w:ind w:left="0" w:firstLine="0"/>
        <w:rPr>
          <w:sz w:val="28"/>
        </w:rPr>
      </w:pPr>
      <w:r>
        <w:rPr>
          <w:sz w:val="28"/>
        </w:rPr>
        <w:t>игровая</w:t>
      </w:r>
      <w:r>
        <w:rPr>
          <w:spacing w:val="-8"/>
          <w:sz w:val="28"/>
        </w:rPr>
        <w:t xml:space="preserve"> </w:t>
      </w:r>
      <w:r>
        <w:rPr>
          <w:sz w:val="28"/>
        </w:rPr>
        <w:t>деятельность</w:t>
      </w:r>
      <w:r>
        <w:rPr>
          <w:spacing w:val="-6"/>
          <w:sz w:val="28"/>
        </w:rPr>
        <w:t xml:space="preserve"> </w:t>
      </w:r>
      <w:r>
        <w:rPr>
          <w:sz w:val="28"/>
        </w:rPr>
        <w:t>(отобразительная,</w:t>
      </w:r>
      <w:r>
        <w:rPr>
          <w:spacing w:val="-5"/>
          <w:sz w:val="28"/>
        </w:rPr>
        <w:t xml:space="preserve"> </w:t>
      </w:r>
      <w:r>
        <w:rPr>
          <w:sz w:val="28"/>
        </w:rPr>
        <w:t>сюжетно-отобразительная,</w:t>
      </w:r>
      <w:r>
        <w:rPr>
          <w:spacing w:val="-8"/>
          <w:sz w:val="28"/>
        </w:rPr>
        <w:t xml:space="preserve"> </w:t>
      </w:r>
      <w:r>
        <w:rPr>
          <w:sz w:val="28"/>
        </w:rPr>
        <w:t>игры</w:t>
      </w:r>
      <w:r>
        <w:rPr>
          <w:spacing w:val="-5"/>
          <w:sz w:val="28"/>
        </w:rPr>
        <w:t xml:space="preserve"> </w:t>
      </w:r>
      <w:r>
        <w:rPr>
          <w:sz w:val="28"/>
        </w:rPr>
        <w:t>с дидактическими игрушками);</w:t>
      </w:r>
    </w:p>
    <w:p w:rsidR="001821B2" w:rsidRDefault="007E317C" w:rsidP="00D7143D">
      <w:pPr>
        <w:pStyle w:val="a5"/>
        <w:numPr>
          <w:ilvl w:val="1"/>
          <w:numId w:val="4"/>
        </w:numPr>
        <w:tabs>
          <w:tab w:val="left" w:pos="1439"/>
        </w:tabs>
        <w:ind w:left="0" w:firstLine="0"/>
        <w:rPr>
          <w:sz w:val="28"/>
        </w:rPr>
      </w:pPr>
      <w:r>
        <w:rPr>
          <w:sz w:val="28"/>
        </w:rPr>
        <w:t>речевая</w:t>
      </w:r>
      <w:r>
        <w:rPr>
          <w:spacing w:val="-5"/>
          <w:sz w:val="28"/>
        </w:rPr>
        <w:t xml:space="preserve"> </w:t>
      </w:r>
      <w:r>
        <w:rPr>
          <w:sz w:val="28"/>
        </w:rPr>
        <w:t>(понимание</w:t>
      </w:r>
      <w:r>
        <w:rPr>
          <w:spacing w:val="-5"/>
          <w:sz w:val="28"/>
        </w:rPr>
        <w:t xml:space="preserve"> </w:t>
      </w:r>
      <w:r>
        <w:rPr>
          <w:sz w:val="28"/>
        </w:rPr>
        <w:t>речи</w:t>
      </w:r>
      <w:r>
        <w:rPr>
          <w:spacing w:val="-5"/>
          <w:sz w:val="28"/>
        </w:rPr>
        <w:t xml:space="preserve"> </w:t>
      </w:r>
      <w:r>
        <w:rPr>
          <w:sz w:val="28"/>
        </w:rPr>
        <w:t>взрослого,</w:t>
      </w:r>
      <w:r>
        <w:rPr>
          <w:spacing w:val="-6"/>
          <w:sz w:val="28"/>
        </w:rPr>
        <w:t xml:space="preserve"> </w:t>
      </w:r>
      <w:r>
        <w:rPr>
          <w:sz w:val="28"/>
        </w:rPr>
        <w:t>слушание</w:t>
      </w:r>
      <w:r>
        <w:rPr>
          <w:spacing w:val="-5"/>
          <w:sz w:val="28"/>
        </w:rPr>
        <w:t xml:space="preserve"> </w:t>
      </w:r>
      <w:r>
        <w:rPr>
          <w:sz w:val="28"/>
        </w:rPr>
        <w:t>и</w:t>
      </w:r>
      <w:r>
        <w:rPr>
          <w:spacing w:val="-1"/>
          <w:sz w:val="28"/>
        </w:rPr>
        <w:t xml:space="preserve"> </w:t>
      </w:r>
      <w:r>
        <w:rPr>
          <w:sz w:val="28"/>
        </w:rPr>
        <w:t>понимание</w:t>
      </w:r>
      <w:r>
        <w:rPr>
          <w:spacing w:val="-5"/>
          <w:sz w:val="28"/>
        </w:rPr>
        <w:t xml:space="preserve"> </w:t>
      </w:r>
      <w:r>
        <w:rPr>
          <w:sz w:val="28"/>
        </w:rPr>
        <w:t>стихов,</w:t>
      </w:r>
      <w:r>
        <w:rPr>
          <w:spacing w:val="-6"/>
          <w:sz w:val="28"/>
        </w:rPr>
        <w:t xml:space="preserve"> </w:t>
      </w:r>
      <w:r>
        <w:rPr>
          <w:sz w:val="28"/>
        </w:rPr>
        <w:t>актив-ная речь);</w:t>
      </w:r>
    </w:p>
    <w:p w:rsidR="001821B2" w:rsidRDefault="007E317C" w:rsidP="00D7143D">
      <w:pPr>
        <w:pStyle w:val="a5"/>
        <w:numPr>
          <w:ilvl w:val="1"/>
          <w:numId w:val="4"/>
        </w:numPr>
        <w:tabs>
          <w:tab w:val="left" w:pos="1439"/>
        </w:tabs>
        <w:spacing w:line="242" w:lineRule="auto"/>
        <w:ind w:left="0" w:firstLine="0"/>
        <w:rPr>
          <w:sz w:val="28"/>
        </w:rPr>
      </w:pPr>
      <w:r>
        <w:rPr>
          <w:sz w:val="28"/>
        </w:rPr>
        <w:t>изобразительная</w:t>
      </w:r>
      <w:r>
        <w:rPr>
          <w:spacing w:val="-6"/>
          <w:sz w:val="28"/>
        </w:rPr>
        <w:t xml:space="preserve"> </w:t>
      </w:r>
      <w:r>
        <w:rPr>
          <w:sz w:val="28"/>
        </w:rPr>
        <w:t>деятельность</w:t>
      </w:r>
      <w:r>
        <w:rPr>
          <w:spacing w:val="-6"/>
          <w:sz w:val="28"/>
        </w:rPr>
        <w:t xml:space="preserve"> </w:t>
      </w:r>
      <w:r>
        <w:rPr>
          <w:sz w:val="28"/>
        </w:rPr>
        <w:t>(рисование,</w:t>
      </w:r>
      <w:r>
        <w:rPr>
          <w:spacing w:val="-6"/>
          <w:sz w:val="28"/>
        </w:rPr>
        <w:t xml:space="preserve"> </w:t>
      </w:r>
      <w:r>
        <w:rPr>
          <w:sz w:val="28"/>
        </w:rPr>
        <w:t>лепка)</w:t>
      </w:r>
      <w:r>
        <w:rPr>
          <w:spacing w:val="-8"/>
          <w:sz w:val="28"/>
        </w:rPr>
        <w:t xml:space="preserve"> </w:t>
      </w:r>
      <w:r>
        <w:rPr>
          <w:sz w:val="28"/>
        </w:rPr>
        <w:t>и</w:t>
      </w:r>
      <w:r>
        <w:rPr>
          <w:spacing w:val="-6"/>
          <w:sz w:val="28"/>
        </w:rPr>
        <w:t xml:space="preserve"> </w:t>
      </w:r>
      <w:r>
        <w:rPr>
          <w:sz w:val="28"/>
        </w:rPr>
        <w:t>конструирование</w:t>
      </w:r>
      <w:r>
        <w:rPr>
          <w:spacing w:val="-6"/>
          <w:sz w:val="28"/>
        </w:rPr>
        <w:t xml:space="preserve"> </w:t>
      </w:r>
      <w:r>
        <w:rPr>
          <w:sz w:val="28"/>
        </w:rPr>
        <w:t>из мелкого и крупного строительного материала;</w:t>
      </w:r>
    </w:p>
    <w:p w:rsidR="001821B2" w:rsidRDefault="007E317C" w:rsidP="00D7143D">
      <w:pPr>
        <w:pStyle w:val="a5"/>
        <w:numPr>
          <w:ilvl w:val="1"/>
          <w:numId w:val="4"/>
        </w:numPr>
        <w:tabs>
          <w:tab w:val="left" w:pos="1439"/>
        </w:tabs>
        <w:ind w:left="0" w:firstLine="0"/>
        <w:rPr>
          <w:sz w:val="28"/>
        </w:rPr>
      </w:pPr>
      <w:r>
        <w:rPr>
          <w:sz w:val="28"/>
        </w:rPr>
        <w:t>самообслуживание</w:t>
      </w:r>
      <w:r>
        <w:rPr>
          <w:spacing w:val="-9"/>
          <w:sz w:val="28"/>
        </w:rPr>
        <w:t xml:space="preserve"> </w:t>
      </w:r>
      <w:r>
        <w:rPr>
          <w:sz w:val="28"/>
        </w:rPr>
        <w:t>и</w:t>
      </w:r>
      <w:r>
        <w:rPr>
          <w:spacing w:val="-7"/>
          <w:sz w:val="28"/>
        </w:rPr>
        <w:t xml:space="preserve"> </w:t>
      </w:r>
      <w:r>
        <w:rPr>
          <w:sz w:val="28"/>
        </w:rPr>
        <w:t>элементарные</w:t>
      </w:r>
      <w:r>
        <w:rPr>
          <w:spacing w:val="-7"/>
          <w:sz w:val="28"/>
        </w:rPr>
        <w:t xml:space="preserve"> </w:t>
      </w:r>
      <w:r>
        <w:rPr>
          <w:sz w:val="28"/>
        </w:rPr>
        <w:t>трудовые</w:t>
      </w:r>
      <w:r>
        <w:rPr>
          <w:spacing w:val="-7"/>
          <w:sz w:val="28"/>
        </w:rPr>
        <w:t xml:space="preserve"> </w:t>
      </w:r>
      <w:r>
        <w:rPr>
          <w:sz w:val="28"/>
        </w:rPr>
        <w:t>действия</w:t>
      </w:r>
      <w:r>
        <w:rPr>
          <w:spacing w:val="-7"/>
          <w:sz w:val="28"/>
        </w:rPr>
        <w:t xml:space="preserve"> </w:t>
      </w:r>
      <w:r>
        <w:rPr>
          <w:sz w:val="28"/>
        </w:rPr>
        <w:t>(убирает</w:t>
      </w:r>
      <w:r>
        <w:rPr>
          <w:spacing w:val="-7"/>
          <w:sz w:val="28"/>
        </w:rPr>
        <w:t xml:space="preserve"> </w:t>
      </w:r>
      <w:r>
        <w:rPr>
          <w:sz w:val="28"/>
        </w:rPr>
        <w:t>игрушки, подметает веником, поливает цветы из лейки и др.);</w:t>
      </w:r>
    </w:p>
    <w:p w:rsidR="001821B2" w:rsidRDefault="007E317C" w:rsidP="00D7143D">
      <w:pPr>
        <w:pStyle w:val="a5"/>
        <w:numPr>
          <w:ilvl w:val="1"/>
          <w:numId w:val="4"/>
        </w:numPr>
        <w:tabs>
          <w:tab w:val="left" w:pos="1439"/>
        </w:tabs>
        <w:ind w:left="0" w:firstLine="0"/>
        <w:rPr>
          <w:sz w:val="28"/>
        </w:rPr>
      </w:pPr>
      <w:r>
        <w:rPr>
          <w:sz w:val="28"/>
        </w:rPr>
        <w:t>музыкальная</w:t>
      </w:r>
      <w:r>
        <w:rPr>
          <w:spacing w:val="-7"/>
          <w:sz w:val="28"/>
        </w:rPr>
        <w:t xml:space="preserve"> </w:t>
      </w:r>
      <w:r>
        <w:rPr>
          <w:sz w:val="28"/>
        </w:rPr>
        <w:t>деятельность</w:t>
      </w:r>
      <w:r>
        <w:rPr>
          <w:spacing w:val="-8"/>
          <w:sz w:val="28"/>
        </w:rPr>
        <w:t xml:space="preserve"> </w:t>
      </w:r>
      <w:r>
        <w:rPr>
          <w:sz w:val="28"/>
        </w:rPr>
        <w:t>(слушание</w:t>
      </w:r>
      <w:r>
        <w:rPr>
          <w:spacing w:val="-9"/>
          <w:sz w:val="28"/>
        </w:rPr>
        <w:t xml:space="preserve"> </w:t>
      </w:r>
      <w:r>
        <w:rPr>
          <w:sz w:val="28"/>
        </w:rPr>
        <w:t>музыки</w:t>
      </w:r>
      <w:r>
        <w:rPr>
          <w:spacing w:val="-6"/>
          <w:sz w:val="28"/>
        </w:rPr>
        <w:t xml:space="preserve"> </w:t>
      </w:r>
      <w:r>
        <w:rPr>
          <w:sz w:val="28"/>
        </w:rPr>
        <w:t>и</w:t>
      </w:r>
      <w:r>
        <w:rPr>
          <w:spacing w:val="-7"/>
          <w:sz w:val="28"/>
        </w:rPr>
        <w:t xml:space="preserve"> </w:t>
      </w:r>
      <w:r>
        <w:rPr>
          <w:sz w:val="28"/>
        </w:rPr>
        <w:t>исполнительство,</w:t>
      </w:r>
      <w:r>
        <w:rPr>
          <w:spacing w:val="-7"/>
          <w:sz w:val="28"/>
        </w:rPr>
        <w:t xml:space="preserve"> </w:t>
      </w:r>
      <w:r>
        <w:rPr>
          <w:sz w:val="28"/>
        </w:rPr>
        <w:t>музы-кально-ритмические движения).</w:t>
      </w:r>
    </w:p>
    <w:p w:rsidR="001821B2" w:rsidRDefault="007E317C" w:rsidP="00D7143D">
      <w:pPr>
        <w:pStyle w:val="2"/>
        <w:spacing w:line="322" w:lineRule="exact"/>
        <w:ind w:left="0"/>
        <w:jc w:val="both"/>
        <w:rPr>
          <w:b w:val="0"/>
        </w:rPr>
      </w:pPr>
      <w:r>
        <w:t>В</w:t>
      </w:r>
      <w:r>
        <w:rPr>
          <w:spacing w:val="-4"/>
        </w:rPr>
        <w:t xml:space="preserve"> </w:t>
      </w:r>
      <w:r>
        <w:t>дошкольном</w:t>
      </w:r>
      <w:r>
        <w:rPr>
          <w:spacing w:val="-3"/>
        </w:rPr>
        <w:t xml:space="preserve"> </w:t>
      </w:r>
      <w:r>
        <w:t>возрасте</w:t>
      </w:r>
      <w:r>
        <w:rPr>
          <w:spacing w:val="-4"/>
        </w:rPr>
        <w:t xml:space="preserve"> </w:t>
      </w:r>
      <w:r>
        <w:t>(3-</w:t>
      </w:r>
      <w:r>
        <w:rPr>
          <w:spacing w:val="-4"/>
        </w:rPr>
        <w:t xml:space="preserve"> </w:t>
      </w:r>
      <w:r>
        <w:t>7</w:t>
      </w:r>
      <w:r>
        <w:rPr>
          <w:spacing w:val="-6"/>
        </w:rPr>
        <w:t xml:space="preserve"> </w:t>
      </w:r>
      <w:r>
        <w:t>лет)</w:t>
      </w:r>
      <w:r>
        <w:rPr>
          <w:spacing w:val="-3"/>
        </w:rPr>
        <w:t xml:space="preserve"> </w:t>
      </w:r>
      <w:r>
        <w:rPr>
          <w:spacing w:val="-4"/>
        </w:rPr>
        <w:t>это</w:t>
      </w:r>
      <w:r>
        <w:rPr>
          <w:b w:val="0"/>
          <w:spacing w:val="-4"/>
        </w:rPr>
        <w:t>:</w:t>
      </w:r>
    </w:p>
    <w:p w:rsidR="001821B2" w:rsidRDefault="007E317C" w:rsidP="00D7143D">
      <w:pPr>
        <w:pStyle w:val="a5"/>
        <w:numPr>
          <w:ilvl w:val="1"/>
          <w:numId w:val="4"/>
        </w:numPr>
        <w:tabs>
          <w:tab w:val="left" w:pos="1439"/>
        </w:tabs>
        <w:ind w:left="0" w:firstLine="0"/>
        <w:jc w:val="both"/>
        <w:rPr>
          <w:sz w:val="28"/>
        </w:rPr>
      </w:pPr>
      <w:r>
        <w:rPr>
          <w:sz w:val="28"/>
        </w:rPr>
        <w:t>игровая</w:t>
      </w:r>
      <w:r>
        <w:rPr>
          <w:spacing w:val="-10"/>
          <w:sz w:val="28"/>
        </w:rPr>
        <w:t xml:space="preserve"> </w:t>
      </w:r>
      <w:r>
        <w:rPr>
          <w:sz w:val="28"/>
        </w:rPr>
        <w:t>деятельность</w:t>
      </w:r>
      <w:r>
        <w:rPr>
          <w:spacing w:val="-8"/>
          <w:sz w:val="28"/>
        </w:rPr>
        <w:t xml:space="preserve"> </w:t>
      </w:r>
      <w:r>
        <w:rPr>
          <w:sz w:val="28"/>
        </w:rPr>
        <w:t>(сюжетно-ролевая,</w:t>
      </w:r>
      <w:r>
        <w:rPr>
          <w:spacing w:val="-7"/>
          <w:sz w:val="28"/>
        </w:rPr>
        <w:t xml:space="preserve"> </w:t>
      </w:r>
      <w:r>
        <w:rPr>
          <w:sz w:val="28"/>
        </w:rPr>
        <w:t>театрализованная,</w:t>
      </w:r>
      <w:r>
        <w:rPr>
          <w:spacing w:val="-7"/>
          <w:sz w:val="28"/>
        </w:rPr>
        <w:t xml:space="preserve"> </w:t>
      </w:r>
      <w:r>
        <w:rPr>
          <w:sz w:val="28"/>
        </w:rPr>
        <w:t>режиссерская, строительно- конструктивная, дидактическая, подвижная и др.);</w:t>
      </w:r>
    </w:p>
    <w:p w:rsidR="001821B2" w:rsidRDefault="007E317C" w:rsidP="00D7143D">
      <w:pPr>
        <w:pStyle w:val="a5"/>
        <w:numPr>
          <w:ilvl w:val="1"/>
          <w:numId w:val="4"/>
        </w:numPr>
        <w:tabs>
          <w:tab w:val="left" w:pos="1439"/>
        </w:tabs>
        <w:ind w:left="0" w:firstLine="0"/>
        <w:jc w:val="both"/>
        <w:rPr>
          <w:sz w:val="28"/>
        </w:rPr>
      </w:pPr>
      <w:r>
        <w:rPr>
          <w:sz w:val="28"/>
        </w:rPr>
        <w:t>общение</w:t>
      </w:r>
      <w:r>
        <w:rPr>
          <w:spacing w:val="-8"/>
          <w:sz w:val="28"/>
        </w:rPr>
        <w:t xml:space="preserve"> </w:t>
      </w:r>
      <w:r>
        <w:rPr>
          <w:sz w:val="28"/>
        </w:rPr>
        <w:t>со</w:t>
      </w:r>
      <w:r>
        <w:rPr>
          <w:spacing w:val="-7"/>
          <w:sz w:val="28"/>
        </w:rPr>
        <w:t xml:space="preserve"> </w:t>
      </w:r>
      <w:r>
        <w:rPr>
          <w:sz w:val="28"/>
        </w:rPr>
        <w:t>взрослым</w:t>
      </w:r>
      <w:r>
        <w:rPr>
          <w:spacing w:val="-8"/>
          <w:sz w:val="28"/>
        </w:rPr>
        <w:t xml:space="preserve"> </w:t>
      </w:r>
      <w:r>
        <w:rPr>
          <w:sz w:val="28"/>
        </w:rPr>
        <w:t>(ситуативно-деловое,</w:t>
      </w:r>
      <w:r>
        <w:rPr>
          <w:spacing w:val="-8"/>
          <w:sz w:val="28"/>
        </w:rPr>
        <w:t xml:space="preserve"> </w:t>
      </w:r>
      <w:r>
        <w:rPr>
          <w:sz w:val="28"/>
        </w:rPr>
        <w:t>внеситуативно-познавательное, внеситуативно- личностное) и сверстниками (ситуативно-деловое, внеситуа-</w:t>
      </w:r>
      <w:r>
        <w:rPr>
          <w:spacing w:val="-2"/>
          <w:sz w:val="28"/>
        </w:rPr>
        <w:t>тивно-деловое);</w:t>
      </w:r>
    </w:p>
    <w:p w:rsidR="001821B2" w:rsidRDefault="007E317C" w:rsidP="00D7143D">
      <w:pPr>
        <w:pStyle w:val="a5"/>
        <w:numPr>
          <w:ilvl w:val="1"/>
          <w:numId w:val="4"/>
        </w:numPr>
        <w:tabs>
          <w:tab w:val="left" w:pos="1439"/>
        </w:tabs>
        <w:spacing w:line="242" w:lineRule="auto"/>
        <w:ind w:left="0" w:firstLine="0"/>
        <w:rPr>
          <w:sz w:val="28"/>
        </w:rPr>
      </w:pPr>
      <w:r>
        <w:rPr>
          <w:sz w:val="28"/>
        </w:rPr>
        <w:t>речевая</w:t>
      </w:r>
      <w:r>
        <w:rPr>
          <w:spacing w:val="-4"/>
          <w:sz w:val="28"/>
        </w:rPr>
        <w:t xml:space="preserve"> </w:t>
      </w:r>
      <w:r>
        <w:rPr>
          <w:sz w:val="28"/>
        </w:rPr>
        <w:t>деятельность</w:t>
      </w:r>
      <w:r>
        <w:rPr>
          <w:spacing w:val="-5"/>
          <w:sz w:val="28"/>
        </w:rPr>
        <w:t xml:space="preserve"> </w:t>
      </w:r>
      <w:r>
        <w:rPr>
          <w:sz w:val="28"/>
        </w:rPr>
        <w:t>(слушание</w:t>
      </w:r>
      <w:r>
        <w:rPr>
          <w:spacing w:val="-4"/>
          <w:sz w:val="28"/>
        </w:rPr>
        <w:t xml:space="preserve"> </w:t>
      </w:r>
      <w:r>
        <w:rPr>
          <w:sz w:val="28"/>
        </w:rPr>
        <w:t>речи</w:t>
      </w:r>
      <w:r>
        <w:rPr>
          <w:spacing w:val="-7"/>
          <w:sz w:val="28"/>
        </w:rPr>
        <w:t xml:space="preserve"> </w:t>
      </w:r>
      <w:r>
        <w:rPr>
          <w:sz w:val="28"/>
        </w:rPr>
        <w:t>взрослого</w:t>
      </w:r>
      <w:r>
        <w:rPr>
          <w:spacing w:val="-3"/>
          <w:sz w:val="28"/>
        </w:rPr>
        <w:t xml:space="preserve"> </w:t>
      </w:r>
      <w:r>
        <w:rPr>
          <w:sz w:val="28"/>
        </w:rPr>
        <w:t>и</w:t>
      </w:r>
      <w:r>
        <w:rPr>
          <w:spacing w:val="-4"/>
          <w:sz w:val="28"/>
        </w:rPr>
        <w:t xml:space="preserve"> </w:t>
      </w:r>
      <w:r>
        <w:rPr>
          <w:sz w:val="28"/>
        </w:rPr>
        <w:t>сверстников,</w:t>
      </w:r>
      <w:r>
        <w:rPr>
          <w:spacing w:val="-5"/>
          <w:sz w:val="28"/>
        </w:rPr>
        <w:t xml:space="preserve"> </w:t>
      </w:r>
      <w:r>
        <w:rPr>
          <w:sz w:val="28"/>
        </w:rPr>
        <w:t>активная диалогическая и монологическая речь);</w:t>
      </w:r>
    </w:p>
    <w:p w:rsidR="001821B2" w:rsidRDefault="007E317C" w:rsidP="00D7143D">
      <w:pPr>
        <w:pStyle w:val="a5"/>
        <w:numPr>
          <w:ilvl w:val="1"/>
          <w:numId w:val="4"/>
        </w:numPr>
        <w:tabs>
          <w:tab w:val="left" w:pos="1439"/>
        </w:tabs>
        <w:spacing w:line="317" w:lineRule="exact"/>
        <w:ind w:left="0" w:hanging="162"/>
        <w:rPr>
          <w:sz w:val="28"/>
        </w:rPr>
      </w:pPr>
      <w:r>
        <w:rPr>
          <w:sz w:val="28"/>
        </w:rPr>
        <w:t>познавательно-исследовательская</w:t>
      </w:r>
      <w:r>
        <w:rPr>
          <w:spacing w:val="-15"/>
          <w:sz w:val="28"/>
        </w:rPr>
        <w:t xml:space="preserve"> </w:t>
      </w:r>
      <w:r>
        <w:rPr>
          <w:sz w:val="28"/>
        </w:rPr>
        <w:t>деятельность</w:t>
      </w:r>
      <w:r>
        <w:rPr>
          <w:spacing w:val="-11"/>
          <w:sz w:val="28"/>
        </w:rPr>
        <w:t xml:space="preserve"> </w:t>
      </w:r>
      <w:r>
        <w:rPr>
          <w:sz w:val="28"/>
        </w:rPr>
        <w:t>и</w:t>
      </w:r>
      <w:r>
        <w:rPr>
          <w:spacing w:val="-10"/>
          <w:sz w:val="28"/>
        </w:rPr>
        <w:t xml:space="preserve"> </w:t>
      </w:r>
      <w:r>
        <w:rPr>
          <w:spacing w:val="-2"/>
          <w:sz w:val="28"/>
        </w:rPr>
        <w:t>экспериментирование;</w:t>
      </w:r>
    </w:p>
    <w:p w:rsidR="001821B2" w:rsidRDefault="007E317C" w:rsidP="00D7143D">
      <w:pPr>
        <w:pStyle w:val="a5"/>
        <w:numPr>
          <w:ilvl w:val="1"/>
          <w:numId w:val="4"/>
        </w:numPr>
        <w:tabs>
          <w:tab w:val="left" w:pos="1439"/>
        </w:tabs>
        <w:ind w:left="0" w:firstLine="0"/>
        <w:rPr>
          <w:sz w:val="28"/>
        </w:rPr>
      </w:pPr>
      <w:r>
        <w:rPr>
          <w:sz w:val="28"/>
        </w:rPr>
        <w:t>изобразительная</w:t>
      </w:r>
      <w:r>
        <w:rPr>
          <w:spacing w:val="-6"/>
          <w:sz w:val="28"/>
        </w:rPr>
        <w:t xml:space="preserve"> </w:t>
      </w:r>
      <w:r>
        <w:rPr>
          <w:sz w:val="28"/>
        </w:rPr>
        <w:t>деятельность</w:t>
      </w:r>
      <w:r>
        <w:rPr>
          <w:spacing w:val="-7"/>
          <w:sz w:val="28"/>
        </w:rPr>
        <w:t xml:space="preserve"> </w:t>
      </w:r>
      <w:r>
        <w:rPr>
          <w:sz w:val="28"/>
        </w:rPr>
        <w:t>(рисование,</w:t>
      </w:r>
      <w:r>
        <w:rPr>
          <w:spacing w:val="-7"/>
          <w:sz w:val="28"/>
        </w:rPr>
        <w:t xml:space="preserve"> </w:t>
      </w:r>
      <w:r>
        <w:rPr>
          <w:sz w:val="28"/>
        </w:rPr>
        <w:t>лепка,</w:t>
      </w:r>
      <w:r>
        <w:rPr>
          <w:spacing w:val="-6"/>
          <w:sz w:val="28"/>
        </w:rPr>
        <w:t xml:space="preserve"> </w:t>
      </w:r>
      <w:r>
        <w:rPr>
          <w:sz w:val="28"/>
        </w:rPr>
        <w:t>аппликация)</w:t>
      </w:r>
      <w:r>
        <w:rPr>
          <w:spacing w:val="-6"/>
          <w:sz w:val="28"/>
        </w:rPr>
        <w:t xml:space="preserve"> </w:t>
      </w:r>
      <w:r>
        <w:rPr>
          <w:sz w:val="28"/>
        </w:rPr>
        <w:t>и</w:t>
      </w:r>
      <w:r>
        <w:rPr>
          <w:spacing w:val="-6"/>
          <w:sz w:val="28"/>
        </w:rPr>
        <w:t xml:space="preserve"> </w:t>
      </w:r>
      <w:r>
        <w:rPr>
          <w:sz w:val="28"/>
        </w:rPr>
        <w:t>конструи-рование из разных материалов по образцу, условию и замыслу ребенка;</w:t>
      </w:r>
    </w:p>
    <w:p w:rsidR="001821B2" w:rsidRDefault="007E317C" w:rsidP="00D7143D">
      <w:pPr>
        <w:pStyle w:val="a5"/>
        <w:numPr>
          <w:ilvl w:val="1"/>
          <w:numId w:val="4"/>
        </w:numPr>
        <w:tabs>
          <w:tab w:val="left" w:pos="1439"/>
        </w:tabs>
        <w:ind w:left="0" w:firstLine="0"/>
        <w:rPr>
          <w:sz w:val="28"/>
        </w:rPr>
      </w:pPr>
      <w:r>
        <w:rPr>
          <w:sz w:val="28"/>
        </w:rPr>
        <w:t>двигательная</w:t>
      </w:r>
      <w:r>
        <w:rPr>
          <w:spacing w:val="-8"/>
          <w:sz w:val="28"/>
        </w:rPr>
        <w:t xml:space="preserve"> </w:t>
      </w:r>
      <w:r>
        <w:rPr>
          <w:sz w:val="28"/>
        </w:rPr>
        <w:t>деятельность</w:t>
      </w:r>
      <w:r>
        <w:rPr>
          <w:spacing w:val="-7"/>
          <w:sz w:val="28"/>
        </w:rPr>
        <w:t xml:space="preserve"> </w:t>
      </w:r>
      <w:r>
        <w:rPr>
          <w:sz w:val="28"/>
        </w:rPr>
        <w:t>(основные</w:t>
      </w:r>
      <w:r>
        <w:rPr>
          <w:spacing w:val="-6"/>
          <w:sz w:val="28"/>
        </w:rPr>
        <w:t xml:space="preserve"> </w:t>
      </w:r>
      <w:r>
        <w:rPr>
          <w:sz w:val="28"/>
        </w:rPr>
        <w:t>виды</w:t>
      </w:r>
      <w:r>
        <w:rPr>
          <w:spacing w:val="-6"/>
          <w:sz w:val="28"/>
        </w:rPr>
        <w:t xml:space="preserve"> </w:t>
      </w:r>
      <w:r>
        <w:rPr>
          <w:sz w:val="28"/>
        </w:rPr>
        <w:t>движений,</w:t>
      </w:r>
      <w:r>
        <w:rPr>
          <w:spacing w:val="-7"/>
          <w:sz w:val="28"/>
        </w:rPr>
        <w:t xml:space="preserve"> </w:t>
      </w:r>
      <w:r>
        <w:rPr>
          <w:sz w:val="28"/>
        </w:rPr>
        <w:lastRenderedPageBreak/>
        <w:t>общеразвивающие</w:t>
      </w:r>
      <w:r>
        <w:rPr>
          <w:spacing w:val="-8"/>
          <w:sz w:val="28"/>
        </w:rPr>
        <w:t xml:space="preserve"> </w:t>
      </w:r>
      <w:r>
        <w:rPr>
          <w:sz w:val="28"/>
        </w:rPr>
        <w:t>и спортивные упражнения, подвижные и элементы спортивных игр и др.);</w:t>
      </w:r>
    </w:p>
    <w:p w:rsidR="001821B2" w:rsidRDefault="007E317C" w:rsidP="00D7143D">
      <w:pPr>
        <w:pStyle w:val="a3"/>
        <w:spacing w:line="242" w:lineRule="auto"/>
        <w:ind w:left="0"/>
        <w:jc w:val="left"/>
      </w:pPr>
      <w:r>
        <w:t>элементарная</w:t>
      </w:r>
      <w:r>
        <w:rPr>
          <w:spacing w:val="-6"/>
        </w:rPr>
        <w:t xml:space="preserve"> </w:t>
      </w:r>
      <w:r>
        <w:t>трудовая</w:t>
      </w:r>
      <w:r>
        <w:rPr>
          <w:spacing w:val="-6"/>
        </w:rPr>
        <w:t xml:space="preserve"> </w:t>
      </w:r>
      <w:r>
        <w:t>деятельность</w:t>
      </w:r>
      <w:r>
        <w:rPr>
          <w:spacing w:val="-7"/>
        </w:rPr>
        <w:t xml:space="preserve"> </w:t>
      </w:r>
      <w:r>
        <w:t>(самообслуживание,</w:t>
      </w:r>
      <w:r>
        <w:rPr>
          <w:spacing w:val="-10"/>
        </w:rPr>
        <w:t xml:space="preserve"> </w:t>
      </w:r>
      <w:r>
        <w:t>хозяйственно-бы-товой труд, труд в природе, ручной труд);</w:t>
      </w:r>
    </w:p>
    <w:p w:rsidR="001821B2" w:rsidRDefault="007E317C" w:rsidP="00D7143D">
      <w:pPr>
        <w:pStyle w:val="a5"/>
        <w:numPr>
          <w:ilvl w:val="1"/>
          <w:numId w:val="4"/>
        </w:numPr>
        <w:tabs>
          <w:tab w:val="left" w:pos="1439"/>
        </w:tabs>
        <w:ind w:left="0" w:firstLine="0"/>
        <w:rPr>
          <w:sz w:val="28"/>
        </w:rPr>
      </w:pPr>
      <w:r>
        <w:rPr>
          <w:sz w:val="28"/>
        </w:rPr>
        <w:t>музыкальная деятельность (слушание и понимание музыкальных произве-дений,</w:t>
      </w:r>
      <w:r>
        <w:rPr>
          <w:spacing w:val="-5"/>
          <w:sz w:val="28"/>
        </w:rPr>
        <w:t xml:space="preserve"> </w:t>
      </w:r>
      <w:r>
        <w:rPr>
          <w:sz w:val="28"/>
        </w:rPr>
        <w:t>пение,</w:t>
      </w:r>
      <w:r>
        <w:rPr>
          <w:spacing w:val="-5"/>
          <w:sz w:val="28"/>
        </w:rPr>
        <w:t xml:space="preserve"> </w:t>
      </w:r>
      <w:r>
        <w:rPr>
          <w:sz w:val="28"/>
        </w:rPr>
        <w:t>музыкально-ритмические</w:t>
      </w:r>
      <w:r>
        <w:rPr>
          <w:spacing w:val="-7"/>
          <w:sz w:val="28"/>
        </w:rPr>
        <w:t xml:space="preserve"> </w:t>
      </w:r>
      <w:r>
        <w:rPr>
          <w:sz w:val="28"/>
        </w:rPr>
        <w:t>движения,</w:t>
      </w:r>
      <w:r>
        <w:rPr>
          <w:spacing w:val="-5"/>
          <w:sz w:val="28"/>
        </w:rPr>
        <w:t xml:space="preserve"> </w:t>
      </w:r>
      <w:r>
        <w:rPr>
          <w:sz w:val="28"/>
        </w:rPr>
        <w:t>игра</w:t>
      </w:r>
      <w:r>
        <w:rPr>
          <w:spacing w:val="-7"/>
          <w:sz w:val="28"/>
        </w:rPr>
        <w:t xml:space="preserve"> </w:t>
      </w:r>
      <w:r>
        <w:rPr>
          <w:sz w:val="28"/>
        </w:rPr>
        <w:t>на</w:t>
      </w:r>
      <w:r>
        <w:rPr>
          <w:spacing w:val="-5"/>
          <w:sz w:val="28"/>
        </w:rPr>
        <w:t xml:space="preserve"> </w:t>
      </w:r>
      <w:r>
        <w:rPr>
          <w:sz w:val="28"/>
        </w:rPr>
        <w:t>детских</w:t>
      </w:r>
      <w:r>
        <w:rPr>
          <w:spacing w:val="-4"/>
          <w:sz w:val="28"/>
        </w:rPr>
        <w:t xml:space="preserve"> </w:t>
      </w:r>
      <w:r>
        <w:rPr>
          <w:sz w:val="28"/>
        </w:rPr>
        <w:t>музыкаль-ных инструментах).</w:t>
      </w:r>
    </w:p>
    <w:p w:rsidR="001821B2" w:rsidRDefault="007E317C" w:rsidP="00D7143D">
      <w:pPr>
        <w:pStyle w:val="a3"/>
        <w:ind w:left="0"/>
        <w:jc w:val="left"/>
      </w:pPr>
      <w:r>
        <w:t>Для</w:t>
      </w:r>
      <w:r>
        <w:rPr>
          <w:spacing w:val="-4"/>
        </w:rPr>
        <w:t xml:space="preserve"> </w:t>
      </w:r>
      <w:r>
        <w:t>достижения</w:t>
      </w:r>
      <w:r>
        <w:rPr>
          <w:spacing w:val="-4"/>
        </w:rPr>
        <w:t xml:space="preserve"> </w:t>
      </w:r>
      <w:r>
        <w:t>задач</w:t>
      </w:r>
      <w:r>
        <w:rPr>
          <w:spacing w:val="-4"/>
        </w:rPr>
        <w:t xml:space="preserve"> </w:t>
      </w:r>
      <w:r>
        <w:t>воспитания</w:t>
      </w:r>
      <w:r>
        <w:rPr>
          <w:spacing w:val="-4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ходе</w:t>
      </w:r>
      <w:r>
        <w:rPr>
          <w:spacing w:val="-4"/>
        </w:rPr>
        <w:t xml:space="preserve"> </w:t>
      </w:r>
      <w:r>
        <w:t>реализации</w:t>
      </w:r>
      <w:r>
        <w:rPr>
          <w:spacing w:val="-4"/>
        </w:rPr>
        <w:t xml:space="preserve"> </w:t>
      </w:r>
      <w:r>
        <w:t>Программы</w:t>
      </w:r>
      <w:r>
        <w:rPr>
          <w:spacing w:val="-7"/>
        </w:rPr>
        <w:t xml:space="preserve"> </w:t>
      </w:r>
      <w:r>
        <w:t>образова-ния педагог может использовать следующие методы:</w:t>
      </w:r>
    </w:p>
    <w:p w:rsidR="001821B2" w:rsidRDefault="007E317C" w:rsidP="00D7143D">
      <w:pPr>
        <w:pStyle w:val="a5"/>
        <w:numPr>
          <w:ilvl w:val="1"/>
          <w:numId w:val="4"/>
        </w:numPr>
        <w:tabs>
          <w:tab w:val="left" w:pos="1439"/>
        </w:tabs>
        <w:ind w:left="0" w:firstLine="0"/>
        <w:rPr>
          <w:sz w:val="28"/>
        </w:rPr>
      </w:pPr>
      <w:r>
        <w:rPr>
          <w:sz w:val="28"/>
        </w:rPr>
        <w:t>организации</w:t>
      </w:r>
      <w:r>
        <w:rPr>
          <w:spacing w:val="-5"/>
          <w:sz w:val="28"/>
        </w:rPr>
        <w:t xml:space="preserve"> </w:t>
      </w:r>
      <w:r>
        <w:rPr>
          <w:sz w:val="28"/>
        </w:rPr>
        <w:t>опыта</w:t>
      </w:r>
      <w:r>
        <w:rPr>
          <w:spacing w:val="-5"/>
          <w:sz w:val="28"/>
        </w:rPr>
        <w:t xml:space="preserve"> </w:t>
      </w:r>
      <w:r>
        <w:rPr>
          <w:sz w:val="28"/>
        </w:rPr>
        <w:t>поведения</w:t>
      </w:r>
      <w:r>
        <w:rPr>
          <w:spacing w:val="-5"/>
          <w:sz w:val="28"/>
        </w:rPr>
        <w:t xml:space="preserve"> </w:t>
      </w:r>
      <w:r>
        <w:rPr>
          <w:sz w:val="28"/>
        </w:rPr>
        <w:t>и</w:t>
      </w:r>
      <w:r>
        <w:rPr>
          <w:spacing w:val="-8"/>
          <w:sz w:val="28"/>
        </w:rPr>
        <w:t xml:space="preserve"> </w:t>
      </w:r>
      <w:r>
        <w:rPr>
          <w:sz w:val="28"/>
        </w:rPr>
        <w:t>деятельности</w:t>
      </w:r>
      <w:r>
        <w:rPr>
          <w:spacing w:val="-5"/>
          <w:sz w:val="28"/>
        </w:rPr>
        <w:t xml:space="preserve"> </w:t>
      </w:r>
      <w:r>
        <w:rPr>
          <w:sz w:val="28"/>
        </w:rPr>
        <w:t>(приучение</w:t>
      </w:r>
      <w:r>
        <w:rPr>
          <w:spacing w:val="-8"/>
          <w:sz w:val="28"/>
        </w:rPr>
        <w:t xml:space="preserve"> </w:t>
      </w:r>
      <w:r>
        <w:rPr>
          <w:sz w:val="28"/>
        </w:rPr>
        <w:t>к</w:t>
      </w:r>
      <w:r>
        <w:rPr>
          <w:spacing w:val="-5"/>
          <w:sz w:val="28"/>
        </w:rPr>
        <w:t xml:space="preserve"> </w:t>
      </w:r>
      <w:r>
        <w:rPr>
          <w:sz w:val="28"/>
        </w:rPr>
        <w:t>положительным формам общественного поведения, упражнение, воспитывающие ситуации, игровые методы);</w:t>
      </w:r>
    </w:p>
    <w:p w:rsidR="001821B2" w:rsidRDefault="007E317C" w:rsidP="00D7143D">
      <w:pPr>
        <w:pStyle w:val="a5"/>
        <w:numPr>
          <w:ilvl w:val="1"/>
          <w:numId w:val="4"/>
        </w:numPr>
        <w:tabs>
          <w:tab w:val="left" w:pos="1439"/>
        </w:tabs>
        <w:ind w:left="0" w:firstLine="0"/>
        <w:rPr>
          <w:sz w:val="28"/>
        </w:rPr>
      </w:pPr>
      <w:r>
        <w:rPr>
          <w:sz w:val="28"/>
        </w:rPr>
        <w:t>осознания детьми опыта поведения и деятельности (рассказ на моральные темы,</w:t>
      </w:r>
      <w:r>
        <w:rPr>
          <w:spacing w:val="-4"/>
          <w:sz w:val="28"/>
        </w:rPr>
        <w:t xml:space="preserve"> </w:t>
      </w:r>
      <w:r>
        <w:rPr>
          <w:sz w:val="28"/>
        </w:rPr>
        <w:t>разъяснение</w:t>
      </w:r>
      <w:r>
        <w:rPr>
          <w:spacing w:val="-4"/>
          <w:sz w:val="28"/>
        </w:rPr>
        <w:t xml:space="preserve"> </w:t>
      </w:r>
      <w:r>
        <w:rPr>
          <w:sz w:val="28"/>
        </w:rPr>
        <w:t>норм</w:t>
      </w:r>
      <w:r>
        <w:rPr>
          <w:spacing w:val="-7"/>
          <w:sz w:val="28"/>
        </w:rPr>
        <w:t xml:space="preserve"> </w:t>
      </w:r>
      <w:r>
        <w:rPr>
          <w:sz w:val="28"/>
        </w:rPr>
        <w:t>и</w:t>
      </w:r>
      <w:r>
        <w:rPr>
          <w:spacing w:val="-4"/>
          <w:sz w:val="28"/>
        </w:rPr>
        <w:t xml:space="preserve"> </w:t>
      </w:r>
      <w:r>
        <w:rPr>
          <w:sz w:val="28"/>
        </w:rPr>
        <w:t>правил</w:t>
      </w:r>
      <w:r>
        <w:rPr>
          <w:spacing w:val="-5"/>
          <w:sz w:val="28"/>
        </w:rPr>
        <w:t xml:space="preserve"> </w:t>
      </w:r>
      <w:r>
        <w:rPr>
          <w:sz w:val="28"/>
        </w:rPr>
        <w:t>поведения,</w:t>
      </w:r>
      <w:r>
        <w:rPr>
          <w:spacing w:val="-4"/>
          <w:sz w:val="28"/>
        </w:rPr>
        <w:t xml:space="preserve"> </w:t>
      </w:r>
      <w:r>
        <w:rPr>
          <w:sz w:val="28"/>
        </w:rPr>
        <w:t>чтение</w:t>
      </w:r>
      <w:r>
        <w:rPr>
          <w:spacing w:val="-7"/>
          <w:sz w:val="28"/>
        </w:rPr>
        <w:t xml:space="preserve"> </w:t>
      </w:r>
      <w:r>
        <w:rPr>
          <w:sz w:val="28"/>
        </w:rPr>
        <w:t>художественной</w:t>
      </w:r>
      <w:r>
        <w:rPr>
          <w:spacing w:val="-4"/>
          <w:sz w:val="28"/>
        </w:rPr>
        <w:t xml:space="preserve"> </w:t>
      </w:r>
      <w:r>
        <w:rPr>
          <w:sz w:val="28"/>
        </w:rPr>
        <w:t>литера-туры, этические беседы, обсуждение поступков и жизненных ситуаций, лич-ный пример);</w:t>
      </w:r>
    </w:p>
    <w:p w:rsidR="001821B2" w:rsidRDefault="007E317C" w:rsidP="00D7143D">
      <w:pPr>
        <w:pStyle w:val="a5"/>
        <w:numPr>
          <w:ilvl w:val="1"/>
          <w:numId w:val="4"/>
        </w:numPr>
        <w:tabs>
          <w:tab w:val="left" w:pos="1439"/>
        </w:tabs>
        <w:ind w:left="0" w:firstLine="0"/>
        <w:rPr>
          <w:sz w:val="28"/>
        </w:rPr>
      </w:pPr>
      <w:r>
        <w:rPr>
          <w:sz w:val="28"/>
        </w:rPr>
        <w:t>мотивации</w:t>
      </w:r>
      <w:r>
        <w:rPr>
          <w:spacing w:val="-7"/>
          <w:sz w:val="28"/>
        </w:rPr>
        <w:t xml:space="preserve"> </w:t>
      </w:r>
      <w:r>
        <w:rPr>
          <w:sz w:val="28"/>
        </w:rPr>
        <w:t>опыта</w:t>
      </w:r>
      <w:r>
        <w:rPr>
          <w:spacing w:val="-7"/>
          <w:sz w:val="28"/>
        </w:rPr>
        <w:t xml:space="preserve"> </w:t>
      </w:r>
      <w:r>
        <w:rPr>
          <w:sz w:val="28"/>
        </w:rPr>
        <w:t>поведения</w:t>
      </w:r>
      <w:r>
        <w:rPr>
          <w:spacing w:val="-4"/>
          <w:sz w:val="28"/>
        </w:rPr>
        <w:t xml:space="preserve"> </w:t>
      </w:r>
      <w:r>
        <w:rPr>
          <w:sz w:val="28"/>
        </w:rPr>
        <w:t>и</w:t>
      </w:r>
      <w:r>
        <w:rPr>
          <w:spacing w:val="-7"/>
          <w:sz w:val="28"/>
        </w:rPr>
        <w:t xml:space="preserve"> </w:t>
      </w:r>
      <w:r>
        <w:rPr>
          <w:sz w:val="28"/>
        </w:rPr>
        <w:t>деятельности</w:t>
      </w:r>
      <w:r>
        <w:rPr>
          <w:spacing w:val="-4"/>
          <w:sz w:val="28"/>
        </w:rPr>
        <w:t xml:space="preserve"> </w:t>
      </w:r>
      <w:r>
        <w:rPr>
          <w:sz w:val="28"/>
        </w:rPr>
        <w:t>(поощрение,</w:t>
      </w:r>
      <w:r>
        <w:rPr>
          <w:spacing w:val="-8"/>
          <w:sz w:val="28"/>
        </w:rPr>
        <w:t xml:space="preserve"> </w:t>
      </w:r>
      <w:r>
        <w:rPr>
          <w:sz w:val="28"/>
        </w:rPr>
        <w:t>методы</w:t>
      </w:r>
      <w:r>
        <w:rPr>
          <w:spacing w:val="-7"/>
          <w:sz w:val="28"/>
        </w:rPr>
        <w:t xml:space="preserve"> </w:t>
      </w:r>
      <w:r>
        <w:rPr>
          <w:sz w:val="28"/>
        </w:rPr>
        <w:t>развития эмоций, игры, соревнования, проектные методы);</w:t>
      </w:r>
    </w:p>
    <w:p w:rsidR="001821B2" w:rsidRDefault="007E317C" w:rsidP="00D7143D">
      <w:pPr>
        <w:pStyle w:val="a3"/>
        <w:ind w:left="0"/>
        <w:jc w:val="left"/>
      </w:pPr>
      <w:r>
        <w:t>При организации обучения традиционные методы (словесные, наглядные, практические)</w:t>
      </w:r>
      <w:r>
        <w:rPr>
          <w:spacing w:val="-6"/>
        </w:rPr>
        <w:t xml:space="preserve"> </w:t>
      </w:r>
      <w:r>
        <w:t>дополняются</w:t>
      </w:r>
      <w:r>
        <w:rPr>
          <w:spacing w:val="-4"/>
        </w:rPr>
        <w:t xml:space="preserve"> </w:t>
      </w:r>
      <w:r>
        <w:t>методами,</w:t>
      </w:r>
      <w:r>
        <w:rPr>
          <w:spacing w:val="-5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основу</w:t>
      </w:r>
      <w:r>
        <w:rPr>
          <w:spacing w:val="-9"/>
        </w:rPr>
        <w:t xml:space="preserve"> </w:t>
      </w:r>
      <w:r>
        <w:t>которых</w:t>
      </w:r>
      <w:r>
        <w:rPr>
          <w:spacing w:val="-3"/>
        </w:rPr>
        <w:t xml:space="preserve"> </w:t>
      </w:r>
      <w:r>
        <w:t>положен</w:t>
      </w:r>
      <w:r>
        <w:rPr>
          <w:spacing w:val="-7"/>
        </w:rPr>
        <w:t xml:space="preserve"> </w:t>
      </w:r>
      <w:r>
        <w:t>характер познавательной деятельности детей:</w:t>
      </w:r>
    </w:p>
    <w:p w:rsidR="001821B2" w:rsidRDefault="007E317C" w:rsidP="00D7143D">
      <w:pPr>
        <w:pStyle w:val="a5"/>
        <w:numPr>
          <w:ilvl w:val="1"/>
          <w:numId w:val="4"/>
        </w:numPr>
        <w:tabs>
          <w:tab w:val="left" w:pos="1439"/>
        </w:tabs>
        <w:ind w:left="0" w:firstLine="0"/>
        <w:rPr>
          <w:sz w:val="28"/>
        </w:rPr>
      </w:pPr>
      <w:r>
        <w:rPr>
          <w:sz w:val="28"/>
        </w:rPr>
        <w:t>информационно-рецептивный</w:t>
      </w:r>
      <w:r>
        <w:rPr>
          <w:spacing w:val="-6"/>
          <w:sz w:val="28"/>
        </w:rPr>
        <w:t xml:space="preserve"> </w:t>
      </w:r>
      <w:r>
        <w:rPr>
          <w:sz w:val="28"/>
        </w:rPr>
        <w:t>метод</w:t>
      </w:r>
      <w:r>
        <w:rPr>
          <w:spacing w:val="-3"/>
          <w:sz w:val="28"/>
        </w:rPr>
        <w:t xml:space="preserve"> </w:t>
      </w:r>
      <w:r>
        <w:rPr>
          <w:sz w:val="28"/>
        </w:rPr>
        <w:t>-</w:t>
      </w:r>
      <w:r>
        <w:rPr>
          <w:spacing w:val="-9"/>
          <w:sz w:val="28"/>
        </w:rPr>
        <w:t xml:space="preserve"> </w:t>
      </w:r>
      <w:r>
        <w:rPr>
          <w:sz w:val="28"/>
        </w:rPr>
        <w:t>предъявление</w:t>
      </w:r>
      <w:r>
        <w:rPr>
          <w:spacing w:val="-9"/>
          <w:sz w:val="28"/>
        </w:rPr>
        <w:t xml:space="preserve"> </w:t>
      </w:r>
      <w:r>
        <w:rPr>
          <w:sz w:val="28"/>
        </w:rPr>
        <w:t>информации,</w:t>
      </w:r>
      <w:r>
        <w:rPr>
          <w:spacing w:val="-7"/>
          <w:sz w:val="28"/>
        </w:rPr>
        <w:t xml:space="preserve"> </w:t>
      </w:r>
      <w:r>
        <w:rPr>
          <w:sz w:val="28"/>
        </w:rPr>
        <w:t>организа-ция действий ребёнка с объектом изучения (распознающее наблюдение, рас-сматривание картин, демонстрация кино- и диафильмов, просмотр компью-терных презентаций, рассказы воспитателя или детей, чтение);</w:t>
      </w:r>
    </w:p>
    <w:p w:rsidR="001821B2" w:rsidRDefault="007E317C" w:rsidP="00D7143D">
      <w:pPr>
        <w:pStyle w:val="a5"/>
        <w:numPr>
          <w:ilvl w:val="1"/>
          <w:numId w:val="4"/>
        </w:numPr>
        <w:tabs>
          <w:tab w:val="left" w:pos="1439"/>
        </w:tabs>
        <w:ind w:left="0" w:firstLine="0"/>
        <w:rPr>
          <w:sz w:val="28"/>
        </w:rPr>
      </w:pPr>
      <w:r>
        <w:rPr>
          <w:sz w:val="28"/>
        </w:rPr>
        <w:t>репродуктивный</w:t>
      </w:r>
      <w:r>
        <w:rPr>
          <w:spacing w:val="-5"/>
          <w:sz w:val="28"/>
        </w:rPr>
        <w:t xml:space="preserve"> </w:t>
      </w:r>
      <w:r>
        <w:rPr>
          <w:sz w:val="28"/>
        </w:rPr>
        <w:t>метод</w:t>
      </w:r>
      <w:r>
        <w:rPr>
          <w:spacing w:val="-3"/>
          <w:sz w:val="28"/>
        </w:rPr>
        <w:t xml:space="preserve"> </w:t>
      </w:r>
      <w:r>
        <w:rPr>
          <w:sz w:val="28"/>
        </w:rPr>
        <w:t>-</w:t>
      </w:r>
      <w:r>
        <w:rPr>
          <w:spacing w:val="-6"/>
          <w:sz w:val="28"/>
        </w:rPr>
        <w:t xml:space="preserve"> </w:t>
      </w:r>
      <w:r>
        <w:rPr>
          <w:sz w:val="28"/>
        </w:rPr>
        <w:t>создание</w:t>
      </w:r>
      <w:r>
        <w:rPr>
          <w:spacing w:val="-5"/>
          <w:sz w:val="28"/>
        </w:rPr>
        <w:t xml:space="preserve"> </w:t>
      </w:r>
      <w:r>
        <w:rPr>
          <w:sz w:val="28"/>
        </w:rPr>
        <w:t>условий</w:t>
      </w:r>
      <w:r>
        <w:rPr>
          <w:spacing w:val="-4"/>
          <w:sz w:val="28"/>
        </w:rPr>
        <w:t xml:space="preserve"> </w:t>
      </w:r>
      <w:r>
        <w:rPr>
          <w:sz w:val="28"/>
        </w:rPr>
        <w:t>для</w:t>
      </w:r>
      <w:r>
        <w:rPr>
          <w:spacing w:val="-5"/>
          <w:sz w:val="28"/>
        </w:rPr>
        <w:t xml:space="preserve"> </w:t>
      </w:r>
      <w:r>
        <w:rPr>
          <w:sz w:val="28"/>
        </w:rPr>
        <w:t>воспроизведения</w:t>
      </w:r>
      <w:r>
        <w:rPr>
          <w:spacing w:val="-8"/>
          <w:sz w:val="28"/>
        </w:rPr>
        <w:t xml:space="preserve"> </w:t>
      </w:r>
      <w:r>
        <w:rPr>
          <w:sz w:val="28"/>
        </w:rPr>
        <w:t>представ-лений и способов</w:t>
      </w:r>
      <w:r>
        <w:rPr>
          <w:spacing w:val="-1"/>
          <w:sz w:val="28"/>
        </w:rPr>
        <w:t xml:space="preserve"> </w:t>
      </w:r>
      <w:r>
        <w:rPr>
          <w:sz w:val="28"/>
        </w:rPr>
        <w:t>деятельности, руководство их выполнением (упражнения на основе образца воспитателя, беседа, составление рассказов с опорой на предметную или предметно-схематическую модель);</w:t>
      </w:r>
    </w:p>
    <w:p w:rsidR="001821B2" w:rsidRDefault="007E317C" w:rsidP="00D7143D">
      <w:pPr>
        <w:pStyle w:val="a5"/>
        <w:numPr>
          <w:ilvl w:val="1"/>
          <w:numId w:val="4"/>
        </w:numPr>
        <w:tabs>
          <w:tab w:val="left" w:pos="1439"/>
        </w:tabs>
        <w:ind w:left="0" w:firstLine="0"/>
        <w:rPr>
          <w:sz w:val="28"/>
        </w:rPr>
      </w:pPr>
      <w:r>
        <w:rPr>
          <w:sz w:val="28"/>
        </w:rPr>
        <w:t>метод</w:t>
      </w:r>
      <w:r>
        <w:rPr>
          <w:spacing w:val="-3"/>
          <w:sz w:val="28"/>
        </w:rPr>
        <w:t xml:space="preserve"> </w:t>
      </w:r>
      <w:r>
        <w:rPr>
          <w:sz w:val="28"/>
        </w:rPr>
        <w:t>проблемного</w:t>
      </w:r>
      <w:r>
        <w:rPr>
          <w:spacing w:val="-3"/>
          <w:sz w:val="28"/>
        </w:rPr>
        <w:t xml:space="preserve"> </w:t>
      </w:r>
      <w:r>
        <w:rPr>
          <w:sz w:val="28"/>
        </w:rPr>
        <w:t>изложения</w:t>
      </w:r>
      <w:r>
        <w:rPr>
          <w:spacing w:val="-2"/>
          <w:sz w:val="28"/>
        </w:rPr>
        <w:t xml:space="preserve"> </w:t>
      </w:r>
      <w:r>
        <w:rPr>
          <w:sz w:val="28"/>
        </w:rPr>
        <w:t>-</w:t>
      </w:r>
      <w:r>
        <w:rPr>
          <w:spacing w:val="-7"/>
          <w:sz w:val="28"/>
        </w:rPr>
        <w:t xml:space="preserve"> </w:t>
      </w:r>
      <w:r>
        <w:rPr>
          <w:sz w:val="28"/>
        </w:rPr>
        <w:t>постановка</w:t>
      </w:r>
      <w:r>
        <w:rPr>
          <w:spacing w:val="-4"/>
          <w:sz w:val="28"/>
        </w:rPr>
        <w:t xml:space="preserve"> </w:t>
      </w:r>
      <w:r>
        <w:rPr>
          <w:sz w:val="28"/>
        </w:rPr>
        <w:t>проблемы</w:t>
      </w:r>
      <w:r>
        <w:rPr>
          <w:spacing w:val="-4"/>
          <w:sz w:val="28"/>
        </w:rPr>
        <w:t xml:space="preserve"> </w:t>
      </w:r>
      <w:r>
        <w:rPr>
          <w:sz w:val="28"/>
        </w:rPr>
        <w:t>и</w:t>
      </w:r>
      <w:r>
        <w:rPr>
          <w:spacing w:val="-7"/>
          <w:sz w:val="28"/>
        </w:rPr>
        <w:t xml:space="preserve"> </w:t>
      </w:r>
      <w:r>
        <w:rPr>
          <w:sz w:val="28"/>
        </w:rPr>
        <w:t>раскрытие</w:t>
      </w:r>
      <w:r>
        <w:rPr>
          <w:spacing w:val="-4"/>
          <w:sz w:val="28"/>
        </w:rPr>
        <w:t xml:space="preserve"> </w:t>
      </w:r>
      <w:r>
        <w:rPr>
          <w:sz w:val="28"/>
        </w:rPr>
        <w:t>пути</w:t>
      </w:r>
      <w:r>
        <w:rPr>
          <w:spacing w:val="-4"/>
          <w:sz w:val="28"/>
        </w:rPr>
        <w:t xml:space="preserve"> </w:t>
      </w:r>
      <w:r>
        <w:rPr>
          <w:sz w:val="28"/>
        </w:rPr>
        <w:t>её решения в процессе организации опытов, наблюдений;</w:t>
      </w:r>
    </w:p>
    <w:p w:rsidR="001821B2" w:rsidRDefault="007E317C" w:rsidP="00D7143D">
      <w:pPr>
        <w:pStyle w:val="a5"/>
        <w:numPr>
          <w:ilvl w:val="1"/>
          <w:numId w:val="4"/>
        </w:numPr>
        <w:tabs>
          <w:tab w:val="left" w:pos="1439"/>
        </w:tabs>
        <w:ind w:left="0" w:firstLine="0"/>
        <w:jc w:val="both"/>
        <w:rPr>
          <w:sz w:val="28"/>
        </w:rPr>
      </w:pPr>
      <w:r>
        <w:rPr>
          <w:sz w:val="28"/>
        </w:rPr>
        <w:t>эвристический</w:t>
      </w:r>
      <w:r>
        <w:rPr>
          <w:spacing w:val="-5"/>
          <w:sz w:val="28"/>
        </w:rPr>
        <w:t xml:space="preserve"> </w:t>
      </w:r>
      <w:r>
        <w:rPr>
          <w:sz w:val="28"/>
        </w:rPr>
        <w:t>метод</w:t>
      </w:r>
      <w:r>
        <w:rPr>
          <w:spacing w:val="-4"/>
          <w:sz w:val="28"/>
        </w:rPr>
        <w:t xml:space="preserve"> </w:t>
      </w:r>
      <w:r>
        <w:rPr>
          <w:sz w:val="28"/>
        </w:rPr>
        <w:t>(частично-поисковый)</w:t>
      </w:r>
      <w:r>
        <w:rPr>
          <w:spacing w:val="-4"/>
          <w:sz w:val="28"/>
        </w:rPr>
        <w:t xml:space="preserve"> </w:t>
      </w:r>
      <w:r>
        <w:rPr>
          <w:sz w:val="28"/>
        </w:rPr>
        <w:t>-</w:t>
      </w:r>
      <w:r>
        <w:rPr>
          <w:spacing w:val="-6"/>
          <w:sz w:val="28"/>
        </w:rPr>
        <w:t xml:space="preserve"> </w:t>
      </w:r>
      <w:r>
        <w:rPr>
          <w:sz w:val="28"/>
        </w:rPr>
        <w:t>проблемная</w:t>
      </w:r>
      <w:r>
        <w:rPr>
          <w:spacing w:val="-7"/>
          <w:sz w:val="28"/>
        </w:rPr>
        <w:t xml:space="preserve"> </w:t>
      </w:r>
      <w:r>
        <w:rPr>
          <w:sz w:val="28"/>
        </w:rPr>
        <w:t>задача</w:t>
      </w:r>
      <w:r>
        <w:rPr>
          <w:spacing w:val="-5"/>
          <w:sz w:val="28"/>
        </w:rPr>
        <w:t xml:space="preserve"> </w:t>
      </w:r>
      <w:r>
        <w:rPr>
          <w:sz w:val="28"/>
        </w:rPr>
        <w:t>делится</w:t>
      </w:r>
      <w:r>
        <w:rPr>
          <w:spacing w:val="-5"/>
          <w:sz w:val="28"/>
        </w:rPr>
        <w:t xml:space="preserve"> </w:t>
      </w:r>
      <w:r>
        <w:rPr>
          <w:sz w:val="28"/>
        </w:rPr>
        <w:t>на части - проблемы, в решении которых принимают участие дети (применение представлений в новых условиях);</w:t>
      </w:r>
    </w:p>
    <w:p w:rsidR="001821B2" w:rsidRDefault="007E317C" w:rsidP="00D7143D">
      <w:pPr>
        <w:pStyle w:val="a5"/>
        <w:numPr>
          <w:ilvl w:val="1"/>
          <w:numId w:val="4"/>
        </w:numPr>
        <w:tabs>
          <w:tab w:val="left" w:pos="1439"/>
        </w:tabs>
        <w:ind w:left="0" w:firstLine="0"/>
        <w:rPr>
          <w:sz w:val="28"/>
        </w:rPr>
      </w:pPr>
      <w:r>
        <w:rPr>
          <w:sz w:val="28"/>
        </w:rPr>
        <w:t>исследовательский</w:t>
      </w:r>
      <w:r>
        <w:rPr>
          <w:spacing w:val="-7"/>
          <w:sz w:val="28"/>
        </w:rPr>
        <w:t xml:space="preserve"> </w:t>
      </w:r>
      <w:r>
        <w:rPr>
          <w:sz w:val="28"/>
        </w:rPr>
        <w:t>метод</w:t>
      </w:r>
      <w:r>
        <w:rPr>
          <w:spacing w:val="-6"/>
          <w:sz w:val="28"/>
        </w:rPr>
        <w:t xml:space="preserve"> </w:t>
      </w:r>
      <w:r>
        <w:rPr>
          <w:sz w:val="28"/>
        </w:rPr>
        <w:t>-</w:t>
      </w:r>
      <w:r>
        <w:rPr>
          <w:spacing w:val="-6"/>
          <w:sz w:val="28"/>
        </w:rPr>
        <w:t xml:space="preserve"> </w:t>
      </w:r>
      <w:r>
        <w:rPr>
          <w:sz w:val="28"/>
        </w:rPr>
        <w:t>составление</w:t>
      </w:r>
      <w:r>
        <w:rPr>
          <w:spacing w:val="-6"/>
          <w:sz w:val="28"/>
        </w:rPr>
        <w:t xml:space="preserve"> </w:t>
      </w:r>
      <w:r>
        <w:rPr>
          <w:sz w:val="28"/>
        </w:rPr>
        <w:t>и</w:t>
      </w:r>
      <w:r>
        <w:rPr>
          <w:spacing w:val="-6"/>
          <w:sz w:val="28"/>
        </w:rPr>
        <w:t xml:space="preserve"> </w:t>
      </w:r>
      <w:r>
        <w:rPr>
          <w:sz w:val="28"/>
        </w:rPr>
        <w:t>предъявление</w:t>
      </w:r>
      <w:r>
        <w:rPr>
          <w:spacing w:val="-6"/>
          <w:sz w:val="28"/>
        </w:rPr>
        <w:t xml:space="preserve"> </w:t>
      </w:r>
      <w:r>
        <w:rPr>
          <w:sz w:val="28"/>
        </w:rPr>
        <w:t>проблемных</w:t>
      </w:r>
      <w:r>
        <w:rPr>
          <w:spacing w:val="-5"/>
          <w:sz w:val="28"/>
        </w:rPr>
        <w:t xml:space="preserve"> </w:t>
      </w:r>
      <w:r>
        <w:rPr>
          <w:sz w:val="28"/>
        </w:rPr>
        <w:t>ситуа-ций, ситуаций для экспериментирования и опытов (творческие задания, опыты, экспериментирование).</w:t>
      </w:r>
    </w:p>
    <w:p w:rsidR="001821B2" w:rsidRDefault="007E317C" w:rsidP="00D7143D">
      <w:pPr>
        <w:pStyle w:val="a3"/>
        <w:ind w:left="0" w:firstLine="347"/>
      </w:pPr>
      <w:r>
        <w:t>При реализации</w:t>
      </w:r>
      <w:r>
        <w:rPr>
          <w:spacing w:val="-3"/>
        </w:rPr>
        <w:t xml:space="preserve"> </w:t>
      </w:r>
      <w:r>
        <w:t>Программы</w:t>
      </w:r>
      <w:r>
        <w:rPr>
          <w:spacing w:val="-3"/>
        </w:rPr>
        <w:t xml:space="preserve"> </w:t>
      </w:r>
      <w:r>
        <w:t>образования педагог может</w:t>
      </w:r>
      <w:r>
        <w:rPr>
          <w:spacing w:val="-3"/>
        </w:rPr>
        <w:t xml:space="preserve"> </w:t>
      </w:r>
      <w:r>
        <w:t>использовать</w:t>
      </w:r>
      <w:r>
        <w:rPr>
          <w:spacing w:val="-4"/>
        </w:rPr>
        <w:t xml:space="preserve"> </w:t>
      </w:r>
      <w:r>
        <w:t>раз-личные</w:t>
      </w:r>
      <w:r>
        <w:rPr>
          <w:spacing w:val="-6"/>
        </w:rPr>
        <w:t xml:space="preserve"> </w:t>
      </w:r>
      <w:r>
        <w:t>средства,</w:t>
      </w:r>
      <w:r>
        <w:rPr>
          <w:spacing w:val="-7"/>
        </w:rPr>
        <w:t xml:space="preserve"> </w:t>
      </w:r>
      <w:r>
        <w:t>представленные</w:t>
      </w:r>
      <w:r>
        <w:rPr>
          <w:spacing w:val="-6"/>
        </w:rPr>
        <w:t xml:space="preserve"> </w:t>
      </w:r>
      <w:r>
        <w:t>совокупностью</w:t>
      </w:r>
      <w:r>
        <w:rPr>
          <w:spacing w:val="-7"/>
        </w:rPr>
        <w:t xml:space="preserve"> </w:t>
      </w:r>
      <w:r>
        <w:t>материальных</w:t>
      </w:r>
      <w:r>
        <w:rPr>
          <w:spacing w:val="-5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 xml:space="preserve">идеальных </w:t>
      </w:r>
      <w:r>
        <w:rPr>
          <w:spacing w:val="-2"/>
        </w:rPr>
        <w:t>объектов:</w:t>
      </w:r>
    </w:p>
    <w:p w:rsidR="001821B2" w:rsidRDefault="007E317C" w:rsidP="00D7143D">
      <w:pPr>
        <w:pStyle w:val="a3"/>
        <w:spacing w:line="242" w:lineRule="auto"/>
        <w:ind w:left="0"/>
      </w:pPr>
      <w:r>
        <w:t>демонстрационные</w:t>
      </w:r>
      <w:r>
        <w:rPr>
          <w:spacing w:val="-11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раздаточные;</w:t>
      </w:r>
      <w:r>
        <w:rPr>
          <w:spacing w:val="-7"/>
        </w:rPr>
        <w:t xml:space="preserve"> </w:t>
      </w:r>
      <w:r>
        <w:t>визуальные,</w:t>
      </w:r>
      <w:r>
        <w:rPr>
          <w:spacing w:val="-9"/>
        </w:rPr>
        <w:t xml:space="preserve"> </w:t>
      </w:r>
      <w:r>
        <w:t>аудийные,</w:t>
      </w:r>
      <w:r>
        <w:rPr>
          <w:spacing w:val="-9"/>
        </w:rPr>
        <w:t xml:space="preserve"> </w:t>
      </w:r>
      <w:r>
        <w:t>аудиовизуальные; естественные и искусственные; реальные и виртуальные.</w:t>
      </w:r>
    </w:p>
    <w:p w:rsidR="001821B2" w:rsidRDefault="007E317C" w:rsidP="00D7143D">
      <w:pPr>
        <w:pStyle w:val="2"/>
        <w:ind w:left="0" w:firstLine="208"/>
      </w:pPr>
      <w:r>
        <w:t>Особенности</w:t>
      </w:r>
      <w:r>
        <w:rPr>
          <w:spacing w:val="-6"/>
        </w:rPr>
        <w:t xml:space="preserve"> </w:t>
      </w:r>
      <w:r>
        <w:t>образовательной</w:t>
      </w:r>
      <w:r>
        <w:rPr>
          <w:spacing w:val="-6"/>
        </w:rPr>
        <w:t xml:space="preserve"> </w:t>
      </w:r>
      <w:r>
        <w:t>деятельности</w:t>
      </w:r>
      <w:r>
        <w:rPr>
          <w:spacing w:val="-6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разных</w:t>
      </w:r>
      <w:r>
        <w:rPr>
          <w:spacing w:val="-8"/>
        </w:rPr>
        <w:t xml:space="preserve"> </w:t>
      </w:r>
      <w:r>
        <w:t>видов</w:t>
      </w:r>
      <w:r>
        <w:rPr>
          <w:spacing w:val="-5"/>
        </w:rPr>
        <w:t xml:space="preserve"> </w:t>
      </w:r>
      <w:r>
        <w:t>культур-ных практик</w:t>
      </w:r>
    </w:p>
    <w:p w:rsidR="001821B2" w:rsidRDefault="007E317C" w:rsidP="00D7143D">
      <w:pPr>
        <w:pStyle w:val="a3"/>
        <w:spacing w:line="316" w:lineRule="exact"/>
        <w:ind w:left="0"/>
      </w:pPr>
      <w:r>
        <w:lastRenderedPageBreak/>
        <w:t>Образовательная</w:t>
      </w:r>
      <w:r>
        <w:rPr>
          <w:spacing w:val="-7"/>
        </w:rPr>
        <w:t xml:space="preserve"> </w:t>
      </w:r>
      <w:r>
        <w:t>деятельность</w:t>
      </w:r>
      <w:r>
        <w:rPr>
          <w:spacing w:val="-8"/>
        </w:rPr>
        <w:t xml:space="preserve"> </w:t>
      </w:r>
      <w:r>
        <w:t>в</w:t>
      </w:r>
      <w:r>
        <w:rPr>
          <w:spacing w:val="-8"/>
        </w:rPr>
        <w:t xml:space="preserve"> </w:t>
      </w:r>
      <w:r>
        <w:t>ОУ</w:t>
      </w:r>
      <w:r>
        <w:rPr>
          <w:spacing w:val="-5"/>
        </w:rPr>
        <w:t xml:space="preserve"> </w:t>
      </w:r>
      <w:r>
        <w:rPr>
          <w:spacing w:val="-2"/>
        </w:rPr>
        <w:t>включает:</w:t>
      </w:r>
    </w:p>
    <w:p w:rsidR="001821B2" w:rsidRDefault="007E317C" w:rsidP="00D7143D">
      <w:pPr>
        <w:pStyle w:val="a5"/>
        <w:numPr>
          <w:ilvl w:val="0"/>
          <w:numId w:val="3"/>
        </w:numPr>
        <w:tabs>
          <w:tab w:val="left" w:pos="1580"/>
        </w:tabs>
        <w:spacing w:line="242" w:lineRule="auto"/>
        <w:ind w:left="0" w:firstLine="0"/>
        <w:rPr>
          <w:sz w:val="28"/>
        </w:rPr>
      </w:pPr>
      <w:r>
        <w:rPr>
          <w:sz w:val="28"/>
        </w:rPr>
        <w:t>образовательную</w:t>
      </w:r>
      <w:r>
        <w:rPr>
          <w:spacing w:val="-7"/>
          <w:sz w:val="28"/>
        </w:rPr>
        <w:t xml:space="preserve"> </w:t>
      </w:r>
      <w:r>
        <w:rPr>
          <w:sz w:val="28"/>
        </w:rPr>
        <w:t>деятельность,</w:t>
      </w:r>
      <w:r>
        <w:rPr>
          <w:spacing w:val="-11"/>
          <w:sz w:val="28"/>
        </w:rPr>
        <w:t xml:space="preserve"> </w:t>
      </w:r>
      <w:r>
        <w:rPr>
          <w:sz w:val="28"/>
        </w:rPr>
        <w:t>осуществляемую</w:t>
      </w:r>
      <w:r>
        <w:rPr>
          <w:spacing w:val="-8"/>
          <w:sz w:val="28"/>
        </w:rPr>
        <w:t xml:space="preserve"> </w:t>
      </w:r>
      <w:r>
        <w:rPr>
          <w:sz w:val="28"/>
        </w:rPr>
        <w:t>в</w:t>
      </w:r>
      <w:r>
        <w:rPr>
          <w:spacing w:val="-8"/>
          <w:sz w:val="28"/>
        </w:rPr>
        <w:t xml:space="preserve"> </w:t>
      </w:r>
      <w:r>
        <w:rPr>
          <w:sz w:val="28"/>
        </w:rPr>
        <w:t>процессе</w:t>
      </w:r>
      <w:r>
        <w:rPr>
          <w:spacing w:val="-7"/>
          <w:sz w:val="28"/>
        </w:rPr>
        <w:t xml:space="preserve"> </w:t>
      </w:r>
      <w:r>
        <w:rPr>
          <w:sz w:val="28"/>
        </w:rPr>
        <w:t>организации различных видов детской деятельности;</w:t>
      </w:r>
    </w:p>
    <w:p w:rsidR="001821B2" w:rsidRDefault="007E317C" w:rsidP="00D7143D">
      <w:pPr>
        <w:pStyle w:val="a5"/>
        <w:numPr>
          <w:ilvl w:val="0"/>
          <w:numId w:val="3"/>
        </w:numPr>
        <w:tabs>
          <w:tab w:val="left" w:pos="1580"/>
        </w:tabs>
        <w:ind w:left="0" w:firstLine="0"/>
        <w:rPr>
          <w:sz w:val="28"/>
        </w:rPr>
      </w:pPr>
      <w:r>
        <w:rPr>
          <w:sz w:val="28"/>
        </w:rPr>
        <w:t>образовательную</w:t>
      </w:r>
      <w:r>
        <w:rPr>
          <w:spacing w:val="-5"/>
          <w:sz w:val="28"/>
        </w:rPr>
        <w:t xml:space="preserve"> </w:t>
      </w:r>
      <w:r>
        <w:rPr>
          <w:sz w:val="28"/>
        </w:rPr>
        <w:t>деятельность,</w:t>
      </w:r>
      <w:r>
        <w:rPr>
          <w:spacing w:val="-9"/>
          <w:sz w:val="28"/>
        </w:rPr>
        <w:t xml:space="preserve"> </w:t>
      </w:r>
      <w:r>
        <w:rPr>
          <w:sz w:val="28"/>
        </w:rPr>
        <w:t>осуществляемую</w:t>
      </w:r>
      <w:r>
        <w:rPr>
          <w:spacing w:val="-6"/>
          <w:sz w:val="28"/>
        </w:rPr>
        <w:t xml:space="preserve"> </w:t>
      </w:r>
      <w:r>
        <w:rPr>
          <w:sz w:val="28"/>
        </w:rPr>
        <w:t>в</w:t>
      </w:r>
      <w:r>
        <w:rPr>
          <w:spacing w:val="-6"/>
          <w:sz w:val="28"/>
        </w:rPr>
        <w:t xml:space="preserve"> </w:t>
      </w:r>
      <w:r>
        <w:rPr>
          <w:sz w:val="28"/>
        </w:rPr>
        <w:t>ходе</w:t>
      </w:r>
      <w:r>
        <w:rPr>
          <w:spacing w:val="-8"/>
          <w:sz w:val="28"/>
        </w:rPr>
        <w:t xml:space="preserve"> </w:t>
      </w:r>
      <w:r>
        <w:rPr>
          <w:sz w:val="28"/>
        </w:rPr>
        <w:t>режимных</w:t>
      </w:r>
      <w:r>
        <w:rPr>
          <w:spacing w:val="-8"/>
          <w:sz w:val="28"/>
        </w:rPr>
        <w:t xml:space="preserve"> </w:t>
      </w:r>
      <w:r>
        <w:rPr>
          <w:sz w:val="28"/>
        </w:rPr>
        <w:t>процес-</w:t>
      </w:r>
      <w:r>
        <w:rPr>
          <w:spacing w:val="-4"/>
          <w:sz w:val="28"/>
        </w:rPr>
        <w:t>сов;</w:t>
      </w:r>
    </w:p>
    <w:p w:rsidR="001821B2" w:rsidRDefault="007E317C" w:rsidP="00D7143D">
      <w:pPr>
        <w:pStyle w:val="a5"/>
        <w:numPr>
          <w:ilvl w:val="0"/>
          <w:numId w:val="3"/>
        </w:numPr>
        <w:tabs>
          <w:tab w:val="left" w:pos="1580"/>
        </w:tabs>
        <w:spacing w:line="321" w:lineRule="exact"/>
        <w:ind w:left="0" w:hanging="303"/>
        <w:rPr>
          <w:sz w:val="28"/>
        </w:rPr>
      </w:pPr>
      <w:r>
        <w:rPr>
          <w:sz w:val="28"/>
        </w:rPr>
        <w:t>самостоятельную</w:t>
      </w:r>
      <w:r>
        <w:rPr>
          <w:spacing w:val="-11"/>
          <w:sz w:val="28"/>
        </w:rPr>
        <w:t xml:space="preserve"> </w:t>
      </w:r>
      <w:r>
        <w:rPr>
          <w:sz w:val="28"/>
        </w:rPr>
        <w:t>деятельность</w:t>
      </w:r>
      <w:r>
        <w:rPr>
          <w:spacing w:val="-13"/>
          <w:sz w:val="28"/>
        </w:rPr>
        <w:t xml:space="preserve"> </w:t>
      </w:r>
      <w:r>
        <w:rPr>
          <w:spacing w:val="-2"/>
          <w:sz w:val="28"/>
        </w:rPr>
        <w:t>детей;</w:t>
      </w:r>
    </w:p>
    <w:p w:rsidR="001821B2" w:rsidRDefault="007E317C" w:rsidP="00D7143D">
      <w:pPr>
        <w:pStyle w:val="a5"/>
        <w:numPr>
          <w:ilvl w:val="0"/>
          <w:numId w:val="3"/>
        </w:numPr>
        <w:tabs>
          <w:tab w:val="left" w:pos="1580"/>
        </w:tabs>
        <w:ind w:left="0" w:firstLine="0"/>
        <w:rPr>
          <w:sz w:val="28"/>
        </w:rPr>
      </w:pPr>
      <w:r>
        <w:rPr>
          <w:sz w:val="28"/>
        </w:rPr>
        <w:t>взаимодействие</w:t>
      </w:r>
      <w:r>
        <w:rPr>
          <w:spacing w:val="-4"/>
          <w:sz w:val="28"/>
        </w:rPr>
        <w:t xml:space="preserve"> </w:t>
      </w:r>
      <w:r>
        <w:rPr>
          <w:sz w:val="28"/>
        </w:rPr>
        <w:t>с</w:t>
      </w:r>
      <w:r>
        <w:rPr>
          <w:spacing w:val="-7"/>
          <w:sz w:val="28"/>
        </w:rPr>
        <w:t xml:space="preserve"> </w:t>
      </w:r>
      <w:r>
        <w:rPr>
          <w:sz w:val="28"/>
        </w:rPr>
        <w:t>семьями</w:t>
      </w:r>
      <w:r>
        <w:rPr>
          <w:spacing w:val="-7"/>
          <w:sz w:val="28"/>
        </w:rPr>
        <w:t xml:space="preserve"> </w:t>
      </w:r>
      <w:r>
        <w:rPr>
          <w:sz w:val="28"/>
        </w:rPr>
        <w:t>детей</w:t>
      </w:r>
      <w:r>
        <w:rPr>
          <w:spacing w:val="-4"/>
          <w:sz w:val="28"/>
        </w:rPr>
        <w:t xml:space="preserve"> </w:t>
      </w:r>
      <w:r>
        <w:rPr>
          <w:sz w:val="28"/>
        </w:rPr>
        <w:t>по</w:t>
      </w:r>
      <w:r>
        <w:rPr>
          <w:spacing w:val="-3"/>
          <w:sz w:val="28"/>
        </w:rPr>
        <w:t xml:space="preserve"> </w:t>
      </w:r>
      <w:r>
        <w:rPr>
          <w:sz w:val="28"/>
        </w:rPr>
        <w:t>реализации</w:t>
      </w:r>
      <w:r>
        <w:rPr>
          <w:spacing w:val="-4"/>
          <w:sz w:val="28"/>
        </w:rPr>
        <w:t xml:space="preserve"> </w:t>
      </w:r>
      <w:r>
        <w:rPr>
          <w:sz w:val="28"/>
        </w:rPr>
        <w:t>образовательной</w:t>
      </w:r>
      <w:r>
        <w:rPr>
          <w:spacing w:val="-4"/>
          <w:sz w:val="28"/>
        </w:rPr>
        <w:t xml:space="preserve"> </w:t>
      </w:r>
      <w:r>
        <w:rPr>
          <w:sz w:val="28"/>
        </w:rPr>
        <w:t>про-граммы ДО.</w:t>
      </w:r>
    </w:p>
    <w:p w:rsidR="001821B2" w:rsidRDefault="007E317C" w:rsidP="00D7143D">
      <w:pPr>
        <w:pStyle w:val="a3"/>
        <w:ind w:left="0" w:firstLine="347"/>
        <w:jc w:val="left"/>
      </w:pPr>
      <w:r>
        <w:t>Образовательная деятельность организуется как совместная деятельность педагога и детей, самостоятельная деятельность детей. В зависимости от ре-шаемых образовательных задач, желаний детей, их образовательных потреб-ностей,</w:t>
      </w:r>
      <w:r>
        <w:rPr>
          <w:spacing w:val="-5"/>
        </w:rPr>
        <w:t xml:space="preserve"> </w:t>
      </w:r>
      <w:r>
        <w:t>педагог</w:t>
      </w:r>
      <w:r>
        <w:rPr>
          <w:spacing w:val="-4"/>
        </w:rPr>
        <w:t xml:space="preserve"> </w:t>
      </w:r>
      <w:r>
        <w:t>может</w:t>
      </w:r>
      <w:r>
        <w:rPr>
          <w:spacing w:val="-4"/>
        </w:rPr>
        <w:t xml:space="preserve"> </w:t>
      </w:r>
      <w:r>
        <w:t>выбрать</w:t>
      </w:r>
      <w:r>
        <w:rPr>
          <w:spacing w:val="-5"/>
        </w:rPr>
        <w:t xml:space="preserve"> </w:t>
      </w:r>
      <w:r>
        <w:t>один</w:t>
      </w:r>
      <w:r>
        <w:rPr>
          <w:spacing w:val="-7"/>
        </w:rPr>
        <w:t xml:space="preserve"> </w:t>
      </w:r>
      <w:r>
        <w:t>или</w:t>
      </w:r>
      <w:r>
        <w:rPr>
          <w:spacing w:val="-6"/>
        </w:rPr>
        <w:t xml:space="preserve"> </w:t>
      </w:r>
      <w:r>
        <w:t>несколько</w:t>
      </w:r>
      <w:r>
        <w:rPr>
          <w:spacing w:val="-3"/>
        </w:rPr>
        <w:t xml:space="preserve"> </w:t>
      </w:r>
      <w:r>
        <w:t>вариантов</w:t>
      </w:r>
      <w:r>
        <w:rPr>
          <w:spacing w:val="-5"/>
        </w:rPr>
        <w:t xml:space="preserve"> </w:t>
      </w:r>
      <w:r>
        <w:t>совместной</w:t>
      </w:r>
      <w:r>
        <w:rPr>
          <w:spacing w:val="-4"/>
        </w:rPr>
        <w:t xml:space="preserve"> </w:t>
      </w:r>
      <w:r>
        <w:t>де-</w:t>
      </w:r>
      <w:r>
        <w:rPr>
          <w:spacing w:val="-2"/>
        </w:rPr>
        <w:t>ятельности:</w:t>
      </w:r>
    </w:p>
    <w:p w:rsidR="001821B2" w:rsidRDefault="007E317C" w:rsidP="00D7143D">
      <w:pPr>
        <w:pStyle w:val="a5"/>
        <w:numPr>
          <w:ilvl w:val="0"/>
          <w:numId w:val="2"/>
        </w:numPr>
        <w:tabs>
          <w:tab w:val="left" w:pos="1580"/>
        </w:tabs>
        <w:spacing w:line="242" w:lineRule="auto"/>
        <w:ind w:left="0" w:firstLine="0"/>
        <w:rPr>
          <w:sz w:val="28"/>
        </w:rPr>
      </w:pPr>
      <w:r>
        <w:rPr>
          <w:sz w:val="28"/>
        </w:rPr>
        <w:t>совместная</w:t>
      </w:r>
      <w:r>
        <w:rPr>
          <w:spacing w:val="-3"/>
          <w:sz w:val="28"/>
        </w:rPr>
        <w:t xml:space="preserve"> </w:t>
      </w:r>
      <w:r>
        <w:rPr>
          <w:sz w:val="28"/>
        </w:rPr>
        <w:t>деятельность</w:t>
      </w:r>
      <w:r>
        <w:rPr>
          <w:spacing w:val="-1"/>
          <w:sz w:val="28"/>
        </w:rPr>
        <w:t xml:space="preserve"> </w:t>
      </w:r>
      <w:r>
        <w:rPr>
          <w:sz w:val="28"/>
        </w:rPr>
        <w:t>педагога с</w:t>
      </w:r>
      <w:r>
        <w:rPr>
          <w:spacing w:val="-4"/>
          <w:sz w:val="28"/>
        </w:rPr>
        <w:t xml:space="preserve"> </w:t>
      </w:r>
      <w:r>
        <w:rPr>
          <w:sz w:val="28"/>
        </w:rPr>
        <w:t>ребёнком,</w:t>
      </w:r>
      <w:r>
        <w:rPr>
          <w:spacing w:val="-2"/>
          <w:sz w:val="28"/>
        </w:rPr>
        <w:t xml:space="preserve"> </w:t>
      </w:r>
      <w:r>
        <w:rPr>
          <w:sz w:val="28"/>
        </w:rPr>
        <w:t>где,</w:t>
      </w:r>
      <w:r>
        <w:rPr>
          <w:spacing w:val="-1"/>
          <w:sz w:val="28"/>
        </w:rPr>
        <w:t xml:space="preserve"> </w:t>
      </w:r>
      <w:r>
        <w:rPr>
          <w:sz w:val="28"/>
        </w:rPr>
        <w:t>взаимодействуя с ре-бёнком,</w:t>
      </w:r>
      <w:r>
        <w:rPr>
          <w:spacing w:val="-6"/>
          <w:sz w:val="28"/>
        </w:rPr>
        <w:t xml:space="preserve"> </w:t>
      </w:r>
      <w:r>
        <w:rPr>
          <w:sz w:val="28"/>
        </w:rPr>
        <w:t>он</w:t>
      </w:r>
      <w:r>
        <w:rPr>
          <w:spacing w:val="-5"/>
          <w:sz w:val="28"/>
        </w:rPr>
        <w:t xml:space="preserve"> </w:t>
      </w:r>
      <w:r>
        <w:rPr>
          <w:sz w:val="28"/>
        </w:rPr>
        <w:t>выполняет</w:t>
      </w:r>
      <w:r>
        <w:rPr>
          <w:spacing w:val="-5"/>
          <w:sz w:val="28"/>
        </w:rPr>
        <w:t xml:space="preserve"> </w:t>
      </w:r>
      <w:r>
        <w:rPr>
          <w:sz w:val="28"/>
        </w:rPr>
        <w:t>функции</w:t>
      </w:r>
      <w:r>
        <w:rPr>
          <w:spacing w:val="-5"/>
          <w:sz w:val="28"/>
        </w:rPr>
        <w:t xml:space="preserve"> </w:t>
      </w:r>
      <w:r>
        <w:rPr>
          <w:sz w:val="28"/>
        </w:rPr>
        <w:t>педагога:</w:t>
      </w:r>
      <w:r>
        <w:rPr>
          <w:spacing w:val="-4"/>
          <w:sz w:val="28"/>
        </w:rPr>
        <w:t xml:space="preserve"> </w:t>
      </w:r>
      <w:r>
        <w:rPr>
          <w:sz w:val="28"/>
        </w:rPr>
        <w:t>обучает</w:t>
      </w:r>
      <w:r>
        <w:rPr>
          <w:spacing w:val="-5"/>
          <w:sz w:val="28"/>
        </w:rPr>
        <w:t xml:space="preserve"> </w:t>
      </w:r>
      <w:r>
        <w:rPr>
          <w:sz w:val="28"/>
        </w:rPr>
        <w:t>ребёнка</w:t>
      </w:r>
      <w:r>
        <w:rPr>
          <w:spacing w:val="-5"/>
          <w:sz w:val="28"/>
        </w:rPr>
        <w:t xml:space="preserve"> </w:t>
      </w:r>
      <w:r>
        <w:rPr>
          <w:sz w:val="28"/>
        </w:rPr>
        <w:t>чему-то</w:t>
      </w:r>
      <w:r>
        <w:rPr>
          <w:spacing w:val="-5"/>
          <w:sz w:val="28"/>
        </w:rPr>
        <w:t xml:space="preserve"> </w:t>
      </w:r>
      <w:r>
        <w:rPr>
          <w:sz w:val="28"/>
        </w:rPr>
        <w:t>новому;</w:t>
      </w:r>
    </w:p>
    <w:p w:rsidR="001821B2" w:rsidRDefault="007E317C" w:rsidP="00D7143D">
      <w:pPr>
        <w:pStyle w:val="a5"/>
        <w:numPr>
          <w:ilvl w:val="0"/>
          <w:numId w:val="2"/>
        </w:numPr>
        <w:tabs>
          <w:tab w:val="left" w:pos="1580"/>
        </w:tabs>
        <w:ind w:left="0" w:firstLine="0"/>
        <w:rPr>
          <w:sz w:val="28"/>
        </w:rPr>
      </w:pPr>
      <w:r>
        <w:rPr>
          <w:sz w:val="28"/>
        </w:rPr>
        <w:t>совместная</w:t>
      </w:r>
      <w:r>
        <w:rPr>
          <w:spacing w:val="-6"/>
          <w:sz w:val="28"/>
        </w:rPr>
        <w:t xml:space="preserve"> </w:t>
      </w:r>
      <w:r>
        <w:rPr>
          <w:sz w:val="28"/>
        </w:rPr>
        <w:t>деятельность</w:t>
      </w:r>
      <w:r>
        <w:rPr>
          <w:spacing w:val="-4"/>
          <w:sz w:val="28"/>
        </w:rPr>
        <w:t xml:space="preserve"> </w:t>
      </w:r>
      <w:r>
        <w:rPr>
          <w:sz w:val="28"/>
        </w:rPr>
        <w:t>ребёнка</w:t>
      </w:r>
      <w:r>
        <w:rPr>
          <w:spacing w:val="-3"/>
          <w:sz w:val="28"/>
        </w:rPr>
        <w:t xml:space="preserve"> </w:t>
      </w:r>
      <w:r>
        <w:rPr>
          <w:sz w:val="28"/>
        </w:rPr>
        <w:t>с</w:t>
      </w:r>
      <w:r>
        <w:rPr>
          <w:spacing w:val="-6"/>
          <w:sz w:val="28"/>
        </w:rPr>
        <w:t xml:space="preserve"> </w:t>
      </w:r>
      <w:r>
        <w:rPr>
          <w:sz w:val="28"/>
        </w:rPr>
        <w:t>педагогом,</w:t>
      </w:r>
      <w:r>
        <w:rPr>
          <w:spacing w:val="-5"/>
          <w:sz w:val="28"/>
        </w:rPr>
        <w:t xml:space="preserve"> </w:t>
      </w:r>
      <w:r>
        <w:rPr>
          <w:sz w:val="28"/>
        </w:rPr>
        <w:t>при</w:t>
      </w:r>
      <w:r>
        <w:rPr>
          <w:spacing w:val="-3"/>
          <w:sz w:val="28"/>
        </w:rPr>
        <w:t xml:space="preserve"> </w:t>
      </w:r>
      <w:r>
        <w:rPr>
          <w:sz w:val="28"/>
        </w:rPr>
        <w:t>которой</w:t>
      </w:r>
      <w:r>
        <w:rPr>
          <w:spacing w:val="-6"/>
          <w:sz w:val="28"/>
        </w:rPr>
        <w:t xml:space="preserve"> </w:t>
      </w:r>
      <w:r>
        <w:rPr>
          <w:sz w:val="28"/>
        </w:rPr>
        <w:t>ребёнок</w:t>
      </w:r>
      <w:r>
        <w:rPr>
          <w:spacing w:val="-6"/>
          <w:sz w:val="28"/>
        </w:rPr>
        <w:t xml:space="preserve"> </w:t>
      </w:r>
      <w:r>
        <w:rPr>
          <w:sz w:val="28"/>
        </w:rPr>
        <w:t>и</w:t>
      </w:r>
      <w:r>
        <w:rPr>
          <w:spacing w:val="-3"/>
          <w:sz w:val="28"/>
        </w:rPr>
        <w:t xml:space="preserve"> </w:t>
      </w:r>
      <w:r>
        <w:rPr>
          <w:sz w:val="28"/>
        </w:rPr>
        <w:t>пе-дагог - равноправные партнеры;</w:t>
      </w:r>
    </w:p>
    <w:p w:rsidR="001821B2" w:rsidRDefault="007E317C" w:rsidP="00D7143D">
      <w:pPr>
        <w:pStyle w:val="a5"/>
        <w:numPr>
          <w:ilvl w:val="0"/>
          <w:numId w:val="2"/>
        </w:numPr>
        <w:tabs>
          <w:tab w:val="left" w:pos="1580"/>
        </w:tabs>
        <w:ind w:left="0" w:firstLine="0"/>
        <w:rPr>
          <w:sz w:val="28"/>
        </w:rPr>
      </w:pPr>
      <w:r>
        <w:rPr>
          <w:sz w:val="28"/>
        </w:rPr>
        <w:t>совместная деятельность группы детей под руководством педагога, кото-рый</w:t>
      </w:r>
      <w:r>
        <w:rPr>
          <w:spacing w:val="-3"/>
          <w:sz w:val="28"/>
        </w:rPr>
        <w:t xml:space="preserve"> </w:t>
      </w:r>
      <w:r>
        <w:rPr>
          <w:sz w:val="28"/>
        </w:rPr>
        <w:t>на</w:t>
      </w:r>
      <w:r>
        <w:rPr>
          <w:spacing w:val="-6"/>
          <w:sz w:val="28"/>
        </w:rPr>
        <w:t xml:space="preserve"> </w:t>
      </w:r>
      <w:r>
        <w:rPr>
          <w:sz w:val="28"/>
        </w:rPr>
        <w:t>правах</w:t>
      </w:r>
      <w:r>
        <w:rPr>
          <w:spacing w:val="-3"/>
          <w:sz w:val="28"/>
        </w:rPr>
        <w:t xml:space="preserve"> </w:t>
      </w:r>
      <w:r>
        <w:rPr>
          <w:sz w:val="28"/>
        </w:rPr>
        <w:t>участника</w:t>
      </w:r>
      <w:r>
        <w:rPr>
          <w:spacing w:val="-3"/>
          <w:sz w:val="28"/>
        </w:rPr>
        <w:t xml:space="preserve"> </w:t>
      </w:r>
      <w:r>
        <w:rPr>
          <w:sz w:val="28"/>
        </w:rPr>
        <w:t>деятельности</w:t>
      </w:r>
      <w:r>
        <w:rPr>
          <w:spacing w:val="-6"/>
          <w:sz w:val="28"/>
        </w:rPr>
        <w:t xml:space="preserve"> </w:t>
      </w:r>
      <w:r>
        <w:rPr>
          <w:sz w:val="28"/>
        </w:rPr>
        <w:t>на</w:t>
      </w:r>
      <w:r>
        <w:rPr>
          <w:spacing w:val="-3"/>
          <w:sz w:val="28"/>
        </w:rPr>
        <w:t xml:space="preserve"> </w:t>
      </w:r>
      <w:r>
        <w:rPr>
          <w:sz w:val="28"/>
        </w:rPr>
        <w:t>всех</w:t>
      </w:r>
      <w:r>
        <w:rPr>
          <w:spacing w:val="-2"/>
          <w:sz w:val="28"/>
        </w:rPr>
        <w:t xml:space="preserve"> </w:t>
      </w:r>
      <w:r>
        <w:rPr>
          <w:sz w:val="28"/>
        </w:rPr>
        <w:t>этапах</w:t>
      </w:r>
      <w:r>
        <w:rPr>
          <w:spacing w:val="-5"/>
          <w:sz w:val="28"/>
        </w:rPr>
        <w:t xml:space="preserve"> </w:t>
      </w:r>
      <w:r>
        <w:rPr>
          <w:sz w:val="28"/>
        </w:rPr>
        <w:t>её выполнения</w:t>
      </w:r>
      <w:r>
        <w:rPr>
          <w:spacing w:val="-3"/>
          <w:sz w:val="28"/>
        </w:rPr>
        <w:t xml:space="preserve"> </w:t>
      </w:r>
      <w:r>
        <w:rPr>
          <w:sz w:val="28"/>
        </w:rPr>
        <w:t>(от</w:t>
      </w:r>
      <w:r>
        <w:rPr>
          <w:spacing w:val="-7"/>
          <w:sz w:val="28"/>
        </w:rPr>
        <w:t xml:space="preserve"> </w:t>
      </w:r>
      <w:r>
        <w:rPr>
          <w:sz w:val="28"/>
        </w:rPr>
        <w:t>пла-нирования до завершения) направляет совместную деятельность группы де-</w:t>
      </w:r>
      <w:r>
        <w:rPr>
          <w:spacing w:val="-4"/>
          <w:sz w:val="28"/>
        </w:rPr>
        <w:t>тей;</w:t>
      </w:r>
    </w:p>
    <w:p w:rsidR="001821B2" w:rsidRDefault="007E317C" w:rsidP="00D7143D">
      <w:pPr>
        <w:pStyle w:val="a5"/>
        <w:numPr>
          <w:ilvl w:val="0"/>
          <w:numId w:val="2"/>
        </w:numPr>
        <w:tabs>
          <w:tab w:val="left" w:pos="1580"/>
        </w:tabs>
        <w:ind w:left="0" w:firstLine="0"/>
        <w:rPr>
          <w:sz w:val="28"/>
        </w:rPr>
      </w:pPr>
      <w:r>
        <w:rPr>
          <w:sz w:val="28"/>
        </w:rPr>
        <w:t>совместная деятельность детей со сверстниками без участия педагога, но по его заданию. Педагог в этой ситуации не является участником деятельно-сти,</w:t>
      </w:r>
      <w:r>
        <w:rPr>
          <w:spacing w:val="-3"/>
          <w:sz w:val="28"/>
        </w:rPr>
        <w:t xml:space="preserve"> </w:t>
      </w:r>
      <w:r>
        <w:rPr>
          <w:sz w:val="28"/>
        </w:rPr>
        <w:t>но</w:t>
      </w:r>
      <w:r>
        <w:rPr>
          <w:spacing w:val="-2"/>
          <w:sz w:val="28"/>
        </w:rPr>
        <w:t xml:space="preserve"> </w:t>
      </w:r>
      <w:r>
        <w:rPr>
          <w:sz w:val="28"/>
        </w:rPr>
        <w:t>выступает</w:t>
      </w:r>
      <w:r>
        <w:rPr>
          <w:spacing w:val="-2"/>
          <w:sz w:val="28"/>
        </w:rPr>
        <w:t xml:space="preserve"> </w:t>
      </w:r>
      <w:r>
        <w:rPr>
          <w:sz w:val="28"/>
        </w:rPr>
        <w:t>в</w:t>
      </w:r>
      <w:r>
        <w:rPr>
          <w:spacing w:val="-4"/>
          <w:sz w:val="28"/>
        </w:rPr>
        <w:t xml:space="preserve"> </w:t>
      </w:r>
      <w:r>
        <w:rPr>
          <w:sz w:val="28"/>
        </w:rPr>
        <w:t>роли</w:t>
      </w:r>
      <w:r>
        <w:rPr>
          <w:spacing w:val="-3"/>
          <w:sz w:val="28"/>
        </w:rPr>
        <w:t xml:space="preserve"> </w:t>
      </w:r>
      <w:r>
        <w:rPr>
          <w:sz w:val="28"/>
        </w:rPr>
        <w:t>её</w:t>
      </w:r>
      <w:r>
        <w:rPr>
          <w:spacing w:val="-4"/>
          <w:sz w:val="28"/>
        </w:rPr>
        <w:t xml:space="preserve"> </w:t>
      </w:r>
      <w:r>
        <w:rPr>
          <w:sz w:val="28"/>
        </w:rPr>
        <w:t>организатора,</w:t>
      </w:r>
      <w:r>
        <w:rPr>
          <w:spacing w:val="-4"/>
          <w:sz w:val="28"/>
        </w:rPr>
        <w:t xml:space="preserve"> </w:t>
      </w:r>
      <w:r>
        <w:rPr>
          <w:sz w:val="28"/>
        </w:rPr>
        <w:t>ставящего</w:t>
      </w:r>
      <w:r>
        <w:rPr>
          <w:spacing w:val="-2"/>
          <w:sz w:val="28"/>
        </w:rPr>
        <w:t xml:space="preserve"> </w:t>
      </w:r>
      <w:r>
        <w:rPr>
          <w:sz w:val="28"/>
        </w:rPr>
        <w:t>задачу</w:t>
      </w:r>
      <w:r>
        <w:rPr>
          <w:spacing w:val="-5"/>
          <w:sz w:val="28"/>
        </w:rPr>
        <w:t xml:space="preserve"> </w:t>
      </w:r>
      <w:r>
        <w:rPr>
          <w:sz w:val="28"/>
        </w:rPr>
        <w:t>группе</w:t>
      </w:r>
      <w:r>
        <w:rPr>
          <w:spacing w:val="-3"/>
          <w:sz w:val="28"/>
        </w:rPr>
        <w:t xml:space="preserve"> </w:t>
      </w:r>
      <w:r>
        <w:rPr>
          <w:sz w:val="28"/>
        </w:rPr>
        <w:t>детей,</w:t>
      </w:r>
      <w:r>
        <w:rPr>
          <w:spacing w:val="-4"/>
          <w:sz w:val="28"/>
        </w:rPr>
        <w:t xml:space="preserve"> </w:t>
      </w:r>
      <w:r>
        <w:rPr>
          <w:sz w:val="28"/>
        </w:rPr>
        <w:t>тем самым, актуализируя лидерские ресурсы самих детей;</w:t>
      </w:r>
    </w:p>
    <w:p w:rsidR="001821B2" w:rsidRDefault="007E317C" w:rsidP="00D7143D">
      <w:pPr>
        <w:pStyle w:val="a5"/>
        <w:numPr>
          <w:ilvl w:val="0"/>
          <w:numId w:val="2"/>
        </w:numPr>
        <w:tabs>
          <w:tab w:val="left" w:pos="1580"/>
        </w:tabs>
        <w:ind w:left="0" w:firstLine="0"/>
        <w:rPr>
          <w:sz w:val="28"/>
        </w:rPr>
      </w:pPr>
      <w:r>
        <w:rPr>
          <w:sz w:val="28"/>
        </w:rPr>
        <w:t>самостоятельная,</w:t>
      </w:r>
      <w:r>
        <w:rPr>
          <w:spacing w:val="-10"/>
          <w:sz w:val="28"/>
        </w:rPr>
        <w:t xml:space="preserve"> </w:t>
      </w:r>
      <w:r>
        <w:rPr>
          <w:sz w:val="28"/>
        </w:rPr>
        <w:t>спонтанно</w:t>
      </w:r>
      <w:r>
        <w:rPr>
          <w:spacing w:val="-6"/>
          <w:sz w:val="28"/>
        </w:rPr>
        <w:t xml:space="preserve"> </w:t>
      </w:r>
      <w:r>
        <w:rPr>
          <w:sz w:val="28"/>
        </w:rPr>
        <w:t>возникающая,</w:t>
      </w:r>
      <w:r>
        <w:rPr>
          <w:spacing w:val="-8"/>
          <w:sz w:val="28"/>
        </w:rPr>
        <w:t xml:space="preserve"> </w:t>
      </w:r>
      <w:r>
        <w:rPr>
          <w:sz w:val="28"/>
        </w:rPr>
        <w:t>совместная</w:t>
      </w:r>
      <w:r>
        <w:rPr>
          <w:spacing w:val="-7"/>
          <w:sz w:val="28"/>
        </w:rPr>
        <w:t xml:space="preserve"> </w:t>
      </w:r>
      <w:r>
        <w:rPr>
          <w:sz w:val="28"/>
        </w:rPr>
        <w:t>деятельность</w:t>
      </w:r>
      <w:r>
        <w:rPr>
          <w:spacing w:val="-8"/>
          <w:sz w:val="28"/>
        </w:rPr>
        <w:t xml:space="preserve"> </w:t>
      </w:r>
      <w:r>
        <w:rPr>
          <w:sz w:val="28"/>
        </w:rPr>
        <w:t>детей без всякого участия педагога. Это могут быть самостоятельные игры детей (сюжетно-ролевые, режиссерские, театрализованные, игры с правилами, му-зыкальные и другое), самостоятельная изобразительная деятельность по вы-бору</w:t>
      </w:r>
      <w:r>
        <w:rPr>
          <w:spacing w:val="-1"/>
          <w:sz w:val="28"/>
        </w:rPr>
        <w:t xml:space="preserve"> </w:t>
      </w:r>
      <w:r>
        <w:rPr>
          <w:sz w:val="28"/>
        </w:rPr>
        <w:t>детей, самостоятельная познавательно-исследовательская деятельность (опыты, эксперименты и другое).</w:t>
      </w:r>
    </w:p>
    <w:p w:rsidR="001821B2" w:rsidRDefault="007E317C" w:rsidP="00D7143D">
      <w:pPr>
        <w:pStyle w:val="a3"/>
        <w:ind w:left="0" w:firstLine="559"/>
        <w:jc w:val="left"/>
      </w:pPr>
      <w:r>
        <w:t>Организуя различные виды деятельности, педагог учитывает опыт ре-бёнка, его субъектные проявления (самостоятельность, творчество при вы-боре содержания деятельности и способов его реализации, стремление к со-трудничеству</w:t>
      </w:r>
      <w:r>
        <w:rPr>
          <w:spacing w:val="-8"/>
        </w:rPr>
        <w:t xml:space="preserve"> </w:t>
      </w:r>
      <w:r>
        <w:t>с</w:t>
      </w:r>
      <w:r>
        <w:rPr>
          <w:spacing w:val="-4"/>
        </w:rPr>
        <w:t xml:space="preserve"> </w:t>
      </w:r>
      <w:r>
        <w:t>детьми,</w:t>
      </w:r>
      <w:r>
        <w:rPr>
          <w:spacing w:val="-3"/>
        </w:rPr>
        <w:t xml:space="preserve"> </w:t>
      </w:r>
      <w:r>
        <w:t>инициативность</w:t>
      </w:r>
      <w:r>
        <w:rPr>
          <w:spacing w:val="-7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желание</w:t>
      </w:r>
      <w:r>
        <w:rPr>
          <w:spacing w:val="-3"/>
        </w:rPr>
        <w:t xml:space="preserve"> </w:t>
      </w:r>
      <w:r>
        <w:t>заниматься</w:t>
      </w:r>
      <w:r>
        <w:rPr>
          <w:spacing w:val="-3"/>
        </w:rPr>
        <w:t xml:space="preserve"> </w:t>
      </w:r>
      <w:r>
        <w:t>определенным видом деятельности). Эту информацию педагог может получить в процессе наблюдения за деятельностью детей в ходе проведения педагогической диа-гностики.</w:t>
      </w:r>
      <w:r>
        <w:rPr>
          <w:spacing w:val="-3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основе</w:t>
      </w:r>
      <w:r>
        <w:rPr>
          <w:spacing w:val="-5"/>
        </w:rPr>
        <w:t xml:space="preserve"> </w:t>
      </w:r>
      <w:r>
        <w:t>полученных</w:t>
      </w:r>
      <w:r>
        <w:rPr>
          <w:spacing w:val="-5"/>
        </w:rPr>
        <w:t xml:space="preserve"> </w:t>
      </w:r>
      <w:r>
        <w:t>результатов</w:t>
      </w:r>
      <w:r>
        <w:rPr>
          <w:spacing w:val="-2"/>
        </w:rPr>
        <w:t xml:space="preserve"> </w:t>
      </w:r>
      <w:r>
        <w:t>организуются</w:t>
      </w:r>
      <w:r>
        <w:rPr>
          <w:spacing w:val="-2"/>
        </w:rPr>
        <w:t xml:space="preserve"> </w:t>
      </w:r>
      <w:r>
        <w:t>разные</w:t>
      </w:r>
      <w:r>
        <w:rPr>
          <w:spacing w:val="-2"/>
        </w:rPr>
        <w:t xml:space="preserve"> </w:t>
      </w:r>
      <w:r>
        <w:t>виды</w:t>
      </w:r>
      <w:r>
        <w:rPr>
          <w:spacing w:val="-2"/>
        </w:rPr>
        <w:t xml:space="preserve"> </w:t>
      </w:r>
      <w:r>
        <w:t>дея-тельности, соответствующие возрасту детей. В процессе их организации пе-дагог создает условия для свободного выбора детьми деятельности, оборудо-вания, участников совместной деятельности, принятия детьми решений, вы-ражения своих чувств и мыслей, поддерживает детскую инициативу и само-</w:t>
      </w:r>
      <w:r>
        <w:lastRenderedPageBreak/>
        <w:t>стоятельность, устанавливает правила взаимодействия детей. Педагог ис-пользует образовательный потенциал каждого вида деятельности для реше-ния задач воспитания, обучения и развития детей.</w:t>
      </w:r>
    </w:p>
    <w:p w:rsidR="001821B2" w:rsidRDefault="007E317C" w:rsidP="00D7143D">
      <w:pPr>
        <w:pStyle w:val="a3"/>
        <w:ind w:left="0" w:firstLine="417"/>
        <w:jc w:val="left"/>
      </w:pPr>
      <w:r>
        <w:t>Все виды деятельности взаимосвязаны между собой, часть из них орга-нично</w:t>
      </w:r>
      <w:r>
        <w:rPr>
          <w:spacing w:val="-4"/>
        </w:rPr>
        <w:t xml:space="preserve"> </w:t>
      </w:r>
      <w:r>
        <w:t>включается</w:t>
      </w:r>
      <w:r>
        <w:rPr>
          <w:spacing w:val="-5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t>другие</w:t>
      </w:r>
      <w:r>
        <w:rPr>
          <w:spacing w:val="-5"/>
        </w:rPr>
        <w:t xml:space="preserve"> </w:t>
      </w:r>
      <w:r>
        <w:t>виды</w:t>
      </w:r>
      <w:r>
        <w:rPr>
          <w:spacing w:val="-8"/>
        </w:rPr>
        <w:t xml:space="preserve"> </w:t>
      </w:r>
      <w:r>
        <w:t>деятельности</w:t>
      </w:r>
      <w:r>
        <w:rPr>
          <w:spacing w:val="-5"/>
        </w:rPr>
        <w:t xml:space="preserve"> </w:t>
      </w:r>
      <w:r>
        <w:t>(например,</w:t>
      </w:r>
      <w:r>
        <w:rPr>
          <w:spacing w:val="-6"/>
        </w:rPr>
        <w:t xml:space="preserve"> </w:t>
      </w:r>
      <w:r>
        <w:t>коммуникативная, познавательно-исследовательская). Это обеспечивает возможность их инте-грации в процессе образовательной деятельности.</w:t>
      </w:r>
    </w:p>
    <w:p w:rsidR="001821B2" w:rsidRDefault="001821B2" w:rsidP="00D7143D">
      <w:pPr>
        <w:pStyle w:val="a3"/>
        <w:ind w:left="0"/>
        <w:jc w:val="left"/>
      </w:pPr>
    </w:p>
    <w:p w:rsidR="001821B2" w:rsidRDefault="007E317C" w:rsidP="00D7143D">
      <w:pPr>
        <w:pStyle w:val="a3"/>
        <w:ind w:left="0" w:firstLine="417"/>
        <w:jc w:val="left"/>
      </w:pPr>
      <w:r>
        <w:t>В образовательном процессе игра занимает особое место, выступая как форма</w:t>
      </w:r>
      <w:r>
        <w:rPr>
          <w:spacing w:val="-7"/>
        </w:rPr>
        <w:t xml:space="preserve"> </w:t>
      </w:r>
      <w:r>
        <w:t>организации</w:t>
      </w:r>
      <w:r>
        <w:rPr>
          <w:spacing w:val="-5"/>
        </w:rPr>
        <w:t xml:space="preserve"> </w:t>
      </w:r>
      <w:r>
        <w:t>жизни</w:t>
      </w:r>
      <w:r>
        <w:rPr>
          <w:spacing w:val="-5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деятельности</w:t>
      </w:r>
      <w:r>
        <w:rPr>
          <w:spacing w:val="-5"/>
        </w:rPr>
        <w:t xml:space="preserve"> </w:t>
      </w:r>
      <w:r>
        <w:t>детей,</w:t>
      </w:r>
      <w:r>
        <w:rPr>
          <w:spacing w:val="-6"/>
        </w:rPr>
        <w:t xml:space="preserve"> </w:t>
      </w:r>
      <w:r>
        <w:t>средство</w:t>
      </w:r>
      <w:r>
        <w:rPr>
          <w:spacing w:val="-7"/>
        </w:rPr>
        <w:t xml:space="preserve"> </w:t>
      </w:r>
      <w:r>
        <w:t>разностороннего</w:t>
      </w:r>
    </w:p>
    <w:p w:rsidR="001821B2" w:rsidRDefault="007E317C" w:rsidP="00D7143D">
      <w:pPr>
        <w:pStyle w:val="a3"/>
        <w:ind w:left="0"/>
        <w:jc w:val="left"/>
      </w:pPr>
      <w:r>
        <w:t>развития</w:t>
      </w:r>
      <w:r>
        <w:rPr>
          <w:spacing w:val="-5"/>
        </w:rPr>
        <w:t xml:space="preserve"> </w:t>
      </w:r>
      <w:r>
        <w:t>личности;</w:t>
      </w:r>
      <w:r>
        <w:rPr>
          <w:spacing w:val="-7"/>
        </w:rPr>
        <w:t xml:space="preserve"> </w:t>
      </w:r>
      <w:r>
        <w:t>метод</w:t>
      </w:r>
      <w:r>
        <w:rPr>
          <w:spacing w:val="-4"/>
        </w:rPr>
        <w:t xml:space="preserve"> </w:t>
      </w:r>
      <w:r>
        <w:t>или</w:t>
      </w:r>
      <w:r>
        <w:rPr>
          <w:spacing w:val="-8"/>
        </w:rPr>
        <w:t xml:space="preserve"> </w:t>
      </w:r>
      <w:r>
        <w:t>прием</w:t>
      </w:r>
      <w:r>
        <w:rPr>
          <w:spacing w:val="-8"/>
        </w:rPr>
        <w:t xml:space="preserve"> </w:t>
      </w:r>
      <w:r>
        <w:t>обучения;</w:t>
      </w:r>
      <w:r>
        <w:rPr>
          <w:spacing w:val="-4"/>
        </w:rPr>
        <w:t xml:space="preserve"> </w:t>
      </w:r>
      <w:r>
        <w:t>средство</w:t>
      </w:r>
      <w:r>
        <w:rPr>
          <w:spacing w:val="-4"/>
        </w:rPr>
        <w:t xml:space="preserve"> </w:t>
      </w:r>
      <w:r>
        <w:t>саморазвития,</w:t>
      </w:r>
      <w:r>
        <w:rPr>
          <w:spacing w:val="-5"/>
        </w:rPr>
        <w:t xml:space="preserve"> </w:t>
      </w:r>
      <w:r>
        <w:t>само-воспитания, самообучения, саморегуляции. Отсутствие или недостаток игры в жизни ребёнка приводит к серьезным проблемам, прежде всего, в социаль-ном развитии детей. Игра в педагогическом процессе выполняет различные функции: обучающую, познавательную, развивающую, воспитательную, со-циокультурную, коммуникативную, эмоциогенную, развлекательную, диа-гностическую, психотерапевтическую и другие. Учитывая потенциал игры для разностороннего развития ребёнка и становления его личности, педагог максимально использует все варианты её применения в дошкольном воз-</w:t>
      </w:r>
      <w:r>
        <w:rPr>
          <w:spacing w:val="-2"/>
        </w:rPr>
        <w:t>расте.</w:t>
      </w:r>
    </w:p>
    <w:p w:rsidR="001821B2" w:rsidRDefault="007E317C" w:rsidP="00D7143D">
      <w:pPr>
        <w:pStyle w:val="a3"/>
        <w:ind w:left="0" w:firstLine="487"/>
      </w:pPr>
      <w:r>
        <w:t xml:space="preserve">Согласно требованиям </w:t>
      </w:r>
      <w:r w:rsidR="00316B5B" w:rsidRPr="00316B5B">
        <w:t xml:space="preserve">СП 2.4.2.4283-26 </w:t>
      </w:r>
      <w:r>
        <w:t>в режиме дня предусмотрено время</w:t>
      </w:r>
      <w:r>
        <w:rPr>
          <w:spacing w:val="-15"/>
        </w:rPr>
        <w:t xml:space="preserve"> </w:t>
      </w:r>
      <w:r>
        <w:t>для</w:t>
      </w:r>
      <w:r>
        <w:rPr>
          <w:spacing w:val="-15"/>
        </w:rPr>
        <w:t xml:space="preserve"> </w:t>
      </w:r>
      <w:r>
        <w:t>проведения</w:t>
      </w:r>
      <w:r>
        <w:rPr>
          <w:spacing w:val="-13"/>
        </w:rPr>
        <w:t xml:space="preserve"> </w:t>
      </w:r>
      <w:r>
        <w:t>занятий.</w:t>
      </w:r>
      <w:r>
        <w:rPr>
          <w:spacing w:val="-16"/>
        </w:rPr>
        <w:t xml:space="preserve"> </w:t>
      </w:r>
      <w:r>
        <w:t>Занятие</w:t>
      </w:r>
      <w:r>
        <w:rPr>
          <w:spacing w:val="-16"/>
        </w:rPr>
        <w:t xml:space="preserve"> </w:t>
      </w:r>
      <w:r>
        <w:t>рассматривается</w:t>
      </w:r>
      <w:r>
        <w:rPr>
          <w:spacing w:val="-13"/>
        </w:rPr>
        <w:t xml:space="preserve"> </w:t>
      </w:r>
      <w:r>
        <w:t>как</w:t>
      </w:r>
      <w:r>
        <w:rPr>
          <w:spacing w:val="-15"/>
        </w:rPr>
        <w:t xml:space="preserve"> </w:t>
      </w:r>
      <w:r>
        <w:t>дело,</w:t>
      </w:r>
      <w:r>
        <w:rPr>
          <w:spacing w:val="-16"/>
        </w:rPr>
        <w:t xml:space="preserve"> </w:t>
      </w:r>
      <w:r>
        <w:t>заниматель-ное и интересное детям, развивающее их; как деятельность, направленная на освоение</w:t>
      </w:r>
      <w:r>
        <w:rPr>
          <w:spacing w:val="-8"/>
        </w:rPr>
        <w:t xml:space="preserve"> </w:t>
      </w:r>
      <w:r>
        <w:t>детьми</w:t>
      </w:r>
      <w:r>
        <w:rPr>
          <w:spacing w:val="-7"/>
        </w:rPr>
        <w:t xml:space="preserve"> </w:t>
      </w:r>
      <w:r>
        <w:t>одной</w:t>
      </w:r>
      <w:r>
        <w:rPr>
          <w:spacing w:val="-7"/>
        </w:rPr>
        <w:t xml:space="preserve"> </w:t>
      </w:r>
      <w:r>
        <w:t>или</w:t>
      </w:r>
      <w:r>
        <w:rPr>
          <w:spacing w:val="-7"/>
        </w:rPr>
        <w:t xml:space="preserve"> </w:t>
      </w:r>
      <w:r>
        <w:t>нескольких</w:t>
      </w:r>
      <w:r>
        <w:rPr>
          <w:spacing w:val="-9"/>
        </w:rPr>
        <w:t xml:space="preserve"> </w:t>
      </w:r>
      <w:r>
        <w:t>образовательных</w:t>
      </w:r>
      <w:r>
        <w:rPr>
          <w:spacing w:val="-9"/>
        </w:rPr>
        <w:t xml:space="preserve"> </w:t>
      </w:r>
      <w:r>
        <w:t>областей,</w:t>
      </w:r>
      <w:r>
        <w:rPr>
          <w:spacing w:val="-8"/>
        </w:rPr>
        <w:t xml:space="preserve"> </w:t>
      </w:r>
      <w:r>
        <w:t>или</w:t>
      </w:r>
      <w:r>
        <w:rPr>
          <w:spacing w:val="-7"/>
        </w:rPr>
        <w:t xml:space="preserve"> </w:t>
      </w:r>
      <w:r>
        <w:t>их</w:t>
      </w:r>
      <w:r>
        <w:rPr>
          <w:spacing w:val="-7"/>
        </w:rPr>
        <w:t xml:space="preserve"> </w:t>
      </w:r>
      <w:r>
        <w:t>ин-теграцию</w:t>
      </w:r>
      <w:r>
        <w:rPr>
          <w:spacing w:val="-13"/>
        </w:rPr>
        <w:t xml:space="preserve"> </w:t>
      </w:r>
      <w:r>
        <w:t>с</w:t>
      </w:r>
      <w:r>
        <w:rPr>
          <w:spacing w:val="-12"/>
        </w:rPr>
        <w:t xml:space="preserve"> </w:t>
      </w:r>
      <w:r>
        <w:t>использованием</w:t>
      </w:r>
      <w:r>
        <w:rPr>
          <w:spacing w:val="-12"/>
        </w:rPr>
        <w:t xml:space="preserve"> </w:t>
      </w:r>
      <w:r>
        <w:t>разнообразных</w:t>
      </w:r>
      <w:r>
        <w:rPr>
          <w:spacing w:val="-12"/>
        </w:rPr>
        <w:t xml:space="preserve"> </w:t>
      </w:r>
      <w:r>
        <w:t>форм</w:t>
      </w:r>
      <w:r>
        <w:rPr>
          <w:spacing w:val="-12"/>
        </w:rPr>
        <w:t xml:space="preserve"> </w:t>
      </w:r>
      <w:r>
        <w:t>и</w:t>
      </w:r>
      <w:r>
        <w:rPr>
          <w:spacing w:val="-12"/>
        </w:rPr>
        <w:t xml:space="preserve"> </w:t>
      </w:r>
      <w:r>
        <w:t>методов</w:t>
      </w:r>
      <w:r>
        <w:rPr>
          <w:spacing w:val="-15"/>
        </w:rPr>
        <w:t xml:space="preserve"> </w:t>
      </w:r>
      <w:r>
        <w:t>работы,</w:t>
      </w:r>
      <w:r>
        <w:rPr>
          <w:spacing w:val="-12"/>
        </w:rPr>
        <w:t xml:space="preserve"> </w:t>
      </w:r>
      <w:r>
        <w:t>выбор</w:t>
      </w:r>
      <w:r>
        <w:rPr>
          <w:spacing w:val="-12"/>
        </w:rPr>
        <w:t xml:space="preserve"> </w:t>
      </w:r>
      <w:r>
        <w:t>ко-торых осуществляется педагогам самостоятельно. Занятие является формой организации обучения, наряду с экскурсиями, дидактическими играми, иг-рами-путешествиями</w:t>
      </w:r>
      <w:r>
        <w:rPr>
          <w:spacing w:val="-14"/>
        </w:rPr>
        <w:t xml:space="preserve"> </w:t>
      </w:r>
      <w:r>
        <w:t>и</w:t>
      </w:r>
      <w:r>
        <w:rPr>
          <w:spacing w:val="-14"/>
        </w:rPr>
        <w:t xml:space="preserve"> </w:t>
      </w:r>
      <w:r>
        <w:t>другими.</w:t>
      </w:r>
      <w:r>
        <w:rPr>
          <w:spacing w:val="-14"/>
        </w:rPr>
        <w:t xml:space="preserve"> </w:t>
      </w:r>
      <w:r>
        <w:t>Оно</w:t>
      </w:r>
      <w:r>
        <w:rPr>
          <w:spacing w:val="-14"/>
        </w:rPr>
        <w:t xml:space="preserve"> </w:t>
      </w:r>
      <w:r>
        <w:t>может</w:t>
      </w:r>
      <w:r>
        <w:rPr>
          <w:spacing w:val="-14"/>
        </w:rPr>
        <w:t xml:space="preserve"> </w:t>
      </w:r>
      <w:r>
        <w:t>проводиться</w:t>
      </w:r>
      <w:r>
        <w:rPr>
          <w:spacing w:val="-14"/>
        </w:rPr>
        <w:t xml:space="preserve"> </w:t>
      </w:r>
      <w:r>
        <w:t>в</w:t>
      </w:r>
      <w:r>
        <w:rPr>
          <w:spacing w:val="-15"/>
        </w:rPr>
        <w:t xml:space="preserve"> </w:t>
      </w:r>
      <w:r>
        <w:t>виде</w:t>
      </w:r>
      <w:r>
        <w:rPr>
          <w:spacing w:val="-10"/>
        </w:rPr>
        <w:t xml:space="preserve"> </w:t>
      </w:r>
      <w:r>
        <w:t>образователь-ных ситуаций, тематических событий, проектной деятельности, проблемно-обучающих ситуаций, интегрирующих содержание образовательных обла-стей, творческих и исследовательских проектов и так далее.</w:t>
      </w:r>
    </w:p>
    <w:p w:rsidR="001821B2" w:rsidRDefault="007E317C" w:rsidP="00D7143D">
      <w:pPr>
        <w:pStyle w:val="a3"/>
        <w:ind w:left="0" w:firstLine="417"/>
      </w:pPr>
      <w:r>
        <w:t>В рамках отведенного времени педагог может организовывать образова-</w:t>
      </w:r>
      <w:r>
        <w:rPr>
          <w:spacing w:val="-2"/>
        </w:rPr>
        <w:t>тельную</w:t>
      </w:r>
      <w:r>
        <w:rPr>
          <w:spacing w:val="-6"/>
        </w:rPr>
        <w:t xml:space="preserve"> </w:t>
      </w:r>
      <w:r>
        <w:rPr>
          <w:spacing w:val="-2"/>
        </w:rPr>
        <w:t>деятельность</w:t>
      </w:r>
      <w:r>
        <w:rPr>
          <w:spacing w:val="-6"/>
        </w:rPr>
        <w:t xml:space="preserve"> </w:t>
      </w:r>
      <w:r>
        <w:rPr>
          <w:spacing w:val="-2"/>
        </w:rPr>
        <w:t>с</w:t>
      </w:r>
      <w:r>
        <w:rPr>
          <w:spacing w:val="-4"/>
        </w:rPr>
        <w:t xml:space="preserve"> </w:t>
      </w:r>
      <w:r>
        <w:rPr>
          <w:spacing w:val="-2"/>
        </w:rPr>
        <w:t>учётом</w:t>
      </w:r>
      <w:r>
        <w:rPr>
          <w:spacing w:val="-4"/>
        </w:rPr>
        <w:t xml:space="preserve"> </w:t>
      </w:r>
      <w:r>
        <w:rPr>
          <w:spacing w:val="-2"/>
        </w:rPr>
        <w:t>интересов,</w:t>
      </w:r>
      <w:r>
        <w:rPr>
          <w:spacing w:val="-6"/>
        </w:rPr>
        <w:t xml:space="preserve"> </w:t>
      </w:r>
      <w:r>
        <w:rPr>
          <w:spacing w:val="-2"/>
        </w:rPr>
        <w:t>желаний</w:t>
      </w:r>
      <w:r>
        <w:rPr>
          <w:spacing w:val="-7"/>
        </w:rPr>
        <w:t xml:space="preserve"> </w:t>
      </w:r>
      <w:r>
        <w:rPr>
          <w:spacing w:val="-2"/>
        </w:rPr>
        <w:t>детей,</w:t>
      </w:r>
      <w:r>
        <w:rPr>
          <w:spacing w:val="-4"/>
        </w:rPr>
        <w:t xml:space="preserve"> </w:t>
      </w:r>
      <w:r>
        <w:rPr>
          <w:spacing w:val="-2"/>
        </w:rPr>
        <w:t>их</w:t>
      </w:r>
      <w:r>
        <w:rPr>
          <w:spacing w:val="-6"/>
        </w:rPr>
        <w:t xml:space="preserve"> </w:t>
      </w:r>
      <w:r>
        <w:rPr>
          <w:spacing w:val="-2"/>
        </w:rPr>
        <w:t xml:space="preserve">образовательных </w:t>
      </w:r>
      <w:r>
        <w:t>потребностей, включая детей дошкольного возраста в процесс сотворчества, содействия, сопереживания.</w:t>
      </w:r>
    </w:p>
    <w:p w:rsidR="001821B2" w:rsidRDefault="007E317C" w:rsidP="00D7143D">
      <w:pPr>
        <w:pStyle w:val="a3"/>
        <w:ind w:left="0" w:firstLine="278"/>
      </w:pPr>
      <w:r>
        <w:t>При организации занятий педагог использует опыт, накопленный при про-ведении образовательной деятельности в рамках сформировавшихся подхо-дов.</w:t>
      </w:r>
      <w:r>
        <w:rPr>
          <w:spacing w:val="-15"/>
        </w:rPr>
        <w:t xml:space="preserve"> </w:t>
      </w:r>
      <w:r>
        <w:t>Время</w:t>
      </w:r>
      <w:r>
        <w:rPr>
          <w:spacing w:val="-15"/>
        </w:rPr>
        <w:t xml:space="preserve"> </w:t>
      </w:r>
      <w:r>
        <w:t>проведения</w:t>
      </w:r>
      <w:r>
        <w:rPr>
          <w:spacing w:val="-13"/>
        </w:rPr>
        <w:t xml:space="preserve"> </w:t>
      </w:r>
      <w:r>
        <w:t>занятий,</w:t>
      </w:r>
      <w:r>
        <w:rPr>
          <w:spacing w:val="-16"/>
        </w:rPr>
        <w:t xml:space="preserve"> </w:t>
      </w:r>
      <w:r>
        <w:t>их</w:t>
      </w:r>
      <w:r>
        <w:rPr>
          <w:spacing w:val="-15"/>
        </w:rPr>
        <w:t xml:space="preserve"> </w:t>
      </w:r>
      <w:r>
        <w:t>продолжительность,</w:t>
      </w:r>
      <w:r>
        <w:rPr>
          <w:spacing w:val="-14"/>
        </w:rPr>
        <w:t xml:space="preserve"> </w:t>
      </w:r>
      <w:r>
        <w:t>длительность</w:t>
      </w:r>
      <w:r>
        <w:rPr>
          <w:spacing w:val="-15"/>
        </w:rPr>
        <w:t xml:space="preserve"> </w:t>
      </w:r>
      <w:r>
        <w:t xml:space="preserve">переры-вов, суммарная образовательная нагрузка для детей дошкольного возраста определяются </w:t>
      </w:r>
      <w:r w:rsidR="00316B5B" w:rsidRPr="00316B5B">
        <w:t>СП 2.4.2.4283-26</w:t>
      </w:r>
      <w:r w:rsidRPr="00316B5B">
        <w:t>.</w:t>
      </w:r>
      <w:r>
        <w:t xml:space="preserve"> Содержание и педагогически обоснован-ную методику проведения занятий педагог может выбирать самостоятельно.</w:t>
      </w:r>
    </w:p>
    <w:p w:rsidR="001821B2" w:rsidRDefault="001821B2" w:rsidP="00D7143D">
      <w:pPr>
        <w:pStyle w:val="a3"/>
        <w:ind w:left="0"/>
        <w:jc w:val="left"/>
      </w:pPr>
    </w:p>
    <w:p w:rsidR="001821B2" w:rsidRDefault="007E317C" w:rsidP="00D7143D">
      <w:pPr>
        <w:pStyle w:val="2"/>
        <w:ind w:left="0"/>
        <w:jc w:val="center"/>
      </w:pPr>
      <w:r>
        <w:t>Способы</w:t>
      </w:r>
      <w:r>
        <w:rPr>
          <w:spacing w:val="-8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приемы</w:t>
      </w:r>
      <w:r>
        <w:rPr>
          <w:spacing w:val="-5"/>
        </w:rPr>
        <w:t xml:space="preserve"> </w:t>
      </w:r>
      <w:r>
        <w:t>поддержки</w:t>
      </w:r>
      <w:r>
        <w:rPr>
          <w:spacing w:val="-6"/>
        </w:rPr>
        <w:t xml:space="preserve"> </w:t>
      </w:r>
      <w:r>
        <w:t>детской</w:t>
      </w:r>
      <w:r>
        <w:rPr>
          <w:spacing w:val="-5"/>
        </w:rPr>
        <w:t xml:space="preserve"> </w:t>
      </w:r>
      <w:r>
        <w:rPr>
          <w:spacing w:val="-2"/>
        </w:rPr>
        <w:t>инициативы</w:t>
      </w:r>
    </w:p>
    <w:p w:rsidR="001821B2" w:rsidRDefault="007E317C" w:rsidP="00C501C2">
      <w:pPr>
        <w:pStyle w:val="a5"/>
        <w:numPr>
          <w:ilvl w:val="0"/>
          <w:numId w:val="1"/>
        </w:numPr>
        <w:tabs>
          <w:tab w:val="left" w:pos="1580"/>
        </w:tabs>
        <w:spacing w:line="242" w:lineRule="auto"/>
        <w:ind w:left="0" w:firstLine="0"/>
      </w:pPr>
      <w:r>
        <w:rPr>
          <w:sz w:val="28"/>
        </w:rPr>
        <w:t>Не следует сразу помогать ребёнку, если он испытывает затруднения ре-шения</w:t>
      </w:r>
      <w:r w:rsidRPr="00501A5D">
        <w:rPr>
          <w:spacing w:val="-4"/>
          <w:sz w:val="28"/>
        </w:rPr>
        <w:t xml:space="preserve"> </w:t>
      </w:r>
      <w:r>
        <w:rPr>
          <w:sz w:val="28"/>
        </w:rPr>
        <w:t>задачи,</w:t>
      </w:r>
      <w:r w:rsidRPr="00501A5D">
        <w:rPr>
          <w:spacing w:val="-5"/>
          <w:sz w:val="28"/>
        </w:rPr>
        <w:t xml:space="preserve"> </w:t>
      </w:r>
      <w:r>
        <w:rPr>
          <w:sz w:val="28"/>
        </w:rPr>
        <w:t>важно</w:t>
      </w:r>
      <w:r w:rsidRPr="00501A5D">
        <w:rPr>
          <w:spacing w:val="-3"/>
          <w:sz w:val="28"/>
        </w:rPr>
        <w:t xml:space="preserve"> </w:t>
      </w:r>
      <w:r>
        <w:rPr>
          <w:sz w:val="28"/>
        </w:rPr>
        <w:t>побуждать</w:t>
      </w:r>
      <w:r w:rsidRPr="00501A5D">
        <w:rPr>
          <w:spacing w:val="-5"/>
          <w:sz w:val="28"/>
        </w:rPr>
        <w:t xml:space="preserve"> </w:t>
      </w:r>
      <w:r>
        <w:rPr>
          <w:sz w:val="28"/>
        </w:rPr>
        <w:t>его</w:t>
      </w:r>
      <w:r w:rsidRPr="00501A5D">
        <w:rPr>
          <w:spacing w:val="-3"/>
          <w:sz w:val="28"/>
        </w:rPr>
        <w:t xml:space="preserve"> </w:t>
      </w:r>
      <w:r>
        <w:rPr>
          <w:sz w:val="28"/>
        </w:rPr>
        <w:t>к</w:t>
      </w:r>
      <w:r w:rsidRPr="00501A5D">
        <w:rPr>
          <w:spacing w:val="-5"/>
          <w:sz w:val="28"/>
        </w:rPr>
        <w:t xml:space="preserve"> </w:t>
      </w:r>
      <w:r>
        <w:rPr>
          <w:sz w:val="28"/>
        </w:rPr>
        <w:t>самостоятельному</w:t>
      </w:r>
      <w:r w:rsidRPr="00501A5D">
        <w:rPr>
          <w:spacing w:val="-8"/>
          <w:sz w:val="28"/>
        </w:rPr>
        <w:t xml:space="preserve"> </w:t>
      </w:r>
      <w:r>
        <w:rPr>
          <w:sz w:val="28"/>
        </w:rPr>
        <w:lastRenderedPageBreak/>
        <w:t>решению,</w:t>
      </w:r>
      <w:r w:rsidRPr="00501A5D">
        <w:rPr>
          <w:spacing w:val="-8"/>
          <w:sz w:val="28"/>
        </w:rPr>
        <w:t xml:space="preserve"> </w:t>
      </w:r>
      <w:r>
        <w:rPr>
          <w:sz w:val="28"/>
        </w:rPr>
        <w:t>подбадри-вать и поощрять попытки найти решение. В случае необходимости оказания помощи ребёнку, педагог сначала стремится к её минимизации: лучше дать</w:t>
      </w:r>
      <w:r w:rsidR="00501A5D">
        <w:rPr>
          <w:sz w:val="28"/>
        </w:rPr>
        <w:t xml:space="preserve">  </w:t>
      </w:r>
      <w:r>
        <w:t>совет,</w:t>
      </w:r>
      <w:r w:rsidRPr="00501A5D">
        <w:rPr>
          <w:spacing w:val="-6"/>
        </w:rPr>
        <w:t xml:space="preserve"> </w:t>
      </w:r>
      <w:r>
        <w:t>задать</w:t>
      </w:r>
      <w:r w:rsidRPr="00501A5D">
        <w:rPr>
          <w:spacing w:val="-5"/>
        </w:rPr>
        <w:t xml:space="preserve"> </w:t>
      </w:r>
      <w:r>
        <w:t>наводящие</w:t>
      </w:r>
      <w:r w:rsidRPr="00501A5D">
        <w:rPr>
          <w:spacing w:val="-4"/>
        </w:rPr>
        <w:t xml:space="preserve"> </w:t>
      </w:r>
      <w:r>
        <w:t>вопросы,</w:t>
      </w:r>
      <w:r w:rsidRPr="00501A5D">
        <w:rPr>
          <w:spacing w:val="-5"/>
        </w:rPr>
        <w:t xml:space="preserve"> </w:t>
      </w:r>
      <w:r>
        <w:t>активизировать</w:t>
      </w:r>
      <w:r w:rsidRPr="00501A5D">
        <w:rPr>
          <w:spacing w:val="-9"/>
        </w:rPr>
        <w:t xml:space="preserve"> </w:t>
      </w:r>
      <w:r>
        <w:t>имеющийся</w:t>
      </w:r>
      <w:r w:rsidRPr="00501A5D">
        <w:rPr>
          <w:spacing w:val="-4"/>
        </w:rPr>
        <w:t xml:space="preserve"> </w:t>
      </w:r>
      <w:r>
        <w:t>у</w:t>
      </w:r>
      <w:r w:rsidRPr="00501A5D">
        <w:rPr>
          <w:spacing w:val="-8"/>
        </w:rPr>
        <w:t xml:space="preserve"> </w:t>
      </w:r>
      <w:r>
        <w:t>ребёнка</w:t>
      </w:r>
      <w:r w:rsidRPr="00501A5D">
        <w:rPr>
          <w:spacing w:val="-4"/>
        </w:rPr>
        <w:t xml:space="preserve"> </w:t>
      </w:r>
      <w:r>
        <w:t>про-шлый опыт.</w:t>
      </w:r>
    </w:p>
    <w:p w:rsidR="001821B2" w:rsidRDefault="007E317C" w:rsidP="00D7143D">
      <w:pPr>
        <w:pStyle w:val="a5"/>
        <w:numPr>
          <w:ilvl w:val="0"/>
          <w:numId w:val="1"/>
        </w:numPr>
        <w:tabs>
          <w:tab w:val="left" w:pos="1580"/>
        </w:tabs>
        <w:ind w:left="0" w:firstLine="0"/>
        <w:rPr>
          <w:sz w:val="28"/>
        </w:rPr>
      </w:pPr>
      <w:r>
        <w:rPr>
          <w:sz w:val="28"/>
        </w:rPr>
        <w:t>У</w:t>
      </w:r>
      <w:r>
        <w:rPr>
          <w:spacing w:val="-7"/>
          <w:sz w:val="28"/>
        </w:rPr>
        <w:t xml:space="preserve"> </w:t>
      </w:r>
      <w:r>
        <w:rPr>
          <w:sz w:val="28"/>
        </w:rPr>
        <w:t>ребёнка</w:t>
      </w:r>
      <w:r>
        <w:rPr>
          <w:spacing w:val="-4"/>
          <w:sz w:val="28"/>
        </w:rPr>
        <w:t xml:space="preserve"> </w:t>
      </w:r>
      <w:r>
        <w:rPr>
          <w:sz w:val="28"/>
        </w:rPr>
        <w:t>всегда</w:t>
      </w:r>
      <w:r>
        <w:rPr>
          <w:spacing w:val="-7"/>
          <w:sz w:val="28"/>
        </w:rPr>
        <w:t xml:space="preserve"> </w:t>
      </w:r>
      <w:r>
        <w:rPr>
          <w:sz w:val="28"/>
        </w:rPr>
        <w:t>должна</w:t>
      </w:r>
      <w:r>
        <w:rPr>
          <w:spacing w:val="-7"/>
          <w:sz w:val="28"/>
        </w:rPr>
        <w:t xml:space="preserve"> </w:t>
      </w:r>
      <w:r>
        <w:rPr>
          <w:sz w:val="28"/>
        </w:rPr>
        <w:t>быть</w:t>
      </w:r>
      <w:r>
        <w:rPr>
          <w:spacing w:val="-5"/>
          <w:sz w:val="28"/>
        </w:rPr>
        <w:t xml:space="preserve"> </w:t>
      </w:r>
      <w:r>
        <w:rPr>
          <w:sz w:val="28"/>
        </w:rPr>
        <w:t>возможность</w:t>
      </w:r>
      <w:r>
        <w:rPr>
          <w:spacing w:val="-5"/>
          <w:sz w:val="28"/>
        </w:rPr>
        <w:t xml:space="preserve"> </w:t>
      </w:r>
      <w:r>
        <w:rPr>
          <w:sz w:val="28"/>
        </w:rPr>
        <w:t>самостоятельного</w:t>
      </w:r>
      <w:r>
        <w:rPr>
          <w:spacing w:val="-3"/>
          <w:sz w:val="28"/>
        </w:rPr>
        <w:t xml:space="preserve"> </w:t>
      </w:r>
      <w:r>
        <w:rPr>
          <w:sz w:val="28"/>
        </w:rPr>
        <w:t>решения</w:t>
      </w:r>
      <w:r>
        <w:rPr>
          <w:spacing w:val="-7"/>
          <w:sz w:val="28"/>
        </w:rPr>
        <w:t xml:space="preserve"> </w:t>
      </w:r>
      <w:r>
        <w:rPr>
          <w:sz w:val="28"/>
        </w:rPr>
        <w:t>по-ставленных задач. При этом педагог помогает детям искать разные варианты решения одной задачи, поощряет активность детей в поиске, принимает лю-бые предположения детей, связанные с решением задачи, поддерживает ини-циативу и творческие решения, а также обязательно акцентирует внимание детей на качестве результата, их достижениях, одобряет и хвалит за резуль-тат, вызывает у них чувство радости и гордости от успешных самостоятель-</w:t>
      </w:r>
    </w:p>
    <w:p w:rsidR="001821B2" w:rsidRDefault="007E317C" w:rsidP="00D7143D">
      <w:pPr>
        <w:pStyle w:val="a3"/>
        <w:spacing w:line="322" w:lineRule="exact"/>
        <w:ind w:left="0"/>
        <w:jc w:val="left"/>
      </w:pPr>
      <w:r>
        <w:t>ных,</w:t>
      </w:r>
      <w:r>
        <w:rPr>
          <w:spacing w:val="-9"/>
        </w:rPr>
        <w:t xml:space="preserve"> </w:t>
      </w:r>
      <w:r>
        <w:t>инициативных</w:t>
      </w:r>
      <w:r>
        <w:rPr>
          <w:spacing w:val="-10"/>
        </w:rPr>
        <w:t xml:space="preserve"> </w:t>
      </w:r>
      <w:r>
        <w:rPr>
          <w:spacing w:val="-2"/>
        </w:rPr>
        <w:t>действий.</w:t>
      </w:r>
    </w:p>
    <w:p w:rsidR="001821B2" w:rsidRDefault="007E317C" w:rsidP="00D7143D">
      <w:pPr>
        <w:pStyle w:val="a5"/>
        <w:numPr>
          <w:ilvl w:val="0"/>
          <w:numId w:val="1"/>
        </w:numPr>
        <w:tabs>
          <w:tab w:val="left" w:pos="1580"/>
        </w:tabs>
        <w:ind w:left="0" w:firstLine="0"/>
        <w:rPr>
          <w:sz w:val="28"/>
        </w:rPr>
      </w:pPr>
      <w:r>
        <w:rPr>
          <w:sz w:val="28"/>
        </w:rPr>
        <w:t>Особое внимание педагог уделяет общению с ребёнком в период проявле-ния</w:t>
      </w:r>
      <w:r>
        <w:rPr>
          <w:spacing w:val="-6"/>
          <w:sz w:val="28"/>
        </w:rPr>
        <w:t xml:space="preserve"> </w:t>
      </w:r>
      <w:r>
        <w:rPr>
          <w:sz w:val="28"/>
        </w:rPr>
        <w:t>кризиса</w:t>
      </w:r>
      <w:r>
        <w:rPr>
          <w:spacing w:val="-3"/>
          <w:sz w:val="28"/>
        </w:rPr>
        <w:t xml:space="preserve"> </w:t>
      </w:r>
      <w:r>
        <w:rPr>
          <w:sz w:val="28"/>
        </w:rPr>
        <w:t>семи</w:t>
      </w:r>
      <w:r>
        <w:rPr>
          <w:spacing w:val="-3"/>
          <w:sz w:val="28"/>
        </w:rPr>
        <w:t xml:space="preserve"> </w:t>
      </w:r>
      <w:r>
        <w:rPr>
          <w:sz w:val="28"/>
        </w:rPr>
        <w:t>лет:</w:t>
      </w:r>
      <w:r>
        <w:rPr>
          <w:spacing w:val="-3"/>
          <w:sz w:val="28"/>
        </w:rPr>
        <w:t xml:space="preserve"> </w:t>
      </w:r>
      <w:r>
        <w:rPr>
          <w:sz w:val="28"/>
        </w:rPr>
        <w:t>характерные</w:t>
      </w:r>
      <w:r>
        <w:rPr>
          <w:spacing w:val="-3"/>
          <w:sz w:val="28"/>
        </w:rPr>
        <w:t xml:space="preserve"> </w:t>
      </w:r>
      <w:r>
        <w:rPr>
          <w:sz w:val="28"/>
        </w:rPr>
        <w:t>для</w:t>
      </w:r>
      <w:r>
        <w:rPr>
          <w:spacing w:val="-6"/>
          <w:sz w:val="28"/>
        </w:rPr>
        <w:t xml:space="preserve"> </w:t>
      </w:r>
      <w:r>
        <w:rPr>
          <w:sz w:val="28"/>
        </w:rPr>
        <w:t>ребёнка</w:t>
      </w:r>
      <w:r>
        <w:rPr>
          <w:spacing w:val="-3"/>
          <w:sz w:val="28"/>
        </w:rPr>
        <w:t xml:space="preserve"> </w:t>
      </w:r>
      <w:r>
        <w:rPr>
          <w:sz w:val="28"/>
        </w:rPr>
        <w:t>изменения</w:t>
      </w:r>
      <w:r>
        <w:rPr>
          <w:spacing w:val="-6"/>
          <w:sz w:val="28"/>
        </w:rPr>
        <w:t xml:space="preserve"> </w:t>
      </w:r>
      <w:r>
        <w:rPr>
          <w:sz w:val="28"/>
        </w:rPr>
        <w:t>в</w:t>
      </w:r>
      <w:r>
        <w:rPr>
          <w:spacing w:val="-4"/>
          <w:sz w:val="28"/>
        </w:rPr>
        <w:t xml:space="preserve"> </w:t>
      </w:r>
      <w:r>
        <w:rPr>
          <w:sz w:val="28"/>
        </w:rPr>
        <w:t>поведении</w:t>
      </w:r>
      <w:r>
        <w:rPr>
          <w:spacing w:val="-3"/>
          <w:sz w:val="28"/>
        </w:rPr>
        <w:t xml:space="preserve"> </w:t>
      </w:r>
      <w:r>
        <w:rPr>
          <w:sz w:val="28"/>
        </w:rPr>
        <w:t>и</w:t>
      </w:r>
      <w:r>
        <w:rPr>
          <w:spacing w:val="-3"/>
          <w:sz w:val="28"/>
        </w:rPr>
        <w:t xml:space="preserve"> </w:t>
      </w:r>
      <w:r>
        <w:rPr>
          <w:sz w:val="28"/>
        </w:rPr>
        <w:t>дея-тельности становятся поводом для смены стиля общения с ребёнком. Важно уделять внимание ребёнку, уважать его интересы, стремления, инициативы в познании, активно поддерживать стремление к самостоятельности. Дети</w:t>
      </w:r>
    </w:p>
    <w:p w:rsidR="001821B2" w:rsidRDefault="007E317C" w:rsidP="00D7143D">
      <w:pPr>
        <w:pStyle w:val="a3"/>
        <w:ind w:left="0"/>
        <w:jc w:val="left"/>
      </w:pPr>
      <w:r>
        <w:t>седьмого</w:t>
      </w:r>
      <w:r>
        <w:rPr>
          <w:spacing w:val="-4"/>
        </w:rPr>
        <w:t xml:space="preserve"> </w:t>
      </w:r>
      <w:r>
        <w:t>года</w:t>
      </w:r>
      <w:r>
        <w:rPr>
          <w:spacing w:val="-5"/>
        </w:rPr>
        <w:t xml:space="preserve"> </w:t>
      </w:r>
      <w:r>
        <w:t>жизни</w:t>
      </w:r>
      <w:r>
        <w:rPr>
          <w:spacing w:val="-5"/>
        </w:rPr>
        <w:t xml:space="preserve"> </w:t>
      </w:r>
      <w:r>
        <w:t>очень</w:t>
      </w:r>
      <w:r>
        <w:rPr>
          <w:spacing w:val="-6"/>
        </w:rPr>
        <w:t xml:space="preserve"> </w:t>
      </w:r>
      <w:r>
        <w:t>чувствительны</w:t>
      </w:r>
      <w:r>
        <w:rPr>
          <w:spacing w:val="-5"/>
        </w:rPr>
        <w:t xml:space="preserve"> </w:t>
      </w:r>
      <w:r>
        <w:t>к</w:t>
      </w:r>
      <w:r>
        <w:rPr>
          <w:spacing w:val="-6"/>
        </w:rPr>
        <w:t xml:space="preserve"> </w:t>
      </w:r>
      <w:r>
        <w:t>мнению</w:t>
      </w:r>
      <w:r>
        <w:rPr>
          <w:spacing w:val="-6"/>
        </w:rPr>
        <w:t xml:space="preserve"> </w:t>
      </w:r>
      <w:r>
        <w:t>взрослых.</w:t>
      </w:r>
      <w:r>
        <w:rPr>
          <w:spacing w:val="-6"/>
        </w:rPr>
        <w:t xml:space="preserve"> </w:t>
      </w:r>
      <w:r>
        <w:t>Необходимо поддерживать у них ощущение своего взросления, вселять уверенность в своих силах.</w:t>
      </w:r>
    </w:p>
    <w:p w:rsidR="001821B2" w:rsidRDefault="007E317C" w:rsidP="00D7143D">
      <w:pPr>
        <w:pStyle w:val="a5"/>
        <w:numPr>
          <w:ilvl w:val="0"/>
          <w:numId w:val="1"/>
        </w:numPr>
        <w:tabs>
          <w:tab w:val="left" w:pos="1577"/>
        </w:tabs>
        <w:ind w:left="0" w:firstLine="0"/>
        <w:jc w:val="both"/>
        <w:rPr>
          <w:sz w:val="28"/>
        </w:rPr>
      </w:pPr>
      <w:r>
        <w:rPr>
          <w:sz w:val="28"/>
        </w:rPr>
        <w:t>Педагог</w:t>
      </w:r>
      <w:r>
        <w:rPr>
          <w:spacing w:val="-7"/>
          <w:sz w:val="28"/>
        </w:rPr>
        <w:t xml:space="preserve"> </w:t>
      </w:r>
      <w:r>
        <w:rPr>
          <w:sz w:val="28"/>
        </w:rPr>
        <w:t>может</w:t>
      </w:r>
      <w:r>
        <w:rPr>
          <w:spacing w:val="-7"/>
          <w:sz w:val="28"/>
        </w:rPr>
        <w:t xml:space="preserve"> </w:t>
      </w:r>
      <w:r>
        <w:rPr>
          <w:sz w:val="28"/>
        </w:rPr>
        <w:t>акцентировать</w:t>
      </w:r>
      <w:r>
        <w:rPr>
          <w:spacing w:val="-9"/>
          <w:sz w:val="28"/>
        </w:rPr>
        <w:t xml:space="preserve"> </w:t>
      </w:r>
      <w:r>
        <w:rPr>
          <w:sz w:val="28"/>
        </w:rPr>
        <w:t>внимание</w:t>
      </w:r>
      <w:r>
        <w:rPr>
          <w:spacing w:val="-7"/>
          <w:sz w:val="28"/>
        </w:rPr>
        <w:t xml:space="preserve"> </w:t>
      </w:r>
      <w:r>
        <w:rPr>
          <w:sz w:val="28"/>
        </w:rPr>
        <w:t>на</w:t>
      </w:r>
      <w:r>
        <w:rPr>
          <w:spacing w:val="-7"/>
          <w:sz w:val="28"/>
        </w:rPr>
        <w:t xml:space="preserve"> </w:t>
      </w:r>
      <w:r>
        <w:rPr>
          <w:sz w:val="28"/>
        </w:rPr>
        <w:t>освоении</w:t>
      </w:r>
      <w:r>
        <w:rPr>
          <w:spacing w:val="-9"/>
          <w:sz w:val="28"/>
        </w:rPr>
        <w:t xml:space="preserve"> </w:t>
      </w:r>
      <w:r>
        <w:rPr>
          <w:sz w:val="28"/>
        </w:rPr>
        <w:t>ребёнком</w:t>
      </w:r>
      <w:r>
        <w:rPr>
          <w:spacing w:val="-7"/>
          <w:sz w:val="28"/>
        </w:rPr>
        <w:t xml:space="preserve"> </w:t>
      </w:r>
      <w:r>
        <w:rPr>
          <w:sz w:val="28"/>
        </w:rPr>
        <w:t>универсаль-ных умений организации своей деятельности и формировании у него основ целеполагания: поставить цель (или принять её от педагога), обдумать спо-собы её</w:t>
      </w:r>
      <w:r>
        <w:rPr>
          <w:spacing w:val="-2"/>
          <w:sz w:val="28"/>
        </w:rPr>
        <w:t xml:space="preserve"> </w:t>
      </w:r>
      <w:r>
        <w:rPr>
          <w:sz w:val="28"/>
        </w:rPr>
        <w:t>достижения,</w:t>
      </w:r>
      <w:r>
        <w:rPr>
          <w:spacing w:val="-1"/>
          <w:sz w:val="28"/>
        </w:rPr>
        <w:t xml:space="preserve"> </w:t>
      </w:r>
      <w:r>
        <w:rPr>
          <w:sz w:val="28"/>
        </w:rPr>
        <w:t>осуществить</w:t>
      </w:r>
      <w:r>
        <w:rPr>
          <w:spacing w:val="-2"/>
          <w:sz w:val="28"/>
        </w:rPr>
        <w:t xml:space="preserve"> </w:t>
      </w:r>
      <w:r>
        <w:rPr>
          <w:sz w:val="28"/>
        </w:rPr>
        <w:t>свой</w:t>
      </w:r>
      <w:r>
        <w:rPr>
          <w:spacing w:val="-1"/>
          <w:sz w:val="28"/>
        </w:rPr>
        <w:t xml:space="preserve"> </w:t>
      </w:r>
      <w:r>
        <w:rPr>
          <w:sz w:val="28"/>
        </w:rPr>
        <w:t>замысел,</w:t>
      </w:r>
      <w:r>
        <w:rPr>
          <w:spacing w:val="-4"/>
          <w:sz w:val="28"/>
        </w:rPr>
        <w:t xml:space="preserve"> </w:t>
      </w:r>
      <w:r>
        <w:rPr>
          <w:sz w:val="28"/>
        </w:rPr>
        <w:t>оценить</w:t>
      </w:r>
      <w:r>
        <w:rPr>
          <w:spacing w:val="-3"/>
          <w:sz w:val="28"/>
        </w:rPr>
        <w:t xml:space="preserve"> </w:t>
      </w:r>
      <w:r>
        <w:rPr>
          <w:sz w:val="28"/>
        </w:rPr>
        <w:t>полученный</w:t>
      </w:r>
      <w:r>
        <w:rPr>
          <w:spacing w:val="-2"/>
          <w:sz w:val="28"/>
        </w:rPr>
        <w:t xml:space="preserve"> </w:t>
      </w:r>
      <w:r>
        <w:rPr>
          <w:sz w:val="28"/>
        </w:rPr>
        <w:t>резуль-тат</w:t>
      </w:r>
      <w:r>
        <w:rPr>
          <w:spacing w:val="-6"/>
          <w:sz w:val="28"/>
        </w:rPr>
        <w:t xml:space="preserve"> </w:t>
      </w:r>
      <w:r>
        <w:rPr>
          <w:sz w:val="28"/>
        </w:rPr>
        <w:t>с</w:t>
      </w:r>
      <w:r>
        <w:rPr>
          <w:spacing w:val="-8"/>
          <w:sz w:val="28"/>
        </w:rPr>
        <w:t xml:space="preserve"> </w:t>
      </w:r>
      <w:r>
        <w:rPr>
          <w:sz w:val="28"/>
        </w:rPr>
        <w:t>позиции</w:t>
      </w:r>
      <w:r>
        <w:rPr>
          <w:spacing w:val="-7"/>
          <w:sz w:val="28"/>
        </w:rPr>
        <w:t xml:space="preserve"> </w:t>
      </w:r>
      <w:r>
        <w:rPr>
          <w:sz w:val="28"/>
        </w:rPr>
        <w:t>цели.</w:t>
      </w:r>
      <w:r>
        <w:rPr>
          <w:spacing w:val="-8"/>
          <w:sz w:val="28"/>
        </w:rPr>
        <w:t xml:space="preserve"> </w:t>
      </w:r>
      <w:r>
        <w:rPr>
          <w:sz w:val="28"/>
        </w:rPr>
        <w:t>Задача</w:t>
      </w:r>
      <w:r>
        <w:rPr>
          <w:spacing w:val="-7"/>
          <w:sz w:val="28"/>
        </w:rPr>
        <w:t xml:space="preserve"> </w:t>
      </w:r>
      <w:r>
        <w:rPr>
          <w:sz w:val="28"/>
        </w:rPr>
        <w:t>развития</w:t>
      </w:r>
      <w:r>
        <w:rPr>
          <w:spacing w:val="-5"/>
          <w:sz w:val="28"/>
        </w:rPr>
        <w:t xml:space="preserve"> </w:t>
      </w:r>
      <w:r>
        <w:rPr>
          <w:sz w:val="28"/>
        </w:rPr>
        <w:t>данных</w:t>
      </w:r>
      <w:r>
        <w:rPr>
          <w:spacing w:val="-5"/>
          <w:sz w:val="28"/>
        </w:rPr>
        <w:t xml:space="preserve"> </w:t>
      </w:r>
      <w:r>
        <w:rPr>
          <w:sz w:val="28"/>
        </w:rPr>
        <w:t>умений</w:t>
      </w:r>
      <w:r>
        <w:rPr>
          <w:spacing w:val="-5"/>
          <w:sz w:val="28"/>
        </w:rPr>
        <w:t xml:space="preserve"> </w:t>
      </w:r>
      <w:r>
        <w:rPr>
          <w:sz w:val="28"/>
        </w:rPr>
        <w:t>ставится</w:t>
      </w:r>
      <w:r>
        <w:rPr>
          <w:spacing w:val="-5"/>
          <w:sz w:val="28"/>
        </w:rPr>
        <w:t xml:space="preserve"> </w:t>
      </w:r>
      <w:r>
        <w:rPr>
          <w:sz w:val="28"/>
        </w:rPr>
        <w:t>педагогом</w:t>
      </w:r>
      <w:r>
        <w:rPr>
          <w:spacing w:val="-5"/>
          <w:sz w:val="28"/>
        </w:rPr>
        <w:t xml:space="preserve"> </w:t>
      </w:r>
      <w:r>
        <w:rPr>
          <w:sz w:val="28"/>
        </w:rPr>
        <w:t>в</w:t>
      </w:r>
      <w:r>
        <w:rPr>
          <w:spacing w:val="-8"/>
          <w:sz w:val="28"/>
        </w:rPr>
        <w:t xml:space="preserve"> </w:t>
      </w:r>
      <w:r>
        <w:rPr>
          <w:sz w:val="28"/>
        </w:rPr>
        <w:t>раз-ных видах деятельности. Педагог использует средства, помогающие детям планомерно и самостоятельно осуществлять свой замысел: опорные схемы, наглядные модели, пооперационные карты.</w:t>
      </w:r>
    </w:p>
    <w:p w:rsidR="001821B2" w:rsidRDefault="007E317C" w:rsidP="00D7143D">
      <w:pPr>
        <w:pStyle w:val="a5"/>
        <w:numPr>
          <w:ilvl w:val="0"/>
          <w:numId w:val="1"/>
        </w:numPr>
        <w:tabs>
          <w:tab w:val="left" w:pos="1608"/>
        </w:tabs>
        <w:ind w:left="0" w:firstLine="0"/>
        <w:jc w:val="both"/>
        <w:rPr>
          <w:sz w:val="28"/>
        </w:rPr>
      </w:pPr>
      <w:r>
        <w:rPr>
          <w:sz w:val="28"/>
        </w:rPr>
        <w:t>Создание творческих ситуаций в игровой, музыкальной, изобразительной деятельности и театрализации, в ручном труде также способствует развитию самостоятельности у детей. Сочетание увлекательной творческой деятельно-сти и необходимости решения задачи и проблемы привлекает ребёнка, акти-визирует его желание самостоятельно определить замысел,</w:t>
      </w:r>
      <w:r>
        <w:rPr>
          <w:spacing w:val="-1"/>
          <w:sz w:val="28"/>
        </w:rPr>
        <w:t xml:space="preserve"> </w:t>
      </w:r>
      <w:r>
        <w:rPr>
          <w:sz w:val="28"/>
        </w:rPr>
        <w:t>способы и формы его воплощения.</w:t>
      </w:r>
    </w:p>
    <w:p w:rsidR="001821B2" w:rsidRDefault="007E317C" w:rsidP="00D7143D">
      <w:pPr>
        <w:pStyle w:val="a5"/>
        <w:numPr>
          <w:ilvl w:val="0"/>
          <w:numId w:val="1"/>
        </w:numPr>
        <w:tabs>
          <w:tab w:val="left" w:pos="1636"/>
        </w:tabs>
        <w:ind w:left="0" w:firstLine="0"/>
        <w:jc w:val="both"/>
        <w:rPr>
          <w:sz w:val="28"/>
        </w:rPr>
      </w:pPr>
      <w:r>
        <w:rPr>
          <w:sz w:val="28"/>
        </w:rPr>
        <w:t>Педагог уделяет особое внимание обогащению РППС, обеспечивающей поддержку инициативности ребёнка. В пространстве группы появляются предметы, побуждающие детей к проявлению интеллектуальной активности. Это могут быть новые игры и материалы, детали незнакомых устройств, сло-манные</w:t>
      </w:r>
      <w:r>
        <w:rPr>
          <w:spacing w:val="-3"/>
          <w:sz w:val="28"/>
        </w:rPr>
        <w:t xml:space="preserve"> </w:t>
      </w:r>
      <w:r>
        <w:rPr>
          <w:sz w:val="28"/>
        </w:rPr>
        <w:t>игрушки,</w:t>
      </w:r>
      <w:r>
        <w:rPr>
          <w:spacing w:val="-1"/>
          <w:sz w:val="28"/>
        </w:rPr>
        <w:t xml:space="preserve"> </w:t>
      </w:r>
      <w:r>
        <w:rPr>
          <w:sz w:val="28"/>
        </w:rPr>
        <w:t>нуждающиеся в</w:t>
      </w:r>
      <w:r>
        <w:rPr>
          <w:spacing w:val="-1"/>
          <w:sz w:val="28"/>
        </w:rPr>
        <w:t xml:space="preserve"> </w:t>
      </w:r>
      <w:r>
        <w:rPr>
          <w:sz w:val="28"/>
        </w:rPr>
        <w:t>починке,</w:t>
      </w:r>
      <w:r>
        <w:rPr>
          <w:spacing w:val="-1"/>
          <w:sz w:val="28"/>
        </w:rPr>
        <w:t xml:space="preserve"> </w:t>
      </w:r>
      <w:r>
        <w:rPr>
          <w:sz w:val="28"/>
        </w:rPr>
        <w:t>зашифрованные записи,</w:t>
      </w:r>
      <w:r>
        <w:rPr>
          <w:spacing w:val="-1"/>
          <w:sz w:val="28"/>
        </w:rPr>
        <w:t xml:space="preserve"> </w:t>
      </w:r>
      <w:r>
        <w:rPr>
          <w:sz w:val="28"/>
        </w:rPr>
        <w:t>посылки, письма-схемы, новые таинственные книги и прочее. Разгадывая загадки, за-ключенные</w:t>
      </w:r>
      <w:r>
        <w:rPr>
          <w:spacing w:val="-2"/>
          <w:sz w:val="28"/>
        </w:rPr>
        <w:t xml:space="preserve"> </w:t>
      </w:r>
      <w:r>
        <w:rPr>
          <w:sz w:val="28"/>
        </w:rPr>
        <w:t>в таких</w:t>
      </w:r>
      <w:r>
        <w:rPr>
          <w:spacing w:val="-1"/>
          <w:sz w:val="28"/>
        </w:rPr>
        <w:t xml:space="preserve"> </w:t>
      </w:r>
      <w:r>
        <w:rPr>
          <w:sz w:val="28"/>
        </w:rPr>
        <w:t>предметах,</w:t>
      </w:r>
      <w:r>
        <w:rPr>
          <w:spacing w:val="-2"/>
          <w:sz w:val="28"/>
        </w:rPr>
        <w:t xml:space="preserve"> </w:t>
      </w:r>
      <w:r>
        <w:rPr>
          <w:sz w:val="28"/>
        </w:rPr>
        <w:t>дети учатся</w:t>
      </w:r>
      <w:r>
        <w:rPr>
          <w:spacing w:val="-1"/>
          <w:sz w:val="28"/>
        </w:rPr>
        <w:t xml:space="preserve"> </w:t>
      </w:r>
      <w:r>
        <w:rPr>
          <w:sz w:val="28"/>
        </w:rPr>
        <w:t>рассуждать, анализировать,</w:t>
      </w:r>
      <w:r>
        <w:rPr>
          <w:spacing w:val="-2"/>
          <w:sz w:val="28"/>
        </w:rPr>
        <w:t xml:space="preserve"> </w:t>
      </w:r>
      <w:r>
        <w:rPr>
          <w:sz w:val="28"/>
        </w:rPr>
        <w:t>отста-</w:t>
      </w:r>
      <w:r>
        <w:rPr>
          <w:spacing w:val="-2"/>
          <w:sz w:val="28"/>
        </w:rPr>
        <w:t>ивать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свою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точку</w:t>
      </w:r>
      <w:r>
        <w:rPr>
          <w:spacing w:val="-9"/>
          <w:sz w:val="28"/>
        </w:rPr>
        <w:t xml:space="preserve"> </w:t>
      </w:r>
      <w:r>
        <w:rPr>
          <w:spacing w:val="-2"/>
          <w:sz w:val="28"/>
        </w:rPr>
        <w:t>зрения,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строить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предположения,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испытывают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радость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откры-</w:t>
      </w:r>
      <w:r>
        <w:rPr>
          <w:sz w:val="28"/>
        </w:rPr>
        <w:t>тия и познания.</w:t>
      </w:r>
    </w:p>
    <w:p w:rsidR="001821B2" w:rsidRDefault="001821B2" w:rsidP="00D7143D">
      <w:pPr>
        <w:pStyle w:val="a5"/>
        <w:ind w:left="0"/>
        <w:jc w:val="both"/>
        <w:rPr>
          <w:sz w:val="28"/>
        </w:rPr>
        <w:sectPr w:rsidR="001821B2" w:rsidSect="00D7143D">
          <w:pgSz w:w="11910" w:h="16840"/>
          <w:pgMar w:top="1134" w:right="850" w:bottom="1134" w:left="1701" w:header="0" w:footer="988" w:gutter="0"/>
          <w:cols w:space="720"/>
        </w:sectPr>
      </w:pPr>
    </w:p>
    <w:p w:rsidR="001821B2" w:rsidRDefault="007E317C" w:rsidP="00D7143D">
      <w:pPr>
        <w:pStyle w:val="a3"/>
        <w:ind w:left="0"/>
        <w:jc w:val="left"/>
      </w:pPr>
      <w:r>
        <w:lastRenderedPageBreak/>
        <w:t>Приложение</w:t>
      </w:r>
      <w:r>
        <w:rPr>
          <w:spacing w:val="-4"/>
        </w:rPr>
        <w:t xml:space="preserve"> </w:t>
      </w:r>
      <w:r>
        <w:t>к</w:t>
      </w:r>
      <w:r>
        <w:rPr>
          <w:spacing w:val="-4"/>
        </w:rPr>
        <w:t xml:space="preserve"> </w:t>
      </w:r>
      <w:r>
        <w:t>программе</w:t>
      </w:r>
      <w:r>
        <w:rPr>
          <w:spacing w:val="-5"/>
        </w:rPr>
        <w:t xml:space="preserve"> </w:t>
      </w:r>
      <w:r>
        <w:t>№</w:t>
      </w:r>
      <w:r>
        <w:rPr>
          <w:spacing w:val="-3"/>
        </w:rPr>
        <w:t xml:space="preserve"> </w:t>
      </w:r>
      <w:r>
        <w:rPr>
          <w:spacing w:val="-10"/>
        </w:rPr>
        <w:t>1</w:t>
      </w:r>
    </w:p>
    <w:p w:rsidR="001821B2" w:rsidRDefault="001821B2" w:rsidP="00D7143D">
      <w:pPr>
        <w:pStyle w:val="a3"/>
        <w:ind w:left="0"/>
        <w:jc w:val="left"/>
      </w:pPr>
    </w:p>
    <w:p w:rsidR="001821B2" w:rsidRDefault="001821B2" w:rsidP="00D7143D">
      <w:pPr>
        <w:pStyle w:val="a3"/>
        <w:ind w:left="0"/>
        <w:jc w:val="left"/>
      </w:pPr>
    </w:p>
    <w:p w:rsidR="001821B2" w:rsidRDefault="007E317C" w:rsidP="00D7143D">
      <w:pPr>
        <w:pStyle w:val="2"/>
        <w:spacing w:line="256" w:lineRule="auto"/>
        <w:ind w:left="0"/>
        <w:jc w:val="center"/>
      </w:pPr>
      <w:r>
        <w:t>Календарно</w:t>
      </w:r>
      <w:r>
        <w:rPr>
          <w:spacing w:val="-7"/>
        </w:rPr>
        <w:t xml:space="preserve"> </w:t>
      </w:r>
      <w:r>
        <w:t>–</w:t>
      </w:r>
      <w:r>
        <w:rPr>
          <w:spacing w:val="-8"/>
        </w:rPr>
        <w:t xml:space="preserve"> </w:t>
      </w:r>
      <w:r>
        <w:t>тематическое</w:t>
      </w:r>
      <w:r>
        <w:rPr>
          <w:spacing w:val="-7"/>
        </w:rPr>
        <w:t xml:space="preserve"> </w:t>
      </w:r>
      <w:r>
        <w:t>планирование</w:t>
      </w:r>
      <w:r>
        <w:rPr>
          <w:spacing w:val="-7"/>
        </w:rPr>
        <w:t xml:space="preserve"> </w:t>
      </w:r>
      <w:r>
        <w:t>воспитательных</w:t>
      </w:r>
      <w:r>
        <w:rPr>
          <w:spacing w:val="-6"/>
        </w:rPr>
        <w:t xml:space="preserve"> </w:t>
      </w:r>
      <w:r w:rsidR="00316B5B">
        <w:t>мероприя-тий в дошкольной группе МБ</w:t>
      </w:r>
      <w:r>
        <w:t xml:space="preserve">ОУ </w:t>
      </w:r>
      <w:r w:rsidR="00316B5B">
        <w:t>Новониколаевской сош</w:t>
      </w:r>
    </w:p>
    <w:p w:rsidR="001821B2" w:rsidRDefault="007E317C" w:rsidP="00D7143D">
      <w:pPr>
        <w:jc w:val="center"/>
        <w:rPr>
          <w:b/>
        </w:rPr>
      </w:pPr>
      <w:r>
        <w:rPr>
          <w:b/>
          <w:sz w:val="28"/>
        </w:rPr>
        <w:t>на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202</w:t>
      </w:r>
      <w:r w:rsidR="00316B5B">
        <w:rPr>
          <w:b/>
          <w:sz w:val="28"/>
        </w:rPr>
        <w:t>6</w:t>
      </w:r>
      <w:r>
        <w:rPr>
          <w:b/>
          <w:sz w:val="28"/>
        </w:rPr>
        <w:t>-202</w:t>
      </w:r>
      <w:r w:rsidR="00316B5B">
        <w:rPr>
          <w:b/>
          <w:sz w:val="28"/>
        </w:rPr>
        <w:t>7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учебный</w:t>
      </w:r>
      <w:r>
        <w:rPr>
          <w:b/>
          <w:spacing w:val="-6"/>
          <w:sz w:val="28"/>
        </w:rPr>
        <w:t xml:space="preserve"> </w:t>
      </w:r>
      <w:r>
        <w:rPr>
          <w:b/>
          <w:spacing w:val="-5"/>
          <w:sz w:val="28"/>
        </w:rPr>
        <w:t>год</w:t>
      </w:r>
    </w:p>
    <w:p w:rsidR="001821B2" w:rsidRDefault="007E317C" w:rsidP="00D7143D">
      <w:pPr>
        <w:pStyle w:val="a3"/>
        <w:spacing w:line="259" w:lineRule="auto"/>
        <w:ind w:left="0" w:hanging="3"/>
        <w:jc w:val="center"/>
      </w:pPr>
      <w:r>
        <w:t>Календарный план воспитательной работы (далее – КПВР) составлен на ос-нове</w:t>
      </w:r>
      <w:r>
        <w:rPr>
          <w:spacing w:val="-7"/>
        </w:rPr>
        <w:t xml:space="preserve"> </w:t>
      </w:r>
      <w:r>
        <w:t>рабочей</w:t>
      </w:r>
      <w:r>
        <w:rPr>
          <w:spacing w:val="-5"/>
        </w:rPr>
        <w:t xml:space="preserve"> </w:t>
      </w:r>
      <w:r>
        <w:t>программы</w:t>
      </w:r>
      <w:r>
        <w:rPr>
          <w:spacing w:val="-3"/>
        </w:rPr>
        <w:t xml:space="preserve"> </w:t>
      </w:r>
      <w:r w:rsidR="001E06A0" w:rsidRPr="001E06A0">
        <w:t>дошкольной группе МБОУ Новониколаевской сош</w:t>
      </w:r>
      <w:r w:rsidR="001E06A0">
        <w:t xml:space="preserve">. </w:t>
      </w:r>
      <w:r>
        <w:t>КПВР составлен на основе Календаря образовательных событий, приуроченных государственным и национальным празд</w:t>
      </w:r>
      <w:r w:rsidR="001E06A0">
        <w:t>никам РФ, памятным датам и собы</w:t>
      </w:r>
      <w:r>
        <w:t>тиям российской истории и культуры на 202</w:t>
      </w:r>
      <w:r w:rsidR="001E06A0">
        <w:t>6</w:t>
      </w:r>
      <w:r>
        <w:t>-202</w:t>
      </w:r>
      <w:r w:rsidR="001E06A0">
        <w:t>7</w:t>
      </w:r>
      <w:r>
        <w:t xml:space="preserve"> учебный год, утверждѐн-ного Министерством Просвещения РФ, а также Национального, региона</w:t>
      </w:r>
      <w:r w:rsidR="001E06A0">
        <w:t>ль-ного календаря и традиций МБ</w:t>
      </w:r>
      <w:r>
        <w:t>ОУ.</w:t>
      </w:r>
    </w:p>
    <w:p w:rsidR="001821B2" w:rsidRDefault="001821B2" w:rsidP="00D7143D">
      <w:pPr>
        <w:pStyle w:val="a3"/>
        <w:ind w:left="0"/>
        <w:jc w:val="left"/>
        <w:rPr>
          <w:sz w:val="14"/>
        </w:rPr>
      </w:pPr>
    </w:p>
    <w:tbl>
      <w:tblPr>
        <w:tblStyle w:val="TableNormal"/>
        <w:tblW w:w="10083" w:type="dxa"/>
        <w:tblInd w:w="-879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34"/>
        <w:gridCol w:w="929"/>
        <w:gridCol w:w="1983"/>
        <w:gridCol w:w="1702"/>
        <w:gridCol w:w="1561"/>
        <w:gridCol w:w="1417"/>
        <w:gridCol w:w="1857"/>
      </w:tblGrid>
      <w:tr w:rsidR="001821B2" w:rsidTr="00501A5D">
        <w:trPr>
          <w:trHeight w:val="294"/>
        </w:trPr>
        <w:tc>
          <w:tcPr>
            <w:tcW w:w="634" w:type="dxa"/>
            <w:vMerge w:val="restart"/>
          </w:tcPr>
          <w:p w:rsidR="001821B2" w:rsidRDefault="007E317C" w:rsidP="00D7143D">
            <w:pPr>
              <w:pStyle w:val="TableParagraph"/>
              <w:ind w:left="0" w:hanging="20"/>
              <w:rPr>
                <w:b/>
                <w:sz w:val="24"/>
              </w:rPr>
            </w:pPr>
            <w:r>
              <w:rPr>
                <w:b/>
                <w:sz w:val="24"/>
              </w:rPr>
              <w:t>Ме-</w:t>
            </w:r>
            <w:r>
              <w:rPr>
                <w:b/>
                <w:spacing w:val="-5"/>
                <w:sz w:val="24"/>
              </w:rPr>
              <w:t>сяц</w:t>
            </w:r>
          </w:p>
        </w:tc>
        <w:tc>
          <w:tcPr>
            <w:tcW w:w="929" w:type="dxa"/>
            <w:vMerge w:val="restart"/>
          </w:tcPr>
          <w:p w:rsidR="001821B2" w:rsidRDefault="007E317C" w:rsidP="00D7143D">
            <w:pPr>
              <w:pStyle w:val="TableParagraph"/>
              <w:ind w:left="0" w:firstLine="64"/>
              <w:rPr>
                <w:b/>
                <w:sz w:val="24"/>
              </w:rPr>
            </w:pPr>
            <w:r>
              <w:rPr>
                <w:b/>
                <w:sz w:val="24"/>
              </w:rPr>
              <w:t>Не-</w:t>
            </w:r>
            <w:r>
              <w:rPr>
                <w:b/>
                <w:spacing w:val="-4"/>
                <w:sz w:val="24"/>
              </w:rPr>
              <w:t>дели</w:t>
            </w:r>
          </w:p>
        </w:tc>
        <w:tc>
          <w:tcPr>
            <w:tcW w:w="1983" w:type="dxa"/>
            <w:vMerge w:val="restart"/>
          </w:tcPr>
          <w:p w:rsidR="001821B2" w:rsidRDefault="007E317C" w:rsidP="00D7143D">
            <w:pPr>
              <w:pStyle w:val="TableParagraph"/>
              <w:ind w:left="0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Дата. </w:t>
            </w:r>
            <w:r>
              <w:rPr>
                <w:b/>
                <w:spacing w:val="-2"/>
                <w:sz w:val="24"/>
              </w:rPr>
              <w:t>События</w:t>
            </w:r>
          </w:p>
        </w:tc>
        <w:tc>
          <w:tcPr>
            <w:tcW w:w="6537" w:type="dxa"/>
            <w:gridSpan w:val="4"/>
            <w:tcBorders>
              <w:top w:val="nil"/>
              <w:right w:val="nil"/>
            </w:tcBorders>
          </w:tcPr>
          <w:p w:rsidR="001821B2" w:rsidRDefault="001821B2" w:rsidP="00D7143D">
            <w:pPr>
              <w:pStyle w:val="TableParagraph"/>
              <w:ind w:left="0"/>
            </w:pPr>
          </w:p>
        </w:tc>
      </w:tr>
      <w:tr w:rsidR="001821B2" w:rsidTr="00501A5D">
        <w:trPr>
          <w:trHeight w:val="551"/>
        </w:trPr>
        <w:tc>
          <w:tcPr>
            <w:tcW w:w="634" w:type="dxa"/>
            <w:vMerge/>
            <w:tcBorders>
              <w:top w:val="nil"/>
            </w:tcBorders>
          </w:tcPr>
          <w:p w:rsidR="001821B2" w:rsidRDefault="001821B2" w:rsidP="00D7143D">
            <w:pPr>
              <w:rPr>
                <w:sz w:val="2"/>
                <w:szCs w:val="2"/>
              </w:rPr>
            </w:pPr>
          </w:p>
        </w:tc>
        <w:tc>
          <w:tcPr>
            <w:tcW w:w="929" w:type="dxa"/>
            <w:vMerge/>
            <w:tcBorders>
              <w:top w:val="nil"/>
            </w:tcBorders>
          </w:tcPr>
          <w:p w:rsidR="001821B2" w:rsidRDefault="001821B2" w:rsidP="00D7143D">
            <w:pPr>
              <w:rPr>
                <w:sz w:val="2"/>
                <w:szCs w:val="2"/>
              </w:rPr>
            </w:pPr>
          </w:p>
        </w:tc>
        <w:tc>
          <w:tcPr>
            <w:tcW w:w="1983" w:type="dxa"/>
            <w:vMerge/>
            <w:tcBorders>
              <w:top w:val="nil"/>
            </w:tcBorders>
          </w:tcPr>
          <w:p w:rsidR="001821B2" w:rsidRDefault="001821B2" w:rsidP="00D7143D">
            <w:pPr>
              <w:rPr>
                <w:sz w:val="2"/>
                <w:szCs w:val="2"/>
              </w:rPr>
            </w:pPr>
          </w:p>
        </w:tc>
        <w:tc>
          <w:tcPr>
            <w:tcW w:w="1702" w:type="dxa"/>
          </w:tcPr>
          <w:p w:rsidR="001821B2" w:rsidRDefault="007E317C" w:rsidP="00D7143D">
            <w:pPr>
              <w:pStyle w:val="TableParagraph"/>
              <w:spacing w:line="276" w:lineRule="exact"/>
              <w:ind w:left="0" w:hanging="144"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младшая </w:t>
            </w:r>
            <w:r>
              <w:rPr>
                <w:b/>
                <w:spacing w:val="-2"/>
                <w:sz w:val="24"/>
              </w:rPr>
              <w:t>группа</w:t>
            </w:r>
          </w:p>
        </w:tc>
        <w:tc>
          <w:tcPr>
            <w:tcW w:w="1561" w:type="dxa"/>
          </w:tcPr>
          <w:p w:rsidR="001821B2" w:rsidRDefault="007E317C" w:rsidP="00D7143D">
            <w:pPr>
              <w:pStyle w:val="TableParagraph"/>
              <w:spacing w:line="276" w:lineRule="exact"/>
              <w:ind w:left="0" w:firstLine="326"/>
              <w:rPr>
                <w:b/>
                <w:sz w:val="24"/>
              </w:rPr>
            </w:pPr>
            <w:r>
              <w:rPr>
                <w:b/>
                <w:sz w:val="24"/>
              </w:rPr>
              <w:t>2 млад-шая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группа</w:t>
            </w:r>
          </w:p>
        </w:tc>
        <w:tc>
          <w:tcPr>
            <w:tcW w:w="1417" w:type="dxa"/>
          </w:tcPr>
          <w:p w:rsidR="001821B2" w:rsidRDefault="007E317C" w:rsidP="00D7143D">
            <w:pPr>
              <w:pStyle w:val="TableParagraph"/>
              <w:spacing w:line="276" w:lineRule="exact"/>
              <w:ind w:left="0" w:hanging="2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средняя группа</w:t>
            </w:r>
          </w:p>
        </w:tc>
        <w:tc>
          <w:tcPr>
            <w:tcW w:w="1857" w:type="dxa"/>
          </w:tcPr>
          <w:p w:rsidR="001821B2" w:rsidRDefault="007E317C" w:rsidP="00D7143D">
            <w:pPr>
              <w:pStyle w:val="TableParagraph"/>
              <w:spacing w:line="276" w:lineRule="exact"/>
              <w:ind w:left="0" w:hanging="334"/>
              <w:rPr>
                <w:b/>
                <w:sz w:val="24"/>
              </w:rPr>
            </w:pPr>
            <w:r>
              <w:rPr>
                <w:b/>
                <w:sz w:val="24"/>
              </w:rPr>
              <w:t>старшая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подготови-тельная группа</w:t>
            </w:r>
          </w:p>
        </w:tc>
      </w:tr>
      <w:tr w:rsidR="001821B2" w:rsidTr="00501A5D">
        <w:trPr>
          <w:trHeight w:val="274"/>
        </w:trPr>
        <w:tc>
          <w:tcPr>
            <w:tcW w:w="634" w:type="dxa"/>
            <w:vMerge w:val="restart"/>
            <w:tcBorders>
              <w:bottom w:val="single" w:sz="4" w:space="0" w:color="000000"/>
            </w:tcBorders>
            <w:textDirection w:val="btLr"/>
          </w:tcPr>
          <w:p w:rsidR="001821B2" w:rsidRDefault="007E317C" w:rsidP="00D7143D">
            <w:pPr>
              <w:pStyle w:val="TableParagraph"/>
              <w:ind w:left="0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Сентябрь</w:t>
            </w:r>
          </w:p>
        </w:tc>
        <w:tc>
          <w:tcPr>
            <w:tcW w:w="929" w:type="dxa"/>
            <w:tcBorders>
              <w:bottom w:val="nil"/>
            </w:tcBorders>
          </w:tcPr>
          <w:p w:rsidR="001821B2" w:rsidRDefault="007E317C" w:rsidP="00D7143D">
            <w:pPr>
              <w:pStyle w:val="TableParagraph"/>
              <w:spacing w:line="254" w:lineRule="exact"/>
              <w:ind w:left="0"/>
              <w:rPr>
                <w:sz w:val="24"/>
              </w:rPr>
            </w:pPr>
            <w:r>
              <w:rPr>
                <w:spacing w:val="-2"/>
                <w:sz w:val="24"/>
              </w:rPr>
              <w:t>01.09</w:t>
            </w:r>
          </w:p>
        </w:tc>
        <w:tc>
          <w:tcPr>
            <w:tcW w:w="1983" w:type="dxa"/>
            <w:tcBorders>
              <w:bottom w:val="nil"/>
            </w:tcBorders>
          </w:tcPr>
          <w:p w:rsidR="001821B2" w:rsidRDefault="007E317C" w:rsidP="00D7143D">
            <w:pPr>
              <w:pStyle w:val="TableParagraph"/>
              <w:spacing w:line="254" w:lineRule="exact"/>
              <w:ind w:left="0"/>
              <w:rPr>
                <w:sz w:val="24"/>
              </w:rPr>
            </w:pPr>
            <w:r>
              <w:rPr>
                <w:sz w:val="24"/>
              </w:rPr>
              <w:t>День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знаний</w:t>
            </w:r>
          </w:p>
        </w:tc>
        <w:tc>
          <w:tcPr>
            <w:tcW w:w="1702" w:type="dxa"/>
            <w:tcBorders>
              <w:bottom w:val="nil"/>
            </w:tcBorders>
          </w:tcPr>
          <w:p w:rsidR="001821B2" w:rsidRDefault="007E317C" w:rsidP="00D7143D">
            <w:pPr>
              <w:pStyle w:val="TableParagraph"/>
              <w:spacing w:line="254" w:lineRule="exact"/>
              <w:ind w:left="0"/>
              <w:rPr>
                <w:sz w:val="24"/>
              </w:rPr>
            </w:pPr>
            <w:r>
              <w:rPr>
                <w:spacing w:val="-2"/>
                <w:sz w:val="24"/>
              </w:rPr>
              <w:t>Фотовыставка</w:t>
            </w:r>
          </w:p>
        </w:tc>
        <w:tc>
          <w:tcPr>
            <w:tcW w:w="1561" w:type="dxa"/>
            <w:tcBorders>
              <w:bottom w:val="nil"/>
            </w:tcBorders>
          </w:tcPr>
          <w:p w:rsidR="001821B2" w:rsidRDefault="007E317C" w:rsidP="00D7143D">
            <w:pPr>
              <w:pStyle w:val="TableParagraph"/>
              <w:spacing w:line="254" w:lineRule="exact"/>
              <w:ind w:left="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Развлечение</w:t>
            </w:r>
          </w:p>
        </w:tc>
        <w:tc>
          <w:tcPr>
            <w:tcW w:w="1417" w:type="dxa"/>
            <w:vMerge w:val="restart"/>
            <w:tcBorders>
              <w:bottom w:val="single" w:sz="4" w:space="0" w:color="000000"/>
            </w:tcBorders>
          </w:tcPr>
          <w:p w:rsidR="001821B2" w:rsidRDefault="001821B2" w:rsidP="00D7143D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857" w:type="dxa"/>
            <w:tcBorders>
              <w:bottom w:val="nil"/>
            </w:tcBorders>
          </w:tcPr>
          <w:p w:rsidR="001821B2" w:rsidRDefault="007E317C" w:rsidP="00D7143D">
            <w:pPr>
              <w:pStyle w:val="TableParagraph"/>
              <w:spacing w:line="254" w:lineRule="exact"/>
              <w:ind w:left="0"/>
              <w:rPr>
                <w:b/>
                <w:sz w:val="24"/>
              </w:rPr>
            </w:pPr>
            <w:r>
              <w:rPr>
                <w:b/>
                <w:color w:val="FF0000"/>
                <w:sz w:val="24"/>
              </w:rPr>
              <w:t>«1</w:t>
            </w:r>
            <w:r>
              <w:rPr>
                <w:b/>
                <w:color w:val="FF0000"/>
                <w:spacing w:val="-3"/>
                <w:sz w:val="24"/>
              </w:rPr>
              <w:t xml:space="preserve"> </w:t>
            </w:r>
            <w:r>
              <w:rPr>
                <w:b/>
                <w:color w:val="FF0000"/>
                <w:sz w:val="24"/>
              </w:rPr>
              <w:t xml:space="preserve">сентября – День </w:t>
            </w:r>
            <w:r>
              <w:rPr>
                <w:b/>
                <w:color w:val="FF0000"/>
                <w:spacing w:val="-4"/>
                <w:sz w:val="24"/>
              </w:rPr>
              <w:t>зна-</w:t>
            </w:r>
          </w:p>
        </w:tc>
      </w:tr>
      <w:tr w:rsidR="001821B2" w:rsidTr="00501A5D">
        <w:trPr>
          <w:trHeight w:val="1094"/>
        </w:trPr>
        <w:tc>
          <w:tcPr>
            <w:tcW w:w="634" w:type="dxa"/>
            <w:vMerge/>
            <w:tcBorders>
              <w:top w:val="nil"/>
              <w:bottom w:val="single" w:sz="4" w:space="0" w:color="000000"/>
            </w:tcBorders>
            <w:textDirection w:val="btLr"/>
          </w:tcPr>
          <w:p w:rsidR="001821B2" w:rsidRDefault="001821B2" w:rsidP="00D7143D">
            <w:pPr>
              <w:rPr>
                <w:sz w:val="2"/>
                <w:szCs w:val="2"/>
              </w:rPr>
            </w:pPr>
          </w:p>
        </w:tc>
        <w:tc>
          <w:tcPr>
            <w:tcW w:w="929" w:type="dxa"/>
            <w:tcBorders>
              <w:top w:val="nil"/>
              <w:bottom w:val="nil"/>
            </w:tcBorders>
          </w:tcPr>
          <w:p w:rsidR="001821B2" w:rsidRDefault="001821B2" w:rsidP="00D7143D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983" w:type="dxa"/>
            <w:tcBorders>
              <w:top w:val="nil"/>
              <w:bottom w:val="nil"/>
            </w:tcBorders>
          </w:tcPr>
          <w:p w:rsidR="001821B2" w:rsidRDefault="001821B2" w:rsidP="00D7143D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702" w:type="dxa"/>
            <w:tcBorders>
              <w:top w:val="nil"/>
              <w:bottom w:val="nil"/>
            </w:tcBorders>
          </w:tcPr>
          <w:p w:rsidR="001821B2" w:rsidRDefault="007E317C" w:rsidP="00D7143D">
            <w:pPr>
              <w:pStyle w:val="TableParagraph"/>
              <w:spacing w:line="276" w:lineRule="auto"/>
              <w:ind w:left="0"/>
              <w:jc w:val="both"/>
              <w:rPr>
                <w:sz w:val="24"/>
              </w:rPr>
            </w:pPr>
            <w:r>
              <w:rPr>
                <w:sz w:val="24"/>
              </w:rPr>
              <w:t>«Мои первые дни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детском </w:t>
            </w:r>
            <w:r>
              <w:rPr>
                <w:spacing w:val="-4"/>
                <w:sz w:val="24"/>
              </w:rPr>
              <w:t>саду»</w:t>
            </w:r>
          </w:p>
        </w:tc>
        <w:tc>
          <w:tcPr>
            <w:tcW w:w="1561" w:type="dxa"/>
            <w:tcBorders>
              <w:top w:val="nil"/>
              <w:bottom w:val="nil"/>
            </w:tcBorders>
          </w:tcPr>
          <w:p w:rsidR="001821B2" w:rsidRDefault="007E317C" w:rsidP="00D7143D">
            <w:pPr>
              <w:pStyle w:val="TableParagraph"/>
              <w:spacing w:line="276" w:lineRule="auto"/>
              <w:ind w:left="0"/>
              <w:rPr>
                <w:sz w:val="24"/>
              </w:rPr>
            </w:pPr>
            <w:r>
              <w:rPr>
                <w:sz w:val="24"/>
              </w:rPr>
              <w:t>«День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за-</w:t>
            </w:r>
            <w:r>
              <w:rPr>
                <w:spacing w:val="-4"/>
                <w:sz w:val="24"/>
              </w:rPr>
              <w:t>ний»</w:t>
            </w:r>
          </w:p>
        </w:tc>
        <w:tc>
          <w:tcPr>
            <w:tcW w:w="1417" w:type="dxa"/>
            <w:vMerge/>
            <w:tcBorders>
              <w:top w:val="nil"/>
              <w:bottom w:val="single" w:sz="4" w:space="0" w:color="000000"/>
            </w:tcBorders>
          </w:tcPr>
          <w:p w:rsidR="001821B2" w:rsidRDefault="001821B2" w:rsidP="00D7143D">
            <w:pPr>
              <w:rPr>
                <w:sz w:val="2"/>
                <w:szCs w:val="2"/>
              </w:rPr>
            </w:pPr>
          </w:p>
        </w:tc>
        <w:tc>
          <w:tcPr>
            <w:tcW w:w="1857" w:type="dxa"/>
            <w:tcBorders>
              <w:top w:val="nil"/>
              <w:bottom w:val="nil"/>
            </w:tcBorders>
          </w:tcPr>
          <w:p w:rsidR="001821B2" w:rsidRDefault="007E317C" w:rsidP="00D7143D">
            <w:pPr>
              <w:pStyle w:val="TableParagraph"/>
              <w:ind w:left="0"/>
              <w:rPr>
                <w:b/>
                <w:sz w:val="24"/>
              </w:rPr>
            </w:pPr>
            <w:r>
              <w:rPr>
                <w:b/>
                <w:color w:val="FF0000"/>
                <w:sz w:val="24"/>
              </w:rPr>
              <w:t>ний»,</w:t>
            </w:r>
            <w:r>
              <w:rPr>
                <w:b/>
                <w:color w:val="FF0000"/>
                <w:spacing w:val="-13"/>
                <w:sz w:val="24"/>
              </w:rPr>
              <w:t xml:space="preserve"> </w:t>
            </w:r>
            <w:r>
              <w:rPr>
                <w:b/>
                <w:color w:val="FF0000"/>
                <w:sz w:val="24"/>
              </w:rPr>
              <w:t>геокешинг</w:t>
            </w:r>
            <w:r>
              <w:rPr>
                <w:b/>
                <w:color w:val="FF0000"/>
                <w:spacing w:val="-14"/>
                <w:sz w:val="24"/>
              </w:rPr>
              <w:t xml:space="preserve"> </w:t>
            </w:r>
            <w:r>
              <w:rPr>
                <w:b/>
                <w:color w:val="FF0000"/>
                <w:sz w:val="24"/>
              </w:rPr>
              <w:t>на</w:t>
            </w:r>
            <w:r>
              <w:rPr>
                <w:b/>
                <w:color w:val="FF0000"/>
                <w:spacing w:val="-13"/>
                <w:sz w:val="24"/>
              </w:rPr>
              <w:t xml:space="preserve"> </w:t>
            </w:r>
            <w:r>
              <w:rPr>
                <w:b/>
                <w:color w:val="FF0000"/>
                <w:sz w:val="24"/>
              </w:rPr>
              <w:t>от-крытой площадке</w:t>
            </w:r>
          </w:p>
          <w:p w:rsidR="001821B2" w:rsidRDefault="007E317C" w:rsidP="00D7143D">
            <w:pPr>
              <w:pStyle w:val="TableParagraph"/>
              <w:spacing w:line="270" w:lineRule="atLeast"/>
              <w:ind w:left="0"/>
              <w:rPr>
                <w:b/>
                <w:sz w:val="24"/>
              </w:rPr>
            </w:pPr>
            <w:r>
              <w:rPr>
                <w:b/>
                <w:color w:val="FF0000"/>
                <w:sz w:val="24"/>
              </w:rPr>
              <w:t>по</w:t>
            </w:r>
            <w:r>
              <w:rPr>
                <w:b/>
                <w:color w:val="FF0000"/>
                <w:spacing w:val="-4"/>
                <w:sz w:val="24"/>
              </w:rPr>
              <w:t xml:space="preserve"> </w:t>
            </w:r>
            <w:r>
              <w:rPr>
                <w:b/>
                <w:color w:val="FF0000"/>
                <w:sz w:val="24"/>
              </w:rPr>
              <w:t>мотивам</w:t>
            </w:r>
            <w:r>
              <w:rPr>
                <w:b/>
                <w:color w:val="FF0000"/>
                <w:spacing w:val="-5"/>
                <w:sz w:val="24"/>
              </w:rPr>
              <w:t xml:space="preserve"> </w:t>
            </w:r>
            <w:r>
              <w:rPr>
                <w:b/>
                <w:color w:val="FF0000"/>
                <w:sz w:val="24"/>
              </w:rPr>
              <w:t>а/ф</w:t>
            </w:r>
            <w:r>
              <w:rPr>
                <w:b/>
                <w:color w:val="FF0000"/>
                <w:spacing w:val="-7"/>
                <w:sz w:val="24"/>
              </w:rPr>
              <w:t xml:space="preserve"> </w:t>
            </w:r>
            <w:r>
              <w:rPr>
                <w:b/>
                <w:color w:val="FF0000"/>
                <w:sz w:val="24"/>
              </w:rPr>
              <w:t>«При-ключения</w:t>
            </w:r>
            <w:r>
              <w:rPr>
                <w:b/>
                <w:color w:val="FF0000"/>
                <w:spacing w:val="-4"/>
                <w:sz w:val="24"/>
              </w:rPr>
              <w:t xml:space="preserve"> </w:t>
            </w:r>
            <w:r>
              <w:rPr>
                <w:b/>
                <w:color w:val="FF0000"/>
                <w:sz w:val="24"/>
              </w:rPr>
              <w:t>Незнайки</w:t>
            </w:r>
            <w:r>
              <w:rPr>
                <w:b/>
                <w:color w:val="FF0000"/>
                <w:spacing w:val="-4"/>
                <w:sz w:val="24"/>
              </w:rPr>
              <w:t xml:space="preserve"> </w:t>
            </w:r>
            <w:r>
              <w:rPr>
                <w:b/>
                <w:color w:val="FF0000"/>
                <w:spacing w:val="-10"/>
                <w:sz w:val="24"/>
              </w:rPr>
              <w:t>и</w:t>
            </w:r>
          </w:p>
        </w:tc>
      </w:tr>
      <w:tr w:rsidR="001821B2" w:rsidTr="00501A5D">
        <w:trPr>
          <w:trHeight w:val="255"/>
        </w:trPr>
        <w:tc>
          <w:tcPr>
            <w:tcW w:w="634" w:type="dxa"/>
            <w:vMerge/>
            <w:tcBorders>
              <w:top w:val="nil"/>
              <w:bottom w:val="single" w:sz="4" w:space="0" w:color="000000"/>
            </w:tcBorders>
            <w:textDirection w:val="btLr"/>
          </w:tcPr>
          <w:p w:rsidR="001821B2" w:rsidRDefault="001821B2" w:rsidP="00D7143D">
            <w:pPr>
              <w:rPr>
                <w:sz w:val="2"/>
                <w:szCs w:val="2"/>
              </w:rPr>
            </w:pPr>
          </w:p>
        </w:tc>
        <w:tc>
          <w:tcPr>
            <w:tcW w:w="929" w:type="dxa"/>
            <w:tcBorders>
              <w:top w:val="nil"/>
              <w:bottom w:val="nil"/>
            </w:tcBorders>
          </w:tcPr>
          <w:p w:rsidR="001821B2" w:rsidRDefault="001821B2" w:rsidP="00D7143D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983" w:type="dxa"/>
            <w:tcBorders>
              <w:top w:val="nil"/>
              <w:bottom w:val="nil"/>
            </w:tcBorders>
          </w:tcPr>
          <w:p w:rsidR="001821B2" w:rsidRDefault="001821B2" w:rsidP="00D7143D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702" w:type="dxa"/>
            <w:tcBorders>
              <w:top w:val="nil"/>
              <w:bottom w:val="nil"/>
            </w:tcBorders>
          </w:tcPr>
          <w:p w:rsidR="001821B2" w:rsidRDefault="001821B2" w:rsidP="00D7143D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561" w:type="dxa"/>
            <w:tcBorders>
              <w:top w:val="nil"/>
              <w:bottom w:val="nil"/>
            </w:tcBorders>
          </w:tcPr>
          <w:p w:rsidR="001821B2" w:rsidRDefault="001821B2" w:rsidP="00D7143D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417" w:type="dxa"/>
            <w:vMerge/>
            <w:tcBorders>
              <w:top w:val="nil"/>
              <w:bottom w:val="single" w:sz="4" w:space="0" w:color="000000"/>
            </w:tcBorders>
          </w:tcPr>
          <w:p w:rsidR="001821B2" w:rsidRDefault="001821B2" w:rsidP="00D7143D">
            <w:pPr>
              <w:rPr>
                <w:sz w:val="2"/>
                <w:szCs w:val="2"/>
              </w:rPr>
            </w:pPr>
          </w:p>
        </w:tc>
        <w:tc>
          <w:tcPr>
            <w:tcW w:w="1857" w:type="dxa"/>
            <w:tcBorders>
              <w:top w:val="nil"/>
              <w:bottom w:val="nil"/>
            </w:tcBorders>
          </w:tcPr>
          <w:p w:rsidR="001821B2" w:rsidRDefault="007E317C" w:rsidP="00D7143D">
            <w:pPr>
              <w:pStyle w:val="TableParagraph"/>
              <w:spacing w:line="236" w:lineRule="exact"/>
              <w:ind w:left="0"/>
              <w:rPr>
                <w:b/>
                <w:sz w:val="24"/>
              </w:rPr>
            </w:pPr>
            <w:r>
              <w:rPr>
                <w:b/>
                <w:color w:val="FF0000"/>
                <w:sz w:val="24"/>
              </w:rPr>
              <w:t>его</w:t>
            </w:r>
            <w:r>
              <w:rPr>
                <w:b/>
                <w:color w:val="FF0000"/>
                <w:spacing w:val="-2"/>
                <w:sz w:val="24"/>
              </w:rPr>
              <w:t xml:space="preserve"> </w:t>
            </w:r>
            <w:r>
              <w:rPr>
                <w:b/>
                <w:color w:val="FF0000"/>
                <w:sz w:val="24"/>
              </w:rPr>
              <w:t>друзей»,</w:t>
            </w:r>
            <w:r>
              <w:rPr>
                <w:b/>
                <w:color w:val="FF0000"/>
                <w:spacing w:val="-1"/>
                <w:sz w:val="24"/>
              </w:rPr>
              <w:t xml:space="preserve"> </w:t>
            </w:r>
            <w:r>
              <w:rPr>
                <w:b/>
                <w:color w:val="FF0000"/>
                <w:sz w:val="24"/>
              </w:rPr>
              <w:t>студия</w:t>
            </w:r>
            <w:r>
              <w:rPr>
                <w:b/>
                <w:color w:val="FF0000"/>
                <w:spacing w:val="-1"/>
                <w:sz w:val="24"/>
              </w:rPr>
              <w:t xml:space="preserve"> </w:t>
            </w:r>
            <w:r>
              <w:rPr>
                <w:b/>
                <w:color w:val="FF0000"/>
                <w:spacing w:val="-5"/>
                <w:sz w:val="24"/>
              </w:rPr>
              <w:t>«ТО</w:t>
            </w:r>
          </w:p>
        </w:tc>
      </w:tr>
      <w:tr w:rsidR="001821B2" w:rsidTr="00501A5D">
        <w:trPr>
          <w:trHeight w:val="265"/>
        </w:trPr>
        <w:tc>
          <w:tcPr>
            <w:tcW w:w="634" w:type="dxa"/>
            <w:vMerge/>
            <w:tcBorders>
              <w:top w:val="nil"/>
              <w:bottom w:val="single" w:sz="4" w:space="0" w:color="000000"/>
            </w:tcBorders>
            <w:textDirection w:val="btLr"/>
          </w:tcPr>
          <w:p w:rsidR="001821B2" w:rsidRDefault="001821B2" w:rsidP="00D7143D">
            <w:pPr>
              <w:rPr>
                <w:sz w:val="2"/>
                <w:szCs w:val="2"/>
              </w:rPr>
            </w:pPr>
          </w:p>
        </w:tc>
        <w:tc>
          <w:tcPr>
            <w:tcW w:w="929" w:type="dxa"/>
            <w:tcBorders>
              <w:top w:val="nil"/>
              <w:bottom w:val="nil"/>
            </w:tcBorders>
          </w:tcPr>
          <w:p w:rsidR="001821B2" w:rsidRDefault="001821B2" w:rsidP="00D7143D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983" w:type="dxa"/>
            <w:tcBorders>
              <w:top w:val="nil"/>
              <w:bottom w:val="nil"/>
            </w:tcBorders>
          </w:tcPr>
          <w:p w:rsidR="001821B2" w:rsidRDefault="001821B2" w:rsidP="00D7143D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702" w:type="dxa"/>
            <w:tcBorders>
              <w:top w:val="nil"/>
              <w:bottom w:val="nil"/>
            </w:tcBorders>
          </w:tcPr>
          <w:p w:rsidR="001821B2" w:rsidRDefault="001821B2" w:rsidP="00D7143D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561" w:type="dxa"/>
            <w:tcBorders>
              <w:top w:val="nil"/>
              <w:bottom w:val="nil"/>
            </w:tcBorders>
          </w:tcPr>
          <w:p w:rsidR="001821B2" w:rsidRDefault="001821B2" w:rsidP="00D7143D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417" w:type="dxa"/>
            <w:vMerge/>
            <w:tcBorders>
              <w:top w:val="nil"/>
              <w:bottom w:val="single" w:sz="4" w:space="0" w:color="000000"/>
            </w:tcBorders>
          </w:tcPr>
          <w:p w:rsidR="001821B2" w:rsidRDefault="001821B2" w:rsidP="00D7143D">
            <w:pPr>
              <w:rPr>
                <w:sz w:val="2"/>
                <w:szCs w:val="2"/>
              </w:rPr>
            </w:pPr>
          </w:p>
        </w:tc>
        <w:tc>
          <w:tcPr>
            <w:tcW w:w="1857" w:type="dxa"/>
            <w:tcBorders>
              <w:top w:val="nil"/>
              <w:bottom w:val="nil"/>
            </w:tcBorders>
          </w:tcPr>
          <w:p w:rsidR="001821B2" w:rsidRDefault="007E317C" w:rsidP="00D7143D">
            <w:pPr>
              <w:pStyle w:val="TableParagraph"/>
              <w:spacing w:line="246" w:lineRule="exact"/>
              <w:ind w:left="0"/>
              <w:rPr>
                <w:b/>
                <w:sz w:val="24"/>
              </w:rPr>
            </w:pPr>
            <w:r>
              <w:rPr>
                <w:b/>
                <w:color w:val="FF0000"/>
                <w:sz w:val="24"/>
              </w:rPr>
              <w:t>Экран»,</w:t>
            </w:r>
            <w:r>
              <w:rPr>
                <w:b/>
                <w:color w:val="FF0000"/>
                <w:spacing w:val="-7"/>
                <w:sz w:val="24"/>
              </w:rPr>
              <w:t xml:space="preserve"> </w:t>
            </w:r>
            <w:r>
              <w:rPr>
                <w:b/>
                <w:color w:val="FF0000"/>
                <w:sz w:val="24"/>
              </w:rPr>
              <w:t>режиссёр</w:t>
            </w:r>
            <w:r>
              <w:rPr>
                <w:b/>
                <w:color w:val="FF0000"/>
                <w:spacing w:val="-3"/>
                <w:sz w:val="24"/>
              </w:rPr>
              <w:t xml:space="preserve"> </w:t>
            </w:r>
            <w:r>
              <w:rPr>
                <w:b/>
                <w:color w:val="FF0000"/>
                <w:spacing w:val="-4"/>
                <w:sz w:val="24"/>
              </w:rPr>
              <w:t>кол-</w:t>
            </w:r>
          </w:p>
        </w:tc>
      </w:tr>
      <w:tr w:rsidR="001821B2" w:rsidTr="00501A5D">
        <w:trPr>
          <w:trHeight w:val="266"/>
        </w:trPr>
        <w:tc>
          <w:tcPr>
            <w:tcW w:w="634" w:type="dxa"/>
            <w:vMerge/>
            <w:tcBorders>
              <w:top w:val="nil"/>
              <w:bottom w:val="single" w:sz="4" w:space="0" w:color="000000"/>
            </w:tcBorders>
            <w:textDirection w:val="btLr"/>
          </w:tcPr>
          <w:p w:rsidR="001821B2" w:rsidRDefault="001821B2" w:rsidP="00D7143D">
            <w:pPr>
              <w:rPr>
                <w:sz w:val="2"/>
                <w:szCs w:val="2"/>
              </w:rPr>
            </w:pPr>
          </w:p>
        </w:tc>
        <w:tc>
          <w:tcPr>
            <w:tcW w:w="929" w:type="dxa"/>
            <w:tcBorders>
              <w:top w:val="nil"/>
              <w:bottom w:val="nil"/>
            </w:tcBorders>
          </w:tcPr>
          <w:p w:rsidR="001821B2" w:rsidRDefault="001821B2" w:rsidP="00D7143D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983" w:type="dxa"/>
            <w:tcBorders>
              <w:top w:val="nil"/>
              <w:bottom w:val="nil"/>
            </w:tcBorders>
          </w:tcPr>
          <w:p w:rsidR="001821B2" w:rsidRDefault="001821B2" w:rsidP="00D7143D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702" w:type="dxa"/>
            <w:tcBorders>
              <w:top w:val="nil"/>
              <w:bottom w:val="nil"/>
            </w:tcBorders>
          </w:tcPr>
          <w:p w:rsidR="001821B2" w:rsidRDefault="001821B2" w:rsidP="00D7143D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561" w:type="dxa"/>
            <w:tcBorders>
              <w:top w:val="nil"/>
              <w:bottom w:val="nil"/>
            </w:tcBorders>
          </w:tcPr>
          <w:p w:rsidR="001821B2" w:rsidRDefault="001821B2" w:rsidP="00D7143D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417" w:type="dxa"/>
            <w:vMerge/>
            <w:tcBorders>
              <w:top w:val="nil"/>
              <w:bottom w:val="single" w:sz="4" w:space="0" w:color="000000"/>
            </w:tcBorders>
          </w:tcPr>
          <w:p w:rsidR="001821B2" w:rsidRDefault="001821B2" w:rsidP="00D7143D">
            <w:pPr>
              <w:rPr>
                <w:sz w:val="2"/>
                <w:szCs w:val="2"/>
              </w:rPr>
            </w:pPr>
          </w:p>
        </w:tc>
        <w:tc>
          <w:tcPr>
            <w:tcW w:w="1857" w:type="dxa"/>
            <w:tcBorders>
              <w:top w:val="nil"/>
              <w:bottom w:val="nil"/>
            </w:tcBorders>
          </w:tcPr>
          <w:p w:rsidR="001821B2" w:rsidRDefault="007E317C" w:rsidP="00D7143D">
            <w:pPr>
              <w:pStyle w:val="TableParagraph"/>
              <w:spacing w:line="246" w:lineRule="exact"/>
              <w:ind w:left="0"/>
              <w:rPr>
                <w:b/>
                <w:sz w:val="24"/>
              </w:rPr>
            </w:pPr>
            <w:r>
              <w:rPr>
                <w:b/>
                <w:color w:val="FF0000"/>
                <w:sz w:val="24"/>
              </w:rPr>
              <w:t>лектив</w:t>
            </w:r>
            <w:r>
              <w:rPr>
                <w:b/>
                <w:color w:val="FF0000"/>
                <w:spacing w:val="-4"/>
                <w:sz w:val="24"/>
              </w:rPr>
              <w:t xml:space="preserve"> </w:t>
            </w:r>
            <w:r>
              <w:rPr>
                <w:b/>
                <w:color w:val="FF0000"/>
                <w:sz w:val="24"/>
              </w:rPr>
              <w:t>авторов,</w:t>
            </w:r>
            <w:r>
              <w:rPr>
                <w:b/>
                <w:color w:val="FF0000"/>
                <w:spacing w:val="-2"/>
                <w:sz w:val="24"/>
              </w:rPr>
              <w:t xml:space="preserve"> </w:t>
            </w:r>
            <w:r>
              <w:rPr>
                <w:b/>
                <w:color w:val="FF0000"/>
                <w:spacing w:val="-4"/>
                <w:sz w:val="24"/>
              </w:rPr>
              <w:t>1971–</w:t>
            </w:r>
          </w:p>
        </w:tc>
      </w:tr>
      <w:tr w:rsidR="001821B2" w:rsidTr="00501A5D">
        <w:trPr>
          <w:trHeight w:val="261"/>
        </w:trPr>
        <w:tc>
          <w:tcPr>
            <w:tcW w:w="634" w:type="dxa"/>
            <w:vMerge/>
            <w:tcBorders>
              <w:top w:val="nil"/>
              <w:bottom w:val="single" w:sz="4" w:space="0" w:color="000000"/>
            </w:tcBorders>
            <w:textDirection w:val="btLr"/>
          </w:tcPr>
          <w:p w:rsidR="001821B2" w:rsidRDefault="001821B2" w:rsidP="00D7143D">
            <w:pPr>
              <w:rPr>
                <w:sz w:val="2"/>
                <w:szCs w:val="2"/>
              </w:rPr>
            </w:pPr>
          </w:p>
        </w:tc>
        <w:tc>
          <w:tcPr>
            <w:tcW w:w="929" w:type="dxa"/>
            <w:tcBorders>
              <w:top w:val="nil"/>
            </w:tcBorders>
          </w:tcPr>
          <w:p w:rsidR="001821B2" w:rsidRDefault="001821B2" w:rsidP="00D7143D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983" w:type="dxa"/>
            <w:tcBorders>
              <w:top w:val="nil"/>
              <w:bottom w:val="single" w:sz="4" w:space="0" w:color="000000"/>
            </w:tcBorders>
          </w:tcPr>
          <w:p w:rsidR="001821B2" w:rsidRDefault="001821B2" w:rsidP="00D7143D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702" w:type="dxa"/>
            <w:tcBorders>
              <w:top w:val="nil"/>
              <w:bottom w:val="single" w:sz="4" w:space="0" w:color="000000"/>
            </w:tcBorders>
          </w:tcPr>
          <w:p w:rsidR="001821B2" w:rsidRDefault="001821B2" w:rsidP="00D7143D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561" w:type="dxa"/>
            <w:tcBorders>
              <w:top w:val="nil"/>
              <w:bottom w:val="single" w:sz="4" w:space="0" w:color="000000"/>
            </w:tcBorders>
          </w:tcPr>
          <w:p w:rsidR="001821B2" w:rsidRDefault="001821B2" w:rsidP="00D7143D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417" w:type="dxa"/>
            <w:vMerge/>
            <w:tcBorders>
              <w:top w:val="nil"/>
              <w:bottom w:val="single" w:sz="4" w:space="0" w:color="000000"/>
            </w:tcBorders>
          </w:tcPr>
          <w:p w:rsidR="001821B2" w:rsidRDefault="001821B2" w:rsidP="00D7143D">
            <w:pPr>
              <w:rPr>
                <w:sz w:val="2"/>
                <w:szCs w:val="2"/>
              </w:rPr>
            </w:pPr>
          </w:p>
        </w:tc>
        <w:tc>
          <w:tcPr>
            <w:tcW w:w="1857" w:type="dxa"/>
            <w:tcBorders>
              <w:top w:val="nil"/>
              <w:bottom w:val="single" w:sz="4" w:space="0" w:color="000000"/>
            </w:tcBorders>
          </w:tcPr>
          <w:p w:rsidR="001821B2" w:rsidRDefault="007E317C" w:rsidP="00D7143D">
            <w:pPr>
              <w:pStyle w:val="TableParagraph"/>
              <w:spacing w:line="242" w:lineRule="exact"/>
              <w:ind w:left="0"/>
              <w:rPr>
                <w:b/>
                <w:sz w:val="24"/>
              </w:rPr>
            </w:pPr>
            <w:r>
              <w:rPr>
                <w:b/>
                <w:color w:val="FF0000"/>
                <w:spacing w:val="-4"/>
                <w:sz w:val="24"/>
              </w:rPr>
              <w:t>1973</w:t>
            </w:r>
          </w:p>
        </w:tc>
      </w:tr>
      <w:tr w:rsidR="001821B2" w:rsidTr="00501A5D">
        <w:trPr>
          <w:trHeight w:val="277"/>
        </w:trPr>
        <w:tc>
          <w:tcPr>
            <w:tcW w:w="634" w:type="dxa"/>
            <w:vMerge/>
            <w:tcBorders>
              <w:top w:val="nil"/>
              <w:bottom w:val="single" w:sz="4" w:space="0" w:color="000000"/>
            </w:tcBorders>
            <w:textDirection w:val="btLr"/>
          </w:tcPr>
          <w:p w:rsidR="001821B2" w:rsidRDefault="001821B2" w:rsidP="00D7143D">
            <w:pPr>
              <w:rPr>
                <w:sz w:val="2"/>
                <w:szCs w:val="2"/>
              </w:rPr>
            </w:pPr>
          </w:p>
        </w:tc>
        <w:tc>
          <w:tcPr>
            <w:tcW w:w="929" w:type="dxa"/>
            <w:tcBorders>
              <w:bottom w:val="nil"/>
            </w:tcBorders>
          </w:tcPr>
          <w:p w:rsidR="001821B2" w:rsidRDefault="007E317C" w:rsidP="00D7143D">
            <w:pPr>
              <w:pStyle w:val="TableParagraph"/>
              <w:spacing w:line="256" w:lineRule="exact"/>
              <w:ind w:left="0"/>
              <w:rPr>
                <w:sz w:val="24"/>
              </w:rPr>
            </w:pPr>
            <w:r>
              <w:rPr>
                <w:sz w:val="24"/>
              </w:rPr>
              <w:t xml:space="preserve">1 </w:t>
            </w:r>
            <w:r>
              <w:rPr>
                <w:spacing w:val="-5"/>
                <w:sz w:val="24"/>
              </w:rPr>
              <w:t>не-</w:t>
            </w:r>
          </w:p>
        </w:tc>
        <w:tc>
          <w:tcPr>
            <w:tcW w:w="1983" w:type="dxa"/>
            <w:vMerge w:val="restart"/>
            <w:tcBorders>
              <w:top w:val="single" w:sz="4" w:space="0" w:color="000000"/>
              <w:bottom w:val="single" w:sz="4" w:space="0" w:color="000000"/>
            </w:tcBorders>
          </w:tcPr>
          <w:p w:rsidR="001821B2" w:rsidRDefault="007E317C" w:rsidP="00D7143D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>3.09. День окон-чания Второй мировой войны, День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солидарно-сти в борьбе с</w:t>
            </w:r>
          </w:p>
          <w:p w:rsidR="001821B2" w:rsidRDefault="007E317C" w:rsidP="00D7143D">
            <w:pPr>
              <w:pStyle w:val="TableParagraph"/>
              <w:spacing w:line="260" w:lineRule="exact"/>
              <w:ind w:left="0"/>
              <w:rPr>
                <w:sz w:val="24"/>
              </w:rPr>
            </w:pPr>
            <w:r>
              <w:rPr>
                <w:spacing w:val="-2"/>
                <w:sz w:val="24"/>
              </w:rPr>
              <w:t>терроризмом</w:t>
            </w:r>
          </w:p>
        </w:tc>
        <w:tc>
          <w:tcPr>
            <w:tcW w:w="1702" w:type="dxa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21B2" w:rsidRDefault="007E317C" w:rsidP="00D7143D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>Сбор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осенних листьев и со-здание кол-</w:t>
            </w:r>
          </w:p>
          <w:p w:rsidR="001821B2" w:rsidRDefault="007E317C" w:rsidP="00D7143D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>лективной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ра-</w:t>
            </w:r>
            <w:r>
              <w:rPr>
                <w:spacing w:val="-2"/>
                <w:sz w:val="24"/>
              </w:rPr>
              <w:t>боты.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nil"/>
            </w:tcBorders>
          </w:tcPr>
          <w:p w:rsidR="001821B2" w:rsidRDefault="007E317C" w:rsidP="00D7143D">
            <w:pPr>
              <w:pStyle w:val="TableParagraph"/>
              <w:spacing w:line="256" w:lineRule="exact"/>
              <w:ind w:left="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«Экскурсия</w:t>
            </w:r>
          </w:p>
        </w:tc>
        <w:tc>
          <w:tcPr>
            <w:tcW w:w="1417" w:type="dxa"/>
            <w:tcBorders>
              <w:top w:val="single" w:sz="4" w:space="0" w:color="000000"/>
              <w:bottom w:val="nil"/>
            </w:tcBorders>
          </w:tcPr>
          <w:p w:rsidR="001821B2" w:rsidRDefault="007E317C" w:rsidP="00D7143D">
            <w:pPr>
              <w:pStyle w:val="TableParagraph"/>
              <w:spacing w:line="256" w:lineRule="exact"/>
              <w:ind w:left="0"/>
              <w:rPr>
                <w:sz w:val="24"/>
              </w:rPr>
            </w:pPr>
            <w:r>
              <w:rPr>
                <w:sz w:val="24"/>
              </w:rPr>
              <w:t>«Экскур-</w:t>
            </w:r>
          </w:p>
        </w:tc>
        <w:tc>
          <w:tcPr>
            <w:tcW w:w="1857" w:type="dxa"/>
            <w:tcBorders>
              <w:top w:val="single" w:sz="4" w:space="0" w:color="000000"/>
              <w:bottom w:val="nil"/>
            </w:tcBorders>
          </w:tcPr>
          <w:p w:rsidR="001821B2" w:rsidRDefault="007E317C" w:rsidP="00D7143D">
            <w:pPr>
              <w:pStyle w:val="TableParagraph"/>
              <w:spacing w:line="256" w:lineRule="exact"/>
              <w:ind w:left="0"/>
              <w:rPr>
                <w:sz w:val="24"/>
              </w:rPr>
            </w:pPr>
            <w:r>
              <w:rPr>
                <w:sz w:val="24"/>
              </w:rPr>
              <w:t>Беседа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2"/>
                <w:sz w:val="24"/>
              </w:rPr>
              <w:t xml:space="preserve"> презентацией</w:t>
            </w:r>
          </w:p>
        </w:tc>
      </w:tr>
      <w:tr w:rsidR="001821B2" w:rsidTr="00501A5D">
        <w:trPr>
          <w:trHeight w:val="1373"/>
        </w:trPr>
        <w:tc>
          <w:tcPr>
            <w:tcW w:w="634" w:type="dxa"/>
            <w:vMerge/>
            <w:tcBorders>
              <w:top w:val="nil"/>
              <w:bottom w:val="single" w:sz="4" w:space="0" w:color="000000"/>
            </w:tcBorders>
            <w:textDirection w:val="btLr"/>
          </w:tcPr>
          <w:p w:rsidR="001821B2" w:rsidRDefault="001821B2" w:rsidP="00D7143D">
            <w:pPr>
              <w:rPr>
                <w:sz w:val="2"/>
                <w:szCs w:val="2"/>
              </w:rPr>
            </w:pPr>
          </w:p>
        </w:tc>
        <w:tc>
          <w:tcPr>
            <w:tcW w:w="929" w:type="dxa"/>
            <w:tcBorders>
              <w:top w:val="nil"/>
              <w:bottom w:val="nil"/>
            </w:tcBorders>
          </w:tcPr>
          <w:p w:rsidR="001821B2" w:rsidRDefault="007E317C" w:rsidP="00D7143D">
            <w:pPr>
              <w:pStyle w:val="TableParagraph"/>
              <w:spacing w:line="276" w:lineRule="auto"/>
              <w:ind w:left="0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деля </w:t>
            </w:r>
            <w:r>
              <w:rPr>
                <w:spacing w:val="-2"/>
                <w:sz w:val="24"/>
              </w:rPr>
              <w:t xml:space="preserve">04.09 </w:t>
            </w:r>
            <w:r>
              <w:rPr>
                <w:sz w:val="24"/>
              </w:rPr>
              <w:t xml:space="preserve">– </w:t>
            </w:r>
            <w:r>
              <w:rPr>
                <w:spacing w:val="-2"/>
                <w:sz w:val="24"/>
              </w:rPr>
              <w:t>08.09</w:t>
            </w:r>
          </w:p>
        </w:tc>
        <w:tc>
          <w:tcPr>
            <w:tcW w:w="1983" w:type="dxa"/>
            <w:vMerge/>
            <w:tcBorders>
              <w:top w:val="nil"/>
              <w:bottom w:val="single" w:sz="4" w:space="0" w:color="000000"/>
            </w:tcBorders>
          </w:tcPr>
          <w:p w:rsidR="001821B2" w:rsidRDefault="001821B2" w:rsidP="00D7143D">
            <w:pPr>
              <w:rPr>
                <w:sz w:val="2"/>
                <w:szCs w:val="2"/>
              </w:rPr>
            </w:pPr>
          </w:p>
        </w:tc>
        <w:tc>
          <w:tcPr>
            <w:tcW w:w="1702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 w:rsidR="001821B2" w:rsidRDefault="001821B2" w:rsidP="00D7143D">
            <w:pPr>
              <w:rPr>
                <w:sz w:val="2"/>
                <w:szCs w:val="2"/>
              </w:rPr>
            </w:pPr>
          </w:p>
        </w:tc>
        <w:tc>
          <w:tcPr>
            <w:tcW w:w="1561" w:type="dxa"/>
            <w:tcBorders>
              <w:top w:val="nil"/>
              <w:left w:val="single" w:sz="4" w:space="0" w:color="000000"/>
              <w:bottom w:val="single" w:sz="4" w:space="0" w:color="000000"/>
            </w:tcBorders>
          </w:tcPr>
          <w:p w:rsidR="001821B2" w:rsidRDefault="007E317C" w:rsidP="00D7143D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>по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детскому </w:t>
            </w:r>
            <w:r>
              <w:rPr>
                <w:spacing w:val="-2"/>
                <w:sz w:val="24"/>
              </w:rPr>
              <w:t>саду».</w:t>
            </w:r>
          </w:p>
        </w:tc>
        <w:tc>
          <w:tcPr>
            <w:tcW w:w="1417" w:type="dxa"/>
            <w:tcBorders>
              <w:top w:val="nil"/>
              <w:bottom w:val="single" w:sz="4" w:space="0" w:color="000000"/>
            </w:tcBorders>
          </w:tcPr>
          <w:p w:rsidR="001821B2" w:rsidRDefault="007E317C" w:rsidP="00D7143D">
            <w:pPr>
              <w:pStyle w:val="TableParagraph"/>
              <w:spacing w:line="276" w:lineRule="auto"/>
              <w:ind w:left="0"/>
              <w:rPr>
                <w:sz w:val="24"/>
              </w:rPr>
            </w:pPr>
            <w:r>
              <w:rPr>
                <w:sz w:val="24"/>
              </w:rPr>
              <w:t>сия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дет-</w:t>
            </w:r>
            <w:r>
              <w:rPr>
                <w:spacing w:val="-2"/>
                <w:sz w:val="24"/>
              </w:rPr>
              <w:t>скому саду».</w:t>
            </w:r>
          </w:p>
        </w:tc>
        <w:tc>
          <w:tcPr>
            <w:tcW w:w="1857" w:type="dxa"/>
            <w:tcBorders>
              <w:top w:val="nil"/>
              <w:bottom w:val="single" w:sz="4" w:space="0" w:color="000000"/>
            </w:tcBorders>
          </w:tcPr>
          <w:p w:rsidR="001821B2" w:rsidRDefault="007E317C" w:rsidP="00D7143D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>«Горькая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память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войны» Беседа о правилах анти-террористической без-</w:t>
            </w:r>
            <w:r>
              <w:rPr>
                <w:spacing w:val="-2"/>
                <w:sz w:val="24"/>
              </w:rPr>
              <w:t>опасности</w:t>
            </w:r>
          </w:p>
        </w:tc>
      </w:tr>
      <w:tr w:rsidR="001821B2" w:rsidTr="00501A5D">
        <w:trPr>
          <w:trHeight w:val="272"/>
        </w:trPr>
        <w:tc>
          <w:tcPr>
            <w:tcW w:w="634" w:type="dxa"/>
            <w:vMerge/>
            <w:tcBorders>
              <w:top w:val="nil"/>
              <w:bottom w:val="single" w:sz="4" w:space="0" w:color="000000"/>
            </w:tcBorders>
            <w:textDirection w:val="btLr"/>
          </w:tcPr>
          <w:p w:rsidR="001821B2" w:rsidRDefault="001821B2" w:rsidP="00D7143D">
            <w:pPr>
              <w:rPr>
                <w:sz w:val="2"/>
                <w:szCs w:val="2"/>
              </w:rPr>
            </w:pPr>
          </w:p>
        </w:tc>
        <w:tc>
          <w:tcPr>
            <w:tcW w:w="929" w:type="dxa"/>
            <w:tcBorders>
              <w:top w:val="nil"/>
              <w:bottom w:val="nil"/>
            </w:tcBorders>
          </w:tcPr>
          <w:p w:rsidR="001821B2" w:rsidRDefault="001821B2" w:rsidP="00D7143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983" w:type="dxa"/>
            <w:tcBorders>
              <w:top w:val="single" w:sz="4" w:space="0" w:color="000000"/>
              <w:bottom w:val="nil"/>
            </w:tcBorders>
          </w:tcPr>
          <w:p w:rsidR="001821B2" w:rsidRDefault="007E317C" w:rsidP="00D7143D">
            <w:pPr>
              <w:pStyle w:val="TableParagraph"/>
              <w:spacing w:line="253" w:lineRule="exact"/>
              <w:ind w:left="0"/>
              <w:rPr>
                <w:sz w:val="24"/>
              </w:rPr>
            </w:pPr>
            <w:r>
              <w:rPr>
                <w:sz w:val="24"/>
              </w:rPr>
              <w:t>08.09Междуна-</w:t>
            </w:r>
          </w:p>
        </w:tc>
        <w:tc>
          <w:tcPr>
            <w:tcW w:w="1702" w:type="dxa"/>
            <w:tcBorders>
              <w:top w:val="single" w:sz="4" w:space="0" w:color="000000"/>
              <w:bottom w:val="nil"/>
            </w:tcBorders>
          </w:tcPr>
          <w:p w:rsidR="001821B2" w:rsidRDefault="007E317C" w:rsidP="00D7143D">
            <w:pPr>
              <w:pStyle w:val="TableParagraph"/>
              <w:spacing w:line="253" w:lineRule="exact"/>
              <w:ind w:left="0"/>
              <w:rPr>
                <w:sz w:val="24"/>
              </w:rPr>
            </w:pPr>
            <w:r>
              <w:rPr>
                <w:sz w:val="24"/>
              </w:rPr>
              <w:t>Просмотр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по-</w:t>
            </w:r>
          </w:p>
        </w:tc>
        <w:tc>
          <w:tcPr>
            <w:tcW w:w="1561" w:type="dxa"/>
            <w:tcBorders>
              <w:top w:val="single" w:sz="4" w:space="0" w:color="000000"/>
              <w:bottom w:val="nil"/>
            </w:tcBorders>
          </w:tcPr>
          <w:p w:rsidR="001821B2" w:rsidRDefault="007E317C" w:rsidP="00D7143D">
            <w:pPr>
              <w:pStyle w:val="TableParagraph"/>
              <w:spacing w:line="253" w:lineRule="exact"/>
              <w:ind w:left="0"/>
              <w:jc w:val="center"/>
              <w:rPr>
                <w:sz w:val="24"/>
              </w:rPr>
            </w:pPr>
            <w:r>
              <w:rPr>
                <w:sz w:val="24"/>
              </w:rPr>
              <w:t>Речевая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игра</w:t>
            </w:r>
          </w:p>
        </w:tc>
        <w:tc>
          <w:tcPr>
            <w:tcW w:w="1417" w:type="dxa"/>
            <w:tcBorders>
              <w:top w:val="single" w:sz="4" w:space="0" w:color="000000"/>
              <w:bottom w:val="nil"/>
            </w:tcBorders>
          </w:tcPr>
          <w:p w:rsidR="001821B2" w:rsidRDefault="007E317C" w:rsidP="00D7143D">
            <w:pPr>
              <w:pStyle w:val="TableParagraph"/>
              <w:spacing w:line="253" w:lineRule="exact"/>
              <w:ind w:left="0"/>
              <w:rPr>
                <w:sz w:val="24"/>
              </w:rPr>
            </w:pPr>
            <w:r>
              <w:rPr>
                <w:spacing w:val="-2"/>
                <w:sz w:val="24"/>
              </w:rPr>
              <w:t>Речевая</w:t>
            </w:r>
          </w:p>
        </w:tc>
        <w:tc>
          <w:tcPr>
            <w:tcW w:w="1857" w:type="dxa"/>
            <w:tcBorders>
              <w:top w:val="single" w:sz="4" w:space="0" w:color="000000"/>
              <w:bottom w:val="nil"/>
            </w:tcBorders>
          </w:tcPr>
          <w:p w:rsidR="001821B2" w:rsidRDefault="007E317C" w:rsidP="00D7143D">
            <w:pPr>
              <w:pStyle w:val="TableParagraph"/>
              <w:spacing w:line="253" w:lineRule="exact"/>
              <w:ind w:left="0"/>
              <w:rPr>
                <w:sz w:val="24"/>
              </w:rPr>
            </w:pPr>
            <w:r>
              <w:rPr>
                <w:sz w:val="24"/>
              </w:rPr>
              <w:t>Развлечение</w:t>
            </w:r>
            <w:r>
              <w:rPr>
                <w:spacing w:val="-2"/>
                <w:sz w:val="24"/>
              </w:rPr>
              <w:t xml:space="preserve"> «Книжкины</w:t>
            </w:r>
          </w:p>
        </w:tc>
      </w:tr>
      <w:tr w:rsidR="001821B2" w:rsidTr="00501A5D">
        <w:trPr>
          <w:trHeight w:val="947"/>
        </w:trPr>
        <w:tc>
          <w:tcPr>
            <w:tcW w:w="634" w:type="dxa"/>
            <w:vMerge/>
            <w:tcBorders>
              <w:top w:val="nil"/>
              <w:bottom w:val="single" w:sz="4" w:space="0" w:color="000000"/>
            </w:tcBorders>
            <w:textDirection w:val="btLr"/>
          </w:tcPr>
          <w:p w:rsidR="001821B2" w:rsidRDefault="001821B2" w:rsidP="00D7143D">
            <w:pPr>
              <w:rPr>
                <w:sz w:val="2"/>
                <w:szCs w:val="2"/>
              </w:rPr>
            </w:pPr>
          </w:p>
        </w:tc>
        <w:tc>
          <w:tcPr>
            <w:tcW w:w="929" w:type="dxa"/>
            <w:tcBorders>
              <w:top w:val="nil"/>
              <w:bottom w:val="nil"/>
            </w:tcBorders>
          </w:tcPr>
          <w:p w:rsidR="001821B2" w:rsidRDefault="001821B2" w:rsidP="00D7143D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983" w:type="dxa"/>
            <w:tcBorders>
              <w:top w:val="nil"/>
              <w:bottom w:val="nil"/>
            </w:tcBorders>
          </w:tcPr>
          <w:p w:rsidR="001821B2" w:rsidRDefault="007E317C" w:rsidP="00D7143D">
            <w:pPr>
              <w:pStyle w:val="TableParagraph"/>
              <w:spacing w:line="266" w:lineRule="exact"/>
              <w:ind w:left="0"/>
              <w:rPr>
                <w:sz w:val="24"/>
              </w:rPr>
            </w:pPr>
            <w:r>
              <w:rPr>
                <w:sz w:val="24"/>
              </w:rPr>
              <w:t>родный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день</w:t>
            </w:r>
          </w:p>
          <w:p w:rsidR="001821B2" w:rsidRDefault="007E317C" w:rsidP="00D7143D">
            <w:pPr>
              <w:pStyle w:val="TableParagraph"/>
              <w:ind w:left="0"/>
              <w:rPr>
                <w:sz w:val="24"/>
              </w:rPr>
            </w:pPr>
            <w:r>
              <w:rPr>
                <w:spacing w:val="-2"/>
                <w:sz w:val="24"/>
              </w:rPr>
              <w:t>распространения грамотности</w:t>
            </w:r>
          </w:p>
        </w:tc>
        <w:tc>
          <w:tcPr>
            <w:tcW w:w="1702" w:type="dxa"/>
            <w:tcBorders>
              <w:top w:val="nil"/>
              <w:bottom w:val="nil"/>
            </w:tcBorders>
          </w:tcPr>
          <w:p w:rsidR="001821B2" w:rsidRDefault="007E317C" w:rsidP="00D7143D">
            <w:pPr>
              <w:pStyle w:val="TableParagraph"/>
              <w:spacing w:line="416" w:lineRule="exact"/>
              <w:ind w:left="0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знавательных </w:t>
            </w:r>
            <w:r>
              <w:rPr>
                <w:sz w:val="24"/>
              </w:rPr>
              <w:t>мультфиль-</w:t>
            </w:r>
          </w:p>
        </w:tc>
        <w:tc>
          <w:tcPr>
            <w:tcW w:w="1561" w:type="dxa"/>
            <w:tcBorders>
              <w:top w:val="nil"/>
              <w:bottom w:val="nil"/>
            </w:tcBorders>
          </w:tcPr>
          <w:p w:rsidR="001821B2" w:rsidRDefault="007E317C" w:rsidP="00D7143D">
            <w:pPr>
              <w:pStyle w:val="TableParagraph"/>
              <w:spacing w:line="276" w:lineRule="auto"/>
              <w:ind w:left="0"/>
              <w:rPr>
                <w:sz w:val="24"/>
              </w:rPr>
            </w:pPr>
            <w:r>
              <w:rPr>
                <w:sz w:val="24"/>
              </w:rPr>
              <w:t>«Скажи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по-</w:t>
            </w:r>
            <w:r>
              <w:rPr>
                <w:spacing w:val="-2"/>
                <w:sz w:val="24"/>
              </w:rPr>
              <w:t>другому»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1821B2" w:rsidRDefault="007E317C" w:rsidP="00D7143D">
            <w:pPr>
              <w:pStyle w:val="TableParagraph"/>
              <w:spacing w:line="316" w:lineRule="exact"/>
              <w:ind w:left="0"/>
              <w:jc w:val="both"/>
              <w:rPr>
                <w:sz w:val="24"/>
              </w:rPr>
            </w:pPr>
            <w:r>
              <w:rPr>
                <w:sz w:val="24"/>
              </w:rPr>
              <w:t>игра «До-скажи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сло-</w:t>
            </w:r>
            <w:r>
              <w:rPr>
                <w:spacing w:val="-2"/>
                <w:sz w:val="24"/>
              </w:rPr>
              <w:t>вечко».</w:t>
            </w:r>
          </w:p>
        </w:tc>
        <w:tc>
          <w:tcPr>
            <w:tcW w:w="1857" w:type="dxa"/>
            <w:tcBorders>
              <w:top w:val="nil"/>
              <w:bottom w:val="nil"/>
            </w:tcBorders>
          </w:tcPr>
          <w:p w:rsidR="001821B2" w:rsidRDefault="007E317C" w:rsidP="00D7143D">
            <w:pPr>
              <w:pStyle w:val="TableParagraph"/>
              <w:spacing w:line="266" w:lineRule="exact"/>
              <w:ind w:left="0"/>
              <w:rPr>
                <w:sz w:val="24"/>
              </w:rPr>
            </w:pPr>
            <w:r>
              <w:rPr>
                <w:spacing w:val="-2"/>
                <w:sz w:val="24"/>
              </w:rPr>
              <w:t>друзья»</w:t>
            </w:r>
          </w:p>
        </w:tc>
      </w:tr>
      <w:tr w:rsidR="001821B2" w:rsidTr="00501A5D">
        <w:trPr>
          <w:trHeight w:val="417"/>
        </w:trPr>
        <w:tc>
          <w:tcPr>
            <w:tcW w:w="634" w:type="dxa"/>
            <w:vMerge/>
            <w:tcBorders>
              <w:top w:val="nil"/>
              <w:bottom w:val="single" w:sz="4" w:space="0" w:color="000000"/>
            </w:tcBorders>
            <w:textDirection w:val="btLr"/>
          </w:tcPr>
          <w:p w:rsidR="001821B2" w:rsidRDefault="001821B2" w:rsidP="00D7143D">
            <w:pPr>
              <w:rPr>
                <w:sz w:val="2"/>
                <w:szCs w:val="2"/>
              </w:rPr>
            </w:pPr>
          </w:p>
        </w:tc>
        <w:tc>
          <w:tcPr>
            <w:tcW w:w="929" w:type="dxa"/>
            <w:tcBorders>
              <w:top w:val="nil"/>
            </w:tcBorders>
          </w:tcPr>
          <w:p w:rsidR="001821B2" w:rsidRDefault="001821B2" w:rsidP="00D7143D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983" w:type="dxa"/>
            <w:tcBorders>
              <w:top w:val="nil"/>
              <w:bottom w:val="single" w:sz="4" w:space="0" w:color="000000"/>
            </w:tcBorders>
          </w:tcPr>
          <w:p w:rsidR="001821B2" w:rsidRDefault="001821B2" w:rsidP="00D7143D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702" w:type="dxa"/>
            <w:tcBorders>
              <w:top w:val="nil"/>
              <w:bottom w:val="single" w:sz="4" w:space="0" w:color="000000"/>
            </w:tcBorders>
          </w:tcPr>
          <w:p w:rsidR="001821B2" w:rsidRDefault="007E317C" w:rsidP="00D7143D">
            <w:pPr>
              <w:pStyle w:val="TableParagraph"/>
              <w:spacing w:line="273" w:lineRule="exact"/>
              <w:ind w:left="0"/>
              <w:rPr>
                <w:sz w:val="24"/>
              </w:rPr>
            </w:pPr>
            <w:r>
              <w:rPr>
                <w:spacing w:val="-5"/>
                <w:sz w:val="24"/>
              </w:rPr>
              <w:t>мов</w:t>
            </w:r>
          </w:p>
        </w:tc>
        <w:tc>
          <w:tcPr>
            <w:tcW w:w="1561" w:type="dxa"/>
            <w:tcBorders>
              <w:top w:val="nil"/>
              <w:bottom w:val="single" w:sz="4" w:space="0" w:color="000000"/>
            </w:tcBorders>
          </w:tcPr>
          <w:p w:rsidR="001821B2" w:rsidRDefault="001821B2" w:rsidP="00D7143D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417" w:type="dxa"/>
            <w:tcBorders>
              <w:top w:val="nil"/>
              <w:bottom w:val="single" w:sz="4" w:space="0" w:color="000000"/>
            </w:tcBorders>
          </w:tcPr>
          <w:p w:rsidR="001821B2" w:rsidRDefault="001821B2" w:rsidP="00D7143D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857" w:type="dxa"/>
            <w:tcBorders>
              <w:top w:val="nil"/>
              <w:bottom w:val="single" w:sz="4" w:space="0" w:color="000000"/>
            </w:tcBorders>
          </w:tcPr>
          <w:p w:rsidR="001821B2" w:rsidRDefault="001821B2" w:rsidP="00D7143D">
            <w:pPr>
              <w:pStyle w:val="TableParagraph"/>
              <w:ind w:left="0"/>
              <w:rPr>
                <w:sz w:val="24"/>
              </w:rPr>
            </w:pPr>
          </w:p>
        </w:tc>
      </w:tr>
    </w:tbl>
    <w:p w:rsidR="001821B2" w:rsidRDefault="001821B2" w:rsidP="00D7143D">
      <w:pPr>
        <w:pStyle w:val="TableParagraph"/>
        <w:ind w:left="0"/>
        <w:rPr>
          <w:sz w:val="24"/>
        </w:rPr>
        <w:sectPr w:rsidR="001821B2" w:rsidSect="00D7143D">
          <w:pgSz w:w="11910" w:h="16840"/>
          <w:pgMar w:top="1134" w:right="850" w:bottom="1134" w:left="1701" w:header="0" w:footer="988" w:gutter="0"/>
          <w:cols w:space="720"/>
        </w:sectPr>
      </w:pPr>
    </w:p>
    <w:p w:rsidR="001821B2" w:rsidRDefault="001821B2" w:rsidP="00D7143D">
      <w:pPr>
        <w:pStyle w:val="a3"/>
        <w:ind w:left="0"/>
        <w:jc w:val="left"/>
        <w:rPr>
          <w:sz w:val="2"/>
        </w:rPr>
      </w:pPr>
    </w:p>
    <w:tbl>
      <w:tblPr>
        <w:tblStyle w:val="TableNormal"/>
        <w:tblW w:w="10348" w:type="dxa"/>
        <w:tblInd w:w="-114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851"/>
        <w:gridCol w:w="2126"/>
        <w:gridCol w:w="1559"/>
        <w:gridCol w:w="1701"/>
        <w:gridCol w:w="1418"/>
        <w:gridCol w:w="2126"/>
      </w:tblGrid>
      <w:tr w:rsidR="001821B2" w:rsidTr="00501A5D">
        <w:trPr>
          <w:trHeight w:val="272"/>
        </w:trPr>
        <w:tc>
          <w:tcPr>
            <w:tcW w:w="567" w:type="dxa"/>
            <w:vMerge w:val="restart"/>
            <w:tcBorders>
              <w:left w:val="single" w:sz="8" w:space="0" w:color="000000"/>
              <w:right w:val="single" w:sz="8" w:space="0" w:color="000000"/>
            </w:tcBorders>
          </w:tcPr>
          <w:p w:rsidR="001821B2" w:rsidRDefault="001821B2" w:rsidP="00D7143D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1821B2" w:rsidRDefault="007E317C" w:rsidP="00D7143D">
            <w:pPr>
              <w:pStyle w:val="TableParagraph"/>
              <w:spacing w:line="252" w:lineRule="exact"/>
              <w:ind w:left="0"/>
              <w:rPr>
                <w:sz w:val="24"/>
              </w:rPr>
            </w:pPr>
            <w:r>
              <w:rPr>
                <w:sz w:val="24"/>
              </w:rPr>
              <w:t>2не-</w:t>
            </w:r>
          </w:p>
        </w:tc>
        <w:tc>
          <w:tcPr>
            <w:tcW w:w="2126" w:type="dxa"/>
            <w:vMerge w:val="restart"/>
            <w:tcBorders>
              <w:left w:val="single" w:sz="8" w:space="0" w:color="000000"/>
              <w:right w:val="single" w:sz="8" w:space="0" w:color="000000"/>
            </w:tcBorders>
          </w:tcPr>
          <w:p w:rsidR="001821B2" w:rsidRDefault="001821B2" w:rsidP="00D7143D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559" w:type="dxa"/>
            <w:tcBorders>
              <w:left w:val="single" w:sz="8" w:space="0" w:color="000000"/>
              <w:bottom w:val="nil"/>
            </w:tcBorders>
          </w:tcPr>
          <w:p w:rsidR="001821B2" w:rsidRDefault="007E317C" w:rsidP="00D7143D">
            <w:pPr>
              <w:pStyle w:val="TableParagraph"/>
              <w:spacing w:line="252" w:lineRule="exact"/>
              <w:ind w:left="0"/>
              <w:rPr>
                <w:sz w:val="24"/>
              </w:rPr>
            </w:pPr>
            <w:r>
              <w:rPr>
                <w:spacing w:val="-2"/>
                <w:sz w:val="24"/>
              </w:rPr>
              <w:t>«Любимые</w:t>
            </w:r>
          </w:p>
        </w:tc>
        <w:tc>
          <w:tcPr>
            <w:tcW w:w="1701" w:type="dxa"/>
            <w:tcBorders>
              <w:bottom w:val="nil"/>
              <w:right w:val="single" w:sz="8" w:space="0" w:color="000000"/>
            </w:tcBorders>
          </w:tcPr>
          <w:p w:rsidR="001821B2" w:rsidRDefault="007E317C" w:rsidP="00D7143D">
            <w:pPr>
              <w:pStyle w:val="TableParagraph"/>
              <w:spacing w:line="252" w:lineRule="exact"/>
              <w:ind w:left="0"/>
              <w:rPr>
                <w:sz w:val="24"/>
              </w:rPr>
            </w:pPr>
            <w:r>
              <w:rPr>
                <w:spacing w:val="-2"/>
                <w:sz w:val="24"/>
              </w:rPr>
              <w:t>«Магазин</w:t>
            </w:r>
          </w:p>
        </w:tc>
        <w:tc>
          <w:tcPr>
            <w:tcW w:w="1418" w:type="dxa"/>
            <w:tcBorders>
              <w:left w:val="single" w:sz="8" w:space="0" w:color="000000"/>
              <w:bottom w:val="nil"/>
              <w:right w:val="single" w:sz="8" w:space="0" w:color="000000"/>
            </w:tcBorders>
          </w:tcPr>
          <w:p w:rsidR="001821B2" w:rsidRDefault="007E317C" w:rsidP="00D7143D">
            <w:pPr>
              <w:pStyle w:val="TableParagraph"/>
              <w:spacing w:line="252" w:lineRule="exact"/>
              <w:ind w:left="0"/>
              <w:rPr>
                <w:sz w:val="24"/>
              </w:rPr>
            </w:pPr>
            <w:r>
              <w:rPr>
                <w:spacing w:val="-2"/>
                <w:sz w:val="24"/>
              </w:rPr>
              <w:t>Просмотр</w:t>
            </w:r>
          </w:p>
        </w:tc>
        <w:tc>
          <w:tcPr>
            <w:tcW w:w="2126" w:type="dxa"/>
            <w:vMerge w:val="restart"/>
            <w:tcBorders>
              <w:left w:val="single" w:sz="8" w:space="0" w:color="000000"/>
              <w:right w:val="single" w:sz="8" w:space="0" w:color="000000"/>
            </w:tcBorders>
          </w:tcPr>
          <w:p w:rsidR="001821B2" w:rsidRDefault="001821B2" w:rsidP="00D7143D">
            <w:pPr>
              <w:pStyle w:val="TableParagraph"/>
              <w:ind w:left="0"/>
              <w:rPr>
                <w:sz w:val="24"/>
              </w:rPr>
            </w:pPr>
          </w:p>
        </w:tc>
      </w:tr>
      <w:tr w:rsidR="001821B2" w:rsidTr="00501A5D">
        <w:trPr>
          <w:trHeight w:val="3302"/>
        </w:trPr>
        <w:tc>
          <w:tcPr>
            <w:tcW w:w="567" w:type="dxa"/>
            <w:vMerge/>
            <w:tcBorders>
              <w:top w:val="nil"/>
              <w:left w:val="single" w:sz="8" w:space="0" w:color="000000"/>
              <w:right w:val="single" w:sz="8" w:space="0" w:color="000000"/>
            </w:tcBorders>
          </w:tcPr>
          <w:p w:rsidR="001821B2" w:rsidRDefault="001821B2" w:rsidP="00D7143D">
            <w:pPr>
              <w:rPr>
                <w:sz w:val="2"/>
                <w:szCs w:val="2"/>
              </w:rPr>
            </w:pPr>
          </w:p>
        </w:tc>
        <w:tc>
          <w:tcPr>
            <w:tcW w:w="85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821B2" w:rsidRDefault="007E317C" w:rsidP="00D7143D">
            <w:pPr>
              <w:pStyle w:val="TableParagraph"/>
              <w:spacing w:line="276" w:lineRule="auto"/>
              <w:ind w:left="0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деля </w:t>
            </w:r>
            <w:r>
              <w:rPr>
                <w:spacing w:val="-2"/>
                <w:sz w:val="24"/>
              </w:rPr>
              <w:t xml:space="preserve">11.09 </w:t>
            </w:r>
            <w:r>
              <w:rPr>
                <w:sz w:val="24"/>
              </w:rPr>
              <w:t xml:space="preserve">– </w:t>
            </w:r>
            <w:r>
              <w:rPr>
                <w:spacing w:val="-2"/>
                <w:sz w:val="24"/>
              </w:rPr>
              <w:t>15.09</w:t>
            </w:r>
          </w:p>
        </w:tc>
        <w:tc>
          <w:tcPr>
            <w:tcW w:w="2126" w:type="dxa"/>
            <w:vMerge/>
            <w:tcBorders>
              <w:top w:val="nil"/>
              <w:left w:val="single" w:sz="8" w:space="0" w:color="000000"/>
              <w:right w:val="single" w:sz="8" w:space="0" w:color="000000"/>
            </w:tcBorders>
          </w:tcPr>
          <w:p w:rsidR="001821B2" w:rsidRDefault="001821B2" w:rsidP="00D7143D">
            <w:pPr>
              <w:rPr>
                <w:sz w:val="2"/>
                <w:szCs w:val="2"/>
              </w:rPr>
            </w:pPr>
          </w:p>
        </w:tc>
        <w:tc>
          <w:tcPr>
            <w:tcW w:w="1559" w:type="dxa"/>
            <w:tcBorders>
              <w:top w:val="nil"/>
              <w:left w:val="single" w:sz="8" w:space="0" w:color="000000"/>
            </w:tcBorders>
          </w:tcPr>
          <w:p w:rsidR="001821B2" w:rsidRDefault="007E317C" w:rsidP="00D7143D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>игрушки»,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до-</w:t>
            </w:r>
            <w:r>
              <w:rPr>
                <w:spacing w:val="-4"/>
                <w:sz w:val="24"/>
              </w:rPr>
              <w:t>суг</w:t>
            </w:r>
          </w:p>
        </w:tc>
        <w:tc>
          <w:tcPr>
            <w:tcW w:w="1701" w:type="dxa"/>
            <w:tcBorders>
              <w:top w:val="nil"/>
              <w:right w:val="single" w:sz="8" w:space="0" w:color="000000"/>
            </w:tcBorders>
          </w:tcPr>
          <w:p w:rsidR="001821B2" w:rsidRDefault="007E317C" w:rsidP="00D7143D">
            <w:pPr>
              <w:pStyle w:val="TableParagraph"/>
              <w:spacing w:line="266" w:lineRule="exact"/>
              <w:ind w:left="0"/>
              <w:rPr>
                <w:sz w:val="24"/>
              </w:rPr>
            </w:pPr>
            <w:r>
              <w:rPr>
                <w:spacing w:val="-2"/>
                <w:sz w:val="24"/>
              </w:rPr>
              <w:t>игрушек»,</w:t>
            </w:r>
          </w:p>
          <w:p w:rsidR="001821B2" w:rsidRDefault="007E317C" w:rsidP="00D7143D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>досуг, смот-рим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а/ф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«Че-бурашка и </w:t>
            </w:r>
            <w:r>
              <w:rPr>
                <w:spacing w:val="-2"/>
                <w:sz w:val="24"/>
              </w:rPr>
              <w:t>крокодил</w:t>
            </w:r>
          </w:p>
          <w:p w:rsidR="001821B2" w:rsidRDefault="007E317C" w:rsidP="00D7143D">
            <w:pPr>
              <w:pStyle w:val="TableParagraph"/>
              <w:spacing w:line="270" w:lineRule="atLeast"/>
              <w:ind w:left="0"/>
              <w:rPr>
                <w:sz w:val="24"/>
              </w:rPr>
            </w:pPr>
            <w:r>
              <w:rPr>
                <w:sz w:val="24"/>
              </w:rPr>
              <w:t>Гена», сту-дия «Со-юзмульт-фильм»,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ре-жиссёр Р. </w:t>
            </w:r>
            <w:r>
              <w:rPr>
                <w:spacing w:val="-2"/>
                <w:sz w:val="24"/>
              </w:rPr>
              <w:t>Качанов, 1969–1983</w:t>
            </w:r>
          </w:p>
        </w:tc>
        <w:tc>
          <w:tcPr>
            <w:tcW w:w="1418" w:type="dxa"/>
            <w:tcBorders>
              <w:top w:val="nil"/>
              <w:left w:val="single" w:sz="8" w:space="0" w:color="000000"/>
              <w:right w:val="single" w:sz="8" w:space="0" w:color="000000"/>
            </w:tcBorders>
          </w:tcPr>
          <w:p w:rsidR="001821B2" w:rsidRDefault="007E317C" w:rsidP="00D7143D">
            <w:pPr>
              <w:pStyle w:val="TableParagraph"/>
              <w:spacing w:line="276" w:lineRule="auto"/>
              <w:ind w:left="0"/>
              <w:rPr>
                <w:sz w:val="24"/>
              </w:rPr>
            </w:pPr>
            <w:r>
              <w:rPr>
                <w:sz w:val="24"/>
              </w:rPr>
              <w:t>презента-ции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«Про-гулка по</w:t>
            </w:r>
          </w:p>
          <w:p w:rsidR="001821B2" w:rsidRDefault="007E317C" w:rsidP="00D7143D">
            <w:pPr>
              <w:pStyle w:val="TableParagraph"/>
              <w:spacing w:line="276" w:lineRule="auto"/>
              <w:ind w:left="0"/>
              <w:rPr>
                <w:sz w:val="24"/>
              </w:rPr>
            </w:pPr>
            <w:r>
              <w:rPr>
                <w:spacing w:val="-2"/>
                <w:sz w:val="24"/>
              </w:rPr>
              <w:t>осеннему лесу».</w:t>
            </w:r>
          </w:p>
        </w:tc>
        <w:tc>
          <w:tcPr>
            <w:tcW w:w="2126" w:type="dxa"/>
            <w:vMerge/>
            <w:tcBorders>
              <w:top w:val="nil"/>
              <w:left w:val="single" w:sz="8" w:space="0" w:color="000000"/>
              <w:right w:val="single" w:sz="8" w:space="0" w:color="000000"/>
            </w:tcBorders>
          </w:tcPr>
          <w:p w:rsidR="001821B2" w:rsidRDefault="001821B2" w:rsidP="00D7143D">
            <w:pPr>
              <w:rPr>
                <w:sz w:val="2"/>
                <w:szCs w:val="2"/>
              </w:rPr>
            </w:pPr>
          </w:p>
        </w:tc>
      </w:tr>
      <w:tr w:rsidR="001821B2" w:rsidTr="00501A5D">
        <w:trPr>
          <w:trHeight w:val="283"/>
        </w:trPr>
        <w:tc>
          <w:tcPr>
            <w:tcW w:w="567" w:type="dxa"/>
            <w:vMerge/>
            <w:tcBorders>
              <w:top w:val="nil"/>
              <w:left w:val="single" w:sz="8" w:space="0" w:color="000000"/>
              <w:right w:val="single" w:sz="8" w:space="0" w:color="000000"/>
            </w:tcBorders>
          </w:tcPr>
          <w:p w:rsidR="001821B2" w:rsidRDefault="001821B2" w:rsidP="00D7143D">
            <w:pPr>
              <w:rPr>
                <w:sz w:val="2"/>
                <w:szCs w:val="2"/>
              </w:rPr>
            </w:pP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1821B2" w:rsidRDefault="007E317C" w:rsidP="00D7143D">
            <w:pPr>
              <w:pStyle w:val="TableParagraph"/>
              <w:spacing w:line="260" w:lineRule="exact"/>
              <w:ind w:left="0"/>
              <w:rPr>
                <w:rFonts w:ascii="Calibri" w:hAnsi="Calibri"/>
                <w:sz w:val="24"/>
              </w:rPr>
            </w:pPr>
            <w:r>
              <w:rPr>
                <w:rFonts w:ascii="Calibri" w:hAnsi="Calibri"/>
                <w:sz w:val="24"/>
              </w:rPr>
              <w:t>3</w:t>
            </w:r>
            <w:r>
              <w:rPr>
                <w:rFonts w:ascii="Calibri" w:hAnsi="Calibri"/>
                <w:spacing w:val="1"/>
                <w:sz w:val="24"/>
              </w:rPr>
              <w:t xml:space="preserve"> </w:t>
            </w:r>
            <w:r>
              <w:rPr>
                <w:rFonts w:ascii="Calibri" w:hAnsi="Calibri"/>
                <w:spacing w:val="-5"/>
                <w:sz w:val="24"/>
              </w:rPr>
              <w:t>не-</w:t>
            </w:r>
          </w:p>
        </w:tc>
        <w:tc>
          <w:tcPr>
            <w:tcW w:w="2126" w:type="dxa"/>
            <w:tcBorders>
              <w:left w:val="single" w:sz="8" w:space="0" w:color="000000"/>
              <w:bottom w:val="nil"/>
              <w:right w:val="single" w:sz="8" w:space="0" w:color="000000"/>
            </w:tcBorders>
          </w:tcPr>
          <w:p w:rsidR="001821B2" w:rsidRDefault="007E317C" w:rsidP="00D7143D">
            <w:pPr>
              <w:pStyle w:val="TableParagraph"/>
              <w:spacing w:line="264" w:lineRule="exact"/>
              <w:ind w:left="0"/>
              <w:rPr>
                <w:sz w:val="24"/>
              </w:rPr>
            </w:pPr>
            <w:r>
              <w:rPr>
                <w:sz w:val="24"/>
              </w:rPr>
              <w:t>Неделя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безопас-</w:t>
            </w:r>
          </w:p>
        </w:tc>
        <w:tc>
          <w:tcPr>
            <w:tcW w:w="1559" w:type="dxa"/>
            <w:tcBorders>
              <w:left w:val="single" w:sz="8" w:space="0" w:color="000000"/>
              <w:bottom w:val="nil"/>
              <w:right w:val="single" w:sz="8" w:space="0" w:color="000000"/>
            </w:tcBorders>
          </w:tcPr>
          <w:p w:rsidR="001821B2" w:rsidRDefault="007E317C" w:rsidP="00D7143D">
            <w:pPr>
              <w:pStyle w:val="TableParagraph"/>
              <w:spacing w:line="264" w:lineRule="exact"/>
              <w:ind w:left="0"/>
              <w:rPr>
                <w:sz w:val="24"/>
              </w:rPr>
            </w:pPr>
            <w:r>
              <w:rPr>
                <w:spacing w:val="-2"/>
                <w:sz w:val="24"/>
              </w:rPr>
              <w:t>Тематический</w:t>
            </w:r>
          </w:p>
        </w:tc>
        <w:tc>
          <w:tcPr>
            <w:tcW w:w="1701" w:type="dxa"/>
            <w:tcBorders>
              <w:left w:val="single" w:sz="8" w:space="0" w:color="000000"/>
              <w:bottom w:val="nil"/>
              <w:right w:val="single" w:sz="8" w:space="0" w:color="000000"/>
            </w:tcBorders>
          </w:tcPr>
          <w:p w:rsidR="001821B2" w:rsidRDefault="007E317C" w:rsidP="00D7143D">
            <w:pPr>
              <w:pStyle w:val="TableParagraph"/>
              <w:spacing w:line="264" w:lineRule="exact"/>
              <w:ind w:left="0"/>
              <w:rPr>
                <w:sz w:val="24"/>
              </w:rPr>
            </w:pPr>
            <w:r>
              <w:rPr>
                <w:sz w:val="24"/>
              </w:rPr>
              <w:t>Тематиче-</w:t>
            </w:r>
          </w:p>
        </w:tc>
        <w:tc>
          <w:tcPr>
            <w:tcW w:w="1418" w:type="dxa"/>
            <w:tcBorders>
              <w:left w:val="single" w:sz="8" w:space="0" w:color="000000"/>
              <w:bottom w:val="nil"/>
              <w:right w:val="single" w:sz="8" w:space="0" w:color="000000"/>
            </w:tcBorders>
          </w:tcPr>
          <w:p w:rsidR="001821B2" w:rsidRDefault="007E317C" w:rsidP="00D7143D">
            <w:pPr>
              <w:pStyle w:val="TableParagraph"/>
              <w:spacing w:line="264" w:lineRule="exact"/>
              <w:ind w:left="0"/>
              <w:rPr>
                <w:sz w:val="24"/>
              </w:rPr>
            </w:pPr>
            <w:r>
              <w:rPr>
                <w:spacing w:val="-2"/>
                <w:sz w:val="24"/>
              </w:rPr>
              <w:t>Коллаж</w:t>
            </w:r>
          </w:p>
        </w:tc>
        <w:tc>
          <w:tcPr>
            <w:tcW w:w="2126" w:type="dxa"/>
            <w:tcBorders>
              <w:left w:val="single" w:sz="8" w:space="0" w:color="000000"/>
              <w:bottom w:val="nil"/>
              <w:right w:val="single" w:sz="8" w:space="0" w:color="000000"/>
            </w:tcBorders>
          </w:tcPr>
          <w:p w:rsidR="001821B2" w:rsidRDefault="007E317C" w:rsidP="00D7143D">
            <w:pPr>
              <w:pStyle w:val="TableParagraph"/>
              <w:spacing w:line="264" w:lineRule="exact"/>
              <w:ind w:left="0"/>
              <w:rPr>
                <w:sz w:val="24"/>
              </w:rPr>
            </w:pPr>
            <w:r>
              <w:rPr>
                <w:sz w:val="24"/>
              </w:rPr>
              <w:t>Тематический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проект</w:t>
            </w:r>
          </w:p>
        </w:tc>
      </w:tr>
      <w:tr w:rsidR="001821B2" w:rsidTr="00501A5D">
        <w:trPr>
          <w:trHeight w:val="3846"/>
        </w:trPr>
        <w:tc>
          <w:tcPr>
            <w:tcW w:w="567" w:type="dxa"/>
            <w:vMerge/>
            <w:tcBorders>
              <w:top w:val="nil"/>
              <w:left w:val="single" w:sz="8" w:space="0" w:color="000000"/>
              <w:right w:val="single" w:sz="8" w:space="0" w:color="000000"/>
            </w:tcBorders>
          </w:tcPr>
          <w:p w:rsidR="001821B2" w:rsidRDefault="001821B2" w:rsidP="00D7143D">
            <w:pPr>
              <w:rPr>
                <w:sz w:val="2"/>
                <w:szCs w:val="2"/>
              </w:rPr>
            </w:pPr>
          </w:p>
        </w:tc>
        <w:tc>
          <w:tcPr>
            <w:tcW w:w="85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821B2" w:rsidRDefault="007E317C" w:rsidP="00D7143D">
            <w:pPr>
              <w:pStyle w:val="TableParagraph"/>
              <w:ind w:left="0"/>
              <w:rPr>
                <w:rFonts w:ascii="Calibri" w:hAnsi="Calibri"/>
                <w:sz w:val="24"/>
              </w:rPr>
            </w:pPr>
            <w:r>
              <w:rPr>
                <w:rFonts w:ascii="Calibri" w:hAnsi="Calibri"/>
                <w:spacing w:val="-4"/>
                <w:sz w:val="24"/>
              </w:rPr>
              <w:t xml:space="preserve">деля </w:t>
            </w:r>
            <w:r>
              <w:rPr>
                <w:rFonts w:ascii="Calibri" w:hAnsi="Calibri"/>
                <w:spacing w:val="-2"/>
                <w:sz w:val="24"/>
              </w:rPr>
              <w:t xml:space="preserve">18.09 </w:t>
            </w:r>
            <w:r>
              <w:rPr>
                <w:rFonts w:ascii="Calibri" w:hAnsi="Calibri"/>
                <w:sz w:val="24"/>
              </w:rPr>
              <w:t xml:space="preserve">– </w:t>
            </w:r>
            <w:r>
              <w:rPr>
                <w:rFonts w:ascii="Calibri" w:hAnsi="Calibri"/>
                <w:spacing w:val="-2"/>
                <w:sz w:val="24"/>
              </w:rPr>
              <w:t>22.09</w:t>
            </w:r>
          </w:p>
        </w:tc>
        <w:tc>
          <w:tcPr>
            <w:tcW w:w="2126" w:type="dxa"/>
            <w:tcBorders>
              <w:top w:val="nil"/>
              <w:left w:val="single" w:sz="8" w:space="0" w:color="000000"/>
              <w:right w:val="single" w:sz="8" w:space="0" w:color="000000"/>
            </w:tcBorders>
          </w:tcPr>
          <w:p w:rsidR="001821B2" w:rsidRDefault="007E317C" w:rsidP="00D7143D">
            <w:pPr>
              <w:pStyle w:val="TableParagraph"/>
              <w:spacing w:line="257" w:lineRule="exact"/>
              <w:ind w:left="0"/>
              <w:rPr>
                <w:sz w:val="24"/>
              </w:rPr>
            </w:pPr>
            <w:r>
              <w:rPr>
                <w:spacing w:val="-4"/>
                <w:sz w:val="24"/>
              </w:rPr>
              <w:t>ности</w:t>
            </w:r>
          </w:p>
        </w:tc>
        <w:tc>
          <w:tcPr>
            <w:tcW w:w="1559" w:type="dxa"/>
            <w:tcBorders>
              <w:top w:val="nil"/>
              <w:left w:val="single" w:sz="8" w:space="0" w:color="000000"/>
              <w:right w:val="single" w:sz="8" w:space="0" w:color="000000"/>
            </w:tcBorders>
          </w:tcPr>
          <w:p w:rsidR="001821B2" w:rsidRDefault="007E317C" w:rsidP="00D7143D">
            <w:pPr>
              <w:pStyle w:val="TableParagraph"/>
              <w:spacing w:line="257" w:lineRule="exact"/>
              <w:ind w:left="0"/>
              <w:rPr>
                <w:sz w:val="24"/>
              </w:rPr>
            </w:pPr>
            <w:r>
              <w:rPr>
                <w:sz w:val="24"/>
              </w:rPr>
              <w:t>проект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«Без-</w:t>
            </w:r>
          </w:p>
          <w:p w:rsidR="001821B2" w:rsidRDefault="007E317C" w:rsidP="00D7143D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>опасная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до-</w:t>
            </w:r>
          </w:p>
          <w:p w:rsidR="001821B2" w:rsidRDefault="007E317C" w:rsidP="00D7143D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>рога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детства»</w:t>
            </w:r>
          </w:p>
        </w:tc>
        <w:tc>
          <w:tcPr>
            <w:tcW w:w="1701" w:type="dxa"/>
            <w:tcBorders>
              <w:top w:val="nil"/>
              <w:left w:val="single" w:sz="8" w:space="0" w:color="000000"/>
              <w:right w:val="single" w:sz="8" w:space="0" w:color="000000"/>
            </w:tcBorders>
          </w:tcPr>
          <w:p w:rsidR="001821B2" w:rsidRDefault="007E317C" w:rsidP="00D7143D">
            <w:pPr>
              <w:pStyle w:val="TableParagraph"/>
              <w:spacing w:line="257" w:lineRule="exact"/>
              <w:ind w:left="0"/>
              <w:rPr>
                <w:sz w:val="24"/>
              </w:rPr>
            </w:pPr>
            <w:r>
              <w:rPr>
                <w:sz w:val="24"/>
              </w:rPr>
              <w:t>ский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проект</w:t>
            </w:r>
          </w:p>
          <w:p w:rsidR="001821B2" w:rsidRDefault="007E317C" w:rsidP="00D7143D">
            <w:pPr>
              <w:pStyle w:val="TableParagraph"/>
              <w:ind w:left="0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«Безопасная </w:t>
            </w:r>
            <w:r>
              <w:rPr>
                <w:sz w:val="24"/>
              </w:rPr>
              <w:t>дорога дет-</w:t>
            </w:r>
            <w:r>
              <w:rPr>
                <w:spacing w:val="-2"/>
                <w:sz w:val="24"/>
              </w:rPr>
              <w:t>ства»</w:t>
            </w:r>
          </w:p>
        </w:tc>
        <w:tc>
          <w:tcPr>
            <w:tcW w:w="1418" w:type="dxa"/>
            <w:tcBorders>
              <w:top w:val="nil"/>
              <w:left w:val="single" w:sz="8" w:space="0" w:color="000000"/>
              <w:right w:val="single" w:sz="8" w:space="0" w:color="000000"/>
            </w:tcBorders>
          </w:tcPr>
          <w:p w:rsidR="001821B2" w:rsidRDefault="007E317C" w:rsidP="00D7143D">
            <w:pPr>
              <w:pStyle w:val="TableParagraph"/>
              <w:spacing w:line="257" w:lineRule="exact"/>
              <w:ind w:left="0"/>
              <w:rPr>
                <w:sz w:val="24"/>
              </w:rPr>
            </w:pPr>
            <w:r>
              <w:rPr>
                <w:spacing w:val="-2"/>
                <w:sz w:val="24"/>
              </w:rPr>
              <w:t>«Поделись</w:t>
            </w:r>
          </w:p>
          <w:p w:rsidR="001821B2" w:rsidRDefault="007E317C" w:rsidP="00D7143D">
            <w:pPr>
              <w:pStyle w:val="TableParagraph"/>
              <w:ind w:left="0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улыбкой» </w:t>
            </w:r>
            <w:r>
              <w:rPr>
                <w:sz w:val="24"/>
              </w:rPr>
              <w:t>(фотогра-фии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детей с ярким</w:t>
            </w:r>
          </w:p>
          <w:p w:rsidR="001821B2" w:rsidRDefault="007E317C" w:rsidP="00D7143D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>выраже-нием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эмо-</w:t>
            </w:r>
            <w:r>
              <w:rPr>
                <w:spacing w:val="-2"/>
                <w:sz w:val="24"/>
              </w:rPr>
              <w:t>ций).</w:t>
            </w:r>
          </w:p>
          <w:p w:rsidR="001821B2" w:rsidRDefault="007E317C" w:rsidP="00D7143D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>Тематиче-ский про-ект «Без-опасная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до-рога дет-</w:t>
            </w:r>
          </w:p>
          <w:p w:rsidR="001821B2" w:rsidRDefault="007E317C" w:rsidP="00D7143D">
            <w:pPr>
              <w:pStyle w:val="TableParagraph"/>
              <w:spacing w:line="256" w:lineRule="exact"/>
              <w:ind w:left="0"/>
              <w:rPr>
                <w:sz w:val="24"/>
              </w:rPr>
            </w:pPr>
            <w:r>
              <w:rPr>
                <w:spacing w:val="-2"/>
                <w:sz w:val="24"/>
              </w:rPr>
              <w:t>ства»</w:t>
            </w:r>
          </w:p>
        </w:tc>
        <w:tc>
          <w:tcPr>
            <w:tcW w:w="2126" w:type="dxa"/>
            <w:tcBorders>
              <w:top w:val="nil"/>
              <w:left w:val="single" w:sz="8" w:space="0" w:color="000000"/>
              <w:right w:val="single" w:sz="8" w:space="0" w:color="000000"/>
            </w:tcBorders>
          </w:tcPr>
          <w:p w:rsidR="001821B2" w:rsidRDefault="007E317C" w:rsidP="00D7143D">
            <w:pPr>
              <w:pStyle w:val="TableParagraph"/>
              <w:spacing w:line="257" w:lineRule="exact"/>
              <w:ind w:left="0"/>
              <w:rPr>
                <w:sz w:val="24"/>
              </w:rPr>
            </w:pPr>
            <w:r>
              <w:rPr>
                <w:sz w:val="24"/>
              </w:rPr>
              <w:t>«Безопасная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дорога</w:t>
            </w:r>
            <w:r>
              <w:rPr>
                <w:spacing w:val="-4"/>
                <w:sz w:val="24"/>
              </w:rPr>
              <w:t xml:space="preserve"> дет-</w:t>
            </w:r>
          </w:p>
          <w:p w:rsidR="001821B2" w:rsidRDefault="007E317C" w:rsidP="00D7143D">
            <w:pPr>
              <w:pStyle w:val="TableParagraph"/>
              <w:ind w:left="0"/>
              <w:rPr>
                <w:sz w:val="24"/>
              </w:rPr>
            </w:pPr>
            <w:r>
              <w:rPr>
                <w:spacing w:val="-2"/>
                <w:sz w:val="24"/>
              </w:rPr>
              <w:t>ства»</w:t>
            </w:r>
          </w:p>
        </w:tc>
      </w:tr>
      <w:tr w:rsidR="001821B2" w:rsidTr="00501A5D">
        <w:trPr>
          <w:trHeight w:val="277"/>
        </w:trPr>
        <w:tc>
          <w:tcPr>
            <w:tcW w:w="567" w:type="dxa"/>
            <w:vMerge/>
            <w:tcBorders>
              <w:top w:val="nil"/>
              <w:left w:val="single" w:sz="8" w:space="0" w:color="000000"/>
              <w:right w:val="single" w:sz="8" w:space="0" w:color="000000"/>
            </w:tcBorders>
          </w:tcPr>
          <w:p w:rsidR="001821B2" w:rsidRDefault="001821B2" w:rsidP="00D7143D">
            <w:pPr>
              <w:rPr>
                <w:sz w:val="2"/>
                <w:szCs w:val="2"/>
              </w:rPr>
            </w:pP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1821B2" w:rsidRDefault="007E317C" w:rsidP="00D7143D">
            <w:pPr>
              <w:pStyle w:val="TableParagraph"/>
              <w:spacing w:line="257" w:lineRule="exact"/>
              <w:ind w:left="0"/>
              <w:rPr>
                <w:sz w:val="24"/>
              </w:rPr>
            </w:pPr>
            <w:r>
              <w:rPr>
                <w:sz w:val="24"/>
              </w:rPr>
              <w:t xml:space="preserve">4 </w:t>
            </w:r>
            <w:r>
              <w:rPr>
                <w:spacing w:val="-5"/>
                <w:sz w:val="24"/>
              </w:rPr>
              <w:t>не-</w:t>
            </w:r>
          </w:p>
        </w:tc>
        <w:tc>
          <w:tcPr>
            <w:tcW w:w="2126" w:type="dxa"/>
            <w:tcBorders>
              <w:left w:val="single" w:sz="8" w:space="0" w:color="000000"/>
              <w:bottom w:val="nil"/>
              <w:right w:val="single" w:sz="8" w:space="0" w:color="000000"/>
            </w:tcBorders>
          </w:tcPr>
          <w:p w:rsidR="001821B2" w:rsidRDefault="007E317C" w:rsidP="00D7143D">
            <w:pPr>
              <w:pStyle w:val="TableParagraph"/>
              <w:spacing w:line="257" w:lineRule="exact"/>
              <w:ind w:left="0"/>
              <w:rPr>
                <w:sz w:val="24"/>
              </w:rPr>
            </w:pPr>
            <w:r>
              <w:rPr>
                <w:sz w:val="24"/>
              </w:rPr>
              <w:t>27.09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День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вос-</w:t>
            </w:r>
          </w:p>
        </w:tc>
        <w:tc>
          <w:tcPr>
            <w:tcW w:w="1559" w:type="dxa"/>
            <w:tcBorders>
              <w:left w:val="single" w:sz="8" w:space="0" w:color="000000"/>
              <w:bottom w:val="nil"/>
              <w:right w:val="single" w:sz="8" w:space="0" w:color="000000"/>
            </w:tcBorders>
          </w:tcPr>
          <w:p w:rsidR="001821B2" w:rsidRDefault="007E317C" w:rsidP="00D7143D">
            <w:pPr>
              <w:pStyle w:val="TableParagraph"/>
              <w:spacing w:line="257" w:lineRule="exact"/>
              <w:ind w:left="0"/>
              <w:rPr>
                <w:sz w:val="24"/>
              </w:rPr>
            </w:pPr>
            <w:r>
              <w:rPr>
                <w:spacing w:val="-2"/>
                <w:sz w:val="24"/>
              </w:rPr>
              <w:t>Изготовление</w:t>
            </w:r>
          </w:p>
        </w:tc>
        <w:tc>
          <w:tcPr>
            <w:tcW w:w="1701" w:type="dxa"/>
            <w:tcBorders>
              <w:left w:val="single" w:sz="8" w:space="0" w:color="000000"/>
              <w:bottom w:val="nil"/>
              <w:right w:val="single" w:sz="8" w:space="0" w:color="000000"/>
            </w:tcBorders>
          </w:tcPr>
          <w:p w:rsidR="001821B2" w:rsidRDefault="007E317C" w:rsidP="00D7143D">
            <w:pPr>
              <w:pStyle w:val="TableParagraph"/>
              <w:spacing w:line="257" w:lineRule="exact"/>
              <w:ind w:left="0"/>
              <w:rPr>
                <w:sz w:val="24"/>
              </w:rPr>
            </w:pPr>
            <w:r>
              <w:rPr>
                <w:sz w:val="24"/>
              </w:rPr>
              <w:t>Изготовле-</w:t>
            </w:r>
          </w:p>
        </w:tc>
        <w:tc>
          <w:tcPr>
            <w:tcW w:w="1418" w:type="dxa"/>
            <w:tcBorders>
              <w:left w:val="single" w:sz="8" w:space="0" w:color="000000"/>
              <w:bottom w:val="nil"/>
              <w:right w:val="single" w:sz="8" w:space="0" w:color="000000"/>
            </w:tcBorders>
          </w:tcPr>
          <w:p w:rsidR="001821B2" w:rsidRDefault="007E317C" w:rsidP="00D7143D">
            <w:pPr>
              <w:pStyle w:val="TableParagraph"/>
              <w:spacing w:line="257" w:lineRule="exact"/>
              <w:ind w:left="0"/>
              <w:rPr>
                <w:sz w:val="24"/>
              </w:rPr>
            </w:pPr>
            <w:r>
              <w:rPr>
                <w:spacing w:val="-2"/>
                <w:sz w:val="24"/>
              </w:rPr>
              <w:t>Создание</w:t>
            </w:r>
          </w:p>
        </w:tc>
        <w:tc>
          <w:tcPr>
            <w:tcW w:w="2126" w:type="dxa"/>
            <w:tcBorders>
              <w:left w:val="single" w:sz="8" w:space="0" w:color="000000"/>
              <w:bottom w:val="nil"/>
              <w:right w:val="single" w:sz="8" w:space="0" w:color="000000"/>
            </w:tcBorders>
          </w:tcPr>
          <w:p w:rsidR="001821B2" w:rsidRDefault="007E317C" w:rsidP="00D7143D">
            <w:pPr>
              <w:pStyle w:val="TableParagraph"/>
              <w:spacing w:line="254" w:lineRule="exact"/>
              <w:ind w:left="0"/>
              <w:rPr>
                <w:b/>
                <w:sz w:val="24"/>
              </w:rPr>
            </w:pPr>
            <w:r>
              <w:rPr>
                <w:b/>
                <w:color w:val="FF0000"/>
                <w:sz w:val="24"/>
              </w:rPr>
              <w:t>«День</w:t>
            </w:r>
            <w:r>
              <w:rPr>
                <w:b/>
                <w:color w:val="FF0000"/>
                <w:spacing w:val="-2"/>
                <w:sz w:val="24"/>
              </w:rPr>
              <w:t xml:space="preserve"> </w:t>
            </w:r>
            <w:r>
              <w:rPr>
                <w:b/>
                <w:color w:val="FF0000"/>
                <w:sz w:val="24"/>
              </w:rPr>
              <w:t>воспитателя</w:t>
            </w:r>
            <w:r>
              <w:rPr>
                <w:b/>
                <w:color w:val="FF0000"/>
                <w:spacing w:val="-1"/>
                <w:sz w:val="24"/>
              </w:rPr>
              <w:t xml:space="preserve"> </w:t>
            </w:r>
            <w:r>
              <w:rPr>
                <w:b/>
                <w:color w:val="FF0000"/>
                <w:spacing w:val="-10"/>
                <w:sz w:val="24"/>
              </w:rPr>
              <w:t>и</w:t>
            </w:r>
          </w:p>
        </w:tc>
      </w:tr>
      <w:tr w:rsidR="001821B2" w:rsidTr="00501A5D">
        <w:trPr>
          <w:trHeight w:val="960"/>
        </w:trPr>
        <w:tc>
          <w:tcPr>
            <w:tcW w:w="567" w:type="dxa"/>
            <w:vMerge/>
            <w:tcBorders>
              <w:top w:val="nil"/>
              <w:left w:val="single" w:sz="8" w:space="0" w:color="000000"/>
              <w:right w:val="single" w:sz="8" w:space="0" w:color="000000"/>
            </w:tcBorders>
          </w:tcPr>
          <w:p w:rsidR="001821B2" w:rsidRDefault="001821B2" w:rsidP="00D7143D">
            <w:pPr>
              <w:rPr>
                <w:sz w:val="2"/>
                <w:szCs w:val="2"/>
              </w:rPr>
            </w:pPr>
          </w:p>
        </w:tc>
        <w:tc>
          <w:tcPr>
            <w:tcW w:w="851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1821B2" w:rsidRDefault="007E317C" w:rsidP="00D7143D">
            <w:pPr>
              <w:pStyle w:val="TableParagraph"/>
              <w:ind w:left="0"/>
              <w:rPr>
                <w:sz w:val="24"/>
              </w:rPr>
            </w:pPr>
            <w:r>
              <w:rPr>
                <w:spacing w:val="-4"/>
                <w:sz w:val="24"/>
              </w:rPr>
              <w:t>деля</w:t>
            </w:r>
          </w:p>
          <w:p w:rsidR="001821B2" w:rsidRDefault="007E317C" w:rsidP="00D7143D">
            <w:pPr>
              <w:pStyle w:val="TableParagraph"/>
              <w:spacing w:line="310" w:lineRule="atLeast"/>
              <w:ind w:left="0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25.09 </w:t>
            </w:r>
            <w:r>
              <w:rPr>
                <w:sz w:val="24"/>
              </w:rPr>
              <w:t>–</w:t>
            </w:r>
          </w:p>
        </w:tc>
        <w:tc>
          <w:tcPr>
            <w:tcW w:w="2126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1821B2" w:rsidRDefault="007E317C" w:rsidP="00D7143D">
            <w:pPr>
              <w:pStyle w:val="TableParagraph"/>
              <w:ind w:left="0"/>
              <w:jc w:val="both"/>
              <w:rPr>
                <w:sz w:val="24"/>
              </w:rPr>
            </w:pPr>
            <w:r>
              <w:rPr>
                <w:sz w:val="24"/>
              </w:rPr>
              <w:t>питателя и всех дошкольных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ра-</w:t>
            </w:r>
            <w:r>
              <w:rPr>
                <w:spacing w:val="-2"/>
                <w:sz w:val="24"/>
              </w:rPr>
              <w:t>ботников</w:t>
            </w:r>
          </w:p>
        </w:tc>
        <w:tc>
          <w:tcPr>
            <w:tcW w:w="1559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1821B2" w:rsidRDefault="007E317C" w:rsidP="00D7143D">
            <w:pPr>
              <w:pStyle w:val="TableParagraph"/>
              <w:spacing w:line="278" w:lineRule="auto"/>
              <w:ind w:left="0"/>
              <w:rPr>
                <w:sz w:val="24"/>
              </w:rPr>
            </w:pPr>
            <w:r>
              <w:rPr>
                <w:sz w:val="24"/>
              </w:rPr>
              <w:t>открыток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вос-</w:t>
            </w:r>
            <w:r>
              <w:rPr>
                <w:spacing w:val="-2"/>
                <w:sz w:val="24"/>
              </w:rPr>
              <w:t>питателю</w:t>
            </w:r>
          </w:p>
        </w:tc>
        <w:tc>
          <w:tcPr>
            <w:tcW w:w="1701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1821B2" w:rsidRDefault="007E317C" w:rsidP="00D7143D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>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откры-</w:t>
            </w:r>
          </w:p>
          <w:p w:rsidR="001821B2" w:rsidRDefault="007E317C" w:rsidP="00D7143D">
            <w:pPr>
              <w:pStyle w:val="TableParagraph"/>
              <w:spacing w:line="310" w:lineRule="atLeast"/>
              <w:ind w:left="0"/>
              <w:rPr>
                <w:sz w:val="24"/>
              </w:rPr>
            </w:pPr>
            <w:r>
              <w:rPr>
                <w:sz w:val="24"/>
              </w:rPr>
              <w:t>ток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воспита-</w:t>
            </w:r>
            <w:r>
              <w:rPr>
                <w:spacing w:val="-4"/>
                <w:sz w:val="24"/>
              </w:rPr>
              <w:t>телю</w:t>
            </w:r>
          </w:p>
        </w:tc>
        <w:tc>
          <w:tcPr>
            <w:tcW w:w="1418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1821B2" w:rsidRDefault="007E317C" w:rsidP="00D7143D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 xml:space="preserve">мини </w:t>
            </w:r>
            <w:r>
              <w:rPr>
                <w:spacing w:val="-10"/>
                <w:sz w:val="24"/>
              </w:rPr>
              <w:t>–</w:t>
            </w:r>
          </w:p>
          <w:p w:rsidR="001821B2" w:rsidRDefault="007E317C" w:rsidP="00D7143D">
            <w:pPr>
              <w:pStyle w:val="TableParagraph"/>
              <w:spacing w:line="310" w:lineRule="atLeast"/>
              <w:ind w:left="0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библиотеки </w:t>
            </w:r>
            <w:r>
              <w:rPr>
                <w:sz w:val="24"/>
              </w:rPr>
              <w:t>в группе</w:t>
            </w:r>
          </w:p>
        </w:tc>
        <w:tc>
          <w:tcPr>
            <w:tcW w:w="2126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1821B2" w:rsidRDefault="007E317C" w:rsidP="00D7143D">
            <w:pPr>
              <w:pStyle w:val="TableParagraph"/>
              <w:ind w:left="0"/>
              <w:rPr>
                <w:b/>
                <w:sz w:val="24"/>
              </w:rPr>
            </w:pPr>
            <w:r>
              <w:rPr>
                <w:b/>
                <w:color w:val="FF0000"/>
                <w:sz w:val="24"/>
              </w:rPr>
              <w:t>всех</w:t>
            </w:r>
            <w:r>
              <w:rPr>
                <w:b/>
                <w:color w:val="FF0000"/>
                <w:spacing w:val="-15"/>
                <w:sz w:val="24"/>
              </w:rPr>
              <w:t xml:space="preserve"> </w:t>
            </w:r>
            <w:r>
              <w:rPr>
                <w:b/>
                <w:color w:val="FF0000"/>
                <w:sz w:val="24"/>
              </w:rPr>
              <w:t>дошкольных</w:t>
            </w:r>
            <w:r>
              <w:rPr>
                <w:b/>
                <w:color w:val="FF0000"/>
                <w:spacing w:val="-15"/>
                <w:sz w:val="24"/>
              </w:rPr>
              <w:t xml:space="preserve"> </w:t>
            </w:r>
            <w:r>
              <w:rPr>
                <w:b/>
                <w:color w:val="FF0000"/>
                <w:sz w:val="24"/>
              </w:rPr>
              <w:t xml:space="preserve">ра-ботников», клубный </w:t>
            </w:r>
            <w:r>
              <w:rPr>
                <w:b/>
                <w:color w:val="FF0000"/>
                <w:spacing w:val="-4"/>
                <w:sz w:val="24"/>
              </w:rPr>
              <w:t>час</w:t>
            </w:r>
          </w:p>
        </w:tc>
      </w:tr>
      <w:tr w:rsidR="001821B2" w:rsidTr="00501A5D">
        <w:trPr>
          <w:trHeight w:val="306"/>
        </w:trPr>
        <w:tc>
          <w:tcPr>
            <w:tcW w:w="567" w:type="dxa"/>
            <w:vMerge/>
            <w:tcBorders>
              <w:top w:val="nil"/>
              <w:left w:val="single" w:sz="8" w:space="0" w:color="000000"/>
              <w:right w:val="single" w:sz="8" w:space="0" w:color="000000"/>
            </w:tcBorders>
          </w:tcPr>
          <w:p w:rsidR="001821B2" w:rsidRDefault="001821B2" w:rsidP="00D7143D">
            <w:pPr>
              <w:rPr>
                <w:sz w:val="2"/>
                <w:szCs w:val="2"/>
              </w:rPr>
            </w:pPr>
          </w:p>
        </w:tc>
        <w:tc>
          <w:tcPr>
            <w:tcW w:w="851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1821B2" w:rsidRDefault="007E317C" w:rsidP="00D7143D">
            <w:pPr>
              <w:pStyle w:val="TableParagraph"/>
              <w:ind w:left="0"/>
              <w:rPr>
                <w:sz w:val="24"/>
              </w:rPr>
            </w:pPr>
            <w:r>
              <w:rPr>
                <w:spacing w:val="-2"/>
                <w:sz w:val="24"/>
              </w:rPr>
              <w:t>29.09</w:t>
            </w:r>
          </w:p>
        </w:tc>
        <w:tc>
          <w:tcPr>
            <w:tcW w:w="2126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1821B2" w:rsidRDefault="001821B2" w:rsidP="00D7143D">
            <w:pPr>
              <w:pStyle w:val="TableParagraph"/>
              <w:ind w:left="0"/>
            </w:pPr>
          </w:p>
        </w:tc>
        <w:tc>
          <w:tcPr>
            <w:tcW w:w="1559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1821B2" w:rsidRDefault="001821B2" w:rsidP="00D7143D">
            <w:pPr>
              <w:pStyle w:val="TableParagraph"/>
              <w:ind w:left="0"/>
            </w:pPr>
          </w:p>
        </w:tc>
        <w:tc>
          <w:tcPr>
            <w:tcW w:w="1701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1821B2" w:rsidRDefault="001821B2" w:rsidP="00D7143D">
            <w:pPr>
              <w:pStyle w:val="TableParagraph"/>
              <w:ind w:left="0"/>
            </w:pPr>
          </w:p>
        </w:tc>
        <w:tc>
          <w:tcPr>
            <w:tcW w:w="1418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1821B2" w:rsidRDefault="007E317C" w:rsidP="00D7143D">
            <w:pPr>
              <w:pStyle w:val="TableParagraph"/>
              <w:ind w:left="0"/>
              <w:rPr>
                <w:sz w:val="24"/>
              </w:rPr>
            </w:pPr>
            <w:r>
              <w:rPr>
                <w:spacing w:val="-2"/>
                <w:sz w:val="24"/>
              </w:rPr>
              <w:t>(принести</w:t>
            </w:r>
          </w:p>
        </w:tc>
        <w:tc>
          <w:tcPr>
            <w:tcW w:w="2126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1821B2" w:rsidRDefault="001821B2" w:rsidP="00D7143D">
            <w:pPr>
              <w:pStyle w:val="TableParagraph"/>
              <w:ind w:left="0"/>
            </w:pPr>
          </w:p>
        </w:tc>
      </w:tr>
      <w:tr w:rsidR="001821B2" w:rsidTr="00501A5D">
        <w:trPr>
          <w:trHeight w:val="307"/>
        </w:trPr>
        <w:tc>
          <w:tcPr>
            <w:tcW w:w="567" w:type="dxa"/>
            <w:vMerge/>
            <w:tcBorders>
              <w:top w:val="nil"/>
              <w:left w:val="single" w:sz="8" w:space="0" w:color="000000"/>
              <w:right w:val="single" w:sz="8" w:space="0" w:color="000000"/>
            </w:tcBorders>
          </w:tcPr>
          <w:p w:rsidR="001821B2" w:rsidRDefault="001821B2" w:rsidP="00D7143D">
            <w:pPr>
              <w:rPr>
                <w:sz w:val="2"/>
                <w:szCs w:val="2"/>
              </w:rPr>
            </w:pPr>
          </w:p>
        </w:tc>
        <w:tc>
          <w:tcPr>
            <w:tcW w:w="851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1821B2" w:rsidRDefault="001821B2" w:rsidP="00D7143D">
            <w:pPr>
              <w:pStyle w:val="TableParagraph"/>
              <w:ind w:left="0"/>
            </w:pPr>
          </w:p>
        </w:tc>
        <w:tc>
          <w:tcPr>
            <w:tcW w:w="2126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1821B2" w:rsidRDefault="001821B2" w:rsidP="00D7143D">
            <w:pPr>
              <w:pStyle w:val="TableParagraph"/>
              <w:ind w:left="0"/>
            </w:pPr>
          </w:p>
        </w:tc>
        <w:tc>
          <w:tcPr>
            <w:tcW w:w="1559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1821B2" w:rsidRDefault="001821B2" w:rsidP="00D7143D">
            <w:pPr>
              <w:pStyle w:val="TableParagraph"/>
              <w:ind w:left="0"/>
            </w:pPr>
          </w:p>
        </w:tc>
        <w:tc>
          <w:tcPr>
            <w:tcW w:w="1701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1821B2" w:rsidRDefault="001821B2" w:rsidP="00D7143D">
            <w:pPr>
              <w:pStyle w:val="TableParagraph"/>
              <w:ind w:left="0"/>
            </w:pPr>
          </w:p>
        </w:tc>
        <w:tc>
          <w:tcPr>
            <w:tcW w:w="1418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1821B2" w:rsidRDefault="007E317C" w:rsidP="00D7143D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>книги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от-</w:t>
            </w:r>
          </w:p>
        </w:tc>
        <w:tc>
          <w:tcPr>
            <w:tcW w:w="2126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1821B2" w:rsidRDefault="001821B2" w:rsidP="00D7143D">
            <w:pPr>
              <w:pStyle w:val="TableParagraph"/>
              <w:ind w:left="0"/>
            </w:pPr>
          </w:p>
        </w:tc>
      </w:tr>
      <w:tr w:rsidR="001821B2" w:rsidTr="00501A5D">
        <w:trPr>
          <w:trHeight w:val="308"/>
        </w:trPr>
        <w:tc>
          <w:tcPr>
            <w:tcW w:w="567" w:type="dxa"/>
            <w:vMerge/>
            <w:tcBorders>
              <w:top w:val="nil"/>
              <w:left w:val="single" w:sz="8" w:space="0" w:color="000000"/>
              <w:right w:val="single" w:sz="8" w:space="0" w:color="000000"/>
            </w:tcBorders>
          </w:tcPr>
          <w:p w:rsidR="001821B2" w:rsidRDefault="001821B2" w:rsidP="00D7143D">
            <w:pPr>
              <w:rPr>
                <w:sz w:val="2"/>
                <w:szCs w:val="2"/>
              </w:rPr>
            </w:pPr>
          </w:p>
        </w:tc>
        <w:tc>
          <w:tcPr>
            <w:tcW w:w="851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1821B2" w:rsidRDefault="001821B2" w:rsidP="00D7143D">
            <w:pPr>
              <w:pStyle w:val="TableParagraph"/>
              <w:ind w:left="0"/>
            </w:pPr>
          </w:p>
        </w:tc>
        <w:tc>
          <w:tcPr>
            <w:tcW w:w="2126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1821B2" w:rsidRDefault="001821B2" w:rsidP="00D7143D">
            <w:pPr>
              <w:pStyle w:val="TableParagraph"/>
              <w:ind w:left="0"/>
            </w:pPr>
          </w:p>
        </w:tc>
        <w:tc>
          <w:tcPr>
            <w:tcW w:w="1559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1821B2" w:rsidRDefault="001821B2" w:rsidP="00D7143D">
            <w:pPr>
              <w:pStyle w:val="TableParagraph"/>
              <w:ind w:left="0"/>
            </w:pPr>
          </w:p>
        </w:tc>
        <w:tc>
          <w:tcPr>
            <w:tcW w:w="1701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1821B2" w:rsidRDefault="001821B2" w:rsidP="00D7143D">
            <w:pPr>
              <w:pStyle w:val="TableParagraph"/>
              <w:ind w:left="0"/>
            </w:pPr>
          </w:p>
        </w:tc>
        <w:tc>
          <w:tcPr>
            <w:tcW w:w="1418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1821B2" w:rsidRDefault="007E317C" w:rsidP="00D7143D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>крытки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про</w:t>
            </w:r>
          </w:p>
        </w:tc>
        <w:tc>
          <w:tcPr>
            <w:tcW w:w="2126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1821B2" w:rsidRDefault="001821B2" w:rsidP="00D7143D">
            <w:pPr>
              <w:pStyle w:val="TableParagraph"/>
              <w:ind w:left="0"/>
            </w:pPr>
          </w:p>
        </w:tc>
      </w:tr>
      <w:tr w:rsidR="001821B2" w:rsidTr="00501A5D">
        <w:trPr>
          <w:trHeight w:val="307"/>
        </w:trPr>
        <w:tc>
          <w:tcPr>
            <w:tcW w:w="567" w:type="dxa"/>
            <w:vMerge/>
            <w:tcBorders>
              <w:top w:val="nil"/>
              <w:left w:val="single" w:sz="8" w:space="0" w:color="000000"/>
              <w:right w:val="single" w:sz="8" w:space="0" w:color="000000"/>
            </w:tcBorders>
          </w:tcPr>
          <w:p w:rsidR="001821B2" w:rsidRDefault="001821B2" w:rsidP="00D7143D">
            <w:pPr>
              <w:rPr>
                <w:sz w:val="2"/>
                <w:szCs w:val="2"/>
              </w:rPr>
            </w:pPr>
          </w:p>
        </w:tc>
        <w:tc>
          <w:tcPr>
            <w:tcW w:w="851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1821B2" w:rsidRDefault="001821B2" w:rsidP="00D7143D">
            <w:pPr>
              <w:pStyle w:val="TableParagraph"/>
              <w:ind w:left="0"/>
            </w:pPr>
          </w:p>
        </w:tc>
        <w:tc>
          <w:tcPr>
            <w:tcW w:w="2126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1821B2" w:rsidRDefault="001821B2" w:rsidP="00D7143D">
            <w:pPr>
              <w:pStyle w:val="TableParagraph"/>
              <w:ind w:left="0"/>
            </w:pPr>
          </w:p>
        </w:tc>
        <w:tc>
          <w:tcPr>
            <w:tcW w:w="1559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1821B2" w:rsidRDefault="001821B2" w:rsidP="00D7143D">
            <w:pPr>
              <w:pStyle w:val="TableParagraph"/>
              <w:ind w:left="0"/>
            </w:pPr>
          </w:p>
        </w:tc>
        <w:tc>
          <w:tcPr>
            <w:tcW w:w="1701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1821B2" w:rsidRDefault="001821B2" w:rsidP="00D7143D">
            <w:pPr>
              <w:pStyle w:val="TableParagraph"/>
              <w:ind w:left="0"/>
            </w:pPr>
          </w:p>
        </w:tc>
        <w:tc>
          <w:tcPr>
            <w:tcW w:w="1418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1821B2" w:rsidRDefault="007E317C" w:rsidP="00D7143D">
            <w:pPr>
              <w:pStyle w:val="TableParagraph"/>
              <w:ind w:left="0"/>
              <w:rPr>
                <w:sz w:val="24"/>
              </w:rPr>
            </w:pPr>
            <w:r>
              <w:rPr>
                <w:spacing w:val="-2"/>
                <w:sz w:val="24"/>
              </w:rPr>
              <w:t>профессии</w:t>
            </w:r>
          </w:p>
        </w:tc>
        <w:tc>
          <w:tcPr>
            <w:tcW w:w="2126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1821B2" w:rsidRDefault="001821B2" w:rsidP="00D7143D">
            <w:pPr>
              <w:pStyle w:val="TableParagraph"/>
              <w:ind w:left="0"/>
            </w:pPr>
          </w:p>
        </w:tc>
      </w:tr>
      <w:tr w:rsidR="001821B2" w:rsidTr="00501A5D">
        <w:trPr>
          <w:trHeight w:val="307"/>
        </w:trPr>
        <w:tc>
          <w:tcPr>
            <w:tcW w:w="567" w:type="dxa"/>
            <w:vMerge/>
            <w:tcBorders>
              <w:top w:val="nil"/>
              <w:left w:val="single" w:sz="8" w:space="0" w:color="000000"/>
              <w:right w:val="single" w:sz="8" w:space="0" w:color="000000"/>
            </w:tcBorders>
          </w:tcPr>
          <w:p w:rsidR="001821B2" w:rsidRDefault="001821B2" w:rsidP="00D7143D">
            <w:pPr>
              <w:rPr>
                <w:sz w:val="2"/>
                <w:szCs w:val="2"/>
              </w:rPr>
            </w:pPr>
          </w:p>
        </w:tc>
        <w:tc>
          <w:tcPr>
            <w:tcW w:w="851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1821B2" w:rsidRDefault="001821B2" w:rsidP="00D7143D">
            <w:pPr>
              <w:pStyle w:val="TableParagraph"/>
              <w:ind w:left="0"/>
            </w:pPr>
          </w:p>
        </w:tc>
        <w:tc>
          <w:tcPr>
            <w:tcW w:w="2126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1821B2" w:rsidRDefault="001821B2" w:rsidP="00D7143D">
            <w:pPr>
              <w:pStyle w:val="TableParagraph"/>
              <w:ind w:left="0"/>
            </w:pPr>
          </w:p>
        </w:tc>
        <w:tc>
          <w:tcPr>
            <w:tcW w:w="1559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1821B2" w:rsidRDefault="001821B2" w:rsidP="00D7143D">
            <w:pPr>
              <w:pStyle w:val="TableParagraph"/>
              <w:ind w:left="0"/>
            </w:pPr>
          </w:p>
        </w:tc>
        <w:tc>
          <w:tcPr>
            <w:tcW w:w="1701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1821B2" w:rsidRDefault="001821B2" w:rsidP="00D7143D">
            <w:pPr>
              <w:pStyle w:val="TableParagraph"/>
              <w:ind w:left="0"/>
            </w:pPr>
          </w:p>
        </w:tc>
        <w:tc>
          <w:tcPr>
            <w:tcW w:w="1418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1821B2" w:rsidRDefault="007E317C" w:rsidP="00D7143D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детском</w:t>
            </w:r>
          </w:p>
        </w:tc>
        <w:tc>
          <w:tcPr>
            <w:tcW w:w="2126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1821B2" w:rsidRDefault="001821B2" w:rsidP="00D7143D">
            <w:pPr>
              <w:pStyle w:val="TableParagraph"/>
              <w:ind w:left="0"/>
            </w:pPr>
          </w:p>
        </w:tc>
      </w:tr>
      <w:tr w:rsidR="001821B2" w:rsidTr="00501A5D">
        <w:trPr>
          <w:trHeight w:val="307"/>
        </w:trPr>
        <w:tc>
          <w:tcPr>
            <w:tcW w:w="567" w:type="dxa"/>
            <w:vMerge/>
            <w:tcBorders>
              <w:top w:val="nil"/>
              <w:left w:val="single" w:sz="8" w:space="0" w:color="000000"/>
              <w:right w:val="single" w:sz="8" w:space="0" w:color="000000"/>
            </w:tcBorders>
          </w:tcPr>
          <w:p w:rsidR="001821B2" w:rsidRDefault="001821B2" w:rsidP="00D7143D">
            <w:pPr>
              <w:rPr>
                <w:sz w:val="2"/>
                <w:szCs w:val="2"/>
              </w:rPr>
            </w:pPr>
          </w:p>
        </w:tc>
        <w:tc>
          <w:tcPr>
            <w:tcW w:w="851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1821B2" w:rsidRDefault="001821B2" w:rsidP="00D7143D">
            <w:pPr>
              <w:pStyle w:val="TableParagraph"/>
              <w:ind w:left="0"/>
            </w:pPr>
          </w:p>
        </w:tc>
        <w:tc>
          <w:tcPr>
            <w:tcW w:w="2126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1821B2" w:rsidRDefault="001821B2" w:rsidP="00D7143D">
            <w:pPr>
              <w:pStyle w:val="TableParagraph"/>
              <w:ind w:left="0"/>
            </w:pPr>
          </w:p>
        </w:tc>
        <w:tc>
          <w:tcPr>
            <w:tcW w:w="1559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1821B2" w:rsidRDefault="001821B2" w:rsidP="00D7143D">
            <w:pPr>
              <w:pStyle w:val="TableParagraph"/>
              <w:ind w:left="0"/>
            </w:pPr>
          </w:p>
        </w:tc>
        <w:tc>
          <w:tcPr>
            <w:tcW w:w="1701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1821B2" w:rsidRDefault="001821B2" w:rsidP="00D7143D">
            <w:pPr>
              <w:pStyle w:val="TableParagraph"/>
              <w:ind w:left="0"/>
            </w:pPr>
          </w:p>
        </w:tc>
        <w:tc>
          <w:tcPr>
            <w:tcW w:w="1418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1821B2" w:rsidRDefault="007E317C" w:rsidP="00D7143D">
            <w:pPr>
              <w:pStyle w:val="TableParagraph"/>
              <w:ind w:left="0"/>
              <w:rPr>
                <w:sz w:val="24"/>
              </w:rPr>
            </w:pPr>
            <w:r>
              <w:rPr>
                <w:spacing w:val="-2"/>
                <w:sz w:val="24"/>
              </w:rPr>
              <w:t>саду).</w:t>
            </w:r>
          </w:p>
        </w:tc>
        <w:tc>
          <w:tcPr>
            <w:tcW w:w="2126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1821B2" w:rsidRDefault="001821B2" w:rsidP="00D7143D">
            <w:pPr>
              <w:pStyle w:val="TableParagraph"/>
              <w:ind w:left="0"/>
            </w:pPr>
          </w:p>
        </w:tc>
      </w:tr>
      <w:tr w:rsidR="001821B2" w:rsidTr="00501A5D">
        <w:trPr>
          <w:trHeight w:val="308"/>
        </w:trPr>
        <w:tc>
          <w:tcPr>
            <w:tcW w:w="567" w:type="dxa"/>
            <w:vMerge/>
            <w:tcBorders>
              <w:top w:val="nil"/>
              <w:left w:val="single" w:sz="8" w:space="0" w:color="000000"/>
              <w:right w:val="single" w:sz="8" w:space="0" w:color="000000"/>
            </w:tcBorders>
          </w:tcPr>
          <w:p w:rsidR="001821B2" w:rsidRDefault="001821B2" w:rsidP="00D7143D">
            <w:pPr>
              <w:rPr>
                <w:sz w:val="2"/>
                <w:szCs w:val="2"/>
              </w:rPr>
            </w:pPr>
          </w:p>
        </w:tc>
        <w:tc>
          <w:tcPr>
            <w:tcW w:w="851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1821B2" w:rsidRDefault="001821B2" w:rsidP="00D7143D">
            <w:pPr>
              <w:pStyle w:val="TableParagraph"/>
              <w:ind w:left="0"/>
            </w:pPr>
          </w:p>
        </w:tc>
        <w:tc>
          <w:tcPr>
            <w:tcW w:w="2126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1821B2" w:rsidRDefault="001821B2" w:rsidP="00D7143D">
            <w:pPr>
              <w:pStyle w:val="TableParagraph"/>
              <w:ind w:left="0"/>
            </w:pPr>
          </w:p>
        </w:tc>
        <w:tc>
          <w:tcPr>
            <w:tcW w:w="1559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1821B2" w:rsidRDefault="001821B2" w:rsidP="00D7143D">
            <w:pPr>
              <w:pStyle w:val="TableParagraph"/>
              <w:ind w:left="0"/>
            </w:pPr>
          </w:p>
        </w:tc>
        <w:tc>
          <w:tcPr>
            <w:tcW w:w="1701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1821B2" w:rsidRDefault="001821B2" w:rsidP="00D7143D">
            <w:pPr>
              <w:pStyle w:val="TableParagraph"/>
              <w:ind w:left="0"/>
            </w:pPr>
          </w:p>
        </w:tc>
        <w:tc>
          <w:tcPr>
            <w:tcW w:w="1418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1821B2" w:rsidRDefault="007E317C" w:rsidP="00D7143D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>Видео</w:t>
            </w:r>
            <w:r>
              <w:rPr>
                <w:spacing w:val="-5"/>
                <w:sz w:val="24"/>
              </w:rPr>
              <w:t xml:space="preserve"> по-</w:t>
            </w:r>
          </w:p>
        </w:tc>
        <w:tc>
          <w:tcPr>
            <w:tcW w:w="2126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1821B2" w:rsidRDefault="001821B2" w:rsidP="00D7143D">
            <w:pPr>
              <w:pStyle w:val="TableParagraph"/>
              <w:ind w:left="0"/>
            </w:pPr>
          </w:p>
        </w:tc>
      </w:tr>
      <w:tr w:rsidR="001821B2" w:rsidTr="00501A5D">
        <w:trPr>
          <w:trHeight w:val="306"/>
        </w:trPr>
        <w:tc>
          <w:tcPr>
            <w:tcW w:w="567" w:type="dxa"/>
            <w:vMerge/>
            <w:tcBorders>
              <w:top w:val="nil"/>
              <w:left w:val="single" w:sz="8" w:space="0" w:color="000000"/>
              <w:right w:val="single" w:sz="8" w:space="0" w:color="000000"/>
            </w:tcBorders>
          </w:tcPr>
          <w:p w:rsidR="001821B2" w:rsidRDefault="001821B2" w:rsidP="00D7143D">
            <w:pPr>
              <w:rPr>
                <w:sz w:val="2"/>
                <w:szCs w:val="2"/>
              </w:rPr>
            </w:pPr>
          </w:p>
        </w:tc>
        <w:tc>
          <w:tcPr>
            <w:tcW w:w="851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1821B2" w:rsidRDefault="001821B2" w:rsidP="00D7143D">
            <w:pPr>
              <w:pStyle w:val="TableParagraph"/>
              <w:ind w:left="0"/>
            </w:pPr>
          </w:p>
        </w:tc>
        <w:tc>
          <w:tcPr>
            <w:tcW w:w="2126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1821B2" w:rsidRDefault="001821B2" w:rsidP="00D7143D">
            <w:pPr>
              <w:pStyle w:val="TableParagraph"/>
              <w:ind w:left="0"/>
            </w:pPr>
          </w:p>
        </w:tc>
        <w:tc>
          <w:tcPr>
            <w:tcW w:w="1559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1821B2" w:rsidRDefault="001821B2" w:rsidP="00D7143D">
            <w:pPr>
              <w:pStyle w:val="TableParagraph"/>
              <w:ind w:left="0"/>
            </w:pPr>
          </w:p>
        </w:tc>
        <w:tc>
          <w:tcPr>
            <w:tcW w:w="1701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1821B2" w:rsidRDefault="001821B2" w:rsidP="00D7143D">
            <w:pPr>
              <w:pStyle w:val="TableParagraph"/>
              <w:ind w:left="0"/>
            </w:pPr>
          </w:p>
        </w:tc>
        <w:tc>
          <w:tcPr>
            <w:tcW w:w="1418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1821B2" w:rsidRDefault="007E317C" w:rsidP="00D7143D">
            <w:pPr>
              <w:pStyle w:val="TableParagraph"/>
              <w:ind w:left="0"/>
              <w:rPr>
                <w:sz w:val="24"/>
              </w:rPr>
            </w:pPr>
            <w:r>
              <w:rPr>
                <w:spacing w:val="-2"/>
                <w:sz w:val="24"/>
              </w:rPr>
              <w:t>здравление</w:t>
            </w:r>
          </w:p>
        </w:tc>
        <w:tc>
          <w:tcPr>
            <w:tcW w:w="2126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1821B2" w:rsidRDefault="001821B2" w:rsidP="00D7143D">
            <w:pPr>
              <w:pStyle w:val="TableParagraph"/>
              <w:ind w:left="0"/>
            </w:pPr>
          </w:p>
        </w:tc>
      </w:tr>
      <w:tr w:rsidR="001821B2" w:rsidTr="00501A5D">
        <w:trPr>
          <w:trHeight w:val="306"/>
        </w:trPr>
        <w:tc>
          <w:tcPr>
            <w:tcW w:w="567" w:type="dxa"/>
            <w:vMerge/>
            <w:tcBorders>
              <w:top w:val="nil"/>
              <w:left w:val="single" w:sz="8" w:space="0" w:color="000000"/>
              <w:right w:val="single" w:sz="8" w:space="0" w:color="000000"/>
            </w:tcBorders>
          </w:tcPr>
          <w:p w:rsidR="001821B2" w:rsidRDefault="001821B2" w:rsidP="00D7143D">
            <w:pPr>
              <w:rPr>
                <w:sz w:val="2"/>
                <w:szCs w:val="2"/>
              </w:rPr>
            </w:pPr>
          </w:p>
        </w:tc>
        <w:tc>
          <w:tcPr>
            <w:tcW w:w="851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1821B2" w:rsidRDefault="001821B2" w:rsidP="00D7143D">
            <w:pPr>
              <w:pStyle w:val="TableParagraph"/>
              <w:ind w:left="0"/>
            </w:pPr>
          </w:p>
        </w:tc>
        <w:tc>
          <w:tcPr>
            <w:tcW w:w="2126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1821B2" w:rsidRDefault="001821B2" w:rsidP="00D7143D">
            <w:pPr>
              <w:pStyle w:val="TableParagraph"/>
              <w:ind w:left="0"/>
            </w:pPr>
          </w:p>
        </w:tc>
        <w:tc>
          <w:tcPr>
            <w:tcW w:w="1559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1821B2" w:rsidRDefault="001821B2" w:rsidP="00D7143D">
            <w:pPr>
              <w:pStyle w:val="TableParagraph"/>
              <w:ind w:left="0"/>
            </w:pPr>
          </w:p>
        </w:tc>
        <w:tc>
          <w:tcPr>
            <w:tcW w:w="1701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1821B2" w:rsidRDefault="001821B2" w:rsidP="00D7143D">
            <w:pPr>
              <w:pStyle w:val="TableParagraph"/>
              <w:ind w:left="0"/>
            </w:pPr>
          </w:p>
        </w:tc>
        <w:tc>
          <w:tcPr>
            <w:tcW w:w="1418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1821B2" w:rsidRDefault="007E317C" w:rsidP="00D7143D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>для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всех</w:t>
            </w:r>
          </w:p>
        </w:tc>
        <w:tc>
          <w:tcPr>
            <w:tcW w:w="2126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1821B2" w:rsidRDefault="001821B2" w:rsidP="00D7143D">
            <w:pPr>
              <w:pStyle w:val="TableParagraph"/>
              <w:ind w:left="0"/>
            </w:pPr>
          </w:p>
        </w:tc>
      </w:tr>
      <w:tr w:rsidR="001821B2" w:rsidTr="00501A5D">
        <w:trPr>
          <w:trHeight w:val="306"/>
        </w:trPr>
        <w:tc>
          <w:tcPr>
            <w:tcW w:w="567" w:type="dxa"/>
            <w:vMerge/>
            <w:tcBorders>
              <w:top w:val="nil"/>
              <w:left w:val="single" w:sz="8" w:space="0" w:color="000000"/>
              <w:right w:val="single" w:sz="8" w:space="0" w:color="000000"/>
            </w:tcBorders>
          </w:tcPr>
          <w:p w:rsidR="001821B2" w:rsidRDefault="001821B2" w:rsidP="00D7143D">
            <w:pPr>
              <w:rPr>
                <w:sz w:val="2"/>
                <w:szCs w:val="2"/>
              </w:rPr>
            </w:pPr>
          </w:p>
        </w:tc>
        <w:tc>
          <w:tcPr>
            <w:tcW w:w="851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1821B2" w:rsidRDefault="001821B2" w:rsidP="00D7143D">
            <w:pPr>
              <w:pStyle w:val="TableParagraph"/>
              <w:ind w:left="0"/>
            </w:pPr>
          </w:p>
        </w:tc>
        <w:tc>
          <w:tcPr>
            <w:tcW w:w="2126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1821B2" w:rsidRDefault="001821B2" w:rsidP="00D7143D">
            <w:pPr>
              <w:pStyle w:val="TableParagraph"/>
              <w:ind w:left="0"/>
            </w:pPr>
          </w:p>
        </w:tc>
        <w:tc>
          <w:tcPr>
            <w:tcW w:w="1559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1821B2" w:rsidRDefault="001821B2" w:rsidP="00D7143D">
            <w:pPr>
              <w:pStyle w:val="TableParagraph"/>
              <w:ind w:left="0"/>
            </w:pPr>
          </w:p>
        </w:tc>
        <w:tc>
          <w:tcPr>
            <w:tcW w:w="1701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1821B2" w:rsidRDefault="001821B2" w:rsidP="00D7143D">
            <w:pPr>
              <w:pStyle w:val="TableParagraph"/>
              <w:ind w:left="0"/>
            </w:pPr>
          </w:p>
        </w:tc>
        <w:tc>
          <w:tcPr>
            <w:tcW w:w="1418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1821B2" w:rsidRDefault="007E317C" w:rsidP="00D7143D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>дошколь-</w:t>
            </w:r>
          </w:p>
        </w:tc>
        <w:tc>
          <w:tcPr>
            <w:tcW w:w="2126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1821B2" w:rsidRDefault="001821B2" w:rsidP="00D7143D">
            <w:pPr>
              <w:pStyle w:val="TableParagraph"/>
              <w:ind w:left="0"/>
            </w:pPr>
          </w:p>
        </w:tc>
      </w:tr>
      <w:tr w:rsidR="001821B2" w:rsidTr="00501A5D">
        <w:trPr>
          <w:trHeight w:val="307"/>
        </w:trPr>
        <w:tc>
          <w:tcPr>
            <w:tcW w:w="567" w:type="dxa"/>
            <w:vMerge/>
            <w:tcBorders>
              <w:top w:val="nil"/>
              <w:left w:val="single" w:sz="8" w:space="0" w:color="000000"/>
              <w:right w:val="single" w:sz="8" w:space="0" w:color="000000"/>
            </w:tcBorders>
          </w:tcPr>
          <w:p w:rsidR="001821B2" w:rsidRDefault="001821B2" w:rsidP="00D7143D">
            <w:pPr>
              <w:rPr>
                <w:sz w:val="2"/>
                <w:szCs w:val="2"/>
              </w:rPr>
            </w:pPr>
          </w:p>
        </w:tc>
        <w:tc>
          <w:tcPr>
            <w:tcW w:w="851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1821B2" w:rsidRDefault="001821B2" w:rsidP="00D7143D">
            <w:pPr>
              <w:pStyle w:val="TableParagraph"/>
              <w:ind w:left="0"/>
            </w:pPr>
          </w:p>
        </w:tc>
        <w:tc>
          <w:tcPr>
            <w:tcW w:w="2126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1821B2" w:rsidRDefault="001821B2" w:rsidP="00D7143D">
            <w:pPr>
              <w:pStyle w:val="TableParagraph"/>
              <w:ind w:left="0"/>
            </w:pPr>
          </w:p>
        </w:tc>
        <w:tc>
          <w:tcPr>
            <w:tcW w:w="1559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1821B2" w:rsidRDefault="001821B2" w:rsidP="00D7143D">
            <w:pPr>
              <w:pStyle w:val="TableParagraph"/>
              <w:ind w:left="0"/>
            </w:pPr>
          </w:p>
        </w:tc>
        <w:tc>
          <w:tcPr>
            <w:tcW w:w="1701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1821B2" w:rsidRDefault="001821B2" w:rsidP="00D7143D">
            <w:pPr>
              <w:pStyle w:val="TableParagraph"/>
              <w:ind w:left="0"/>
            </w:pPr>
          </w:p>
        </w:tc>
        <w:tc>
          <w:tcPr>
            <w:tcW w:w="1418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1821B2" w:rsidRDefault="007E317C" w:rsidP="00D7143D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>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работ-</w:t>
            </w:r>
          </w:p>
        </w:tc>
        <w:tc>
          <w:tcPr>
            <w:tcW w:w="2126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1821B2" w:rsidRDefault="001821B2" w:rsidP="00D7143D">
            <w:pPr>
              <w:pStyle w:val="TableParagraph"/>
              <w:ind w:left="0"/>
            </w:pPr>
          </w:p>
        </w:tc>
      </w:tr>
      <w:tr w:rsidR="001821B2" w:rsidTr="00501A5D">
        <w:trPr>
          <w:trHeight w:val="333"/>
        </w:trPr>
        <w:tc>
          <w:tcPr>
            <w:tcW w:w="567" w:type="dxa"/>
            <w:vMerge/>
            <w:tcBorders>
              <w:top w:val="nil"/>
              <w:left w:val="single" w:sz="8" w:space="0" w:color="000000"/>
              <w:right w:val="single" w:sz="8" w:space="0" w:color="000000"/>
            </w:tcBorders>
          </w:tcPr>
          <w:p w:rsidR="001821B2" w:rsidRDefault="001821B2" w:rsidP="00D7143D">
            <w:pPr>
              <w:rPr>
                <w:sz w:val="2"/>
                <w:szCs w:val="2"/>
              </w:rPr>
            </w:pPr>
          </w:p>
        </w:tc>
        <w:tc>
          <w:tcPr>
            <w:tcW w:w="851" w:type="dxa"/>
            <w:tcBorders>
              <w:top w:val="nil"/>
              <w:left w:val="single" w:sz="8" w:space="0" w:color="000000"/>
              <w:right w:val="single" w:sz="8" w:space="0" w:color="000000"/>
            </w:tcBorders>
          </w:tcPr>
          <w:p w:rsidR="001821B2" w:rsidRDefault="001821B2" w:rsidP="00D7143D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126" w:type="dxa"/>
            <w:tcBorders>
              <w:top w:val="nil"/>
              <w:left w:val="single" w:sz="8" w:space="0" w:color="000000"/>
              <w:right w:val="single" w:sz="8" w:space="0" w:color="000000"/>
            </w:tcBorders>
          </w:tcPr>
          <w:p w:rsidR="001821B2" w:rsidRDefault="001821B2" w:rsidP="00D7143D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559" w:type="dxa"/>
            <w:tcBorders>
              <w:top w:val="nil"/>
              <w:left w:val="single" w:sz="8" w:space="0" w:color="000000"/>
              <w:right w:val="single" w:sz="8" w:space="0" w:color="000000"/>
            </w:tcBorders>
          </w:tcPr>
          <w:p w:rsidR="001821B2" w:rsidRDefault="001821B2" w:rsidP="00D7143D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701" w:type="dxa"/>
            <w:tcBorders>
              <w:top w:val="nil"/>
              <w:left w:val="single" w:sz="8" w:space="0" w:color="000000"/>
              <w:right w:val="single" w:sz="8" w:space="0" w:color="000000"/>
            </w:tcBorders>
          </w:tcPr>
          <w:p w:rsidR="001821B2" w:rsidRDefault="001821B2" w:rsidP="00D7143D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418" w:type="dxa"/>
            <w:tcBorders>
              <w:top w:val="nil"/>
              <w:left w:val="single" w:sz="8" w:space="0" w:color="000000"/>
              <w:right w:val="single" w:sz="8" w:space="0" w:color="000000"/>
            </w:tcBorders>
          </w:tcPr>
          <w:p w:rsidR="001821B2" w:rsidRDefault="007E317C" w:rsidP="00D7143D">
            <w:pPr>
              <w:pStyle w:val="TableParagraph"/>
              <w:ind w:left="0"/>
              <w:rPr>
                <w:sz w:val="24"/>
              </w:rPr>
            </w:pPr>
            <w:r>
              <w:rPr>
                <w:spacing w:val="-4"/>
                <w:sz w:val="24"/>
              </w:rPr>
              <w:t>ников</w:t>
            </w:r>
          </w:p>
        </w:tc>
        <w:tc>
          <w:tcPr>
            <w:tcW w:w="2126" w:type="dxa"/>
            <w:tcBorders>
              <w:top w:val="nil"/>
              <w:left w:val="single" w:sz="8" w:space="0" w:color="000000"/>
              <w:right w:val="single" w:sz="8" w:space="0" w:color="000000"/>
            </w:tcBorders>
          </w:tcPr>
          <w:p w:rsidR="001821B2" w:rsidRDefault="001821B2" w:rsidP="00D7143D">
            <w:pPr>
              <w:pStyle w:val="TableParagraph"/>
              <w:ind w:left="0"/>
              <w:rPr>
                <w:sz w:val="24"/>
              </w:rPr>
            </w:pPr>
          </w:p>
        </w:tc>
      </w:tr>
    </w:tbl>
    <w:p w:rsidR="001821B2" w:rsidRDefault="001821B2" w:rsidP="00D7143D">
      <w:pPr>
        <w:pStyle w:val="TableParagraph"/>
        <w:ind w:left="0"/>
        <w:rPr>
          <w:sz w:val="24"/>
        </w:rPr>
        <w:sectPr w:rsidR="001821B2" w:rsidSect="00D7143D">
          <w:pgSz w:w="11910" w:h="16840"/>
          <w:pgMar w:top="1134" w:right="850" w:bottom="1134" w:left="1701" w:header="0" w:footer="988" w:gutter="0"/>
          <w:cols w:space="720"/>
        </w:sectPr>
      </w:pPr>
    </w:p>
    <w:p w:rsidR="001821B2" w:rsidRDefault="001821B2" w:rsidP="00D7143D">
      <w:pPr>
        <w:pStyle w:val="a3"/>
        <w:ind w:left="0"/>
        <w:jc w:val="left"/>
        <w:rPr>
          <w:sz w:val="2"/>
        </w:rPr>
      </w:pPr>
    </w:p>
    <w:tbl>
      <w:tblPr>
        <w:tblStyle w:val="TableNormal"/>
        <w:tblW w:w="10490" w:type="dxa"/>
        <w:tblInd w:w="-1423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6"/>
        <w:gridCol w:w="707"/>
        <w:gridCol w:w="2123"/>
        <w:gridCol w:w="1141"/>
        <w:gridCol w:w="1276"/>
        <w:gridCol w:w="845"/>
        <w:gridCol w:w="1848"/>
        <w:gridCol w:w="1984"/>
      </w:tblGrid>
      <w:tr w:rsidR="001821B2" w:rsidTr="00501A5D">
        <w:trPr>
          <w:trHeight w:val="2347"/>
        </w:trPr>
        <w:tc>
          <w:tcPr>
            <w:tcW w:w="566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1821B2" w:rsidRDefault="007E317C" w:rsidP="00D7143D">
            <w:pPr>
              <w:pStyle w:val="TableParagraph"/>
              <w:ind w:left="0"/>
              <w:jc w:val="center"/>
              <w:rPr>
                <w:b/>
                <w:sz w:val="23"/>
              </w:rPr>
            </w:pPr>
            <w:r>
              <w:rPr>
                <w:b/>
                <w:spacing w:val="-2"/>
                <w:sz w:val="23"/>
              </w:rPr>
              <w:t>Октябрь</w:t>
            </w:r>
          </w:p>
        </w:tc>
        <w:tc>
          <w:tcPr>
            <w:tcW w:w="707" w:type="dxa"/>
            <w:tcBorders>
              <w:left w:val="single" w:sz="4" w:space="0" w:color="000000"/>
              <w:bottom w:val="nil"/>
              <w:right w:val="single" w:sz="4" w:space="0" w:color="000000"/>
            </w:tcBorders>
          </w:tcPr>
          <w:p w:rsidR="001821B2" w:rsidRDefault="007E317C" w:rsidP="00D7143D">
            <w:pPr>
              <w:pStyle w:val="TableParagraph"/>
              <w:spacing w:line="276" w:lineRule="auto"/>
              <w:ind w:left="0"/>
              <w:rPr>
                <w:sz w:val="24"/>
              </w:rPr>
            </w:pPr>
            <w:r>
              <w:rPr>
                <w:sz w:val="24"/>
              </w:rPr>
              <w:t>1 не-</w:t>
            </w:r>
            <w:r>
              <w:rPr>
                <w:spacing w:val="-4"/>
                <w:sz w:val="24"/>
              </w:rPr>
              <w:t xml:space="preserve">деля </w:t>
            </w:r>
            <w:r>
              <w:rPr>
                <w:sz w:val="24"/>
              </w:rPr>
              <w:t>02.10-</w:t>
            </w:r>
          </w:p>
          <w:p w:rsidR="001821B2" w:rsidRDefault="007E317C" w:rsidP="00D7143D">
            <w:pPr>
              <w:pStyle w:val="TableParagraph"/>
              <w:spacing w:line="275" w:lineRule="exact"/>
              <w:ind w:left="0"/>
              <w:rPr>
                <w:sz w:val="24"/>
              </w:rPr>
            </w:pPr>
            <w:r>
              <w:rPr>
                <w:spacing w:val="-2"/>
                <w:sz w:val="24"/>
              </w:rPr>
              <w:t>06.10</w:t>
            </w:r>
          </w:p>
        </w:tc>
        <w:tc>
          <w:tcPr>
            <w:tcW w:w="2123" w:type="dxa"/>
            <w:tcBorders>
              <w:left w:val="single" w:sz="4" w:space="0" w:color="000000"/>
              <w:bottom w:val="nil"/>
              <w:right w:val="single" w:sz="4" w:space="0" w:color="000000"/>
            </w:tcBorders>
          </w:tcPr>
          <w:p w:rsidR="001821B2" w:rsidRDefault="007E317C" w:rsidP="00D7143D">
            <w:pPr>
              <w:pStyle w:val="TableParagraph"/>
              <w:ind w:left="0"/>
              <w:jc w:val="both"/>
              <w:rPr>
                <w:sz w:val="24"/>
              </w:rPr>
            </w:pPr>
            <w:r>
              <w:rPr>
                <w:sz w:val="24"/>
              </w:rPr>
              <w:t>01.10 Междуна-родный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день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по-жилых людей;</w:t>
            </w:r>
          </w:p>
          <w:p w:rsidR="001821B2" w:rsidRDefault="007E317C" w:rsidP="00D7143D">
            <w:pPr>
              <w:pStyle w:val="TableParagraph"/>
              <w:ind w:left="0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Международный </w:t>
            </w:r>
            <w:r>
              <w:rPr>
                <w:sz w:val="24"/>
              </w:rPr>
              <w:t>день музыки</w:t>
            </w:r>
          </w:p>
        </w:tc>
        <w:tc>
          <w:tcPr>
            <w:tcW w:w="114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1821B2" w:rsidRDefault="007E317C" w:rsidP="00D7143D">
            <w:pPr>
              <w:pStyle w:val="TableParagraph"/>
              <w:ind w:left="0"/>
              <w:rPr>
                <w:b/>
                <w:sz w:val="24"/>
              </w:rPr>
            </w:pPr>
            <w:r>
              <w:rPr>
                <w:b/>
                <w:color w:val="FF0000"/>
                <w:sz w:val="24"/>
              </w:rPr>
              <w:t>«Кукольный</w:t>
            </w:r>
            <w:r>
              <w:rPr>
                <w:b/>
                <w:color w:val="FF0000"/>
                <w:spacing w:val="-7"/>
                <w:sz w:val="24"/>
              </w:rPr>
              <w:t xml:space="preserve"> </w:t>
            </w:r>
            <w:r>
              <w:rPr>
                <w:b/>
                <w:color w:val="FF0000"/>
                <w:sz w:val="24"/>
              </w:rPr>
              <w:t>театр</w:t>
            </w:r>
            <w:r>
              <w:rPr>
                <w:b/>
                <w:color w:val="FF0000"/>
                <w:spacing w:val="-5"/>
                <w:sz w:val="24"/>
              </w:rPr>
              <w:t xml:space="preserve"> </w:t>
            </w:r>
            <w:r>
              <w:rPr>
                <w:b/>
                <w:color w:val="FF0000"/>
                <w:spacing w:val="-10"/>
                <w:sz w:val="24"/>
              </w:rPr>
              <w:t>в</w:t>
            </w:r>
          </w:p>
          <w:p w:rsidR="001821B2" w:rsidRDefault="001E06A0" w:rsidP="00D7143D">
            <w:pPr>
              <w:pStyle w:val="TableParagraph"/>
              <w:ind w:left="0"/>
              <w:rPr>
                <w:b/>
                <w:sz w:val="24"/>
              </w:rPr>
            </w:pPr>
            <w:r>
              <w:rPr>
                <w:b/>
                <w:color w:val="FF0000"/>
                <w:sz w:val="24"/>
              </w:rPr>
              <w:t>гос</w:t>
            </w:r>
            <w:r w:rsidR="007E317C">
              <w:rPr>
                <w:b/>
                <w:color w:val="FF0000"/>
                <w:sz w:val="24"/>
              </w:rPr>
              <w:t>тях</w:t>
            </w:r>
            <w:r w:rsidR="007E317C">
              <w:rPr>
                <w:b/>
                <w:color w:val="FF0000"/>
                <w:spacing w:val="-9"/>
                <w:sz w:val="24"/>
              </w:rPr>
              <w:t xml:space="preserve"> </w:t>
            </w:r>
            <w:r w:rsidR="007E317C">
              <w:rPr>
                <w:b/>
                <w:color w:val="FF0000"/>
                <w:sz w:val="24"/>
              </w:rPr>
              <w:t>у</w:t>
            </w:r>
            <w:r w:rsidR="007E317C">
              <w:rPr>
                <w:b/>
                <w:color w:val="FF0000"/>
                <w:spacing w:val="-9"/>
                <w:sz w:val="24"/>
              </w:rPr>
              <w:t xml:space="preserve"> </w:t>
            </w:r>
            <w:r w:rsidR="007E317C">
              <w:rPr>
                <w:b/>
                <w:color w:val="FF0000"/>
                <w:sz w:val="24"/>
              </w:rPr>
              <w:t>ребят»,</w:t>
            </w:r>
            <w:r w:rsidR="007E317C">
              <w:rPr>
                <w:b/>
                <w:color w:val="FF0000"/>
                <w:spacing w:val="-9"/>
                <w:sz w:val="24"/>
              </w:rPr>
              <w:t xml:space="preserve"> </w:t>
            </w:r>
            <w:r w:rsidR="007E317C">
              <w:rPr>
                <w:b/>
                <w:color w:val="FF0000"/>
                <w:sz w:val="24"/>
              </w:rPr>
              <w:t>рус.</w:t>
            </w:r>
            <w:r w:rsidR="007E317C">
              <w:rPr>
                <w:b/>
                <w:color w:val="FF0000"/>
                <w:spacing w:val="-9"/>
                <w:sz w:val="24"/>
              </w:rPr>
              <w:t xml:space="preserve"> </w:t>
            </w:r>
            <w:r w:rsidR="007E317C">
              <w:rPr>
                <w:b/>
                <w:color w:val="FF0000"/>
                <w:sz w:val="24"/>
              </w:rPr>
              <w:t>нар. сказка «Репка»</w:t>
            </w:r>
          </w:p>
        </w:tc>
        <w:tc>
          <w:tcPr>
            <w:tcW w:w="2121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1821B2" w:rsidRDefault="007E317C" w:rsidP="00D7143D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>Беседа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«Ба-</w:t>
            </w:r>
            <w:r>
              <w:rPr>
                <w:spacing w:val="-2"/>
                <w:sz w:val="24"/>
              </w:rPr>
              <w:t xml:space="preserve">бушкины </w:t>
            </w:r>
            <w:r>
              <w:rPr>
                <w:sz w:val="24"/>
              </w:rPr>
              <w:t xml:space="preserve">руки не </w:t>
            </w:r>
            <w:r>
              <w:rPr>
                <w:spacing w:val="-4"/>
                <w:sz w:val="24"/>
              </w:rPr>
              <w:t xml:space="preserve">знают </w:t>
            </w:r>
            <w:r>
              <w:rPr>
                <w:sz w:val="24"/>
              </w:rPr>
              <w:t>скуки» (Ко дню пожи-лого чело-</w:t>
            </w:r>
            <w:r>
              <w:rPr>
                <w:spacing w:val="-2"/>
                <w:sz w:val="24"/>
              </w:rPr>
              <w:t>века)</w:t>
            </w:r>
          </w:p>
        </w:tc>
        <w:tc>
          <w:tcPr>
            <w:tcW w:w="3832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1821B2" w:rsidRDefault="007E317C" w:rsidP="00D7143D">
            <w:pPr>
              <w:pStyle w:val="TableParagraph"/>
              <w:ind w:left="0"/>
              <w:rPr>
                <w:b/>
                <w:sz w:val="24"/>
              </w:rPr>
            </w:pPr>
            <w:r>
              <w:rPr>
                <w:b/>
                <w:color w:val="FF0000"/>
                <w:sz w:val="24"/>
              </w:rPr>
              <w:t>«1</w:t>
            </w:r>
            <w:r>
              <w:rPr>
                <w:b/>
                <w:color w:val="FF0000"/>
                <w:spacing w:val="-9"/>
                <w:sz w:val="24"/>
              </w:rPr>
              <w:t xml:space="preserve"> </w:t>
            </w:r>
            <w:r>
              <w:rPr>
                <w:b/>
                <w:color w:val="FF0000"/>
                <w:sz w:val="24"/>
              </w:rPr>
              <w:t>октября</w:t>
            </w:r>
            <w:r>
              <w:rPr>
                <w:b/>
                <w:color w:val="FF0000"/>
                <w:spacing w:val="-9"/>
                <w:sz w:val="24"/>
              </w:rPr>
              <w:t xml:space="preserve"> </w:t>
            </w:r>
            <w:r>
              <w:rPr>
                <w:b/>
                <w:color w:val="FF0000"/>
                <w:sz w:val="24"/>
              </w:rPr>
              <w:t>–</w:t>
            </w:r>
            <w:r>
              <w:rPr>
                <w:b/>
                <w:color w:val="FF0000"/>
                <w:spacing w:val="-9"/>
                <w:sz w:val="24"/>
              </w:rPr>
              <w:t xml:space="preserve"> </w:t>
            </w:r>
            <w:r>
              <w:rPr>
                <w:b/>
                <w:color w:val="FF0000"/>
                <w:sz w:val="24"/>
              </w:rPr>
              <w:t>День</w:t>
            </w:r>
            <w:r>
              <w:rPr>
                <w:b/>
                <w:color w:val="FF0000"/>
                <w:spacing w:val="-9"/>
                <w:sz w:val="24"/>
              </w:rPr>
              <w:t xml:space="preserve"> </w:t>
            </w:r>
            <w:r>
              <w:rPr>
                <w:b/>
                <w:color w:val="FF0000"/>
                <w:sz w:val="24"/>
              </w:rPr>
              <w:t xml:space="preserve">по-жилого человека», смотрим а/ф «Чебу-рашка и крокодил Гена», студия «Со-юзмультфильм», ре-жиссёр Р. Качанов, </w:t>
            </w:r>
            <w:r>
              <w:rPr>
                <w:b/>
                <w:color w:val="FF0000"/>
                <w:spacing w:val="-2"/>
                <w:sz w:val="24"/>
              </w:rPr>
              <w:t>1969–1983</w:t>
            </w:r>
          </w:p>
        </w:tc>
      </w:tr>
      <w:tr w:rsidR="001821B2" w:rsidTr="00501A5D">
        <w:trPr>
          <w:trHeight w:val="404"/>
        </w:trPr>
        <w:tc>
          <w:tcPr>
            <w:tcW w:w="56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1821B2" w:rsidRDefault="001821B2" w:rsidP="00D7143D">
            <w:pPr>
              <w:rPr>
                <w:sz w:val="2"/>
                <w:szCs w:val="2"/>
              </w:rPr>
            </w:pPr>
          </w:p>
        </w:tc>
        <w:tc>
          <w:tcPr>
            <w:tcW w:w="707" w:type="dxa"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1821B2" w:rsidRDefault="001821B2" w:rsidP="00D7143D">
            <w:pPr>
              <w:pStyle w:val="TableParagraph"/>
              <w:ind w:left="0"/>
            </w:pPr>
          </w:p>
        </w:tc>
        <w:tc>
          <w:tcPr>
            <w:tcW w:w="2123" w:type="dxa"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1821B2" w:rsidRDefault="001821B2" w:rsidP="00D7143D">
            <w:pPr>
              <w:pStyle w:val="TableParagraph"/>
              <w:ind w:left="0"/>
            </w:pPr>
          </w:p>
        </w:tc>
        <w:tc>
          <w:tcPr>
            <w:tcW w:w="114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21B2" w:rsidRDefault="001821B2" w:rsidP="00D7143D">
            <w:pPr>
              <w:pStyle w:val="TableParagraph"/>
              <w:ind w:left="0"/>
            </w:pPr>
          </w:p>
        </w:tc>
        <w:tc>
          <w:tcPr>
            <w:tcW w:w="212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21B2" w:rsidRDefault="001821B2" w:rsidP="00D7143D">
            <w:pPr>
              <w:pStyle w:val="TableParagraph"/>
              <w:ind w:left="0"/>
            </w:pPr>
          </w:p>
        </w:tc>
        <w:tc>
          <w:tcPr>
            <w:tcW w:w="3832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21B2" w:rsidRDefault="007E317C" w:rsidP="00D7143D">
            <w:pPr>
              <w:pStyle w:val="TableParagraph"/>
              <w:spacing w:line="256" w:lineRule="exact"/>
              <w:ind w:left="0"/>
              <w:rPr>
                <w:b/>
                <w:sz w:val="24"/>
              </w:rPr>
            </w:pPr>
            <w:r>
              <w:rPr>
                <w:b/>
                <w:color w:val="FF0000"/>
                <w:sz w:val="24"/>
              </w:rPr>
              <w:t>«Веселые</w:t>
            </w:r>
            <w:r>
              <w:rPr>
                <w:b/>
                <w:color w:val="FF0000"/>
                <w:spacing w:val="-5"/>
                <w:sz w:val="24"/>
              </w:rPr>
              <w:t xml:space="preserve"> </w:t>
            </w:r>
            <w:r>
              <w:rPr>
                <w:b/>
                <w:color w:val="FF0000"/>
                <w:spacing w:val="-2"/>
                <w:sz w:val="24"/>
              </w:rPr>
              <w:t>ритмы»</w:t>
            </w:r>
          </w:p>
        </w:tc>
      </w:tr>
      <w:tr w:rsidR="001821B2" w:rsidTr="00501A5D">
        <w:trPr>
          <w:trHeight w:val="920"/>
        </w:trPr>
        <w:tc>
          <w:tcPr>
            <w:tcW w:w="56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1821B2" w:rsidRDefault="001821B2" w:rsidP="00D7143D">
            <w:pPr>
              <w:rPr>
                <w:sz w:val="2"/>
                <w:szCs w:val="2"/>
              </w:rPr>
            </w:pPr>
          </w:p>
        </w:tc>
        <w:tc>
          <w:tcPr>
            <w:tcW w:w="707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1821B2" w:rsidRDefault="001821B2" w:rsidP="00D7143D">
            <w:pPr>
              <w:pStyle w:val="TableParagraph"/>
              <w:ind w:left="0"/>
            </w:pPr>
          </w:p>
        </w:tc>
        <w:tc>
          <w:tcPr>
            <w:tcW w:w="2123" w:type="dxa"/>
            <w:tcBorders>
              <w:left w:val="single" w:sz="4" w:space="0" w:color="000000"/>
              <w:bottom w:val="nil"/>
              <w:right w:val="single" w:sz="4" w:space="0" w:color="000000"/>
            </w:tcBorders>
          </w:tcPr>
          <w:p w:rsidR="001821B2" w:rsidRDefault="007E317C" w:rsidP="00D7143D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>04.10 День за-щиты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животных</w:t>
            </w:r>
          </w:p>
        </w:tc>
        <w:tc>
          <w:tcPr>
            <w:tcW w:w="114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1821B2" w:rsidRDefault="007E317C" w:rsidP="00D7143D">
            <w:pPr>
              <w:pStyle w:val="TableParagraph"/>
              <w:ind w:left="0"/>
              <w:jc w:val="both"/>
              <w:rPr>
                <w:sz w:val="24"/>
              </w:rPr>
            </w:pPr>
            <w:r>
              <w:rPr>
                <w:sz w:val="24"/>
              </w:rPr>
              <w:t>«4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октября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День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защиты животных»,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акция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добра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 помощь животным</w:t>
            </w:r>
          </w:p>
        </w:tc>
        <w:tc>
          <w:tcPr>
            <w:tcW w:w="2121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1821B2" w:rsidRDefault="007E317C" w:rsidP="00D7143D">
            <w:pPr>
              <w:pStyle w:val="TableParagraph"/>
              <w:spacing w:line="276" w:lineRule="auto"/>
              <w:ind w:left="0"/>
              <w:rPr>
                <w:sz w:val="24"/>
              </w:rPr>
            </w:pPr>
            <w:r>
              <w:rPr>
                <w:sz w:val="24"/>
              </w:rPr>
              <w:t>Развлече-ние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«Дикие</w:t>
            </w:r>
          </w:p>
          <w:p w:rsidR="001821B2" w:rsidRDefault="007E317C" w:rsidP="00D7143D">
            <w:pPr>
              <w:pStyle w:val="TableParagraph"/>
              <w:spacing w:line="272" w:lineRule="exact"/>
              <w:ind w:left="0"/>
              <w:rPr>
                <w:sz w:val="24"/>
              </w:rPr>
            </w:pPr>
            <w:r>
              <w:rPr>
                <w:sz w:val="24"/>
              </w:rPr>
              <w:t>животные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в</w:t>
            </w:r>
          </w:p>
        </w:tc>
        <w:tc>
          <w:tcPr>
            <w:tcW w:w="3832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1821B2" w:rsidRDefault="007E317C" w:rsidP="00D7143D">
            <w:pPr>
              <w:pStyle w:val="TableParagraph"/>
              <w:spacing w:line="276" w:lineRule="auto"/>
              <w:ind w:left="0"/>
              <w:rPr>
                <w:sz w:val="24"/>
              </w:rPr>
            </w:pPr>
            <w:r>
              <w:rPr>
                <w:sz w:val="24"/>
              </w:rPr>
              <w:t>«4 октября – День за-щиты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животных»,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он-</w:t>
            </w:r>
          </w:p>
          <w:p w:rsidR="001821B2" w:rsidRDefault="007E317C" w:rsidP="00D7143D">
            <w:pPr>
              <w:pStyle w:val="TableParagraph"/>
              <w:spacing w:line="272" w:lineRule="exact"/>
              <w:ind w:left="0"/>
              <w:rPr>
                <w:sz w:val="24"/>
              </w:rPr>
            </w:pPr>
            <w:r>
              <w:rPr>
                <w:sz w:val="24"/>
              </w:rPr>
              <w:t>лайн-экскурс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Красной</w:t>
            </w:r>
          </w:p>
        </w:tc>
      </w:tr>
      <w:tr w:rsidR="001821B2" w:rsidTr="00501A5D">
        <w:trPr>
          <w:trHeight w:val="298"/>
        </w:trPr>
        <w:tc>
          <w:tcPr>
            <w:tcW w:w="56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1821B2" w:rsidRDefault="001821B2" w:rsidP="00D7143D">
            <w:pPr>
              <w:rPr>
                <w:sz w:val="2"/>
                <w:szCs w:val="2"/>
              </w:rPr>
            </w:pPr>
          </w:p>
        </w:tc>
        <w:tc>
          <w:tcPr>
            <w:tcW w:w="707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1821B2" w:rsidRDefault="001821B2" w:rsidP="00D7143D">
            <w:pPr>
              <w:rPr>
                <w:sz w:val="2"/>
                <w:szCs w:val="2"/>
              </w:rPr>
            </w:pPr>
          </w:p>
        </w:tc>
        <w:tc>
          <w:tcPr>
            <w:tcW w:w="2123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1821B2" w:rsidRDefault="001821B2" w:rsidP="00D7143D">
            <w:pPr>
              <w:pStyle w:val="TableParagraph"/>
              <w:ind w:left="0"/>
            </w:pPr>
          </w:p>
        </w:tc>
        <w:tc>
          <w:tcPr>
            <w:tcW w:w="114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1821B2" w:rsidRDefault="001821B2" w:rsidP="00D7143D">
            <w:pPr>
              <w:pStyle w:val="TableParagraph"/>
              <w:ind w:left="0"/>
            </w:pPr>
          </w:p>
        </w:tc>
        <w:tc>
          <w:tcPr>
            <w:tcW w:w="2121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1821B2" w:rsidRDefault="007E317C" w:rsidP="00D7143D">
            <w:pPr>
              <w:pStyle w:val="TableParagraph"/>
              <w:spacing w:line="271" w:lineRule="exact"/>
              <w:ind w:left="0"/>
              <w:rPr>
                <w:sz w:val="24"/>
              </w:rPr>
            </w:pPr>
            <w:r>
              <w:rPr>
                <w:sz w:val="24"/>
              </w:rPr>
              <w:t>гостях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у</w:t>
            </w:r>
          </w:p>
        </w:tc>
        <w:tc>
          <w:tcPr>
            <w:tcW w:w="3832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1821B2" w:rsidRDefault="007E317C" w:rsidP="00D7143D">
            <w:pPr>
              <w:pStyle w:val="TableParagraph"/>
              <w:spacing w:line="271" w:lineRule="exact"/>
              <w:ind w:left="0"/>
              <w:rPr>
                <w:sz w:val="24"/>
              </w:rPr>
            </w:pPr>
            <w:r>
              <w:rPr>
                <w:sz w:val="24"/>
              </w:rPr>
              <w:t>книге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региона,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проведе-</w:t>
            </w:r>
          </w:p>
        </w:tc>
      </w:tr>
      <w:tr w:rsidR="001821B2" w:rsidTr="00501A5D">
        <w:trPr>
          <w:trHeight w:val="296"/>
        </w:trPr>
        <w:tc>
          <w:tcPr>
            <w:tcW w:w="56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1821B2" w:rsidRDefault="001821B2" w:rsidP="00D7143D">
            <w:pPr>
              <w:rPr>
                <w:sz w:val="2"/>
                <w:szCs w:val="2"/>
              </w:rPr>
            </w:pPr>
          </w:p>
        </w:tc>
        <w:tc>
          <w:tcPr>
            <w:tcW w:w="707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1821B2" w:rsidRDefault="001821B2" w:rsidP="00D7143D">
            <w:pPr>
              <w:rPr>
                <w:sz w:val="2"/>
                <w:szCs w:val="2"/>
              </w:rPr>
            </w:pPr>
          </w:p>
        </w:tc>
        <w:tc>
          <w:tcPr>
            <w:tcW w:w="2123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1821B2" w:rsidRDefault="001821B2" w:rsidP="00D7143D">
            <w:pPr>
              <w:pStyle w:val="TableParagraph"/>
              <w:ind w:left="0"/>
            </w:pPr>
          </w:p>
        </w:tc>
        <w:tc>
          <w:tcPr>
            <w:tcW w:w="114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1821B2" w:rsidRDefault="001821B2" w:rsidP="00D7143D">
            <w:pPr>
              <w:pStyle w:val="TableParagraph"/>
              <w:ind w:left="0"/>
            </w:pPr>
          </w:p>
        </w:tc>
        <w:tc>
          <w:tcPr>
            <w:tcW w:w="2121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1821B2" w:rsidRDefault="007E317C" w:rsidP="00D7143D">
            <w:pPr>
              <w:pStyle w:val="TableParagraph"/>
              <w:spacing w:line="271" w:lineRule="exact"/>
              <w:ind w:left="0"/>
              <w:rPr>
                <w:sz w:val="24"/>
              </w:rPr>
            </w:pPr>
            <w:r>
              <w:rPr>
                <w:spacing w:val="-2"/>
                <w:sz w:val="24"/>
              </w:rPr>
              <w:t>детей».</w:t>
            </w:r>
          </w:p>
        </w:tc>
        <w:tc>
          <w:tcPr>
            <w:tcW w:w="3832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1821B2" w:rsidRDefault="007E317C" w:rsidP="00D7143D">
            <w:pPr>
              <w:pStyle w:val="TableParagraph"/>
              <w:spacing w:line="271" w:lineRule="exact"/>
              <w:ind w:left="0"/>
              <w:rPr>
                <w:sz w:val="24"/>
              </w:rPr>
            </w:pPr>
            <w:r>
              <w:rPr>
                <w:sz w:val="24"/>
              </w:rPr>
              <w:t>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Акции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добра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по-</w:t>
            </w:r>
          </w:p>
        </w:tc>
      </w:tr>
      <w:tr w:rsidR="001821B2" w:rsidTr="00501A5D">
        <w:trPr>
          <w:trHeight w:val="296"/>
        </w:trPr>
        <w:tc>
          <w:tcPr>
            <w:tcW w:w="56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1821B2" w:rsidRDefault="001821B2" w:rsidP="00D7143D">
            <w:pPr>
              <w:rPr>
                <w:sz w:val="2"/>
                <w:szCs w:val="2"/>
              </w:rPr>
            </w:pPr>
          </w:p>
        </w:tc>
        <w:tc>
          <w:tcPr>
            <w:tcW w:w="707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1821B2" w:rsidRDefault="001821B2" w:rsidP="00D7143D">
            <w:pPr>
              <w:rPr>
                <w:sz w:val="2"/>
                <w:szCs w:val="2"/>
              </w:rPr>
            </w:pPr>
          </w:p>
        </w:tc>
        <w:tc>
          <w:tcPr>
            <w:tcW w:w="2123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1821B2" w:rsidRDefault="001821B2" w:rsidP="00D7143D">
            <w:pPr>
              <w:pStyle w:val="TableParagraph"/>
              <w:ind w:left="0"/>
            </w:pPr>
          </w:p>
        </w:tc>
        <w:tc>
          <w:tcPr>
            <w:tcW w:w="114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1821B2" w:rsidRDefault="001821B2" w:rsidP="00D7143D">
            <w:pPr>
              <w:pStyle w:val="TableParagraph"/>
              <w:ind w:left="0"/>
            </w:pPr>
          </w:p>
        </w:tc>
        <w:tc>
          <w:tcPr>
            <w:tcW w:w="2121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1821B2" w:rsidRDefault="007E317C" w:rsidP="00D7143D">
            <w:pPr>
              <w:pStyle w:val="TableParagraph"/>
              <w:spacing w:line="271" w:lineRule="exact"/>
              <w:ind w:left="0"/>
              <w:rPr>
                <w:sz w:val="24"/>
              </w:rPr>
            </w:pPr>
            <w:r>
              <w:rPr>
                <w:sz w:val="24"/>
              </w:rPr>
              <w:t>«4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октября</w:t>
            </w:r>
          </w:p>
        </w:tc>
        <w:tc>
          <w:tcPr>
            <w:tcW w:w="3832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1821B2" w:rsidRDefault="007E317C" w:rsidP="00D7143D">
            <w:pPr>
              <w:pStyle w:val="TableParagraph"/>
              <w:spacing w:line="271" w:lineRule="exact"/>
              <w:ind w:left="0"/>
              <w:rPr>
                <w:sz w:val="24"/>
              </w:rPr>
            </w:pPr>
            <w:r>
              <w:rPr>
                <w:sz w:val="24"/>
              </w:rPr>
              <w:t>мощь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животным.</w:t>
            </w:r>
          </w:p>
        </w:tc>
      </w:tr>
      <w:tr w:rsidR="001821B2" w:rsidTr="00501A5D">
        <w:trPr>
          <w:trHeight w:val="297"/>
        </w:trPr>
        <w:tc>
          <w:tcPr>
            <w:tcW w:w="56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1821B2" w:rsidRDefault="001821B2" w:rsidP="00D7143D">
            <w:pPr>
              <w:rPr>
                <w:sz w:val="2"/>
                <w:szCs w:val="2"/>
              </w:rPr>
            </w:pPr>
          </w:p>
        </w:tc>
        <w:tc>
          <w:tcPr>
            <w:tcW w:w="707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1821B2" w:rsidRDefault="001821B2" w:rsidP="00D7143D">
            <w:pPr>
              <w:rPr>
                <w:sz w:val="2"/>
                <w:szCs w:val="2"/>
              </w:rPr>
            </w:pPr>
          </w:p>
        </w:tc>
        <w:tc>
          <w:tcPr>
            <w:tcW w:w="2123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1821B2" w:rsidRDefault="001821B2" w:rsidP="00D7143D">
            <w:pPr>
              <w:pStyle w:val="TableParagraph"/>
              <w:ind w:left="0"/>
            </w:pPr>
          </w:p>
        </w:tc>
        <w:tc>
          <w:tcPr>
            <w:tcW w:w="114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1821B2" w:rsidRDefault="001821B2" w:rsidP="00D7143D">
            <w:pPr>
              <w:pStyle w:val="TableParagraph"/>
              <w:ind w:left="0"/>
            </w:pPr>
          </w:p>
        </w:tc>
        <w:tc>
          <w:tcPr>
            <w:tcW w:w="2121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1821B2" w:rsidRDefault="007E317C" w:rsidP="00D7143D">
            <w:pPr>
              <w:pStyle w:val="TableParagraph"/>
              <w:spacing w:line="273" w:lineRule="exact"/>
              <w:ind w:left="0"/>
              <w:rPr>
                <w:sz w:val="24"/>
              </w:rPr>
            </w:pPr>
            <w:r>
              <w:rPr>
                <w:sz w:val="24"/>
              </w:rPr>
              <w:t>–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День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за-</w:t>
            </w:r>
          </w:p>
        </w:tc>
        <w:tc>
          <w:tcPr>
            <w:tcW w:w="3832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1821B2" w:rsidRDefault="001821B2" w:rsidP="00D7143D">
            <w:pPr>
              <w:pStyle w:val="TableParagraph"/>
              <w:ind w:left="0"/>
            </w:pPr>
          </w:p>
        </w:tc>
      </w:tr>
      <w:tr w:rsidR="001821B2" w:rsidTr="00501A5D">
        <w:trPr>
          <w:trHeight w:val="297"/>
        </w:trPr>
        <w:tc>
          <w:tcPr>
            <w:tcW w:w="56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1821B2" w:rsidRDefault="001821B2" w:rsidP="00D7143D">
            <w:pPr>
              <w:rPr>
                <w:sz w:val="2"/>
                <w:szCs w:val="2"/>
              </w:rPr>
            </w:pPr>
          </w:p>
        </w:tc>
        <w:tc>
          <w:tcPr>
            <w:tcW w:w="707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1821B2" w:rsidRDefault="001821B2" w:rsidP="00D7143D">
            <w:pPr>
              <w:rPr>
                <w:sz w:val="2"/>
                <w:szCs w:val="2"/>
              </w:rPr>
            </w:pPr>
          </w:p>
        </w:tc>
        <w:tc>
          <w:tcPr>
            <w:tcW w:w="2123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1821B2" w:rsidRDefault="001821B2" w:rsidP="00D7143D">
            <w:pPr>
              <w:pStyle w:val="TableParagraph"/>
              <w:ind w:left="0"/>
            </w:pPr>
          </w:p>
        </w:tc>
        <w:tc>
          <w:tcPr>
            <w:tcW w:w="114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1821B2" w:rsidRDefault="001821B2" w:rsidP="00D7143D">
            <w:pPr>
              <w:pStyle w:val="TableParagraph"/>
              <w:ind w:left="0"/>
            </w:pPr>
          </w:p>
        </w:tc>
        <w:tc>
          <w:tcPr>
            <w:tcW w:w="2121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1821B2" w:rsidRDefault="007E317C" w:rsidP="00D7143D">
            <w:pPr>
              <w:pStyle w:val="TableParagraph"/>
              <w:spacing w:line="271" w:lineRule="exact"/>
              <w:ind w:left="0"/>
              <w:rPr>
                <w:sz w:val="24"/>
              </w:rPr>
            </w:pPr>
            <w:r>
              <w:rPr>
                <w:sz w:val="24"/>
              </w:rPr>
              <w:t>щиты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жи-</w:t>
            </w:r>
          </w:p>
        </w:tc>
        <w:tc>
          <w:tcPr>
            <w:tcW w:w="3832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1821B2" w:rsidRDefault="001821B2" w:rsidP="00D7143D">
            <w:pPr>
              <w:pStyle w:val="TableParagraph"/>
              <w:ind w:left="0"/>
            </w:pPr>
          </w:p>
        </w:tc>
      </w:tr>
      <w:tr w:rsidR="001821B2" w:rsidTr="00501A5D">
        <w:trPr>
          <w:trHeight w:val="296"/>
        </w:trPr>
        <w:tc>
          <w:tcPr>
            <w:tcW w:w="56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1821B2" w:rsidRDefault="001821B2" w:rsidP="00D7143D">
            <w:pPr>
              <w:rPr>
                <w:sz w:val="2"/>
                <w:szCs w:val="2"/>
              </w:rPr>
            </w:pPr>
          </w:p>
        </w:tc>
        <w:tc>
          <w:tcPr>
            <w:tcW w:w="707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1821B2" w:rsidRDefault="001821B2" w:rsidP="00D7143D">
            <w:pPr>
              <w:rPr>
                <w:sz w:val="2"/>
                <w:szCs w:val="2"/>
              </w:rPr>
            </w:pPr>
          </w:p>
        </w:tc>
        <w:tc>
          <w:tcPr>
            <w:tcW w:w="2123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1821B2" w:rsidRDefault="001821B2" w:rsidP="00D7143D">
            <w:pPr>
              <w:pStyle w:val="TableParagraph"/>
              <w:ind w:left="0"/>
            </w:pPr>
          </w:p>
        </w:tc>
        <w:tc>
          <w:tcPr>
            <w:tcW w:w="114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1821B2" w:rsidRDefault="001821B2" w:rsidP="00D7143D">
            <w:pPr>
              <w:pStyle w:val="TableParagraph"/>
              <w:ind w:left="0"/>
            </w:pPr>
          </w:p>
        </w:tc>
        <w:tc>
          <w:tcPr>
            <w:tcW w:w="2121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1821B2" w:rsidRDefault="007E317C" w:rsidP="00D7143D">
            <w:pPr>
              <w:pStyle w:val="TableParagraph"/>
              <w:spacing w:line="271" w:lineRule="exact"/>
              <w:ind w:left="0"/>
              <w:rPr>
                <w:sz w:val="24"/>
              </w:rPr>
            </w:pPr>
            <w:r>
              <w:rPr>
                <w:spacing w:val="-2"/>
                <w:sz w:val="24"/>
              </w:rPr>
              <w:t>вотных»,</w:t>
            </w:r>
          </w:p>
        </w:tc>
        <w:tc>
          <w:tcPr>
            <w:tcW w:w="3832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1821B2" w:rsidRDefault="001821B2" w:rsidP="00D7143D">
            <w:pPr>
              <w:pStyle w:val="TableParagraph"/>
              <w:ind w:left="0"/>
            </w:pPr>
          </w:p>
        </w:tc>
      </w:tr>
      <w:tr w:rsidR="001821B2" w:rsidTr="00501A5D">
        <w:trPr>
          <w:trHeight w:val="296"/>
        </w:trPr>
        <w:tc>
          <w:tcPr>
            <w:tcW w:w="56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1821B2" w:rsidRDefault="001821B2" w:rsidP="00D7143D">
            <w:pPr>
              <w:rPr>
                <w:sz w:val="2"/>
                <w:szCs w:val="2"/>
              </w:rPr>
            </w:pPr>
          </w:p>
        </w:tc>
        <w:tc>
          <w:tcPr>
            <w:tcW w:w="707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1821B2" w:rsidRDefault="001821B2" w:rsidP="00D7143D">
            <w:pPr>
              <w:rPr>
                <w:sz w:val="2"/>
                <w:szCs w:val="2"/>
              </w:rPr>
            </w:pPr>
          </w:p>
        </w:tc>
        <w:tc>
          <w:tcPr>
            <w:tcW w:w="2123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1821B2" w:rsidRDefault="001821B2" w:rsidP="00D7143D">
            <w:pPr>
              <w:pStyle w:val="TableParagraph"/>
              <w:ind w:left="0"/>
            </w:pPr>
          </w:p>
        </w:tc>
        <w:tc>
          <w:tcPr>
            <w:tcW w:w="114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1821B2" w:rsidRDefault="001821B2" w:rsidP="00D7143D">
            <w:pPr>
              <w:pStyle w:val="TableParagraph"/>
              <w:ind w:left="0"/>
            </w:pPr>
          </w:p>
        </w:tc>
        <w:tc>
          <w:tcPr>
            <w:tcW w:w="2121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1821B2" w:rsidRDefault="007E317C" w:rsidP="00D7143D">
            <w:pPr>
              <w:pStyle w:val="TableParagraph"/>
              <w:spacing w:line="271" w:lineRule="exact"/>
              <w:ind w:left="0"/>
              <w:rPr>
                <w:sz w:val="24"/>
              </w:rPr>
            </w:pPr>
            <w:r>
              <w:rPr>
                <w:sz w:val="24"/>
              </w:rPr>
              <w:t>он-</w:t>
            </w:r>
          </w:p>
        </w:tc>
        <w:tc>
          <w:tcPr>
            <w:tcW w:w="3832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1821B2" w:rsidRDefault="001821B2" w:rsidP="00D7143D">
            <w:pPr>
              <w:pStyle w:val="TableParagraph"/>
              <w:ind w:left="0"/>
            </w:pPr>
          </w:p>
        </w:tc>
      </w:tr>
      <w:tr w:rsidR="001821B2" w:rsidTr="00501A5D">
        <w:trPr>
          <w:trHeight w:val="298"/>
        </w:trPr>
        <w:tc>
          <w:tcPr>
            <w:tcW w:w="56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1821B2" w:rsidRDefault="001821B2" w:rsidP="00D7143D">
            <w:pPr>
              <w:rPr>
                <w:sz w:val="2"/>
                <w:szCs w:val="2"/>
              </w:rPr>
            </w:pPr>
          </w:p>
        </w:tc>
        <w:tc>
          <w:tcPr>
            <w:tcW w:w="707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1821B2" w:rsidRDefault="001821B2" w:rsidP="00D7143D">
            <w:pPr>
              <w:rPr>
                <w:sz w:val="2"/>
                <w:szCs w:val="2"/>
              </w:rPr>
            </w:pPr>
          </w:p>
        </w:tc>
        <w:tc>
          <w:tcPr>
            <w:tcW w:w="2123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1821B2" w:rsidRDefault="001821B2" w:rsidP="00D7143D">
            <w:pPr>
              <w:pStyle w:val="TableParagraph"/>
              <w:ind w:left="0"/>
            </w:pPr>
          </w:p>
        </w:tc>
        <w:tc>
          <w:tcPr>
            <w:tcW w:w="114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1821B2" w:rsidRDefault="001821B2" w:rsidP="00D7143D">
            <w:pPr>
              <w:pStyle w:val="TableParagraph"/>
              <w:ind w:left="0"/>
            </w:pPr>
          </w:p>
        </w:tc>
        <w:tc>
          <w:tcPr>
            <w:tcW w:w="2121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1821B2" w:rsidRDefault="007E317C" w:rsidP="00D7143D">
            <w:pPr>
              <w:pStyle w:val="TableParagraph"/>
              <w:spacing w:line="273" w:lineRule="exact"/>
              <w:ind w:left="0"/>
              <w:rPr>
                <w:sz w:val="24"/>
              </w:rPr>
            </w:pPr>
            <w:r>
              <w:rPr>
                <w:spacing w:val="-2"/>
                <w:sz w:val="24"/>
              </w:rPr>
              <w:t>лайн-</w:t>
            </w:r>
            <w:r>
              <w:rPr>
                <w:sz w:val="24"/>
              </w:rPr>
              <w:t>экс-</w:t>
            </w:r>
          </w:p>
        </w:tc>
        <w:tc>
          <w:tcPr>
            <w:tcW w:w="3832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1821B2" w:rsidRDefault="001821B2" w:rsidP="00D7143D">
            <w:pPr>
              <w:pStyle w:val="TableParagraph"/>
              <w:ind w:left="0"/>
            </w:pPr>
          </w:p>
        </w:tc>
      </w:tr>
      <w:tr w:rsidR="001821B2" w:rsidTr="00501A5D">
        <w:trPr>
          <w:trHeight w:val="297"/>
        </w:trPr>
        <w:tc>
          <w:tcPr>
            <w:tcW w:w="56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1821B2" w:rsidRDefault="001821B2" w:rsidP="00D7143D">
            <w:pPr>
              <w:rPr>
                <w:sz w:val="2"/>
                <w:szCs w:val="2"/>
              </w:rPr>
            </w:pPr>
          </w:p>
        </w:tc>
        <w:tc>
          <w:tcPr>
            <w:tcW w:w="707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1821B2" w:rsidRDefault="001821B2" w:rsidP="00D7143D">
            <w:pPr>
              <w:rPr>
                <w:sz w:val="2"/>
                <w:szCs w:val="2"/>
              </w:rPr>
            </w:pPr>
          </w:p>
        </w:tc>
        <w:tc>
          <w:tcPr>
            <w:tcW w:w="2123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1821B2" w:rsidRDefault="001821B2" w:rsidP="00D7143D">
            <w:pPr>
              <w:pStyle w:val="TableParagraph"/>
              <w:ind w:left="0"/>
            </w:pPr>
          </w:p>
        </w:tc>
        <w:tc>
          <w:tcPr>
            <w:tcW w:w="114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1821B2" w:rsidRDefault="001821B2" w:rsidP="00D7143D">
            <w:pPr>
              <w:pStyle w:val="TableParagraph"/>
              <w:ind w:left="0"/>
            </w:pPr>
          </w:p>
        </w:tc>
        <w:tc>
          <w:tcPr>
            <w:tcW w:w="2121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1821B2" w:rsidRDefault="007E317C" w:rsidP="00D7143D">
            <w:pPr>
              <w:pStyle w:val="TableParagraph"/>
              <w:spacing w:line="271" w:lineRule="exact"/>
              <w:ind w:left="0"/>
              <w:rPr>
                <w:sz w:val="24"/>
              </w:rPr>
            </w:pPr>
            <w:r>
              <w:rPr>
                <w:sz w:val="24"/>
              </w:rPr>
              <w:t>курс</w:t>
            </w:r>
            <w:r>
              <w:rPr>
                <w:spacing w:val="-5"/>
                <w:sz w:val="24"/>
              </w:rPr>
              <w:t xml:space="preserve"> по</w:t>
            </w:r>
          </w:p>
        </w:tc>
        <w:tc>
          <w:tcPr>
            <w:tcW w:w="3832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1821B2" w:rsidRDefault="001821B2" w:rsidP="00D7143D">
            <w:pPr>
              <w:pStyle w:val="TableParagraph"/>
              <w:ind w:left="0"/>
            </w:pPr>
          </w:p>
        </w:tc>
      </w:tr>
      <w:tr w:rsidR="001821B2" w:rsidTr="00501A5D">
        <w:trPr>
          <w:trHeight w:val="297"/>
        </w:trPr>
        <w:tc>
          <w:tcPr>
            <w:tcW w:w="56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1821B2" w:rsidRDefault="001821B2" w:rsidP="00D7143D">
            <w:pPr>
              <w:rPr>
                <w:sz w:val="2"/>
                <w:szCs w:val="2"/>
              </w:rPr>
            </w:pPr>
          </w:p>
        </w:tc>
        <w:tc>
          <w:tcPr>
            <w:tcW w:w="707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1821B2" w:rsidRDefault="001821B2" w:rsidP="00D7143D">
            <w:pPr>
              <w:rPr>
                <w:sz w:val="2"/>
                <w:szCs w:val="2"/>
              </w:rPr>
            </w:pPr>
          </w:p>
        </w:tc>
        <w:tc>
          <w:tcPr>
            <w:tcW w:w="2123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1821B2" w:rsidRDefault="001821B2" w:rsidP="00D7143D">
            <w:pPr>
              <w:pStyle w:val="TableParagraph"/>
              <w:ind w:left="0"/>
            </w:pPr>
          </w:p>
        </w:tc>
        <w:tc>
          <w:tcPr>
            <w:tcW w:w="114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1821B2" w:rsidRDefault="001821B2" w:rsidP="00D7143D">
            <w:pPr>
              <w:pStyle w:val="TableParagraph"/>
              <w:ind w:left="0"/>
            </w:pPr>
          </w:p>
        </w:tc>
        <w:tc>
          <w:tcPr>
            <w:tcW w:w="2121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1821B2" w:rsidRDefault="007E317C" w:rsidP="00D7143D">
            <w:pPr>
              <w:pStyle w:val="TableParagraph"/>
              <w:spacing w:line="272" w:lineRule="exact"/>
              <w:ind w:left="0"/>
              <w:rPr>
                <w:sz w:val="24"/>
              </w:rPr>
            </w:pPr>
            <w:r>
              <w:rPr>
                <w:spacing w:val="-2"/>
                <w:sz w:val="24"/>
              </w:rPr>
              <w:t>Красной</w:t>
            </w:r>
          </w:p>
        </w:tc>
        <w:tc>
          <w:tcPr>
            <w:tcW w:w="3832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1821B2" w:rsidRDefault="001821B2" w:rsidP="00D7143D">
            <w:pPr>
              <w:pStyle w:val="TableParagraph"/>
              <w:ind w:left="0"/>
            </w:pPr>
          </w:p>
        </w:tc>
      </w:tr>
      <w:tr w:rsidR="001821B2" w:rsidTr="00501A5D">
        <w:trPr>
          <w:trHeight w:val="297"/>
        </w:trPr>
        <w:tc>
          <w:tcPr>
            <w:tcW w:w="56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1821B2" w:rsidRDefault="001821B2" w:rsidP="00D7143D">
            <w:pPr>
              <w:rPr>
                <w:sz w:val="2"/>
                <w:szCs w:val="2"/>
              </w:rPr>
            </w:pPr>
          </w:p>
        </w:tc>
        <w:tc>
          <w:tcPr>
            <w:tcW w:w="707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1821B2" w:rsidRDefault="001821B2" w:rsidP="00D7143D">
            <w:pPr>
              <w:rPr>
                <w:sz w:val="2"/>
                <w:szCs w:val="2"/>
              </w:rPr>
            </w:pPr>
          </w:p>
        </w:tc>
        <w:tc>
          <w:tcPr>
            <w:tcW w:w="2123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1821B2" w:rsidRDefault="001821B2" w:rsidP="00D7143D">
            <w:pPr>
              <w:pStyle w:val="TableParagraph"/>
              <w:ind w:left="0"/>
            </w:pPr>
          </w:p>
        </w:tc>
        <w:tc>
          <w:tcPr>
            <w:tcW w:w="114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1821B2" w:rsidRDefault="001821B2" w:rsidP="00D7143D">
            <w:pPr>
              <w:pStyle w:val="TableParagraph"/>
              <w:ind w:left="0"/>
            </w:pPr>
          </w:p>
        </w:tc>
        <w:tc>
          <w:tcPr>
            <w:tcW w:w="2121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1821B2" w:rsidRDefault="007E317C" w:rsidP="00D7143D">
            <w:pPr>
              <w:pStyle w:val="TableParagraph"/>
              <w:spacing w:line="271" w:lineRule="exact"/>
              <w:ind w:left="0"/>
              <w:rPr>
                <w:sz w:val="24"/>
              </w:rPr>
            </w:pPr>
            <w:r>
              <w:rPr>
                <w:sz w:val="24"/>
              </w:rPr>
              <w:t>книге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реги-</w:t>
            </w:r>
          </w:p>
        </w:tc>
        <w:tc>
          <w:tcPr>
            <w:tcW w:w="3832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1821B2" w:rsidRDefault="001821B2" w:rsidP="00D7143D">
            <w:pPr>
              <w:pStyle w:val="TableParagraph"/>
              <w:ind w:left="0"/>
            </w:pPr>
          </w:p>
        </w:tc>
      </w:tr>
      <w:tr w:rsidR="001821B2" w:rsidTr="00501A5D">
        <w:trPr>
          <w:trHeight w:val="297"/>
        </w:trPr>
        <w:tc>
          <w:tcPr>
            <w:tcW w:w="56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1821B2" w:rsidRDefault="001821B2" w:rsidP="00D7143D">
            <w:pPr>
              <w:rPr>
                <w:sz w:val="2"/>
                <w:szCs w:val="2"/>
              </w:rPr>
            </w:pPr>
          </w:p>
        </w:tc>
        <w:tc>
          <w:tcPr>
            <w:tcW w:w="707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1821B2" w:rsidRDefault="001821B2" w:rsidP="00D7143D">
            <w:pPr>
              <w:rPr>
                <w:sz w:val="2"/>
                <w:szCs w:val="2"/>
              </w:rPr>
            </w:pPr>
          </w:p>
        </w:tc>
        <w:tc>
          <w:tcPr>
            <w:tcW w:w="2123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1821B2" w:rsidRDefault="001821B2" w:rsidP="00D7143D">
            <w:pPr>
              <w:pStyle w:val="TableParagraph"/>
              <w:ind w:left="0"/>
            </w:pPr>
          </w:p>
        </w:tc>
        <w:tc>
          <w:tcPr>
            <w:tcW w:w="114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1821B2" w:rsidRDefault="001821B2" w:rsidP="00D7143D">
            <w:pPr>
              <w:pStyle w:val="TableParagraph"/>
              <w:ind w:left="0"/>
            </w:pPr>
          </w:p>
        </w:tc>
        <w:tc>
          <w:tcPr>
            <w:tcW w:w="2121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1821B2" w:rsidRDefault="007E317C" w:rsidP="00D7143D">
            <w:pPr>
              <w:pStyle w:val="TableParagraph"/>
              <w:spacing w:line="273" w:lineRule="exact"/>
              <w:ind w:left="0"/>
              <w:rPr>
                <w:sz w:val="24"/>
              </w:rPr>
            </w:pPr>
            <w:r>
              <w:rPr>
                <w:sz w:val="24"/>
              </w:rPr>
              <w:t>она,</w:t>
            </w:r>
            <w:r>
              <w:rPr>
                <w:spacing w:val="-2"/>
                <w:sz w:val="24"/>
              </w:rPr>
              <w:t xml:space="preserve"> прове-</w:t>
            </w:r>
          </w:p>
        </w:tc>
        <w:tc>
          <w:tcPr>
            <w:tcW w:w="3832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1821B2" w:rsidRDefault="001821B2" w:rsidP="00D7143D">
            <w:pPr>
              <w:pStyle w:val="TableParagraph"/>
              <w:ind w:left="0"/>
            </w:pPr>
          </w:p>
        </w:tc>
      </w:tr>
      <w:tr w:rsidR="001821B2" w:rsidTr="00501A5D">
        <w:trPr>
          <w:trHeight w:val="297"/>
        </w:trPr>
        <w:tc>
          <w:tcPr>
            <w:tcW w:w="56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1821B2" w:rsidRDefault="001821B2" w:rsidP="00D7143D">
            <w:pPr>
              <w:rPr>
                <w:sz w:val="2"/>
                <w:szCs w:val="2"/>
              </w:rPr>
            </w:pPr>
          </w:p>
        </w:tc>
        <w:tc>
          <w:tcPr>
            <w:tcW w:w="707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1821B2" w:rsidRDefault="001821B2" w:rsidP="00D7143D">
            <w:pPr>
              <w:rPr>
                <w:sz w:val="2"/>
                <w:szCs w:val="2"/>
              </w:rPr>
            </w:pPr>
          </w:p>
        </w:tc>
        <w:tc>
          <w:tcPr>
            <w:tcW w:w="2123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1821B2" w:rsidRDefault="001821B2" w:rsidP="00D7143D">
            <w:pPr>
              <w:pStyle w:val="TableParagraph"/>
              <w:ind w:left="0"/>
            </w:pPr>
          </w:p>
        </w:tc>
        <w:tc>
          <w:tcPr>
            <w:tcW w:w="114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1821B2" w:rsidRDefault="001821B2" w:rsidP="00D7143D">
            <w:pPr>
              <w:pStyle w:val="TableParagraph"/>
              <w:ind w:left="0"/>
            </w:pPr>
          </w:p>
        </w:tc>
        <w:tc>
          <w:tcPr>
            <w:tcW w:w="2121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1821B2" w:rsidRDefault="007E317C" w:rsidP="00D7143D">
            <w:pPr>
              <w:pStyle w:val="TableParagraph"/>
              <w:spacing w:line="271" w:lineRule="exact"/>
              <w:ind w:left="0"/>
              <w:rPr>
                <w:sz w:val="24"/>
              </w:rPr>
            </w:pPr>
            <w:r>
              <w:rPr>
                <w:sz w:val="24"/>
              </w:rPr>
              <w:t>дение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Ак-</w:t>
            </w:r>
          </w:p>
        </w:tc>
        <w:tc>
          <w:tcPr>
            <w:tcW w:w="3832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1821B2" w:rsidRDefault="001821B2" w:rsidP="00D7143D">
            <w:pPr>
              <w:pStyle w:val="TableParagraph"/>
              <w:ind w:left="0"/>
            </w:pPr>
          </w:p>
        </w:tc>
      </w:tr>
      <w:tr w:rsidR="001821B2" w:rsidTr="00501A5D">
        <w:trPr>
          <w:trHeight w:val="296"/>
        </w:trPr>
        <w:tc>
          <w:tcPr>
            <w:tcW w:w="56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1821B2" w:rsidRDefault="001821B2" w:rsidP="00D7143D">
            <w:pPr>
              <w:rPr>
                <w:sz w:val="2"/>
                <w:szCs w:val="2"/>
              </w:rPr>
            </w:pPr>
          </w:p>
        </w:tc>
        <w:tc>
          <w:tcPr>
            <w:tcW w:w="707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1821B2" w:rsidRDefault="001821B2" w:rsidP="00D7143D">
            <w:pPr>
              <w:rPr>
                <w:sz w:val="2"/>
                <w:szCs w:val="2"/>
              </w:rPr>
            </w:pPr>
          </w:p>
        </w:tc>
        <w:tc>
          <w:tcPr>
            <w:tcW w:w="2123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1821B2" w:rsidRDefault="001821B2" w:rsidP="00D7143D">
            <w:pPr>
              <w:pStyle w:val="TableParagraph"/>
              <w:ind w:left="0"/>
            </w:pPr>
          </w:p>
        </w:tc>
        <w:tc>
          <w:tcPr>
            <w:tcW w:w="114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1821B2" w:rsidRDefault="001821B2" w:rsidP="00D7143D">
            <w:pPr>
              <w:pStyle w:val="TableParagraph"/>
              <w:ind w:left="0"/>
            </w:pPr>
          </w:p>
        </w:tc>
        <w:tc>
          <w:tcPr>
            <w:tcW w:w="2121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1821B2" w:rsidRDefault="007E317C" w:rsidP="00D7143D">
            <w:pPr>
              <w:pStyle w:val="TableParagraph"/>
              <w:spacing w:line="271" w:lineRule="exact"/>
              <w:ind w:left="0"/>
              <w:rPr>
                <w:sz w:val="24"/>
              </w:rPr>
            </w:pPr>
            <w:r>
              <w:rPr>
                <w:sz w:val="24"/>
              </w:rPr>
              <w:t>ции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добра</w:t>
            </w:r>
          </w:p>
        </w:tc>
        <w:tc>
          <w:tcPr>
            <w:tcW w:w="3832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1821B2" w:rsidRDefault="001821B2" w:rsidP="00D7143D">
            <w:pPr>
              <w:pStyle w:val="TableParagraph"/>
              <w:ind w:left="0"/>
            </w:pPr>
          </w:p>
        </w:tc>
      </w:tr>
      <w:tr w:rsidR="001821B2" w:rsidTr="00501A5D">
        <w:trPr>
          <w:trHeight w:val="296"/>
        </w:trPr>
        <w:tc>
          <w:tcPr>
            <w:tcW w:w="56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1821B2" w:rsidRDefault="001821B2" w:rsidP="00D7143D">
            <w:pPr>
              <w:rPr>
                <w:sz w:val="2"/>
                <w:szCs w:val="2"/>
              </w:rPr>
            </w:pPr>
          </w:p>
        </w:tc>
        <w:tc>
          <w:tcPr>
            <w:tcW w:w="707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1821B2" w:rsidRDefault="001821B2" w:rsidP="00D7143D">
            <w:pPr>
              <w:rPr>
                <w:sz w:val="2"/>
                <w:szCs w:val="2"/>
              </w:rPr>
            </w:pPr>
          </w:p>
        </w:tc>
        <w:tc>
          <w:tcPr>
            <w:tcW w:w="2123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1821B2" w:rsidRDefault="001821B2" w:rsidP="00D7143D">
            <w:pPr>
              <w:pStyle w:val="TableParagraph"/>
              <w:ind w:left="0"/>
            </w:pPr>
          </w:p>
        </w:tc>
        <w:tc>
          <w:tcPr>
            <w:tcW w:w="114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1821B2" w:rsidRDefault="001821B2" w:rsidP="00D7143D">
            <w:pPr>
              <w:pStyle w:val="TableParagraph"/>
              <w:ind w:left="0"/>
            </w:pPr>
          </w:p>
        </w:tc>
        <w:tc>
          <w:tcPr>
            <w:tcW w:w="2121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1821B2" w:rsidRDefault="007E317C" w:rsidP="00D7143D">
            <w:pPr>
              <w:pStyle w:val="TableParagraph"/>
              <w:spacing w:line="271" w:lineRule="exact"/>
              <w:ind w:left="0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помощь</w:t>
            </w:r>
          </w:p>
        </w:tc>
        <w:tc>
          <w:tcPr>
            <w:tcW w:w="3832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1821B2" w:rsidRDefault="001821B2" w:rsidP="00D7143D">
            <w:pPr>
              <w:pStyle w:val="TableParagraph"/>
              <w:ind w:left="0"/>
            </w:pPr>
          </w:p>
        </w:tc>
      </w:tr>
      <w:tr w:rsidR="001821B2" w:rsidTr="00501A5D">
        <w:trPr>
          <w:trHeight w:val="329"/>
        </w:trPr>
        <w:tc>
          <w:tcPr>
            <w:tcW w:w="56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1821B2" w:rsidRDefault="001821B2" w:rsidP="00D7143D">
            <w:pPr>
              <w:rPr>
                <w:sz w:val="2"/>
                <w:szCs w:val="2"/>
              </w:rPr>
            </w:pPr>
          </w:p>
        </w:tc>
        <w:tc>
          <w:tcPr>
            <w:tcW w:w="707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1821B2" w:rsidRDefault="001821B2" w:rsidP="00D7143D">
            <w:pPr>
              <w:rPr>
                <w:sz w:val="2"/>
                <w:szCs w:val="2"/>
              </w:rPr>
            </w:pPr>
          </w:p>
        </w:tc>
        <w:tc>
          <w:tcPr>
            <w:tcW w:w="2123" w:type="dxa"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1821B2" w:rsidRDefault="001821B2" w:rsidP="00D7143D">
            <w:pPr>
              <w:pStyle w:val="TableParagraph"/>
              <w:ind w:left="0"/>
            </w:pPr>
          </w:p>
        </w:tc>
        <w:tc>
          <w:tcPr>
            <w:tcW w:w="114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21B2" w:rsidRDefault="001821B2" w:rsidP="00D7143D">
            <w:pPr>
              <w:pStyle w:val="TableParagraph"/>
              <w:ind w:left="0"/>
            </w:pPr>
          </w:p>
        </w:tc>
        <w:tc>
          <w:tcPr>
            <w:tcW w:w="212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21B2" w:rsidRDefault="007E317C" w:rsidP="00D7143D">
            <w:pPr>
              <w:pStyle w:val="TableParagraph"/>
              <w:ind w:left="0"/>
              <w:rPr>
                <w:sz w:val="24"/>
              </w:rPr>
            </w:pPr>
            <w:r>
              <w:rPr>
                <w:spacing w:val="-2"/>
                <w:sz w:val="24"/>
              </w:rPr>
              <w:t>животным.</w:t>
            </w:r>
          </w:p>
        </w:tc>
        <w:tc>
          <w:tcPr>
            <w:tcW w:w="3832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21B2" w:rsidRDefault="001821B2" w:rsidP="00D7143D">
            <w:pPr>
              <w:pStyle w:val="TableParagraph"/>
              <w:ind w:left="0"/>
            </w:pPr>
          </w:p>
        </w:tc>
      </w:tr>
      <w:tr w:rsidR="001821B2" w:rsidTr="00501A5D">
        <w:trPr>
          <w:trHeight w:val="1651"/>
        </w:trPr>
        <w:tc>
          <w:tcPr>
            <w:tcW w:w="56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1821B2" w:rsidRDefault="001821B2" w:rsidP="00D7143D">
            <w:pPr>
              <w:rPr>
                <w:sz w:val="2"/>
                <w:szCs w:val="2"/>
              </w:rPr>
            </w:pPr>
          </w:p>
        </w:tc>
        <w:tc>
          <w:tcPr>
            <w:tcW w:w="707" w:type="dxa"/>
            <w:tcBorders>
              <w:left w:val="single" w:sz="4" w:space="0" w:color="000000"/>
              <w:right w:val="single" w:sz="4" w:space="0" w:color="000000"/>
            </w:tcBorders>
          </w:tcPr>
          <w:p w:rsidR="001821B2" w:rsidRDefault="001821B2" w:rsidP="00D7143D">
            <w:pPr>
              <w:pStyle w:val="TableParagraph"/>
              <w:ind w:left="0"/>
            </w:pPr>
          </w:p>
        </w:tc>
        <w:tc>
          <w:tcPr>
            <w:tcW w:w="21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21B2" w:rsidRDefault="007E317C" w:rsidP="00D7143D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>05.10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День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учи-</w:t>
            </w:r>
            <w:r>
              <w:rPr>
                <w:spacing w:val="-4"/>
                <w:sz w:val="24"/>
              </w:rPr>
              <w:t>теля</w:t>
            </w:r>
          </w:p>
        </w:tc>
        <w:tc>
          <w:tcPr>
            <w:tcW w:w="1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21B2" w:rsidRDefault="007E317C" w:rsidP="00D7143D">
            <w:pPr>
              <w:pStyle w:val="TableParagraph"/>
              <w:ind w:left="0"/>
              <w:rPr>
                <w:sz w:val="24"/>
              </w:rPr>
            </w:pPr>
            <w:r>
              <w:rPr>
                <w:spacing w:val="-2"/>
                <w:sz w:val="24"/>
              </w:rPr>
              <w:t>Спортивный досуг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21B2" w:rsidRDefault="007E317C" w:rsidP="00D7143D">
            <w:pPr>
              <w:pStyle w:val="TableParagraph"/>
              <w:ind w:left="0"/>
              <w:rPr>
                <w:sz w:val="24"/>
              </w:rPr>
            </w:pPr>
            <w:r>
              <w:rPr>
                <w:spacing w:val="-2"/>
                <w:sz w:val="24"/>
              </w:rPr>
              <w:t>Спортивный досуг</w:t>
            </w:r>
          </w:p>
        </w:tc>
        <w:tc>
          <w:tcPr>
            <w:tcW w:w="2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21B2" w:rsidRDefault="007E317C" w:rsidP="00D7143D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 xml:space="preserve">Беседа с презента-цией «Это </w:t>
            </w:r>
            <w:r>
              <w:rPr>
                <w:spacing w:val="-2"/>
                <w:sz w:val="24"/>
              </w:rPr>
              <w:t xml:space="preserve">важное </w:t>
            </w:r>
            <w:r>
              <w:rPr>
                <w:sz w:val="24"/>
              </w:rPr>
              <w:t>слово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Учи-</w:t>
            </w:r>
          </w:p>
          <w:p w:rsidR="001821B2" w:rsidRDefault="007E317C" w:rsidP="00D7143D">
            <w:pPr>
              <w:pStyle w:val="TableParagraph"/>
              <w:spacing w:line="256" w:lineRule="exact"/>
              <w:ind w:left="0"/>
              <w:rPr>
                <w:sz w:val="24"/>
              </w:rPr>
            </w:pPr>
            <w:r>
              <w:rPr>
                <w:spacing w:val="-2"/>
                <w:sz w:val="24"/>
              </w:rPr>
              <w:t>тель»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21B2" w:rsidRDefault="007E317C" w:rsidP="00D7143D">
            <w:pPr>
              <w:pStyle w:val="TableParagraph"/>
              <w:ind w:left="0"/>
              <w:jc w:val="both"/>
              <w:rPr>
                <w:sz w:val="24"/>
              </w:rPr>
            </w:pPr>
            <w:r>
              <w:rPr>
                <w:sz w:val="24"/>
              </w:rPr>
              <w:t>Тематическое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занятие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 профессиях с примене-нием средств ИКТ.</w:t>
            </w:r>
          </w:p>
        </w:tc>
      </w:tr>
      <w:tr w:rsidR="001821B2" w:rsidTr="00501A5D">
        <w:trPr>
          <w:trHeight w:val="1887"/>
        </w:trPr>
        <w:tc>
          <w:tcPr>
            <w:tcW w:w="56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1821B2" w:rsidRDefault="001821B2" w:rsidP="00D7143D">
            <w:pPr>
              <w:rPr>
                <w:sz w:val="2"/>
                <w:szCs w:val="2"/>
              </w:rPr>
            </w:pPr>
          </w:p>
        </w:tc>
        <w:tc>
          <w:tcPr>
            <w:tcW w:w="707" w:type="dxa"/>
            <w:tcBorders>
              <w:left w:val="single" w:sz="4" w:space="0" w:color="000000"/>
              <w:bottom w:val="nil"/>
              <w:right w:val="single" w:sz="4" w:space="0" w:color="000000"/>
            </w:tcBorders>
          </w:tcPr>
          <w:p w:rsidR="001821B2" w:rsidRDefault="007E317C" w:rsidP="00D7143D">
            <w:pPr>
              <w:pStyle w:val="TableParagraph"/>
              <w:spacing w:line="276" w:lineRule="auto"/>
              <w:ind w:left="0"/>
              <w:rPr>
                <w:sz w:val="24"/>
              </w:rPr>
            </w:pPr>
            <w:r>
              <w:rPr>
                <w:sz w:val="24"/>
              </w:rPr>
              <w:t>2 не-</w:t>
            </w:r>
            <w:r>
              <w:rPr>
                <w:spacing w:val="-4"/>
                <w:sz w:val="24"/>
              </w:rPr>
              <w:t xml:space="preserve">деля </w:t>
            </w:r>
            <w:r>
              <w:rPr>
                <w:sz w:val="24"/>
              </w:rPr>
              <w:t>09.10-</w:t>
            </w:r>
          </w:p>
          <w:p w:rsidR="001821B2" w:rsidRDefault="007E317C" w:rsidP="00D7143D">
            <w:pPr>
              <w:pStyle w:val="TableParagraph"/>
              <w:ind w:left="0"/>
              <w:rPr>
                <w:sz w:val="24"/>
              </w:rPr>
            </w:pPr>
            <w:r>
              <w:rPr>
                <w:spacing w:val="-2"/>
                <w:sz w:val="24"/>
              </w:rPr>
              <w:t>13.10</w:t>
            </w:r>
          </w:p>
        </w:tc>
        <w:tc>
          <w:tcPr>
            <w:tcW w:w="212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21B2" w:rsidRDefault="001821B2" w:rsidP="00D7143D">
            <w:pPr>
              <w:pStyle w:val="TableParagraph"/>
              <w:ind w:left="0"/>
            </w:pPr>
          </w:p>
        </w:tc>
        <w:tc>
          <w:tcPr>
            <w:tcW w:w="114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1821B2" w:rsidRDefault="007E317C" w:rsidP="00D7143D">
            <w:pPr>
              <w:pStyle w:val="TableParagraph"/>
              <w:spacing w:line="275" w:lineRule="exact"/>
              <w:ind w:left="0"/>
              <w:rPr>
                <w:sz w:val="24"/>
              </w:rPr>
            </w:pPr>
            <w:r>
              <w:rPr>
                <w:spacing w:val="-2"/>
                <w:sz w:val="24"/>
              </w:rPr>
              <w:t>Презентация</w:t>
            </w:r>
          </w:p>
          <w:p w:rsidR="001821B2" w:rsidRDefault="007E317C" w:rsidP="00D7143D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>«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Знакомство с професси-ями.( врач,</w:t>
            </w:r>
          </w:p>
          <w:p w:rsidR="001821B2" w:rsidRDefault="007E317C" w:rsidP="00D7143D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>продавец,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по-</w:t>
            </w:r>
            <w:r>
              <w:rPr>
                <w:spacing w:val="-2"/>
                <w:sz w:val="24"/>
              </w:rPr>
              <w:lastRenderedPageBreak/>
              <w:t>лицейский)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1821B2" w:rsidRDefault="007E317C" w:rsidP="00D7143D">
            <w:pPr>
              <w:pStyle w:val="TableParagraph"/>
              <w:spacing w:line="275" w:lineRule="exact"/>
              <w:ind w:left="0"/>
              <w:rPr>
                <w:sz w:val="24"/>
              </w:rPr>
            </w:pPr>
            <w:r>
              <w:rPr>
                <w:spacing w:val="-2"/>
                <w:sz w:val="24"/>
              </w:rPr>
              <w:lastRenderedPageBreak/>
              <w:t>Презентация</w:t>
            </w:r>
          </w:p>
          <w:p w:rsidR="001821B2" w:rsidRDefault="007E317C" w:rsidP="00D7143D">
            <w:pPr>
              <w:pStyle w:val="TableParagraph"/>
              <w:ind w:left="0"/>
              <w:rPr>
                <w:sz w:val="24"/>
              </w:rPr>
            </w:pPr>
            <w:r>
              <w:rPr>
                <w:spacing w:val="-2"/>
                <w:sz w:val="24"/>
              </w:rPr>
              <w:t>«Деревья»</w:t>
            </w:r>
          </w:p>
        </w:tc>
        <w:tc>
          <w:tcPr>
            <w:tcW w:w="2693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1821B2" w:rsidRDefault="007E317C" w:rsidP="00D7143D">
            <w:pPr>
              <w:pStyle w:val="TableParagraph"/>
              <w:spacing w:line="276" w:lineRule="auto"/>
              <w:ind w:left="0"/>
              <w:rPr>
                <w:sz w:val="24"/>
              </w:rPr>
            </w:pPr>
            <w:r>
              <w:rPr>
                <w:sz w:val="24"/>
              </w:rPr>
              <w:t>Спортив-ный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досуг</w:t>
            </w:r>
          </w:p>
          <w:p w:rsidR="001821B2" w:rsidRDefault="007E317C" w:rsidP="00D7143D">
            <w:pPr>
              <w:pStyle w:val="TableParagraph"/>
              <w:spacing w:line="276" w:lineRule="auto"/>
              <w:ind w:left="0"/>
              <w:rPr>
                <w:sz w:val="24"/>
              </w:rPr>
            </w:pPr>
            <w:r>
              <w:rPr>
                <w:sz w:val="24"/>
              </w:rPr>
              <w:t>«На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осен-ней по-</w:t>
            </w:r>
            <w:r>
              <w:rPr>
                <w:spacing w:val="-2"/>
                <w:sz w:val="24"/>
              </w:rPr>
              <w:t>лянке»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1821B2" w:rsidRDefault="007E317C" w:rsidP="00D7143D">
            <w:pPr>
              <w:pStyle w:val="TableParagraph"/>
              <w:spacing w:line="276" w:lineRule="auto"/>
              <w:ind w:left="0"/>
              <w:rPr>
                <w:b/>
                <w:sz w:val="24"/>
              </w:rPr>
            </w:pPr>
            <w:r>
              <w:rPr>
                <w:b/>
                <w:color w:val="FF0000"/>
                <w:sz w:val="24"/>
              </w:rPr>
              <w:t>Встреча с музыкой В. Шаинского»: смотрим а/ф</w:t>
            </w:r>
            <w:r>
              <w:rPr>
                <w:b/>
                <w:color w:val="FF0000"/>
                <w:spacing w:val="-12"/>
                <w:sz w:val="24"/>
              </w:rPr>
              <w:t xml:space="preserve"> </w:t>
            </w:r>
            <w:r>
              <w:rPr>
                <w:b/>
                <w:color w:val="FF0000"/>
                <w:sz w:val="24"/>
              </w:rPr>
              <w:t>«Как</w:t>
            </w:r>
            <w:r>
              <w:rPr>
                <w:b/>
                <w:color w:val="FF0000"/>
                <w:spacing w:val="-9"/>
                <w:sz w:val="24"/>
              </w:rPr>
              <w:t xml:space="preserve"> </w:t>
            </w:r>
            <w:r>
              <w:rPr>
                <w:b/>
                <w:color w:val="FF0000"/>
                <w:sz w:val="24"/>
              </w:rPr>
              <w:t>львёнок</w:t>
            </w:r>
            <w:r>
              <w:rPr>
                <w:b/>
                <w:color w:val="FF0000"/>
                <w:spacing w:val="-10"/>
                <w:sz w:val="24"/>
              </w:rPr>
              <w:t xml:space="preserve"> </w:t>
            </w:r>
            <w:r>
              <w:rPr>
                <w:b/>
                <w:color w:val="FF0000"/>
                <w:sz w:val="24"/>
              </w:rPr>
              <w:t>и</w:t>
            </w:r>
            <w:r>
              <w:rPr>
                <w:b/>
                <w:color w:val="FF0000"/>
                <w:spacing w:val="-9"/>
                <w:sz w:val="24"/>
              </w:rPr>
              <w:t xml:space="preserve"> </w:t>
            </w:r>
            <w:r>
              <w:rPr>
                <w:b/>
                <w:color w:val="FF0000"/>
                <w:sz w:val="24"/>
              </w:rPr>
              <w:t>че-репаха пели песню», студия Союзмульт-</w:t>
            </w:r>
          </w:p>
          <w:p w:rsidR="001821B2" w:rsidRDefault="007E317C" w:rsidP="00D7143D">
            <w:pPr>
              <w:pStyle w:val="TableParagraph"/>
              <w:spacing w:line="276" w:lineRule="exact"/>
              <w:ind w:left="0"/>
              <w:rPr>
                <w:b/>
                <w:sz w:val="24"/>
              </w:rPr>
            </w:pPr>
            <w:r>
              <w:rPr>
                <w:b/>
                <w:color w:val="FF0000"/>
                <w:sz w:val="24"/>
              </w:rPr>
              <w:lastRenderedPageBreak/>
              <w:t>фильм,</w:t>
            </w:r>
            <w:r>
              <w:rPr>
                <w:b/>
                <w:color w:val="FF0000"/>
                <w:spacing w:val="-3"/>
                <w:sz w:val="24"/>
              </w:rPr>
              <w:t xml:space="preserve"> </w:t>
            </w:r>
            <w:r>
              <w:rPr>
                <w:b/>
                <w:color w:val="FF0000"/>
                <w:sz w:val="24"/>
              </w:rPr>
              <w:t>режиссёр</w:t>
            </w:r>
            <w:r>
              <w:rPr>
                <w:b/>
                <w:color w:val="FF0000"/>
                <w:spacing w:val="-2"/>
                <w:sz w:val="24"/>
              </w:rPr>
              <w:t xml:space="preserve"> </w:t>
            </w:r>
            <w:r>
              <w:rPr>
                <w:b/>
                <w:color w:val="FF0000"/>
                <w:sz w:val="24"/>
              </w:rPr>
              <w:t>И.</w:t>
            </w:r>
            <w:r>
              <w:rPr>
                <w:b/>
                <w:color w:val="FF0000"/>
                <w:spacing w:val="-2"/>
                <w:sz w:val="24"/>
              </w:rPr>
              <w:t xml:space="preserve"> </w:t>
            </w:r>
            <w:r>
              <w:rPr>
                <w:b/>
                <w:color w:val="FF0000"/>
                <w:spacing w:val="-5"/>
                <w:sz w:val="24"/>
              </w:rPr>
              <w:t>Ко-</w:t>
            </w:r>
          </w:p>
        </w:tc>
      </w:tr>
      <w:tr w:rsidR="001821B2" w:rsidTr="00501A5D">
        <w:trPr>
          <w:trHeight w:val="328"/>
        </w:trPr>
        <w:tc>
          <w:tcPr>
            <w:tcW w:w="56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1821B2" w:rsidRDefault="001821B2" w:rsidP="00D7143D">
            <w:pPr>
              <w:rPr>
                <w:sz w:val="2"/>
                <w:szCs w:val="2"/>
              </w:rPr>
            </w:pPr>
          </w:p>
        </w:tc>
        <w:tc>
          <w:tcPr>
            <w:tcW w:w="70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21B2" w:rsidRDefault="001821B2" w:rsidP="00D7143D">
            <w:pPr>
              <w:pStyle w:val="TableParagraph"/>
              <w:ind w:left="0"/>
            </w:pPr>
          </w:p>
        </w:tc>
        <w:tc>
          <w:tcPr>
            <w:tcW w:w="212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21B2" w:rsidRDefault="001821B2" w:rsidP="00D7143D">
            <w:pPr>
              <w:rPr>
                <w:sz w:val="2"/>
                <w:szCs w:val="2"/>
              </w:rPr>
            </w:pPr>
          </w:p>
        </w:tc>
        <w:tc>
          <w:tcPr>
            <w:tcW w:w="114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21B2" w:rsidRDefault="001821B2" w:rsidP="00D7143D">
            <w:pPr>
              <w:pStyle w:val="TableParagraph"/>
              <w:ind w:left="0"/>
            </w:pPr>
          </w:p>
        </w:tc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21B2" w:rsidRDefault="001821B2" w:rsidP="00D7143D">
            <w:pPr>
              <w:pStyle w:val="TableParagraph"/>
              <w:ind w:left="0"/>
            </w:pPr>
          </w:p>
        </w:tc>
        <w:tc>
          <w:tcPr>
            <w:tcW w:w="269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21B2" w:rsidRDefault="001821B2" w:rsidP="00D7143D">
            <w:pPr>
              <w:pStyle w:val="TableParagraph"/>
              <w:ind w:left="0"/>
            </w:pPr>
          </w:p>
        </w:tc>
        <w:tc>
          <w:tcPr>
            <w:tcW w:w="19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21B2" w:rsidRDefault="007E317C" w:rsidP="00D7143D">
            <w:pPr>
              <w:pStyle w:val="TableParagraph"/>
              <w:ind w:left="0"/>
              <w:rPr>
                <w:b/>
                <w:sz w:val="24"/>
              </w:rPr>
            </w:pPr>
            <w:r>
              <w:rPr>
                <w:b/>
                <w:color w:val="FF0000"/>
                <w:sz w:val="24"/>
              </w:rPr>
              <w:t>валевская,</w:t>
            </w:r>
            <w:r>
              <w:rPr>
                <w:b/>
                <w:color w:val="FF0000"/>
                <w:spacing w:val="-3"/>
                <w:sz w:val="24"/>
              </w:rPr>
              <w:t xml:space="preserve"> </w:t>
            </w:r>
            <w:r>
              <w:rPr>
                <w:b/>
                <w:color w:val="FF0000"/>
                <w:spacing w:val="-4"/>
                <w:sz w:val="24"/>
              </w:rPr>
              <w:t>1974</w:t>
            </w:r>
          </w:p>
        </w:tc>
      </w:tr>
    </w:tbl>
    <w:p w:rsidR="001821B2" w:rsidRDefault="001821B2" w:rsidP="00D7143D">
      <w:pPr>
        <w:pStyle w:val="a3"/>
        <w:ind w:left="0"/>
        <w:jc w:val="left"/>
        <w:rPr>
          <w:sz w:val="2"/>
        </w:rPr>
      </w:pPr>
    </w:p>
    <w:tbl>
      <w:tblPr>
        <w:tblStyle w:val="TableNormal"/>
        <w:tblW w:w="10490" w:type="dxa"/>
        <w:tblInd w:w="-14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709"/>
        <w:gridCol w:w="2127"/>
        <w:gridCol w:w="1134"/>
        <w:gridCol w:w="1276"/>
        <w:gridCol w:w="2693"/>
        <w:gridCol w:w="1984"/>
      </w:tblGrid>
      <w:tr w:rsidR="001821B2" w:rsidTr="00501A5D">
        <w:trPr>
          <w:trHeight w:val="5517"/>
        </w:trPr>
        <w:tc>
          <w:tcPr>
            <w:tcW w:w="567" w:type="dxa"/>
            <w:vMerge w:val="restart"/>
          </w:tcPr>
          <w:p w:rsidR="001821B2" w:rsidRDefault="001821B2" w:rsidP="00D7143D">
            <w:pPr>
              <w:pStyle w:val="TableParagraph"/>
              <w:ind w:left="0"/>
            </w:pPr>
          </w:p>
        </w:tc>
        <w:tc>
          <w:tcPr>
            <w:tcW w:w="709" w:type="dxa"/>
            <w:tcBorders>
              <w:top w:val="single" w:sz="8" w:space="0" w:color="000000"/>
              <w:bottom w:val="single" w:sz="8" w:space="0" w:color="000000"/>
            </w:tcBorders>
          </w:tcPr>
          <w:p w:rsidR="001821B2" w:rsidRDefault="007E317C" w:rsidP="00D7143D">
            <w:pPr>
              <w:pStyle w:val="TableParagraph"/>
              <w:spacing w:line="276" w:lineRule="auto"/>
              <w:ind w:left="0"/>
              <w:rPr>
                <w:sz w:val="24"/>
              </w:rPr>
            </w:pPr>
            <w:r>
              <w:rPr>
                <w:sz w:val="24"/>
              </w:rPr>
              <w:t>3 не-</w:t>
            </w:r>
            <w:r>
              <w:rPr>
                <w:spacing w:val="-4"/>
                <w:sz w:val="24"/>
              </w:rPr>
              <w:t xml:space="preserve">деля </w:t>
            </w:r>
            <w:r>
              <w:rPr>
                <w:sz w:val="24"/>
              </w:rPr>
              <w:t>16.10-</w:t>
            </w:r>
          </w:p>
          <w:p w:rsidR="001821B2" w:rsidRDefault="007E317C" w:rsidP="00D7143D">
            <w:pPr>
              <w:pStyle w:val="TableParagraph"/>
              <w:spacing w:line="275" w:lineRule="exact"/>
              <w:ind w:left="0"/>
              <w:rPr>
                <w:sz w:val="24"/>
              </w:rPr>
            </w:pPr>
            <w:r>
              <w:rPr>
                <w:spacing w:val="-2"/>
                <w:sz w:val="24"/>
              </w:rPr>
              <w:t>20.10</w:t>
            </w:r>
          </w:p>
        </w:tc>
        <w:tc>
          <w:tcPr>
            <w:tcW w:w="2127" w:type="dxa"/>
          </w:tcPr>
          <w:p w:rsidR="001821B2" w:rsidRDefault="007E317C" w:rsidP="00D7143D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>Тема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недели </w:t>
            </w:r>
            <w:r>
              <w:rPr>
                <w:spacing w:val="-4"/>
                <w:sz w:val="24"/>
              </w:rPr>
              <w:t>Осень</w:t>
            </w:r>
          </w:p>
        </w:tc>
        <w:tc>
          <w:tcPr>
            <w:tcW w:w="1134" w:type="dxa"/>
          </w:tcPr>
          <w:p w:rsidR="001821B2" w:rsidRDefault="007E317C" w:rsidP="00D7143D">
            <w:pPr>
              <w:pStyle w:val="TableParagraph"/>
              <w:ind w:left="0"/>
              <w:rPr>
                <w:b/>
                <w:sz w:val="24"/>
              </w:rPr>
            </w:pPr>
            <w:r>
              <w:rPr>
                <w:b/>
                <w:color w:val="FF0000"/>
                <w:spacing w:val="-2"/>
                <w:sz w:val="24"/>
              </w:rPr>
              <w:t>Просмотр</w:t>
            </w:r>
          </w:p>
          <w:p w:rsidR="001821B2" w:rsidRDefault="007E317C" w:rsidP="00D7143D">
            <w:pPr>
              <w:pStyle w:val="TableParagraph"/>
              <w:ind w:left="0"/>
              <w:rPr>
                <w:b/>
                <w:sz w:val="24"/>
              </w:rPr>
            </w:pPr>
            <w:r>
              <w:rPr>
                <w:b/>
                <w:color w:val="FF0000"/>
                <w:sz w:val="24"/>
              </w:rPr>
              <w:t>а/ф «Мешок яблок»,</w:t>
            </w:r>
            <w:r>
              <w:rPr>
                <w:b/>
                <w:color w:val="FF0000"/>
                <w:spacing w:val="-15"/>
                <w:sz w:val="24"/>
              </w:rPr>
              <w:t xml:space="preserve"> </w:t>
            </w:r>
            <w:r>
              <w:rPr>
                <w:b/>
                <w:color w:val="FF0000"/>
                <w:sz w:val="24"/>
              </w:rPr>
              <w:t>«Со-юзмульт-фильм», ре-жиссёр В. Бордзилов-ский, 1974</w:t>
            </w:r>
          </w:p>
        </w:tc>
        <w:tc>
          <w:tcPr>
            <w:tcW w:w="1276" w:type="dxa"/>
          </w:tcPr>
          <w:p w:rsidR="001821B2" w:rsidRDefault="007E317C" w:rsidP="00D7143D">
            <w:pPr>
              <w:pStyle w:val="TableParagraph"/>
              <w:spacing w:line="272" w:lineRule="exact"/>
              <w:ind w:left="0"/>
              <w:rPr>
                <w:sz w:val="24"/>
              </w:rPr>
            </w:pPr>
            <w:r>
              <w:rPr>
                <w:sz w:val="24"/>
              </w:rPr>
              <w:t>«Разно-</w:t>
            </w:r>
          </w:p>
          <w:p w:rsidR="001821B2" w:rsidRDefault="007E317C" w:rsidP="00D7143D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>цветье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осен-них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красок», интегриро-ванное раз-влечение с примене-нием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арт-те-рапии, про-смотр а/ф</w:t>
            </w:r>
          </w:p>
          <w:p w:rsidR="001821B2" w:rsidRDefault="007E317C" w:rsidP="00D7143D">
            <w:pPr>
              <w:pStyle w:val="TableParagraph"/>
              <w:ind w:left="0"/>
              <w:rPr>
                <w:sz w:val="24"/>
              </w:rPr>
            </w:pPr>
            <w:r>
              <w:rPr>
                <w:spacing w:val="-2"/>
                <w:sz w:val="24"/>
              </w:rPr>
              <w:t>«Серая</w:t>
            </w:r>
          </w:p>
          <w:p w:rsidR="001821B2" w:rsidRDefault="007E317C" w:rsidP="00D7143D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>шейка»,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сту-дия «Со-юзмульт-фильм», ре-жиссёр Л.</w:t>
            </w:r>
          </w:p>
          <w:p w:rsidR="001821B2" w:rsidRDefault="007E317C" w:rsidP="00D7143D">
            <w:pPr>
              <w:pStyle w:val="TableParagraph"/>
              <w:ind w:left="0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Амальрик, </w:t>
            </w:r>
            <w:r>
              <w:rPr>
                <w:sz w:val="24"/>
              </w:rPr>
              <w:t>В. Полков-ников,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1948.</w:t>
            </w:r>
          </w:p>
        </w:tc>
        <w:tc>
          <w:tcPr>
            <w:tcW w:w="2693" w:type="dxa"/>
          </w:tcPr>
          <w:p w:rsidR="001821B2" w:rsidRDefault="007E317C" w:rsidP="00D7143D">
            <w:pPr>
              <w:pStyle w:val="TableParagraph"/>
              <w:spacing w:line="272" w:lineRule="exact"/>
              <w:ind w:left="0"/>
              <w:rPr>
                <w:sz w:val="24"/>
              </w:rPr>
            </w:pPr>
            <w:r>
              <w:rPr>
                <w:spacing w:val="-2"/>
                <w:sz w:val="24"/>
              </w:rPr>
              <w:t>Праздник</w:t>
            </w:r>
          </w:p>
          <w:p w:rsidR="001821B2" w:rsidRDefault="007E317C" w:rsidP="00D7143D">
            <w:pPr>
              <w:pStyle w:val="TableParagraph"/>
              <w:spacing w:line="276" w:lineRule="auto"/>
              <w:ind w:left="0"/>
              <w:rPr>
                <w:sz w:val="24"/>
              </w:rPr>
            </w:pPr>
            <w:r>
              <w:rPr>
                <w:spacing w:val="-2"/>
                <w:sz w:val="24"/>
              </w:rPr>
              <w:t>«Осенний сундучок»</w:t>
            </w:r>
          </w:p>
        </w:tc>
        <w:tc>
          <w:tcPr>
            <w:tcW w:w="1984" w:type="dxa"/>
          </w:tcPr>
          <w:p w:rsidR="001821B2" w:rsidRDefault="007E317C" w:rsidP="00D7143D">
            <w:pPr>
              <w:pStyle w:val="TableParagraph"/>
              <w:ind w:left="0"/>
              <w:rPr>
                <w:b/>
                <w:sz w:val="24"/>
              </w:rPr>
            </w:pPr>
            <w:r>
              <w:rPr>
                <w:b/>
                <w:color w:val="FF0000"/>
                <w:sz w:val="24"/>
              </w:rPr>
              <w:t>«Праздник осени», праздник с дефиле де-тей в костюмах, шля-пах, декорированных дарами из осеннего природного</w:t>
            </w:r>
            <w:r>
              <w:rPr>
                <w:b/>
                <w:color w:val="FF0000"/>
                <w:spacing w:val="-15"/>
                <w:sz w:val="24"/>
              </w:rPr>
              <w:t xml:space="preserve"> </w:t>
            </w:r>
            <w:r>
              <w:rPr>
                <w:b/>
                <w:color w:val="FF0000"/>
                <w:sz w:val="24"/>
              </w:rPr>
              <w:t>материала</w:t>
            </w:r>
          </w:p>
        </w:tc>
      </w:tr>
      <w:tr w:rsidR="001821B2" w:rsidTr="00501A5D">
        <w:trPr>
          <w:trHeight w:val="1907"/>
        </w:trPr>
        <w:tc>
          <w:tcPr>
            <w:tcW w:w="567" w:type="dxa"/>
            <w:vMerge/>
            <w:tcBorders>
              <w:top w:val="nil"/>
            </w:tcBorders>
          </w:tcPr>
          <w:p w:rsidR="001821B2" w:rsidRDefault="001821B2" w:rsidP="00D7143D">
            <w:pPr>
              <w:rPr>
                <w:sz w:val="2"/>
                <w:szCs w:val="2"/>
              </w:rPr>
            </w:pPr>
          </w:p>
        </w:tc>
        <w:tc>
          <w:tcPr>
            <w:tcW w:w="709" w:type="dxa"/>
            <w:tcBorders>
              <w:top w:val="single" w:sz="8" w:space="0" w:color="000000"/>
              <w:bottom w:val="single" w:sz="8" w:space="0" w:color="000000"/>
            </w:tcBorders>
          </w:tcPr>
          <w:p w:rsidR="001821B2" w:rsidRDefault="007E317C" w:rsidP="00D7143D">
            <w:pPr>
              <w:pStyle w:val="TableParagraph"/>
              <w:spacing w:line="276" w:lineRule="auto"/>
              <w:ind w:left="0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Третье </w:t>
            </w:r>
            <w:r>
              <w:rPr>
                <w:sz w:val="24"/>
              </w:rPr>
              <w:t>вос-кресе-</w:t>
            </w:r>
            <w:r>
              <w:rPr>
                <w:spacing w:val="-4"/>
                <w:sz w:val="24"/>
              </w:rPr>
              <w:t>нье</w:t>
            </w:r>
          </w:p>
          <w:p w:rsidR="001821B2" w:rsidRDefault="007E317C" w:rsidP="00D7143D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>ок-</w:t>
            </w:r>
          </w:p>
          <w:p w:rsidR="001821B2" w:rsidRDefault="007E317C" w:rsidP="00D7143D">
            <w:pPr>
              <w:pStyle w:val="TableParagraph"/>
              <w:ind w:left="0"/>
              <w:rPr>
                <w:sz w:val="24"/>
              </w:rPr>
            </w:pPr>
            <w:r>
              <w:rPr>
                <w:spacing w:val="-2"/>
                <w:sz w:val="24"/>
              </w:rPr>
              <w:t>тября</w:t>
            </w:r>
          </w:p>
        </w:tc>
        <w:tc>
          <w:tcPr>
            <w:tcW w:w="2127" w:type="dxa"/>
          </w:tcPr>
          <w:p w:rsidR="001821B2" w:rsidRDefault="007E317C" w:rsidP="00D7143D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>День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отца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Рос-</w:t>
            </w:r>
            <w:r>
              <w:rPr>
                <w:spacing w:val="-4"/>
                <w:sz w:val="24"/>
              </w:rPr>
              <w:t>сии</w:t>
            </w:r>
          </w:p>
        </w:tc>
        <w:tc>
          <w:tcPr>
            <w:tcW w:w="1134" w:type="dxa"/>
          </w:tcPr>
          <w:p w:rsidR="001821B2" w:rsidRDefault="007E317C" w:rsidP="00D7143D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>Открытка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для </w:t>
            </w:r>
            <w:r>
              <w:rPr>
                <w:spacing w:val="-4"/>
                <w:sz w:val="24"/>
              </w:rPr>
              <w:t>папы</w:t>
            </w:r>
          </w:p>
        </w:tc>
        <w:tc>
          <w:tcPr>
            <w:tcW w:w="1276" w:type="dxa"/>
          </w:tcPr>
          <w:p w:rsidR="001821B2" w:rsidRDefault="007E317C" w:rsidP="00D7143D">
            <w:pPr>
              <w:pStyle w:val="TableParagraph"/>
              <w:spacing w:line="276" w:lineRule="auto"/>
              <w:ind w:left="0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Открытка </w:t>
            </w:r>
            <w:r>
              <w:rPr>
                <w:sz w:val="24"/>
              </w:rPr>
              <w:t>для папы</w:t>
            </w:r>
          </w:p>
        </w:tc>
        <w:tc>
          <w:tcPr>
            <w:tcW w:w="2693" w:type="dxa"/>
          </w:tcPr>
          <w:p w:rsidR="001821B2" w:rsidRDefault="007E317C" w:rsidP="00D7143D">
            <w:pPr>
              <w:pStyle w:val="TableParagraph"/>
              <w:spacing w:line="276" w:lineRule="auto"/>
              <w:ind w:left="0"/>
              <w:rPr>
                <w:sz w:val="24"/>
              </w:rPr>
            </w:pPr>
            <w:r>
              <w:rPr>
                <w:sz w:val="24"/>
              </w:rPr>
              <w:t>Оформле-ние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стенга-зеты «По-</w:t>
            </w:r>
            <w:r>
              <w:rPr>
                <w:spacing w:val="-2"/>
                <w:sz w:val="24"/>
              </w:rPr>
              <w:t>здравляем наших</w:t>
            </w:r>
          </w:p>
          <w:p w:rsidR="001821B2" w:rsidRDefault="007E317C" w:rsidP="00D7143D">
            <w:pPr>
              <w:pStyle w:val="TableParagraph"/>
              <w:ind w:left="0"/>
              <w:rPr>
                <w:sz w:val="24"/>
              </w:rPr>
            </w:pPr>
            <w:r>
              <w:rPr>
                <w:spacing w:val="-2"/>
                <w:sz w:val="24"/>
              </w:rPr>
              <w:t>пап!»</w:t>
            </w:r>
          </w:p>
        </w:tc>
        <w:tc>
          <w:tcPr>
            <w:tcW w:w="1984" w:type="dxa"/>
          </w:tcPr>
          <w:p w:rsidR="001821B2" w:rsidRDefault="007E317C" w:rsidP="00D7143D">
            <w:pPr>
              <w:pStyle w:val="TableParagraph"/>
              <w:ind w:left="0"/>
              <w:jc w:val="both"/>
              <w:rPr>
                <w:sz w:val="24"/>
              </w:rPr>
            </w:pPr>
            <w:r>
              <w:rPr>
                <w:sz w:val="24"/>
              </w:rPr>
              <w:t>«День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отца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России», досуг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папами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воспи-</w:t>
            </w:r>
            <w:r>
              <w:rPr>
                <w:spacing w:val="-2"/>
                <w:sz w:val="24"/>
              </w:rPr>
              <w:t>танников</w:t>
            </w:r>
            <w:r>
              <w:rPr>
                <w:color w:val="FF0000"/>
                <w:spacing w:val="-2"/>
                <w:sz w:val="24"/>
              </w:rPr>
              <w:t>.</w:t>
            </w:r>
          </w:p>
        </w:tc>
      </w:tr>
      <w:tr w:rsidR="001821B2" w:rsidTr="00501A5D">
        <w:trPr>
          <w:trHeight w:val="1105"/>
        </w:trPr>
        <w:tc>
          <w:tcPr>
            <w:tcW w:w="567" w:type="dxa"/>
          </w:tcPr>
          <w:p w:rsidR="001821B2" w:rsidRDefault="001821B2" w:rsidP="00D7143D">
            <w:pPr>
              <w:pStyle w:val="TableParagraph"/>
              <w:ind w:left="0"/>
            </w:pPr>
          </w:p>
        </w:tc>
        <w:tc>
          <w:tcPr>
            <w:tcW w:w="709" w:type="dxa"/>
            <w:tcBorders>
              <w:top w:val="single" w:sz="8" w:space="0" w:color="000000"/>
            </w:tcBorders>
          </w:tcPr>
          <w:p w:rsidR="001821B2" w:rsidRDefault="007E317C" w:rsidP="00D7143D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>4 не-</w:t>
            </w:r>
            <w:r>
              <w:rPr>
                <w:spacing w:val="-4"/>
                <w:sz w:val="24"/>
              </w:rPr>
              <w:t xml:space="preserve">деля </w:t>
            </w:r>
            <w:r>
              <w:rPr>
                <w:sz w:val="24"/>
              </w:rPr>
              <w:t>23.10-</w:t>
            </w:r>
          </w:p>
          <w:p w:rsidR="001821B2" w:rsidRDefault="007E317C" w:rsidP="00D7143D">
            <w:pPr>
              <w:pStyle w:val="TableParagraph"/>
              <w:spacing w:line="261" w:lineRule="exact"/>
              <w:ind w:left="0"/>
              <w:rPr>
                <w:sz w:val="24"/>
              </w:rPr>
            </w:pPr>
            <w:r>
              <w:rPr>
                <w:spacing w:val="-2"/>
                <w:sz w:val="24"/>
              </w:rPr>
              <w:t>27.10</w:t>
            </w:r>
          </w:p>
        </w:tc>
        <w:tc>
          <w:tcPr>
            <w:tcW w:w="2127" w:type="dxa"/>
          </w:tcPr>
          <w:p w:rsidR="001821B2" w:rsidRDefault="007E317C" w:rsidP="00D7143D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>Тема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недели Дары осени</w:t>
            </w:r>
          </w:p>
        </w:tc>
        <w:tc>
          <w:tcPr>
            <w:tcW w:w="7087" w:type="dxa"/>
            <w:gridSpan w:val="4"/>
          </w:tcPr>
          <w:p w:rsidR="001821B2" w:rsidRDefault="007E317C" w:rsidP="00D7143D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>Ярмарка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«Осенины»,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выставка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поделок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ручного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труда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овощей, фруктов и поделок из бросового материала</w:t>
            </w:r>
          </w:p>
        </w:tc>
      </w:tr>
      <w:tr w:rsidR="001821B2" w:rsidTr="00501A5D">
        <w:trPr>
          <w:trHeight w:val="2030"/>
        </w:trPr>
        <w:tc>
          <w:tcPr>
            <w:tcW w:w="567" w:type="dxa"/>
            <w:vMerge w:val="restart"/>
            <w:textDirection w:val="btLr"/>
          </w:tcPr>
          <w:p w:rsidR="001821B2" w:rsidRDefault="007E317C" w:rsidP="00D7143D">
            <w:pPr>
              <w:pStyle w:val="TableParagraph"/>
              <w:ind w:left="0"/>
              <w:jc w:val="center"/>
              <w:rPr>
                <w:b/>
                <w:sz w:val="23"/>
              </w:rPr>
            </w:pPr>
            <w:r>
              <w:rPr>
                <w:b/>
                <w:spacing w:val="-2"/>
                <w:sz w:val="23"/>
              </w:rPr>
              <w:t>Ноябрь</w:t>
            </w:r>
          </w:p>
        </w:tc>
        <w:tc>
          <w:tcPr>
            <w:tcW w:w="709" w:type="dxa"/>
          </w:tcPr>
          <w:p w:rsidR="001821B2" w:rsidRDefault="007E317C" w:rsidP="00D7143D">
            <w:pPr>
              <w:pStyle w:val="TableParagraph"/>
              <w:spacing w:line="276" w:lineRule="auto"/>
              <w:ind w:left="0"/>
              <w:rPr>
                <w:sz w:val="24"/>
              </w:rPr>
            </w:pPr>
            <w:r>
              <w:rPr>
                <w:sz w:val="24"/>
              </w:rPr>
              <w:t>1 не-</w:t>
            </w:r>
            <w:r>
              <w:rPr>
                <w:spacing w:val="-4"/>
                <w:sz w:val="24"/>
              </w:rPr>
              <w:t xml:space="preserve">деля </w:t>
            </w:r>
            <w:r>
              <w:rPr>
                <w:sz w:val="24"/>
              </w:rPr>
              <w:t>30.10-</w:t>
            </w:r>
          </w:p>
          <w:p w:rsidR="001821B2" w:rsidRDefault="007E317C" w:rsidP="00D7143D">
            <w:pPr>
              <w:pStyle w:val="TableParagraph"/>
              <w:spacing w:line="274" w:lineRule="exact"/>
              <w:ind w:left="0"/>
              <w:rPr>
                <w:sz w:val="24"/>
              </w:rPr>
            </w:pPr>
            <w:r>
              <w:rPr>
                <w:spacing w:val="-2"/>
                <w:sz w:val="24"/>
              </w:rPr>
              <w:t>03.11</w:t>
            </w:r>
          </w:p>
        </w:tc>
        <w:tc>
          <w:tcPr>
            <w:tcW w:w="2127" w:type="dxa"/>
          </w:tcPr>
          <w:p w:rsidR="001821B2" w:rsidRDefault="007E317C" w:rsidP="00D7143D">
            <w:pPr>
              <w:pStyle w:val="TableParagraph"/>
              <w:ind w:left="0"/>
              <w:rPr>
                <w:sz w:val="24"/>
              </w:rPr>
            </w:pPr>
            <w:r>
              <w:rPr>
                <w:spacing w:val="-2"/>
                <w:sz w:val="24"/>
              </w:rPr>
              <w:t>Региональный компонент</w:t>
            </w:r>
          </w:p>
        </w:tc>
        <w:tc>
          <w:tcPr>
            <w:tcW w:w="1134" w:type="dxa"/>
          </w:tcPr>
          <w:p w:rsidR="001821B2" w:rsidRDefault="007E317C" w:rsidP="00D7143D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>Чтение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посло-виц, сказок и </w:t>
            </w:r>
            <w:r>
              <w:rPr>
                <w:spacing w:val="-2"/>
                <w:sz w:val="24"/>
              </w:rPr>
              <w:t>поговорок</w:t>
            </w:r>
          </w:p>
        </w:tc>
        <w:tc>
          <w:tcPr>
            <w:tcW w:w="1276" w:type="dxa"/>
          </w:tcPr>
          <w:p w:rsidR="001821B2" w:rsidRDefault="007E317C" w:rsidP="00D7143D">
            <w:pPr>
              <w:pStyle w:val="TableParagraph"/>
              <w:spacing w:line="276" w:lineRule="auto"/>
              <w:ind w:left="0"/>
              <w:rPr>
                <w:sz w:val="24"/>
              </w:rPr>
            </w:pPr>
            <w:r>
              <w:rPr>
                <w:sz w:val="24"/>
              </w:rPr>
              <w:t>Чтение по-словиц,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ска-зок и пого-</w:t>
            </w:r>
            <w:r>
              <w:rPr>
                <w:spacing w:val="-2"/>
                <w:sz w:val="24"/>
              </w:rPr>
              <w:t>ворок</w:t>
            </w:r>
          </w:p>
        </w:tc>
        <w:tc>
          <w:tcPr>
            <w:tcW w:w="2693" w:type="dxa"/>
          </w:tcPr>
          <w:p w:rsidR="001821B2" w:rsidRDefault="007E317C" w:rsidP="00D7143D">
            <w:pPr>
              <w:pStyle w:val="TableParagraph"/>
              <w:spacing w:line="276" w:lineRule="auto"/>
              <w:ind w:left="0"/>
              <w:rPr>
                <w:sz w:val="24"/>
              </w:rPr>
            </w:pPr>
            <w:r>
              <w:rPr>
                <w:sz w:val="24"/>
              </w:rPr>
              <w:t>Спортив-ное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развле-</w:t>
            </w:r>
            <w:r>
              <w:rPr>
                <w:spacing w:val="-2"/>
                <w:sz w:val="24"/>
              </w:rPr>
              <w:t>чение:</w:t>
            </w:r>
          </w:p>
          <w:p w:rsidR="001821B2" w:rsidRDefault="007E317C" w:rsidP="00D7143D">
            <w:pPr>
              <w:pStyle w:val="TableParagraph"/>
              <w:spacing w:line="276" w:lineRule="auto"/>
              <w:ind w:left="0"/>
              <w:rPr>
                <w:sz w:val="24"/>
              </w:rPr>
            </w:pPr>
            <w:r>
              <w:rPr>
                <w:sz w:val="24"/>
              </w:rPr>
              <w:t>«Мы жи-вём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Рос-</w:t>
            </w:r>
            <w:r>
              <w:rPr>
                <w:spacing w:val="-2"/>
                <w:sz w:val="24"/>
              </w:rPr>
              <w:t>сии!»</w:t>
            </w:r>
          </w:p>
        </w:tc>
        <w:tc>
          <w:tcPr>
            <w:tcW w:w="1984" w:type="dxa"/>
          </w:tcPr>
          <w:p w:rsidR="001821B2" w:rsidRDefault="007E317C" w:rsidP="00D7143D">
            <w:pPr>
              <w:pStyle w:val="TableParagraph"/>
              <w:spacing w:line="270" w:lineRule="exact"/>
              <w:ind w:left="0"/>
              <w:rPr>
                <w:sz w:val="24"/>
              </w:rPr>
            </w:pPr>
            <w:r>
              <w:rPr>
                <w:sz w:val="24"/>
              </w:rPr>
              <w:t>Тематический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проект</w:t>
            </w:r>
          </w:p>
          <w:p w:rsidR="001821B2" w:rsidRDefault="007E317C" w:rsidP="00D7143D">
            <w:pPr>
              <w:pStyle w:val="TableParagraph"/>
              <w:spacing w:line="276" w:lineRule="auto"/>
              <w:ind w:left="0"/>
              <w:rPr>
                <w:sz w:val="24"/>
              </w:rPr>
            </w:pPr>
            <w:r>
              <w:rPr>
                <w:sz w:val="24"/>
              </w:rPr>
              <w:t>«Путешествие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род-ному краю»</w:t>
            </w:r>
          </w:p>
        </w:tc>
      </w:tr>
      <w:tr w:rsidR="001821B2" w:rsidTr="00501A5D">
        <w:trPr>
          <w:trHeight w:val="1122"/>
        </w:trPr>
        <w:tc>
          <w:tcPr>
            <w:tcW w:w="567" w:type="dxa"/>
            <w:vMerge/>
            <w:tcBorders>
              <w:top w:val="nil"/>
            </w:tcBorders>
            <w:textDirection w:val="btLr"/>
          </w:tcPr>
          <w:p w:rsidR="001821B2" w:rsidRDefault="001821B2" w:rsidP="00D7143D">
            <w:pPr>
              <w:rPr>
                <w:sz w:val="2"/>
                <w:szCs w:val="2"/>
              </w:rPr>
            </w:pPr>
          </w:p>
        </w:tc>
        <w:tc>
          <w:tcPr>
            <w:tcW w:w="709" w:type="dxa"/>
          </w:tcPr>
          <w:p w:rsidR="001821B2" w:rsidRDefault="001821B2" w:rsidP="00D7143D">
            <w:pPr>
              <w:pStyle w:val="TableParagraph"/>
              <w:ind w:left="0"/>
            </w:pPr>
          </w:p>
        </w:tc>
        <w:tc>
          <w:tcPr>
            <w:tcW w:w="2127" w:type="dxa"/>
          </w:tcPr>
          <w:p w:rsidR="001821B2" w:rsidRDefault="007E317C" w:rsidP="00D7143D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>4 ноября. День народного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един-</w:t>
            </w:r>
            <w:r>
              <w:rPr>
                <w:spacing w:val="-4"/>
                <w:sz w:val="24"/>
              </w:rPr>
              <w:t>ства</w:t>
            </w:r>
          </w:p>
        </w:tc>
        <w:tc>
          <w:tcPr>
            <w:tcW w:w="1134" w:type="dxa"/>
          </w:tcPr>
          <w:p w:rsidR="001821B2" w:rsidRDefault="007E317C" w:rsidP="00D7143D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>Акция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«Мы </w:t>
            </w:r>
            <w:r>
              <w:rPr>
                <w:spacing w:val="-2"/>
                <w:sz w:val="24"/>
              </w:rPr>
              <w:t>едины»</w:t>
            </w:r>
          </w:p>
        </w:tc>
        <w:tc>
          <w:tcPr>
            <w:tcW w:w="1276" w:type="dxa"/>
          </w:tcPr>
          <w:p w:rsidR="001821B2" w:rsidRDefault="007E317C" w:rsidP="00D7143D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>Акция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«Мы </w:t>
            </w:r>
            <w:r>
              <w:rPr>
                <w:spacing w:val="-2"/>
                <w:sz w:val="24"/>
              </w:rPr>
              <w:t>едины»</w:t>
            </w:r>
          </w:p>
        </w:tc>
        <w:tc>
          <w:tcPr>
            <w:tcW w:w="2693" w:type="dxa"/>
          </w:tcPr>
          <w:p w:rsidR="001821B2" w:rsidRDefault="007E317C" w:rsidP="00D7143D">
            <w:pPr>
              <w:pStyle w:val="TableParagraph"/>
              <w:spacing w:line="273" w:lineRule="exact"/>
              <w:ind w:left="0"/>
              <w:rPr>
                <w:sz w:val="24"/>
              </w:rPr>
            </w:pPr>
            <w:r>
              <w:rPr>
                <w:spacing w:val="-2"/>
                <w:sz w:val="24"/>
              </w:rPr>
              <w:t>Акция</w:t>
            </w:r>
          </w:p>
          <w:p w:rsidR="001821B2" w:rsidRDefault="007E317C" w:rsidP="00D7143D">
            <w:pPr>
              <w:pStyle w:val="TableParagraph"/>
              <w:ind w:left="0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«Мы </w:t>
            </w:r>
            <w:r>
              <w:rPr>
                <w:spacing w:val="-2"/>
                <w:sz w:val="24"/>
              </w:rPr>
              <w:t>едины»</w:t>
            </w:r>
          </w:p>
        </w:tc>
        <w:tc>
          <w:tcPr>
            <w:tcW w:w="1984" w:type="dxa"/>
          </w:tcPr>
          <w:p w:rsidR="001821B2" w:rsidRDefault="007E317C" w:rsidP="00D7143D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>4 ноября – День народ-ного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единства: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просмотр </w:t>
            </w:r>
            <w:r>
              <w:rPr>
                <w:spacing w:val="-2"/>
                <w:sz w:val="24"/>
              </w:rPr>
              <w:lastRenderedPageBreak/>
              <w:t>презентации</w:t>
            </w:r>
          </w:p>
        </w:tc>
      </w:tr>
    </w:tbl>
    <w:p w:rsidR="001821B2" w:rsidRDefault="001821B2" w:rsidP="00D7143D">
      <w:pPr>
        <w:pStyle w:val="a3"/>
        <w:ind w:left="0"/>
        <w:jc w:val="left"/>
        <w:rPr>
          <w:sz w:val="2"/>
        </w:rPr>
      </w:pPr>
    </w:p>
    <w:tbl>
      <w:tblPr>
        <w:tblStyle w:val="TableNormal"/>
        <w:tblW w:w="10490" w:type="dxa"/>
        <w:tblInd w:w="-14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709"/>
        <w:gridCol w:w="2127"/>
        <w:gridCol w:w="1134"/>
        <w:gridCol w:w="1276"/>
        <w:gridCol w:w="4677"/>
      </w:tblGrid>
      <w:tr w:rsidR="001821B2" w:rsidTr="00501A5D">
        <w:trPr>
          <w:trHeight w:val="9068"/>
        </w:trPr>
        <w:tc>
          <w:tcPr>
            <w:tcW w:w="567" w:type="dxa"/>
          </w:tcPr>
          <w:p w:rsidR="001821B2" w:rsidRDefault="001821B2" w:rsidP="00D7143D">
            <w:pPr>
              <w:pStyle w:val="TableParagraph"/>
              <w:ind w:left="0"/>
            </w:pPr>
          </w:p>
        </w:tc>
        <w:tc>
          <w:tcPr>
            <w:tcW w:w="709" w:type="dxa"/>
          </w:tcPr>
          <w:p w:rsidR="001821B2" w:rsidRDefault="007E317C" w:rsidP="00D7143D">
            <w:pPr>
              <w:pStyle w:val="TableParagraph"/>
              <w:spacing w:line="276" w:lineRule="auto"/>
              <w:ind w:left="0"/>
              <w:rPr>
                <w:sz w:val="24"/>
              </w:rPr>
            </w:pPr>
            <w:r>
              <w:rPr>
                <w:sz w:val="24"/>
              </w:rPr>
              <w:t>2 не-</w:t>
            </w:r>
            <w:r>
              <w:rPr>
                <w:spacing w:val="-4"/>
                <w:sz w:val="24"/>
              </w:rPr>
              <w:t xml:space="preserve">деля </w:t>
            </w:r>
            <w:r>
              <w:rPr>
                <w:sz w:val="24"/>
              </w:rPr>
              <w:t>06.11-</w:t>
            </w:r>
          </w:p>
          <w:p w:rsidR="001821B2" w:rsidRDefault="007E317C" w:rsidP="00D7143D">
            <w:pPr>
              <w:pStyle w:val="TableParagraph"/>
              <w:spacing w:line="275" w:lineRule="exact"/>
              <w:ind w:left="0"/>
              <w:rPr>
                <w:sz w:val="24"/>
              </w:rPr>
            </w:pPr>
            <w:r>
              <w:rPr>
                <w:spacing w:val="-2"/>
                <w:sz w:val="24"/>
              </w:rPr>
              <w:t>10.11</w:t>
            </w:r>
          </w:p>
        </w:tc>
        <w:tc>
          <w:tcPr>
            <w:tcW w:w="2127" w:type="dxa"/>
          </w:tcPr>
          <w:p w:rsidR="001821B2" w:rsidRDefault="007E317C" w:rsidP="00D7143D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>День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памяти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по-гибших при ис-полнении слу-жебных обязан-ностей сотруд-ников органов внутренних дел </w:t>
            </w:r>
            <w:r>
              <w:rPr>
                <w:spacing w:val="-2"/>
                <w:sz w:val="24"/>
              </w:rPr>
              <w:t>России</w:t>
            </w:r>
          </w:p>
        </w:tc>
        <w:tc>
          <w:tcPr>
            <w:tcW w:w="1134" w:type="dxa"/>
          </w:tcPr>
          <w:p w:rsidR="001821B2" w:rsidRDefault="007E317C" w:rsidP="00D7143D">
            <w:pPr>
              <w:pStyle w:val="TableParagraph"/>
              <w:spacing w:line="276" w:lineRule="auto"/>
              <w:ind w:left="0"/>
              <w:jc w:val="both"/>
              <w:rPr>
                <w:sz w:val="24"/>
              </w:rPr>
            </w:pPr>
            <w:r>
              <w:rPr>
                <w:sz w:val="24"/>
              </w:rPr>
              <w:t>Акция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«Покормите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птиц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зи-мой»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(изготовление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корму-</w:t>
            </w:r>
            <w:r>
              <w:rPr>
                <w:spacing w:val="-4"/>
                <w:sz w:val="24"/>
              </w:rPr>
              <w:t>шек)</w:t>
            </w:r>
          </w:p>
        </w:tc>
        <w:tc>
          <w:tcPr>
            <w:tcW w:w="1276" w:type="dxa"/>
          </w:tcPr>
          <w:p w:rsidR="001821B2" w:rsidRDefault="007E317C" w:rsidP="00D7143D">
            <w:pPr>
              <w:pStyle w:val="TableParagraph"/>
              <w:ind w:left="0"/>
              <w:rPr>
                <w:b/>
                <w:sz w:val="24"/>
              </w:rPr>
            </w:pPr>
            <w:r>
              <w:rPr>
                <w:color w:val="FF0000"/>
                <w:sz w:val="24"/>
              </w:rPr>
              <w:t>«</w:t>
            </w:r>
            <w:r>
              <w:rPr>
                <w:b/>
                <w:color w:val="FF0000"/>
                <w:sz w:val="24"/>
              </w:rPr>
              <w:t>Наш ве-сёлый ор-</w:t>
            </w:r>
            <w:r>
              <w:rPr>
                <w:b/>
                <w:color w:val="FF0000"/>
                <w:spacing w:val="-2"/>
                <w:sz w:val="24"/>
              </w:rPr>
              <w:t xml:space="preserve">кестр», </w:t>
            </w:r>
            <w:r>
              <w:rPr>
                <w:b/>
                <w:color w:val="FF0000"/>
                <w:sz w:val="24"/>
              </w:rPr>
              <w:t>развлече-ние с иг-рой на не-</w:t>
            </w:r>
            <w:r>
              <w:rPr>
                <w:b/>
                <w:color w:val="FF0000"/>
                <w:spacing w:val="-2"/>
                <w:sz w:val="24"/>
              </w:rPr>
              <w:t xml:space="preserve">обычных </w:t>
            </w:r>
            <w:r>
              <w:rPr>
                <w:b/>
                <w:color w:val="FF0000"/>
                <w:sz w:val="24"/>
              </w:rPr>
              <w:t>музыкаль-ных ин-струмен-</w:t>
            </w:r>
            <w:r>
              <w:rPr>
                <w:b/>
                <w:color w:val="FF0000"/>
                <w:spacing w:val="-4"/>
                <w:sz w:val="24"/>
              </w:rPr>
              <w:t>тах</w:t>
            </w:r>
          </w:p>
          <w:p w:rsidR="001821B2" w:rsidRDefault="007E317C" w:rsidP="00D7143D">
            <w:pPr>
              <w:pStyle w:val="TableParagraph"/>
              <w:spacing w:line="278" w:lineRule="auto"/>
              <w:ind w:left="0"/>
              <w:rPr>
                <w:b/>
                <w:sz w:val="24"/>
              </w:rPr>
            </w:pPr>
            <w:r>
              <w:rPr>
                <w:b/>
                <w:color w:val="FF0000"/>
                <w:sz w:val="24"/>
              </w:rPr>
              <w:t>с</w:t>
            </w:r>
            <w:r>
              <w:rPr>
                <w:b/>
                <w:color w:val="FF0000"/>
                <w:spacing w:val="-15"/>
                <w:sz w:val="24"/>
              </w:rPr>
              <w:t xml:space="preserve"> </w:t>
            </w:r>
            <w:r>
              <w:rPr>
                <w:b/>
                <w:color w:val="FF0000"/>
                <w:sz w:val="24"/>
              </w:rPr>
              <w:t>просмот-ром а/ф</w:t>
            </w:r>
          </w:p>
          <w:p w:rsidR="001821B2" w:rsidRDefault="007E317C" w:rsidP="00D7143D">
            <w:pPr>
              <w:pStyle w:val="TableParagraph"/>
              <w:spacing w:line="276" w:lineRule="auto"/>
              <w:ind w:left="0"/>
              <w:rPr>
                <w:b/>
                <w:sz w:val="24"/>
              </w:rPr>
            </w:pPr>
            <w:r>
              <w:rPr>
                <w:b/>
                <w:color w:val="FF0000"/>
                <w:sz w:val="24"/>
              </w:rPr>
              <w:t>«Кани-кулы</w:t>
            </w:r>
            <w:r>
              <w:rPr>
                <w:b/>
                <w:color w:val="FF0000"/>
                <w:spacing w:val="-15"/>
                <w:sz w:val="24"/>
              </w:rPr>
              <w:t xml:space="preserve"> </w:t>
            </w:r>
            <w:r>
              <w:rPr>
                <w:b/>
                <w:color w:val="FF0000"/>
                <w:sz w:val="24"/>
              </w:rPr>
              <w:t>Бо-</w:t>
            </w:r>
          </w:p>
          <w:p w:rsidR="001821B2" w:rsidRDefault="007E317C" w:rsidP="00D7143D">
            <w:pPr>
              <w:pStyle w:val="TableParagraph"/>
              <w:spacing w:line="278" w:lineRule="auto"/>
              <w:ind w:left="0"/>
              <w:rPr>
                <w:b/>
                <w:sz w:val="24"/>
              </w:rPr>
            </w:pPr>
            <w:r>
              <w:rPr>
                <w:b/>
                <w:color w:val="FF0000"/>
                <w:spacing w:val="-2"/>
                <w:sz w:val="24"/>
              </w:rPr>
              <w:t>нифация», студия</w:t>
            </w:r>
          </w:p>
          <w:p w:rsidR="001821B2" w:rsidRDefault="007E317C" w:rsidP="00D7143D">
            <w:pPr>
              <w:pStyle w:val="TableParagraph"/>
              <w:spacing w:line="272" w:lineRule="exact"/>
              <w:ind w:left="0"/>
              <w:rPr>
                <w:b/>
                <w:sz w:val="24"/>
              </w:rPr>
            </w:pPr>
            <w:r>
              <w:rPr>
                <w:b/>
                <w:color w:val="FF0000"/>
                <w:sz w:val="24"/>
              </w:rPr>
              <w:t>«Со-</w:t>
            </w:r>
          </w:p>
          <w:p w:rsidR="001821B2" w:rsidRDefault="007E317C" w:rsidP="00D7143D">
            <w:pPr>
              <w:pStyle w:val="TableParagraph"/>
              <w:spacing w:line="276" w:lineRule="auto"/>
              <w:ind w:left="0"/>
              <w:rPr>
                <w:b/>
                <w:sz w:val="24"/>
              </w:rPr>
            </w:pPr>
            <w:r>
              <w:rPr>
                <w:b/>
                <w:color w:val="FF0000"/>
                <w:sz w:val="24"/>
              </w:rPr>
              <w:t>юзмульт-</w:t>
            </w:r>
            <w:r>
              <w:rPr>
                <w:b/>
                <w:color w:val="FF0000"/>
                <w:spacing w:val="-2"/>
                <w:sz w:val="24"/>
              </w:rPr>
              <w:t xml:space="preserve">фильм», режиссёр </w:t>
            </w:r>
            <w:r>
              <w:rPr>
                <w:b/>
                <w:color w:val="FF0000"/>
                <w:spacing w:val="-6"/>
                <w:sz w:val="24"/>
              </w:rPr>
              <w:t>Ф.</w:t>
            </w:r>
          </w:p>
          <w:p w:rsidR="001821B2" w:rsidRDefault="007E317C" w:rsidP="00D7143D">
            <w:pPr>
              <w:pStyle w:val="TableParagraph"/>
              <w:spacing w:line="276" w:lineRule="auto"/>
              <w:ind w:left="0"/>
              <w:rPr>
                <w:b/>
                <w:sz w:val="24"/>
              </w:rPr>
            </w:pPr>
            <w:r>
              <w:rPr>
                <w:b/>
                <w:color w:val="FF0000"/>
                <w:spacing w:val="-2"/>
                <w:sz w:val="24"/>
              </w:rPr>
              <w:t xml:space="preserve">Хитрук, </w:t>
            </w:r>
            <w:r>
              <w:rPr>
                <w:b/>
                <w:color w:val="FF0000"/>
                <w:spacing w:val="-4"/>
                <w:sz w:val="24"/>
              </w:rPr>
              <w:t>1965</w:t>
            </w:r>
          </w:p>
          <w:p w:rsidR="001821B2" w:rsidRDefault="007E317C" w:rsidP="00D7143D">
            <w:pPr>
              <w:pStyle w:val="TableParagraph"/>
              <w:spacing w:line="273" w:lineRule="exact"/>
              <w:ind w:left="0"/>
              <w:rPr>
                <w:sz w:val="24"/>
              </w:rPr>
            </w:pPr>
            <w:r>
              <w:rPr>
                <w:spacing w:val="-2"/>
                <w:sz w:val="24"/>
              </w:rPr>
              <w:t>Акция</w:t>
            </w:r>
          </w:p>
          <w:p w:rsidR="001821B2" w:rsidRDefault="007E317C" w:rsidP="00D7143D">
            <w:pPr>
              <w:pStyle w:val="TableParagraph"/>
              <w:spacing w:line="276" w:lineRule="auto"/>
              <w:ind w:left="0"/>
              <w:rPr>
                <w:sz w:val="24"/>
              </w:rPr>
            </w:pPr>
            <w:r>
              <w:rPr>
                <w:sz w:val="24"/>
              </w:rPr>
              <w:t>«Покор-мите птиц зимой»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(из-</w:t>
            </w:r>
            <w:r>
              <w:rPr>
                <w:spacing w:val="-2"/>
                <w:sz w:val="24"/>
              </w:rPr>
              <w:t>готовление</w:t>
            </w:r>
          </w:p>
          <w:p w:rsidR="001821B2" w:rsidRDefault="007E317C" w:rsidP="00D7143D">
            <w:pPr>
              <w:pStyle w:val="TableParagraph"/>
              <w:ind w:left="0"/>
              <w:rPr>
                <w:sz w:val="24"/>
              </w:rPr>
            </w:pPr>
            <w:r>
              <w:rPr>
                <w:spacing w:val="-2"/>
                <w:sz w:val="24"/>
              </w:rPr>
              <w:t>кормушек)</w:t>
            </w:r>
          </w:p>
        </w:tc>
        <w:tc>
          <w:tcPr>
            <w:tcW w:w="4677" w:type="dxa"/>
          </w:tcPr>
          <w:p w:rsidR="001821B2" w:rsidRDefault="007E317C" w:rsidP="00D7143D">
            <w:pPr>
              <w:pStyle w:val="TableParagraph"/>
              <w:spacing w:line="273" w:lineRule="exact"/>
              <w:ind w:left="0"/>
              <w:rPr>
                <w:sz w:val="24"/>
              </w:rPr>
            </w:pPr>
            <w:r>
              <w:rPr>
                <w:sz w:val="24"/>
              </w:rPr>
              <w:t>Тематическое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занятие</w:t>
            </w:r>
          </w:p>
          <w:p w:rsidR="001821B2" w:rsidRDefault="007E317C" w:rsidP="00D7143D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>«Подвиги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наших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поли-</w:t>
            </w:r>
            <w:r>
              <w:rPr>
                <w:spacing w:val="-2"/>
                <w:sz w:val="24"/>
              </w:rPr>
              <w:t>цейских»</w:t>
            </w:r>
          </w:p>
        </w:tc>
      </w:tr>
    </w:tbl>
    <w:p w:rsidR="001821B2" w:rsidRDefault="001821B2" w:rsidP="00D7143D">
      <w:pPr>
        <w:pStyle w:val="a3"/>
        <w:ind w:left="0"/>
        <w:jc w:val="left"/>
        <w:rPr>
          <w:sz w:val="2"/>
        </w:rPr>
      </w:pPr>
    </w:p>
    <w:tbl>
      <w:tblPr>
        <w:tblStyle w:val="TableNormal"/>
        <w:tblW w:w="10490" w:type="dxa"/>
        <w:tblInd w:w="-14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709"/>
        <w:gridCol w:w="2127"/>
        <w:gridCol w:w="1134"/>
        <w:gridCol w:w="1276"/>
        <w:gridCol w:w="2126"/>
        <w:gridCol w:w="2551"/>
      </w:tblGrid>
      <w:tr w:rsidR="001821B2" w:rsidTr="00501A5D">
        <w:trPr>
          <w:trHeight w:val="1565"/>
        </w:trPr>
        <w:tc>
          <w:tcPr>
            <w:tcW w:w="567" w:type="dxa"/>
            <w:vMerge w:val="restart"/>
          </w:tcPr>
          <w:p w:rsidR="001821B2" w:rsidRDefault="001821B2" w:rsidP="00D7143D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709" w:type="dxa"/>
            <w:tcBorders>
              <w:bottom w:val="nil"/>
            </w:tcBorders>
          </w:tcPr>
          <w:p w:rsidR="001821B2" w:rsidRDefault="007E317C" w:rsidP="00D7143D">
            <w:pPr>
              <w:pStyle w:val="TableParagraph"/>
              <w:spacing w:line="276" w:lineRule="auto"/>
              <w:ind w:left="0"/>
              <w:rPr>
                <w:sz w:val="24"/>
              </w:rPr>
            </w:pPr>
            <w:r>
              <w:rPr>
                <w:sz w:val="24"/>
              </w:rPr>
              <w:t>3 не-</w:t>
            </w:r>
            <w:r>
              <w:rPr>
                <w:spacing w:val="-4"/>
                <w:sz w:val="24"/>
              </w:rPr>
              <w:t xml:space="preserve">деля </w:t>
            </w:r>
            <w:r>
              <w:rPr>
                <w:sz w:val="24"/>
              </w:rPr>
              <w:t>13.11-</w:t>
            </w:r>
          </w:p>
          <w:p w:rsidR="001821B2" w:rsidRDefault="007E317C" w:rsidP="00D7143D">
            <w:pPr>
              <w:pStyle w:val="TableParagraph"/>
              <w:spacing w:line="275" w:lineRule="exact"/>
              <w:ind w:left="0"/>
              <w:rPr>
                <w:sz w:val="24"/>
              </w:rPr>
            </w:pPr>
            <w:r>
              <w:rPr>
                <w:spacing w:val="-2"/>
                <w:sz w:val="24"/>
              </w:rPr>
              <w:t>17.11</w:t>
            </w:r>
          </w:p>
        </w:tc>
        <w:tc>
          <w:tcPr>
            <w:tcW w:w="2127" w:type="dxa"/>
            <w:vMerge w:val="restart"/>
          </w:tcPr>
          <w:p w:rsidR="001821B2" w:rsidRDefault="001821B2" w:rsidP="00D7143D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134" w:type="dxa"/>
            <w:tcBorders>
              <w:bottom w:val="nil"/>
            </w:tcBorders>
          </w:tcPr>
          <w:p w:rsidR="001821B2" w:rsidRDefault="007E317C" w:rsidP="00D7143D">
            <w:pPr>
              <w:pStyle w:val="TableParagraph"/>
              <w:ind w:left="0"/>
              <w:rPr>
                <w:b/>
                <w:sz w:val="24"/>
              </w:rPr>
            </w:pPr>
            <w:r>
              <w:rPr>
                <w:b/>
                <w:color w:val="FF0000"/>
                <w:sz w:val="24"/>
              </w:rPr>
              <w:t>«Зайчик и его</w:t>
            </w:r>
            <w:r>
              <w:rPr>
                <w:b/>
                <w:color w:val="FF0000"/>
                <w:spacing w:val="-15"/>
                <w:sz w:val="24"/>
              </w:rPr>
              <w:t xml:space="preserve"> </w:t>
            </w:r>
            <w:r>
              <w:rPr>
                <w:b/>
                <w:color w:val="FF0000"/>
                <w:sz w:val="24"/>
              </w:rPr>
              <w:t>друзья», театрализо-ванный до-</w:t>
            </w:r>
            <w:r>
              <w:rPr>
                <w:b/>
                <w:color w:val="FF0000"/>
                <w:spacing w:val="-4"/>
                <w:sz w:val="24"/>
              </w:rPr>
              <w:t>суг</w:t>
            </w:r>
          </w:p>
        </w:tc>
        <w:tc>
          <w:tcPr>
            <w:tcW w:w="1276" w:type="dxa"/>
            <w:tcBorders>
              <w:bottom w:val="nil"/>
            </w:tcBorders>
          </w:tcPr>
          <w:p w:rsidR="001821B2" w:rsidRDefault="007E317C" w:rsidP="00D7143D">
            <w:pPr>
              <w:pStyle w:val="TableParagraph"/>
              <w:spacing w:line="276" w:lineRule="auto"/>
              <w:ind w:left="0"/>
              <w:rPr>
                <w:b/>
                <w:sz w:val="24"/>
              </w:rPr>
            </w:pPr>
            <w:r>
              <w:rPr>
                <w:b/>
                <w:color w:val="FF0000"/>
                <w:sz w:val="24"/>
              </w:rPr>
              <w:t>«Мишка</w:t>
            </w:r>
            <w:r>
              <w:rPr>
                <w:b/>
                <w:color w:val="FF0000"/>
                <w:spacing w:val="-15"/>
                <w:sz w:val="24"/>
              </w:rPr>
              <w:t xml:space="preserve"> </w:t>
            </w:r>
            <w:r>
              <w:rPr>
                <w:b/>
                <w:color w:val="FF0000"/>
                <w:sz w:val="24"/>
              </w:rPr>
              <w:t>хо-дит в</w:t>
            </w:r>
          </w:p>
          <w:p w:rsidR="001821B2" w:rsidRDefault="007E317C" w:rsidP="00D7143D">
            <w:pPr>
              <w:pStyle w:val="TableParagraph"/>
              <w:spacing w:line="276" w:lineRule="auto"/>
              <w:ind w:left="0"/>
              <w:rPr>
                <w:b/>
                <w:sz w:val="24"/>
              </w:rPr>
            </w:pPr>
            <w:r>
              <w:rPr>
                <w:b/>
                <w:color w:val="FF0000"/>
                <w:sz w:val="24"/>
              </w:rPr>
              <w:t>гости»,</w:t>
            </w:r>
            <w:r>
              <w:rPr>
                <w:b/>
                <w:color w:val="FF0000"/>
                <w:spacing w:val="-15"/>
                <w:sz w:val="24"/>
              </w:rPr>
              <w:t xml:space="preserve"> </w:t>
            </w:r>
            <w:r>
              <w:rPr>
                <w:b/>
                <w:color w:val="FF0000"/>
                <w:sz w:val="24"/>
              </w:rPr>
              <w:t>му-зы-</w:t>
            </w:r>
          </w:p>
          <w:p w:rsidR="001821B2" w:rsidRDefault="007E317C" w:rsidP="00D7143D">
            <w:pPr>
              <w:pStyle w:val="TableParagraph"/>
              <w:spacing w:line="274" w:lineRule="exact"/>
              <w:ind w:left="0"/>
              <w:rPr>
                <w:b/>
                <w:sz w:val="24"/>
              </w:rPr>
            </w:pPr>
            <w:r>
              <w:rPr>
                <w:b/>
                <w:color w:val="FF0000"/>
                <w:spacing w:val="-2"/>
                <w:sz w:val="24"/>
              </w:rPr>
              <w:t>кально-</w:t>
            </w:r>
            <w:r>
              <w:rPr>
                <w:b/>
                <w:color w:val="FF0000"/>
                <w:sz w:val="24"/>
              </w:rPr>
              <w:t>тан-</w:t>
            </w:r>
          </w:p>
        </w:tc>
        <w:tc>
          <w:tcPr>
            <w:tcW w:w="2126" w:type="dxa"/>
            <w:tcBorders>
              <w:bottom w:val="nil"/>
            </w:tcBorders>
          </w:tcPr>
          <w:p w:rsidR="001821B2" w:rsidRDefault="007E317C" w:rsidP="00D7143D">
            <w:pPr>
              <w:pStyle w:val="TableParagraph"/>
              <w:spacing w:line="276" w:lineRule="auto"/>
              <w:ind w:left="0"/>
              <w:rPr>
                <w:sz w:val="24"/>
              </w:rPr>
            </w:pPr>
            <w:r>
              <w:rPr>
                <w:sz w:val="24"/>
              </w:rPr>
              <w:t>18.11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День </w:t>
            </w:r>
            <w:r>
              <w:rPr>
                <w:spacing w:val="-2"/>
                <w:sz w:val="24"/>
              </w:rPr>
              <w:t xml:space="preserve">рождения </w:t>
            </w:r>
            <w:r>
              <w:rPr>
                <w:sz w:val="24"/>
              </w:rPr>
              <w:t>Деда Мо-роза.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Изго-</w:t>
            </w:r>
          </w:p>
          <w:p w:rsidR="001821B2" w:rsidRDefault="007E317C" w:rsidP="00D7143D">
            <w:pPr>
              <w:pStyle w:val="TableParagraph"/>
              <w:ind w:left="0"/>
              <w:rPr>
                <w:sz w:val="24"/>
              </w:rPr>
            </w:pPr>
            <w:r>
              <w:rPr>
                <w:spacing w:val="-2"/>
                <w:sz w:val="24"/>
              </w:rPr>
              <w:t>товление</w:t>
            </w:r>
          </w:p>
        </w:tc>
        <w:tc>
          <w:tcPr>
            <w:tcW w:w="2551" w:type="dxa"/>
            <w:tcBorders>
              <w:bottom w:val="nil"/>
            </w:tcBorders>
          </w:tcPr>
          <w:p w:rsidR="001821B2" w:rsidRDefault="007E317C" w:rsidP="00D7143D">
            <w:pPr>
              <w:pStyle w:val="TableParagraph"/>
              <w:spacing w:line="273" w:lineRule="exact"/>
              <w:ind w:left="0"/>
              <w:rPr>
                <w:sz w:val="24"/>
              </w:rPr>
            </w:pPr>
            <w:r>
              <w:rPr>
                <w:sz w:val="24"/>
              </w:rPr>
              <w:t>18.11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День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рождения</w:t>
            </w:r>
          </w:p>
          <w:p w:rsidR="001821B2" w:rsidRDefault="007E317C" w:rsidP="00D7143D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>Деда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Мороза.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Изготовле-ние подарков для Д.М.</w:t>
            </w:r>
          </w:p>
        </w:tc>
      </w:tr>
      <w:tr w:rsidR="001821B2" w:rsidTr="00501A5D">
        <w:trPr>
          <w:trHeight w:val="306"/>
        </w:trPr>
        <w:tc>
          <w:tcPr>
            <w:tcW w:w="567" w:type="dxa"/>
            <w:vMerge/>
            <w:tcBorders>
              <w:top w:val="nil"/>
            </w:tcBorders>
          </w:tcPr>
          <w:p w:rsidR="001821B2" w:rsidRDefault="001821B2" w:rsidP="00D7143D">
            <w:pPr>
              <w:rPr>
                <w:sz w:val="2"/>
                <w:szCs w:val="2"/>
              </w:rPr>
            </w:pPr>
          </w:p>
        </w:tc>
        <w:tc>
          <w:tcPr>
            <w:tcW w:w="709" w:type="dxa"/>
            <w:tcBorders>
              <w:top w:val="nil"/>
              <w:bottom w:val="nil"/>
            </w:tcBorders>
          </w:tcPr>
          <w:p w:rsidR="001821B2" w:rsidRDefault="001821B2" w:rsidP="00D7143D">
            <w:pPr>
              <w:pStyle w:val="TableParagraph"/>
              <w:ind w:left="0"/>
            </w:pPr>
          </w:p>
        </w:tc>
        <w:tc>
          <w:tcPr>
            <w:tcW w:w="2127" w:type="dxa"/>
            <w:vMerge/>
            <w:tcBorders>
              <w:top w:val="nil"/>
            </w:tcBorders>
          </w:tcPr>
          <w:p w:rsidR="001821B2" w:rsidRDefault="001821B2" w:rsidP="00D7143D">
            <w:pPr>
              <w:rPr>
                <w:sz w:val="2"/>
                <w:szCs w:val="2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1821B2" w:rsidRDefault="001821B2" w:rsidP="00D7143D">
            <w:pPr>
              <w:pStyle w:val="TableParagraph"/>
              <w:ind w:left="0"/>
            </w:pP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1821B2" w:rsidRDefault="007E317C" w:rsidP="00D7143D">
            <w:pPr>
              <w:pStyle w:val="TableParagraph"/>
              <w:spacing w:line="274" w:lineRule="exact"/>
              <w:ind w:left="0"/>
              <w:rPr>
                <w:b/>
                <w:sz w:val="24"/>
              </w:rPr>
            </w:pPr>
            <w:r>
              <w:rPr>
                <w:b/>
                <w:color w:val="FF0000"/>
                <w:spacing w:val="-2"/>
                <w:sz w:val="24"/>
              </w:rPr>
              <w:t>цевальный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1821B2" w:rsidRDefault="007E317C" w:rsidP="00D7143D">
            <w:pPr>
              <w:pStyle w:val="TableParagraph"/>
              <w:ind w:left="0"/>
              <w:rPr>
                <w:sz w:val="24"/>
              </w:rPr>
            </w:pPr>
            <w:r>
              <w:rPr>
                <w:spacing w:val="-2"/>
                <w:sz w:val="24"/>
              </w:rPr>
              <w:t>подарков</w:t>
            </w:r>
          </w:p>
        </w:tc>
        <w:tc>
          <w:tcPr>
            <w:tcW w:w="2551" w:type="dxa"/>
            <w:tcBorders>
              <w:top w:val="nil"/>
              <w:bottom w:val="nil"/>
            </w:tcBorders>
          </w:tcPr>
          <w:p w:rsidR="001821B2" w:rsidRDefault="001821B2" w:rsidP="00D7143D">
            <w:pPr>
              <w:pStyle w:val="TableParagraph"/>
              <w:ind w:left="0"/>
            </w:pPr>
          </w:p>
        </w:tc>
      </w:tr>
      <w:tr w:rsidR="001821B2" w:rsidTr="00501A5D">
        <w:trPr>
          <w:trHeight w:val="309"/>
        </w:trPr>
        <w:tc>
          <w:tcPr>
            <w:tcW w:w="567" w:type="dxa"/>
            <w:vMerge/>
            <w:tcBorders>
              <w:top w:val="nil"/>
            </w:tcBorders>
          </w:tcPr>
          <w:p w:rsidR="001821B2" w:rsidRDefault="001821B2" w:rsidP="00D7143D">
            <w:pPr>
              <w:rPr>
                <w:sz w:val="2"/>
                <w:szCs w:val="2"/>
              </w:rPr>
            </w:pPr>
          </w:p>
        </w:tc>
        <w:tc>
          <w:tcPr>
            <w:tcW w:w="709" w:type="dxa"/>
            <w:tcBorders>
              <w:top w:val="nil"/>
              <w:bottom w:val="nil"/>
            </w:tcBorders>
          </w:tcPr>
          <w:p w:rsidR="001821B2" w:rsidRDefault="001821B2" w:rsidP="00D7143D">
            <w:pPr>
              <w:pStyle w:val="TableParagraph"/>
              <w:ind w:left="0"/>
            </w:pPr>
          </w:p>
        </w:tc>
        <w:tc>
          <w:tcPr>
            <w:tcW w:w="2127" w:type="dxa"/>
            <w:vMerge/>
            <w:tcBorders>
              <w:top w:val="nil"/>
            </w:tcBorders>
          </w:tcPr>
          <w:p w:rsidR="001821B2" w:rsidRDefault="001821B2" w:rsidP="00D7143D">
            <w:pPr>
              <w:rPr>
                <w:sz w:val="2"/>
                <w:szCs w:val="2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1821B2" w:rsidRDefault="001821B2" w:rsidP="00D7143D">
            <w:pPr>
              <w:pStyle w:val="TableParagraph"/>
              <w:ind w:left="0"/>
            </w:pP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1821B2" w:rsidRDefault="007E317C" w:rsidP="00D7143D">
            <w:pPr>
              <w:pStyle w:val="TableParagraph"/>
              <w:ind w:left="0"/>
              <w:rPr>
                <w:b/>
                <w:sz w:val="24"/>
              </w:rPr>
            </w:pPr>
            <w:r>
              <w:rPr>
                <w:b/>
                <w:color w:val="FF0000"/>
                <w:sz w:val="24"/>
              </w:rPr>
              <w:t>досуг,</w:t>
            </w:r>
            <w:r>
              <w:rPr>
                <w:b/>
                <w:color w:val="FF0000"/>
                <w:spacing w:val="-5"/>
                <w:sz w:val="24"/>
              </w:rPr>
              <w:t xml:space="preserve"> </w:t>
            </w:r>
            <w:r>
              <w:rPr>
                <w:b/>
                <w:color w:val="FF0000"/>
                <w:spacing w:val="-4"/>
                <w:sz w:val="24"/>
              </w:rPr>
              <w:t>смот-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1821B2" w:rsidRDefault="007E317C" w:rsidP="00D7143D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 xml:space="preserve">для </w:t>
            </w:r>
            <w:r>
              <w:rPr>
                <w:spacing w:val="-5"/>
                <w:sz w:val="24"/>
              </w:rPr>
              <w:t>Д.М</w:t>
            </w:r>
          </w:p>
        </w:tc>
        <w:tc>
          <w:tcPr>
            <w:tcW w:w="2551" w:type="dxa"/>
            <w:tcBorders>
              <w:top w:val="nil"/>
              <w:bottom w:val="nil"/>
            </w:tcBorders>
          </w:tcPr>
          <w:p w:rsidR="001821B2" w:rsidRDefault="001821B2" w:rsidP="00D7143D">
            <w:pPr>
              <w:pStyle w:val="TableParagraph"/>
              <w:ind w:left="0"/>
            </w:pPr>
          </w:p>
        </w:tc>
      </w:tr>
      <w:tr w:rsidR="001821B2" w:rsidTr="00501A5D">
        <w:trPr>
          <w:trHeight w:val="306"/>
        </w:trPr>
        <w:tc>
          <w:tcPr>
            <w:tcW w:w="567" w:type="dxa"/>
            <w:vMerge/>
            <w:tcBorders>
              <w:top w:val="nil"/>
            </w:tcBorders>
          </w:tcPr>
          <w:p w:rsidR="001821B2" w:rsidRDefault="001821B2" w:rsidP="00D7143D">
            <w:pPr>
              <w:rPr>
                <w:sz w:val="2"/>
                <w:szCs w:val="2"/>
              </w:rPr>
            </w:pPr>
          </w:p>
        </w:tc>
        <w:tc>
          <w:tcPr>
            <w:tcW w:w="709" w:type="dxa"/>
            <w:tcBorders>
              <w:top w:val="nil"/>
              <w:bottom w:val="nil"/>
            </w:tcBorders>
          </w:tcPr>
          <w:p w:rsidR="001821B2" w:rsidRDefault="001821B2" w:rsidP="00D7143D">
            <w:pPr>
              <w:pStyle w:val="TableParagraph"/>
              <w:ind w:left="0"/>
            </w:pPr>
          </w:p>
        </w:tc>
        <w:tc>
          <w:tcPr>
            <w:tcW w:w="2127" w:type="dxa"/>
            <w:vMerge/>
            <w:tcBorders>
              <w:top w:val="nil"/>
            </w:tcBorders>
          </w:tcPr>
          <w:p w:rsidR="001821B2" w:rsidRDefault="001821B2" w:rsidP="00D7143D">
            <w:pPr>
              <w:rPr>
                <w:sz w:val="2"/>
                <w:szCs w:val="2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1821B2" w:rsidRDefault="001821B2" w:rsidP="00D7143D">
            <w:pPr>
              <w:pStyle w:val="TableParagraph"/>
              <w:ind w:left="0"/>
            </w:pP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1821B2" w:rsidRDefault="007E317C" w:rsidP="00D7143D">
            <w:pPr>
              <w:pStyle w:val="TableParagraph"/>
              <w:ind w:left="0"/>
              <w:rPr>
                <w:b/>
                <w:sz w:val="24"/>
              </w:rPr>
            </w:pPr>
            <w:r>
              <w:rPr>
                <w:b/>
                <w:color w:val="FF0000"/>
                <w:sz w:val="24"/>
              </w:rPr>
              <w:t>рим</w:t>
            </w:r>
            <w:r>
              <w:rPr>
                <w:b/>
                <w:color w:val="FF0000"/>
                <w:spacing w:val="-3"/>
                <w:sz w:val="24"/>
              </w:rPr>
              <w:t xml:space="preserve"> </w:t>
            </w:r>
            <w:r>
              <w:rPr>
                <w:b/>
                <w:color w:val="FF0000"/>
                <w:spacing w:val="-2"/>
                <w:sz w:val="24"/>
              </w:rPr>
              <w:t>фраг-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1821B2" w:rsidRDefault="001821B2" w:rsidP="00D7143D">
            <w:pPr>
              <w:pStyle w:val="TableParagraph"/>
              <w:ind w:left="0"/>
            </w:pPr>
          </w:p>
        </w:tc>
        <w:tc>
          <w:tcPr>
            <w:tcW w:w="2551" w:type="dxa"/>
            <w:tcBorders>
              <w:top w:val="nil"/>
              <w:bottom w:val="nil"/>
            </w:tcBorders>
          </w:tcPr>
          <w:p w:rsidR="001821B2" w:rsidRDefault="001821B2" w:rsidP="00D7143D">
            <w:pPr>
              <w:pStyle w:val="TableParagraph"/>
              <w:ind w:left="0"/>
            </w:pPr>
          </w:p>
        </w:tc>
      </w:tr>
      <w:tr w:rsidR="001821B2" w:rsidTr="00501A5D">
        <w:trPr>
          <w:trHeight w:val="307"/>
        </w:trPr>
        <w:tc>
          <w:tcPr>
            <w:tcW w:w="567" w:type="dxa"/>
            <w:vMerge/>
            <w:tcBorders>
              <w:top w:val="nil"/>
            </w:tcBorders>
          </w:tcPr>
          <w:p w:rsidR="001821B2" w:rsidRDefault="001821B2" w:rsidP="00D7143D">
            <w:pPr>
              <w:rPr>
                <w:sz w:val="2"/>
                <w:szCs w:val="2"/>
              </w:rPr>
            </w:pPr>
          </w:p>
        </w:tc>
        <w:tc>
          <w:tcPr>
            <w:tcW w:w="709" w:type="dxa"/>
            <w:tcBorders>
              <w:top w:val="nil"/>
              <w:bottom w:val="nil"/>
            </w:tcBorders>
          </w:tcPr>
          <w:p w:rsidR="001821B2" w:rsidRDefault="001821B2" w:rsidP="00D7143D">
            <w:pPr>
              <w:pStyle w:val="TableParagraph"/>
              <w:ind w:left="0"/>
            </w:pPr>
          </w:p>
        </w:tc>
        <w:tc>
          <w:tcPr>
            <w:tcW w:w="2127" w:type="dxa"/>
            <w:vMerge/>
            <w:tcBorders>
              <w:top w:val="nil"/>
            </w:tcBorders>
          </w:tcPr>
          <w:p w:rsidR="001821B2" w:rsidRDefault="001821B2" w:rsidP="00D7143D">
            <w:pPr>
              <w:rPr>
                <w:sz w:val="2"/>
                <w:szCs w:val="2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1821B2" w:rsidRDefault="001821B2" w:rsidP="00D7143D">
            <w:pPr>
              <w:pStyle w:val="TableParagraph"/>
              <w:ind w:left="0"/>
            </w:pP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1821B2" w:rsidRDefault="007E317C" w:rsidP="00D7143D">
            <w:pPr>
              <w:pStyle w:val="TableParagraph"/>
              <w:ind w:left="0"/>
              <w:rPr>
                <w:b/>
                <w:sz w:val="24"/>
              </w:rPr>
            </w:pPr>
            <w:r>
              <w:rPr>
                <w:b/>
                <w:color w:val="FF0000"/>
                <w:sz w:val="24"/>
              </w:rPr>
              <w:t>менты</w:t>
            </w:r>
            <w:r>
              <w:rPr>
                <w:b/>
                <w:color w:val="FF0000"/>
                <w:spacing w:val="-1"/>
                <w:sz w:val="24"/>
              </w:rPr>
              <w:t xml:space="preserve"> </w:t>
            </w:r>
            <w:r>
              <w:rPr>
                <w:b/>
                <w:color w:val="FF0000"/>
                <w:spacing w:val="-5"/>
                <w:sz w:val="24"/>
              </w:rPr>
              <w:t>а/ф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1821B2" w:rsidRDefault="001821B2" w:rsidP="00D7143D">
            <w:pPr>
              <w:pStyle w:val="TableParagraph"/>
              <w:ind w:left="0"/>
            </w:pPr>
          </w:p>
        </w:tc>
        <w:tc>
          <w:tcPr>
            <w:tcW w:w="2551" w:type="dxa"/>
            <w:tcBorders>
              <w:top w:val="nil"/>
              <w:bottom w:val="nil"/>
            </w:tcBorders>
          </w:tcPr>
          <w:p w:rsidR="001821B2" w:rsidRDefault="001821B2" w:rsidP="00D7143D">
            <w:pPr>
              <w:pStyle w:val="TableParagraph"/>
              <w:ind w:left="0"/>
            </w:pPr>
          </w:p>
        </w:tc>
      </w:tr>
      <w:tr w:rsidR="001821B2" w:rsidTr="00501A5D">
        <w:trPr>
          <w:trHeight w:val="308"/>
        </w:trPr>
        <w:tc>
          <w:tcPr>
            <w:tcW w:w="567" w:type="dxa"/>
            <w:vMerge/>
            <w:tcBorders>
              <w:top w:val="nil"/>
            </w:tcBorders>
          </w:tcPr>
          <w:p w:rsidR="001821B2" w:rsidRDefault="001821B2" w:rsidP="00D7143D">
            <w:pPr>
              <w:rPr>
                <w:sz w:val="2"/>
                <w:szCs w:val="2"/>
              </w:rPr>
            </w:pPr>
          </w:p>
        </w:tc>
        <w:tc>
          <w:tcPr>
            <w:tcW w:w="709" w:type="dxa"/>
            <w:tcBorders>
              <w:top w:val="nil"/>
              <w:bottom w:val="nil"/>
            </w:tcBorders>
          </w:tcPr>
          <w:p w:rsidR="001821B2" w:rsidRDefault="001821B2" w:rsidP="00D7143D">
            <w:pPr>
              <w:pStyle w:val="TableParagraph"/>
              <w:ind w:left="0"/>
            </w:pPr>
          </w:p>
        </w:tc>
        <w:tc>
          <w:tcPr>
            <w:tcW w:w="2127" w:type="dxa"/>
            <w:vMerge/>
            <w:tcBorders>
              <w:top w:val="nil"/>
            </w:tcBorders>
          </w:tcPr>
          <w:p w:rsidR="001821B2" w:rsidRDefault="001821B2" w:rsidP="00D7143D">
            <w:pPr>
              <w:rPr>
                <w:sz w:val="2"/>
                <w:szCs w:val="2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1821B2" w:rsidRDefault="001821B2" w:rsidP="00D7143D">
            <w:pPr>
              <w:pStyle w:val="TableParagraph"/>
              <w:ind w:left="0"/>
            </w:pP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1821B2" w:rsidRDefault="007E317C" w:rsidP="00D7143D">
            <w:pPr>
              <w:pStyle w:val="TableParagraph"/>
              <w:ind w:left="0"/>
              <w:rPr>
                <w:b/>
                <w:sz w:val="24"/>
              </w:rPr>
            </w:pPr>
            <w:r>
              <w:rPr>
                <w:b/>
                <w:color w:val="FF0000"/>
                <w:sz w:val="24"/>
              </w:rPr>
              <w:t>«Умка»</w:t>
            </w:r>
            <w:r>
              <w:rPr>
                <w:b/>
                <w:color w:val="FF0000"/>
                <w:spacing w:val="-2"/>
                <w:sz w:val="24"/>
              </w:rPr>
              <w:t xml:space="preserve"> </w:t>
            </w:r>
            <w:r>
              <w:rPr>
                <w:b/>
                <w:color w:val="FF0000"/>
                <w:spacing w:val="-10"/>
                <w:sz w:val="24"/>
              </w:rPr>
              <w:t>и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1821B2" w:rsidRDefault="001821B2" w:rsidP="00D7143D">
            <w:pPr>
              <w:pStyle w:val="TableParagraph"/>
              <w:ind w:left="0"/>
            </w:pPr>
          </w:p>
        </w:tc>
        <w:tc>
          <w:tcPr>
            <w:tcW w:w="2551" w:type="dxa"/>
            <w:tcBorders>
              <w:top w:val="nil"/>
              <w:bottom w:val="nil"/>
            </w:tcBorders>
          </w:tcPr>
          <w:p w:rsidR="001821B2" w:rsidRDefault="001821B2" w:rsidP="00D7143D">
            <w:pPr>
              <w:pStyle w:val="TableParagraph"/>
              <w:ind w:left="0"/>
            </w:pPr>
          </w:p>
        </w:tc>
      </w:tr>
      <w:tr w:rsidR="001821B2" w:rsidTr="00501A5D">
        <w:trPr>
          <w:trHeight w:val="306"/>
        </w:trPr>
        <w:tc>
          <w:tcPr>
            <w:tcW w:w="567" w:type="dxa"/>
            <w:vMerge/>
            <w:tcBorders>
              <w:top w:val="nil"/>
            </w:tcBorders>
          </w:tcPr>
          <w:p w:rsidR="001821B2" w:rsidRDefault="001821B2" w:rsidP="00D7143D">
            <w:pPr>
              <w:rPr>
                <w:sz w:val="2"/>
                <w:szCs w:val="2"/>
              </w:rPr>
            </w:pPr>
          </w:p>
        </w:tc>
        <w:tc>
          <w:tcPr>
            <w:tcW w:w="709" w:type="dxa"/>
            <w:tcBorders>
              <w:top w:val="nil"/>
              <w:bottom w:val="nil"/>
            </w:tcBorders>
          </w:tcPr>
          <w:p w:rsidR="001821B2" w:rsidRDefault="001821B2" w:rsidP="00D7143D">
            <w:pPr>
              <w:pStyle w:val="TableParagraph"/>
              <w:ind w:left="0"/>
            </w:pPr>
          </w:p>
        </w:tc>
        <w:tc>
          <w:tcPr>
            <w:tcW w:w="2127" w:type="dxa"/>
            <w:vMerge/>
            <w:tcBorders>
              <w:top w:val="nil"/>
            </w:tcBorders>
          </w:tcPr>
          <w:p w:rsidR="001821B2" w:rsidRDefault="001821B2" w:rsidP="00D7143D">
            <w:pPr>
              <w:rPr>
                <w:sz w:val="2"/>
                <w:szCs w:val="2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1821B2" w:rsidRDefault="001821B2" w:rsidP="00D7143D">
            <w:pPr>
              <w:pStyle w:val="TableParagraph"/>
              <w:ind w:left="0"/>
            </w:pP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1821B2" w:rsidRDefault="007E317C" w:rsidP="00D7143D">
            <w:pPr>
              <w:pStyle w:val="TableParagraph"/>
              <w:ind w:left="0"/>
              <w:rPr>
                <w:b/>
                <w:sz w:val="24"/>
              </w:rPr>
            </w:pPr>
            <w:r>
              <w:rPr>
                <w:b/>
                <w:color w:val="FF0000"/>
                <w:spacing w:val="-2"/>
                <w:sz w:val="24"/>
              </w:rPr>
              <w:t>«Умка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1821B2" w:rsidRDefault="001821B2" w:rsidP="00D7143D">
            <w:pPr>
              <w:pStyle w:val="TableParagraph"/>
              <w:ind w:left="0"/>
            </w:pPr>
          </w:p>
        </w:tc>
        <w:tc>
          <w:tcPr>
            <w:tcW w:w="2551" w:type="dxa"/>
            <w:tcBorders>
              <w:top w:val="nil"/>
              <w:bottom w:val="nil"/>
            </w:tcBorders>
          </w:tcPr>
          <w:p w:rsidR="001821B2" w:rsidRDefault="001821B2" w:rsidP="00D7143D">
            <w:pPr>
              <w:pStyle w:val="TableParagraph"/>
              <w:ind w:left="0"/>
            </w:pPr>
          </w:p>
        </w:tc>
      </w:tr>
      <w:tr w:rsidR="001821B2" w:rsidTr="00501A5D">
        <w:trPr>
          <w:trHeight w:val="307"/>
        </w:trPr>
        <w:tc>
          <w:tcPr>
            <w:tcW w:w="567" w:type="dxa"/>
            <w:vMerge/>
            <w:tcBorders>
              <w:top w:val="nil"/>
            </w:tcBorders>
          </w:tcPr>
          <w:p w:rsidR="001821B2" w:rsidRDefault="001821B2" w:rsidP="00D7143D">
            <w:pPr>
              <w:rPr>
                <w:sz w:val="2"/>
                <w:szCs w:val="2"/>
              </w:rPr>
            </w:pPr>
          </w:p>
        </w:tc>
        <w:tc>
          <w:tcPr>
            <w:tcW w:w="709" w:type="dxa"/>
            <w:tcBorders>
              <w:top w:val="nil"/>
              <w:bottom w:val="nil"/>
            </w:tcBorders>
          </w:tcPr>
          <w:p w:rsidR="001821B2" w:rsidRDefault="001821B2" w:rsidP="00D7143D">
            <w:pPr>
              <w:pStyle w:val="TableParagraph"/>
              <w:ind w:left="0"/>
            </w:pPr>
          </w:p>
        </w:tc>
        <w:tc>
          <w:tcPr>
            <w:tcW w:w="2127" w:type="dxa"/>
            <w:vMerge/>
            <w:tcBorders>
              <w:top w:val="nil"/>
            </w:tcBorders>
          </w:tcPr>
          <w:p w:rsidR="001821B2" w:rsidRDefault="001821B2" w:rsidP="00D7143D">
            <w:pPr>
              <w:rPr>
                <w:sz w:val="2"/>
                <w:szCs w:val="2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1821B2" w:rsidRDefault="001821B2" w:rsidP="00D7143D">
            <w:pPr>
              <w:pStyle w:val="TableParagraph"/>
              <w:ind w:left="0"/>
            </w:pP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1821B2" w:rsidRDefault="007E317C" w:rsidP="00D7143D">
            <w:pPr>
              <w:pStyle w:val="TableParagraph"/>
              <w:ind w:left="0"/>
              <w:rPr>
                <w:b/>
                <w:sz w:val="24"/>
              </w:rPr>
            </w:pPr>
            <w:r>
              <w:rPr>
                <w:b/>
                <w:color w:val="FF0000"/>
                <w:spacing w:val="-4"/>
                <w:sz w:val="24"/>
              </w:rPr>
              <w:t>ищет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1821B2" w:rsidRDefault="001821B2" w:rsidP="00D7143D">
            <w:pPr>
              <w:pStyle w:val="TableParagraph"/>
              <w:ind w:left="0"/>
            </w:pPr>
          </w:p>
        </w:tc>
        <w:tc>
          <w:tcPr>
            <w:tcW w:w="2551" w:type="dxa"/>
            <w:tcBorders>
              <w:top w:val="nil"/>
              <w:bottom w:val="nil"/>
            </w:tcBorders>
          </w:tcPr>
          <w:p w:rsidR="001821B2" w:rsidRDefault="001821B2" w:rsidP="00D7143D">
            <w:pPr>
              <w:pStyle w:val="TableParagraph"/>
              <w:ind w:left="0"/>
            </w:pPr>
          </w:p>
        </w:tc>
      </w:tr>
      <w:tr w:rsidR="001821B2" w:rsidTr="00501A5D">
        <w:trPr>
          <w:trHeight w:val="308"/>
        </w:trPr>
        <w:tc>
          <w:tcPr>
            <w:tcW w:w="567" w:type="dxa"/>
            <w:vMerge/>
            <w:tcBorders>
              <w:top w:val="nil"/>
            </w:tcBorders>
          </w:tcPr>
          <w:p w:rsidR="001821B2" w:rsidRDefault="001821B2" w:rsidP="00D7143D">
            <w:pPr>
              <w:rPr>
                <w:sz w:val="2"/>
                <w:szCs w:val="2"/>
              </w:rPr>
            </w:pPr>
          </w:p>
        </w:tc>
        <w:tc>
          <w:tcPr>
            <w:tcW w:w="709" w:type="dxa"/>
            <w:tcBorders>
              <w:top w:val="nil"/>
              <w:bottom w:val="nil"/>
            </w:tcBorders>
          </w:tcPr>
          <w:p w:rsidR="001821B2" w:rsidRDefault="001821B2" w:rsidP="00D7143D">
            <w:pPr>
              <w:pStyle w:val="TableParagraph"/>
              <w:ind w:left="0"/>
            </w:pPr>
          </w:p>
        </w:tc>
        <w:tc>
          <w:tcPr>
            <w:tcW w:w="2127" w:type="dxa"/>
            <w:vMerge/>
            <w:tcBorders>
              <w:top w:val="nil"/>
            </w:tcBorders>
          </w:tcPr>
          <w:p w:rsidR="001821B2" w:rsidRDefault="001821B2" w:rsidP="00D7143D">
            <w:pPr>
              <w:rPr>
                <w:sz w:val="2"/>
                <w:szCs w:val="2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1821B2" w:rsidRDefault="001821B2" w:rsidP="00D7143D">
            <w:pPr>
              <w:pStyle w:val="TableParagraph"/>
              <w:ind w:left="0"/>
            </w:pP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1821B2" w:rsidRDefault="007E317C" w:rsidP="00D7143D">
            <w:pPr>
              <w:pStyle w:val="TableParagraph"/>
              <w:ind w:left="0"/>
              <w:rPr>
                <w:b/>
                <w:sz w:val="24"/>
              </w:rPr>
            </w:pPr>
            <w:r>
              <w:rPr>
                <w:b/>
                <w:color w:val="FF0000"/>
                <w:sz w:val="24"/>
              </w:rPr>
              <w:t>друга»,</w:t>
            </w:r>
            <w:r>
              <w:rPr>
                <w:b/>
                <w:color w:val="FF0000"/>
                <w:spacing w:val="-4"/>
                <w:sz w:val="24"/>
              </w:rPr>
              <w:t xml:space="preserve"> сту-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1821B2" w:rsidRDefault="001821B2" w:rsidP="00D7143D">
            <w:pPr>
              <w:pStyle w:val="TableParagraph"/>
              <w:ind w:left="0"/>
            </w:pPr>
          </w:p>
        </w:tc>
        <w:tc>
          <w:tcPr>
            <w:tcW w:w="2551" w:type="dxa"/>
            <w:tcBorders>
              <w:top w:val="nil"/>
              <w:bottom w:val="nil"/>
            </w:tcBorders>
          </w:tcPr>
          <w:p w:rsidR="001821B2" w:rsidRDefault="001821B2" w:rsidP="00D7143D">
            <w:pPr>
              <w:pStyle w:val="TableParagraph"/>
              <w:ind w:left="0"/>
            </w:pPr>
          </w:p>
        </w:tc>
      </w:tr>
      <w:tr w:rsidR="001821B2" w:rsidTr="00501A5D">
        <w:trPr>
          <w:trHeight w:val="307"/>
        </w:trPr>
        <w:tc>
          <w:tcPr>
            <w:tcW w:w="567" w:type="dxa"/>
            <w:vMerge/>
            <w:tcBorders>
              <w:top w:val="nil"/>
            </w:tcBorders>
          </w:tcPr>
          <w:p w:rsidR="001821B2" w:rsidRDefault="001821B2" w:rsidP="00D7143D">
            <w:pPr>
              <w:rPr>
                <w:sz w:val="2"/>
                <w:szCs w:val="2"/>
              </w:rPr>
            </w:pPr>
          </w:p>
        </w:tc>
        <w:tc>
          <w:tcPr>
            <w:tcW w:w="709" w:type="dxa"/>
            <w:tcBorders>
              <w:top w:val="nil"/>
              <w:bottom w:val="nil"/>
            </w:tcBorders>
          </w:tcPr>
          <w:p w:rsidR="001821B2" w:rsidRDefault="001821B2" w:rsidP="00D7143D">
            <w:pPr>
              <w:pStyle w:val="TableParagraph"/>
              <w:ind w:left="0"/>
            </w:pPr>
          </w:p>
        </w:tc>
        <w:tc>
          <w:tcPr>
            <w:tcW w:w="2127" w:type="dxa"/>
            <w:vMerge/>
            <w:tcBorders>
              <w:top w:val="nil"/>
            </w:tcBorders>
          </w:tcPr>
          <w:p w:rsidR="001821B2" w:rsidRDefault="001821B2" w:rsidP="00D7143D">
            <w:pPr>
              <w:rPr>
                <w:sz w:val="2"/>
                <w:szCs w:val="2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1821B2" w:rsidRDefault="001821B2" w:rsidP="00D7143D">
            <w:pPr>
              <w:pStyle w:val="TableParagraph"/>
              <w:ind w:left="0"/>
            </w:pP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1821B2" w:rsidRDefault="007E317C" w:rsidP="00D7143D">
            <w:pPr>
              <w:pStyle w:val="TableParagraph"/>
              <w:ind w:left="0"/>
              <w:rPr>
                <w:b/>
                <w:sz w:val="24"/>
              </w:rPr>
            </w:pPr>
            <w:r>
              <w:rPr>
                <w:b/>
                <w:color w:val="FF0000"/>
                <w:sz w:val="24"/>
              </w:rPr>
              <w:t>дия</w:t>
            </w:r>
            <w:r>
              <w:rPr>
                <w:b/>
                <w:color w:val="FF0000"/>
                <w:spacing w:val="-2"/>
                <w:sz w:val="24"/>
              </w:rPr>
              <w:t xml:space="preserve"> </w:t>
            </w:r>
            <w:r>
              <w:rPr>
                <w:b/>
                <w:color w:val="FF0000"/>
                <w:spacing w:val="-4"/>
                <w:sz w:val="24"/>
              </w:rPr>
              <w:t>«Со-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1821B2" w:rsidRDefault="001821B2" w:rsidP="00D7143D">
            <w:pPr>
              <w:pStyle w:val="TableParagraph"/>
              <w:ind w:left="0"/>
            </w:pPr>
          </w:p>
        </w:tc>
        <w:tc>
          <w:tcPr>
            <w:tcW w:w="2551" w:type="dxa"/>
            <w:tcBorders>
              <w:top w:val="nil"/>
              <w:bottom w:val="nil"/>
            </w:tcBorders>
          </w:tcPr>
          <w:p w:rsidR="001821B2" w:rsidRDefault="001821B2" w:rsidP="00D7143D">
            <w:pPr>
              <w:pStyle w:val="TableParagraph"/>
              <w:ind w:left="0"/>
            </w:pPr>
          </w:p>
        </w:tc>
      </w:tr>
      <w:tr w:rsidR="001821B2" w:rsidTr="00501A5D">
        <w:trPr>
          <w:trHeight w:val="306"/>
        </w:trPr>
        <w:tc>
          <w:tcPr>
            <w:tcW w:w="567" w:type="dxa"/>
            <w:vMerge/>
            <w:tcBorders>
              <w:top w:val="nil"/>
            </w:tcBorders>
          </w:tcPr>
          <w:p w:rsidR="001821B2" w:rsidRDefault="001821B2" w:rsidP="00D7143D">
            <w:pPr>
              <w:rPr>
                <w:sz w:val="2"/>
                <w:szCs w:val="2"/>
              </w:rPr>
            </w:pPr>
          </w:p>
        </w:tc>
        <w:tc>
          <w:tcPr>
            <w:tcW w:w="709" w:type="dxa"/>
            <w:tcBorders>
              <w:top w:val="nil"/>
              <w:bottom w:val="nil"/>
            </w:tcBorders>
          </w:tcPr>
          <w:p w:rsidR="001821B2" w:rsidRDefault="001821B2" w:rsidP="00D7143D">
            <w:pPr>
              <w:pStyle w:val="TableParagraph"/>
              <w:ind w:left="0"/>
            </w:pPr>
          </w:p>
        </w:tc>
        <w:tc>
          <w:tcPr>
            <w:tcW w:w="2127" w:type="dxa"/>
            <w:vMerge/>
            <w:tcBorders>
              <w:top w:val="nil"/>
            </w:tcBorders>
          </w:tcPr>
          <w:p w:rsidR="001821B2" w:rsidRDefault="001821B2" w:rsidP="00D7143D">
            <w:pPr>
              <w:rPr>
                <w:sz w:val="2"/>
                <w:szCs w:val="2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1821B2" w:rsidRDefault="001821B2" w:rsidP="00D7143D">
            <w:pPr>
              <w:pStyle w:val="TableParagraph"/>
              <w:ind w:left="0"/>
            </w:pP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1821B2" w:rsidRDefault="007E317C" w:rsidP="00D7143D">
            <w:pPr>
              <w:pStyle w:val="TableParagraph"/>
              <w:ind w:left="0"/>
              <w:rPr>
                <w:b/>
                <w:sz w:val="24"/>
              </w:rPr>
            </w:pPr>
            <w:r>
              <w:rPr>
                <w:b/>
                <w:color w:val="FF0000"/>
                <w:sz w:val="24"/>
              </w:rPr>
              <w:t>юзмульт-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1821B2" w:rsidRDefault="001821B2" w:rsidP="00D7143D">
            <w:pPr>
              <w:pStyle w:val="TableParagraph"/>
              <w:ind w:left="0"/>
            </w:pPr>
          </w:p>
        </w:tc>
        <w:tc>
          <w:tcPr>
            <w:tcW w:w="2551" w:type="dxa"/>
            <w:tcBorders>
              <w:top w:val="nil"/>
              <w:bottom w:val="nil"/>
            </w:tcBorders>
          </w:tcPr>
          <w:p w:rsidR="001821B2" w:rsidRDefault="001821B2" w:rsidP="00D7143D">
            <w:pPr>
              <w:pStyle w:val="TableParagraph"/>
              <w:ind w:left="0"/>
            </w:pPr>
          </w:p>
        </w:tc>
      </w:tr>
      <w:tr w:rsidR="001821B2" w:rsidTr="00501A5D">
        <w:trPr>
          <w:trHeight w:val="306"/>
        </w:trPr>
        <w:tc>
          <w:tcPr>
            <w:tcW w:w="567" w:type="dxa"/>
            <w:vMerge/>
            <w:tcBorders>
              <w:top w:val="nil"/>
            </w:tcBorders>
          </w:tcPr>
          <w:p w:rsidR="001821B2" w:rsidRDefault="001821B2" w:rsidP="00D7143D">
            <w:pPr>
              <w:rPr>
                <w:sz w:val="2"/>
                <w:szCs w:val="2"/>
              </w:rPr>
            </w:pPr>
          </w:p>
        </w:tc>
        <w:tc>
          <w:tcPr>
            <w:tcW w:w="709" w:type="dxa"/>
            <w:tcBorders>
              <w:top w:val="nil"/>
              <w:bottom w:val="nil"/>
            </w:tcBorders>
          </w:tcPr>
          <w:p w:rsidR="001821B2" w:rsidRDefault="001821B2" w:rsidP="00D7143D">
            <w:pPr>
              <w:pStyle w:val="TableParagraph"/>
              <w:ind w:left="0"/>
            </w:pPr>
          </w:p>
        </w:tc>
        <w:tc>
          <w:tcPr>
            <w:tcW w:w="2127" w:type="dxa"/>
            <w:vMerge/>
            <w:tcBorders>
              <w:top w:val="nil"/>
            </w:tcBorders>
          </w:tcPr>
          <w:p w:rsidR="001821B2" w:rsidRDefault="001821B2" w:rsidP="00D7143D">
            <w:pPr>
              <w:rPr>
                <w:sz w:val="2"/>
                <w:szCs w:val="2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1821B2" w:rsidRDefault="001821B2" w:rsidP="00D7143D">
            <w:pPr>
              <w:pStyle w:val="TableParagraph"/>
              <w:ind w:left="0"/>
            </w:pP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1821B2" w:rsidRDefault="007E317C" w:rsidP="00D7143D">
            <w:pPr>
              <w:pStyle w:val="TableParagraph"/>
              <w:ind w:left="0"/>
              <w:rPr>
                <w:b/>
                <w:sz w:val="24"/>
              </w:rPr>
            </w:pPr>
            <w:r>
              <w:rPr>
                <w:b/>
                <w:color w:val="FF0000"/>
                <w:sz w:val="24"/>
              </w:rPr>
              <w:t>фильм»,</w:t>
            </w:r>
            <w:r>
              <w:rPr>
                <w:b/>
                <w:color w:val="FF0000"/>
                <w:spacing w:val="-3"/>
                <w:sz w:val="24"/>
              </w:rPr>
              <w:t xml:space="preserve"> </w:t>
            </w:r>
            <w:r>
              <w:rPr>
                <w:b/>
                <w:color w:val="FF0000"/>
                <w:spacing w:val="-5"/>
                <w:sz w:val="24"/>
              </w:rPr>
              <w:t>ре-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1821B2" w:rsidRDefault="001821B2" w:rsidP="00D7143D">
            <w:pPr>
              <w:pStyle w:val="TableParagraph"/>
              <w:ind w:left="0"/>
            </w:pPr>
          </w:p>
        </w:tc>
        <w:tc>
          <w:tcPr>
            <w:tcW w:w="2551" w:type="dxa"/>
            <w:tcBorders>
              <w:top w:val="nil"/>
              <w:bottom w:val="nil"/>
            </w:tcBorders>
          </w:tcPr>
          <w:p w:rsidR="001821B2" w:rsidRDefault="001821B2" w:rsidP="00D7143D">
            <w:pPr>
              <w:pStyle w:val="TableParagraph"/>
              <w:ind w:left="0"/>
            </w:pPr>
          </w:p>
        </w:tc>
      </w:tr>
      <w:tr w:rsidR="001821B2" w:rsidTr="00501A5D">
        <w:trPr>
          <w:trHeight w:val="307"/>
        </w:trPr>
        <w:tc>
          <w:tcPr>
            <w:tcW w:w="567" w:type="dxa"/>
            <w:vMerge/>
            <w:tcBorders>
              <w:top w:val="nil"/>
            </w:tcBorders>
          </w:tcPr>
          <w:p w:rsidR="001821B2" w:rsidRDefault="001821B2" w:rsidP="00D7143D">
            <w:pPr>
              <w:rPr>
                <w:sz w:val="2"/>
                <w:szCs w:val="2"/>
              </w:rPr>
            </w:pPr>
          </w:p>
        </w:tc>
        <w:tc>
          <w:tcPr>
            <w:tcW w:w="709" w:type="dxa"/>
            <w:tcBorders>
              <w:top w:val="nil"/>
              <w:bottom w:val="nil"/>
            </w:tcBorders>
          </w:tcPr>
          <w:p w:rsidR="001821B2" w:rsidRDefault="001821B2" w:rsidP="00D7143D">
            <w:pPr>
              <w:pStyle w:val="TableParagraph"/>
              <w:ind w:left="0"/>
            </w:pPr>
          </w:p>
        </w:tc>
        <w:tc>
          <w:tcPr>
            <w:tcW w:w="2127" w:type="dxa"/>
            <w:vMerge/>
            <w:tcBorders>
              <w:top w:val="nil"/>
            </w:tcBorders>
          </w:tcPr>
          <w:p w:rsidR="001821B2" w:rsidRDefault="001821B2" w:rsidP="00D7143D">
            <w:pPr>
              <w:rPr>
                <w:sz w:val="2"/>
                <w:szCs w:val="2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1821B2" w:rsidRDefault="001821B2" w:rsidP="00D7143D">
            <w:pPr>
              <w:pStyle w:val="TableParagraph"/>
              <w:ind w:left="0"/>
            </w:pP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1821B2" w:rsidRDefault="007E317C" w:rsidP="00D7143D">
            <w:pPr>
              <w:pStyle w:val="TableParagraph"/>
              <w:ind w:left="0"/>
              <w:rPr>
                <w:b/>
                <w:sz w:val="24"/>
              </w:rPr>
            </w:pPr>
            <w:r>
              <w:rPr>
                <w:b/>
                <w:color w:val="FF0000"/>
                <w:sz w:val="24"/>
              </w:rPr>
              <w:t>жиссёр</w:t>
            </w:r>
            <w:r>
              <w:rPr>
                <w:b/>
                <w:color w:val="FF0000"/>
                <w:spacing w:val="-4"/>
                <w:sz w:val="24"/>
              </w:rPr>
              <w:t xml:space="preserve"> </w:t>
            </w:r>
            <w:r>
              <w:rPr>
                <w:b/>
                <w:color w:val="FF0000"/>
                <w:spacing w:val="-5"/>
                <w:sz w:val="24"/>
              </w:rPr>
              <w:t>В.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1821B2" w:rsidRDefault="001821B2" w:rsidP="00D7143D">
            <w:pPr>
              <w:pStyle w:val="TableParagraph"/>
              <w:ind w:left="0"/>
            </w:pPr>
          </w:p>
        </w:tc>
        <w:tc>
          <w:tcPr>
            <w:tcW w:w="2551" w:type="dxa"/>
            <w:tcBorders>
              <w:top w:val="nil"/>
              <w:bottom w:val="nil"/>
            </w:tcBorders>
          </w:tcPr>
          <w:p w:rsidR="001821B2" w:rsidRDefault="001821B2" w:rsidP="00D7143D">
            <w:pPr>
              <w:pStyle w:val="TableParagraph"/>
              <w:ind w:left="0"/>
            </w:pPr>
          </w:p>
        </w:tc>
      </w:tr>
      <w:tr w:rsidR="001821B2" w:rsidTr="00501A5D">
        <w:trPr>
          <w:trHeight w:val="308"/>
        </w:trPr>
        <w:tc>
          <w:tcPr>
            <w:tcW w:w="567" w:type="dxa"/>
            <w:vMerge/>
            <w:tcBorders>
              <w:top w:val="nil"/>
            </w:tcBorders>
          </w:tcPr>
          <w:p w:rsidR="001821B2" w:rsidRDefault="001821B2" w:rsidP="00D7143D">
            <w:pPr>
              <w:rPr>
                <w:sz w:val="2"/>
                <w:szCs w:val="2"/>
              </w:rPr>
            </w:pPr>
          </w:p>
        </w:tc>
        <w:tc>
          <w:tcPr>
            <w:tcW w:w="709" w:type="dxa"/>
            <w:tcBorders>
              <w:top w:val="nil"/>
              <w:bottom w:val="nil"/>
            </w:tcBorders>
          </w:tcPr>
          <w:p w:rsidR="001821B2" w:rsidRDefault="001821B2" w:rsidP="00D7143D">
            <w:pPr>
              <w:pStyle w:val="TableParagraph"/>
              <w:ind w:left="0"/>
            </w:pPr>
          </w:p>
        </w:tc>
        <w:tc>
          <w:tcPr>
            <w:tcW w:w="2127" w:type="dxa"/>
            <w:vMerge/>
            <w:tcBorders>
              <w:top w:val="nil"/>
            </w:tcBorders>
          </w:tcPr>
          <w:p w:rsidR="001821B2" w:rsidRDefault="001821B2" w:rsidP="00D7143D">
            <w:pPr>
              <w:rPr>
                <w:sz w:val="2"/>
                <w:szCs w:val="2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1821B2" w:rsidRDefault="001821B2" w:rsidP="00D7143D">
            <w:pPr>
              <w:pStyle w:val="TableParagraph"/>
              <w:ind w:left="0"/>
            </w:pP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1821B2" w:rsidRDefault="007E317C" w:rsidP="00D7143D">
            <w:pPr>
              <w:pStyle w:val="TableParagraph"/>
              <w:ind w:left="0"/>
              <w:rPr>
                <w:b/>
                <w:sz w:val="24"/>
              </w:rPr>
            </w:pPr>
            <w:r>
              <w:rPr>
                <w:b/>
                <w:color w:val="FF0000"/>
                <w:sz w:val="24"/>
              </w:rPr>
              <w:t>Попов,</w:t>
            </w:r>
            <w:r>
              <w:rPr>
                <w:b/>
                <w:color w:val="FF0000"/>
                <w:spacing w:val="-1"/>
                <w:sz w:val="24"/>
              </w:rPr>
              <w:t xml:space="preserve"> </w:t>
            </w:r>
            <w:r>
              <w:rPr>
                <w:b/>
                <w:color w:val="FF0000"/>
                <w:spacing w:val="-5"/>
                <w:sz w:val="24"/>
              </w:rPr>
              <w:t>В.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1821B2" w:rsidRDefault="001821B2" w:rsidP="00D7143D">
            <w:pPr>
              <w:pStyle w:val="TableParagraph"/>
              <w:ind w:left="0"/>
            </w:pPr>
          </w:p>
        </w:tc>
        <w:tc>
          <w:tcPr>
            <w:tcW w:w="2551" w:type="dxa"/>
            <w:tcBorders>
              <w:top w:val="nil"/>
              <w:bottom w:val="nil"/>
            </w:tcBorders>
          </w:tcPr>
          <w:p w:rsidR="001821B2" w:rsidRDefault="001821B2" w:rsidP="00D7143D">
            <w:pPr>
              <w:pStyle w:val="TableParagraph"/>
              <w:ind w:left="0"/>
            </w:pPr>
          </w:p>
        </w:tc>
      </w:tr>
      <w:tr w:rsidR="001821B2" w:rsidTr="00501A5D">
        <w:trPr>
          <w:trHeight w:val="306"/>
        </w:trPr>
        <w:tc>
          <w:tcPr>
            <w:tcW w:w="567" w:type="dxa"/>
            <w:vMerge/>
            <w:tcBorders>
              <w:top w:val="nil"/>
            </w:tcBorders>
          </w:tcPr>
          <w:p w:rsidR="001821B2" w:rsidRDefault="001821B2" w:rsidP="00D7143D">
            <w:pPr>
              <w:rPr>
                <w:sz w:val="2"/>
                <w:szCs w:val="2"/>
              </w:rPr>
            </w:pPr>
          </w:p>
        </w:tc>
        <w:tc>
          <w:tcPr>
            <w:tcW w:w="709" w:type="dxa"/>
            <w:tcBorders>
              <w:top w:val="nil"/>
              <w:bottom w:val="nil"/>
            </w:tcBorders>
          </w:tcPr>
          <w:p w:rsidR="001821B2" w:rsidRDefault="001821B2" w:rsidP="00D7143D">
            <w:pPr>
              <w:pStyle w:val="TableParagraph"/>
              <w:ind w:left="0"/>
            </w:pPr>
          </w:p>
        </w:tc>
        <w:tc>
          <w:tcPr>
            <w:tcW w:w="2127" w:type="dxa"/>
            <w:vMerge/>
            <w:tcBorders>
              <w:top w:val="nil"/>
            </w:tcBorders>
          </w:tcPr>
          <w:p w:rsidR="001821B2" w:rsidRDefault="001821B2" w:rsidP="00D7143D">
            <w:pPr>
              <w:rPr>
                <w:sz w:val="2"/>
                <w:szCs w:val="2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1821B2" w:rsidRDefault="001821B2" w:rsidP="00D7143D">
            <w:pPr>
              <w:pStyle w:val="TableParagraph"/>
              <w:ind w:left="0"/>
            </w:pP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1821B2" w:rsidRDefault="007E317C" w:rsidP="00D7143D">
            <w:pPr>
              <w:pStyle w:val="TableParagraph"/>
              <w:ind w:left="0"/>
              <w:rPr>
                <w:b/>
                <w:sz w:val="24"/>
              </w:rPr>
            </w:pPr>
            <w:r>
              <w:rPr>
                <w:b/>
                <w:color w:val="FF0000"/>
                <w:spacing w:val="-2"/>
                <w:sz w:val="24"/>
              </w:rPr>
              <w:t>Пекарь,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1821B2" w:rsidRDefault="001821B2" w:rsidP="00D7143D">
            <w:pPr>
              <w:pStyle w:val="TableParagraph"/>
              <w:ind w:left="0"/>
            </w:pPr>
          </w:p>
        </w:tc>
        <w:tc>
          <w:tcPr>
            <w:tcW w:w="2551" w:type="dxa"/>
            <w:tcBorders>
              <w:top w:val="nil"/>
              <w:bottom w:val="nil"/>
            </w:tcBorders>
          </w:tcPr>
          <w:p w:rsidR="001821B2" w:rsidRDefault="001821B2" w:rsidP="00D7143D">
            <w:pPr>
              <w:pStyle w:val="TableParagraph"/>
              <w:ind w:left="0"/>
            </w:pPr>
          </w:p>
        </w:tc>
      </w:tr>
      <w:tr w:rsidR="001821B2" w:rsidTr="00501A5D">
        <w:trPr>
          <w:trHeight w:val="327"/>
        </w:trPr>
        <w:tc>
          <w:tcPr>
            <w:tcW w:w="567" w:type="dxa"/>
            <w:vMerge/>
            <w:tcBorders>
              <w:top w:val="nil"/>
            </w:tcBorders>
          </w:tcPr>
          <w:p w:rsidR="001821B2" w:rsidRDefault="001821B2" w:rsidP="00D7143D">
            <w:pPr>
              <w:rPr>
                <w:sz w:val="2"/>
                <w:szCs w:val="2"/>
              </w:rPr>
            </w:pPr>
          </w:p>
        </w:tc>
        <w:tc>
          <w:tcPr>
            <w:tcW w:w="709" w:type="dxa"/>
            <w:tcBorders>
              <w:top w:val="nil"/>
            </w:tcBorders>
          </w:tcPr>
          <w:p w:rsidR="001821B2" w:rsidRDefault="001821B2" w:rsidP="00D7143D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127" w:type="dxa"/>
            <w:vMerge/>
            <w:tcBorders>
              <w:top w:val="nil"/>
            </w:tcBorders>
          </w:tcPr>
          <w:p w:rsidR="001821B2" w:rsidRDefault="001821B2" w:rsidP="00D7143D">
            <w:pPr>
              <w:rPr>
                <w:sz w:val="2"/>
                <w:szCs w:val="2"/>
              </w:rPr>
            </w:pPr>
          </w:p>
        </w:tc>
        <w:tc>
          <w:tcPr>
            <w:tcW w:w="1134" w:type="dxa"/>
            <w:tcBorders>
              <w:top w:val="nil"/>
            </w:tcBorders>
          </w:tcPr>
          <w:p w:rsidR="001821B2" w:rsidRDefault="001821B2" w:rsidP="00D7143D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276" w:type="dxa"/>
            <w:tcBorders>
              <w:top w:val="nil"/>
            </w:tcBorders>
          </w:tcPr>
          <w:p w:rsidR="001821B2" w:rsidRDefault="007E317C" w:rsidP="00D7143D">
            <w:pPr>
              <w:pStyle w:val="TableParagraph"/>
              <w:ind w:left="0"/>
              <w:rPr>
                <w:b/>
                <w:sz w:val="24"/>
              </w:rPr>
            </w:pPr>
            <w:r>
              <w:rPr>
                <w:b/>
                <w:color w:val="FF0000"/>
                <w:sz w:val="24"/>
              </w:rPr>
              <w:t xml:space="preserve">1969, </w:t>
            </w:r>
            <w:r>
              <w:rPr>
                <w:b/>
                <w:color w:val="FF0000"/>
                <w:spacing w:val="-4"/>
                <w:sz w:val="24"/>
              </w:rPr>
              <w:t>1970</w:t>
            </w:r>
          </w:p>
        </w:tc>
        <w:tc>
          <w:tcPr>
            <w:tcW w:w="2126" w:type="dxa"/>
            <w:tcBorders>
              <w:top w:val="nil"/>
            </w:tcBorders>
          </w:tcPr>
          <w:p w:rsidR="001821B2" w:rsidRDefault="001821B2" w:rsidP="00D7143D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551" w:type="dxa"/>
            <w:tcBorders>
              <w:top w:val="nil"/>
            </w:tcBorders>
          </w:tcPr>
          <w:p w:rsidR="001821B2" w:rsidRDefault="001821B2" w:rsidP="00D7143D">
            <w:pPr>
              <w:pStyle w:val="TableParagraph"/>
              <w:ind w:left="0"/>
              <w:rPr>
                <w:sz w:val="24"/>
              </w:rPr>
            </w:pPr>
          </w:p>
        </w:tc>
      </w:tr>
      <w:tr w:rsidR="001821B2" w:rsidTr="00501A5D">
        <w:trPr>
          <w:trHeight w:val="1396"/>
        </w:trPr>
        <w:tc>
          <w:tcPr>
            <w:tcW w:w="567" w:type="dxa"/>
            <w:vMerge/>
            <w:tcBorders>
              <w:top w:val="nil"/>
            </w:tcBorders>
          </w:tcPr>
          <w:p w:rsidR="001821B2" w:rsidRDefault="001821B2" w:rsidP="00D7143D">
            <w:pPr>
              <w:rPr>
                <w:sz w:val="2"/>
                <w:szCs w:val="2"/>
              </w:rPr>
            </w:pPr>
          </w:p>
        </w:tc>
        <w:tc>
          <w:tcPr>
            <w:tcW w:w="709" w:type="dxa"/>
            <w:tcBorders>
              <w:bottom w:val="nil"/>
            </w:tcBorders>
          </w:tcPr>
          <w:p w:rsidR="001821B2" w:rsidRDefault="007E317C" w:rsidP="00D7143D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>4 не-</w:t>
            </w:r>
            <w:r>
              <w:rPr>
                <w:spacing w:val="-4"/>
                <w:sz w:val="24"/>
              </w:rPr>
              <w:t xml:space="preserve">деля </w:t>
            </w:r>
            <w:r>
              <w:rPr>
                <w:sz w:val="24"/>
              </w:rPr>
              <w:t>20.11-</w:t>
            </w:r>
          </w:p>
          <w:p w:rsidR="001821B2" w:rsidRDefault="007E317C" w:rsidP="00D7143D">
            <w:pPr>
              <w:pStyle w:val="TableParagraph"/>
              <w:spacing w:line="274" w:lineRule="exact"/>
              <w:ind w:left="0"/>
              <w:rPr>
                <w:sz w:val="24"/>
              </w:rPr>
            </w:pPr>
            <w:r>
              <w:rPr>
                <w:spacing w:val="-2"/>
                <w:sz w:val="24"/>
              </w:rPr>
              <w:t>24.11</w:t>
            </w:r>
          </w:p>
          <w:p w:rsidR="001821B2" w:rsidRDefault="007E317C" w:rsidP="00D7143D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>По-</w:t>
            </w:r>
          </w:p>
        </w:tc>
        <w:tc>
          <w:tcPr>
            <w:tcW w:w="2127" w:type="dxa"/>
            <w:tcBorders>
              <w:bottom w:val="nil"/>
            </w:tcBorders>
          </w:tcPr>
          <w:p w:rsidR="001821B2" w:rsidRDefault="007E317C" w:rsidP="00D7143D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>День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матери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в </w:t>
            </w:r>
            <w:r>
              <w:rPr>
                <w:spacing w:val="-2"/>
                <w:sz w:val="24"/>
              </w:rPr>
              <w:t>России</w:t>
            </w:r>
          </w:p>
        </w:tc>
        <w:tc>
          <w:tcPr>
            <w:tcW w:w="2410" w:type="dxa"/>
            <w:gridSpan w:val="2"/>
            <w:vMerge w:val="restart"/>
          </w:tcPr>
          <w:p w:rsidR="001821B2" w:rsidRDefault="007E317C" w:rsidP="00D7143D">
            <w:pPr>
              <w:pStyle w:val="TableParagraph"/>
              <w:spacing w:line="276" w:lineRule="auto"/>
              <w:ind w:left="0" w:firstLine="60"/>
              <w:rPr>
                <w:b/>
                <w:sz w:val="24"/>
              </w:rPr>
            </w:pPr>
            <w:r>
              <w:rPr>
                <w:b/>
                <w:color w:val="FF0000"/>
                <w:sz w:val="24"/>
              </w:rPr>
              <w:t>Просмотр</w:t>
            </w:r>
            <w:r>
              <w:rPr>
                <w:b/>
                <w:color w:val="FF0000"/>
                <w:spacing w:val="-8"/>
                <w:sz w:val="24"/>
              </w:rPr>
              <w:t xml:space="preserve"> </w:t>
            </w:r>
            <w:r>
              <w:rPr>
                <w:b/>
                <w:color w:val="FF0000"/>
                <w:sz w:val="24"/>
              </w:rPr>
              <w:t>а/ф</w:t>
            </w:r>
            <w:r>
              <w:rPr>
                <w:b/>
                <w:color w:val="FF0000"/>
                <w:spacing w:val="40"/>
                <w:sz w:val="24"/>
              </w:rPr>
              <w:t xml:space="preserve"> </w:t>
            </w:r>
            <w:r>
              <w:rPr>
                <w:b/>
                <w:color w:val="FF0000"/>
                <w:sz w:val="24"/>
              </w:rPr>
              <w:t>«Волк</w:t>
            </w:r>
            <w:r>
              <w:rPr>
                <w:b/>
                <w:color w:val="FF0000"/>
                <w:spacing w:val="-9"/>
                <w:sz w:val="24"/>
              </w:rPr>
              <w:t xml:space="preserve"> </w:t>
            </w:r>
            <w:r>
              <w:rPr>
                <w:b/>
                <w:color w:val="FF0000"/>
                <w:sz w:val="24"/>
              </w:rPr>
              <w:t>и</w:t>
            </w:r>
            <w:r>
              <w:rPr>
                <w:b/>
                <w:color w:val="FF0000"/>
                <w:spacing w:val="-7"/>
                <w:sz w:val="24"/>
              </w:rPr>
              <w:t xml:space="preserve"> </w:t>
            </w:r>
            <w:r>
              <w:rPr>
                <w:b/>
                <w:color w:val="FF0000"/>
                <w:sz w:val="24"/>
              </w:rPr>
              <w:t>се-меро козлят»</w:t>
            </w:r>
          </w:p>
        </w:tc>
        <w:tc>
          <w:tcPr>
            <w:tcW w:w="4677" w:type="dxa"/>
            <w:gridSpan w:val="2"/>
            <w:tcBorders>
              <w:bottom w:val="nil"/>
            </w:tcBorders>
          </w:tcPr>
          <w:p w:rsidR="001821B2" w:rsidRDefault="007E317C" w:rsidP="00D7143D">
            <w:pPr>
              <w:pStyle w:val="TableParagraph"/>
              <w:ind w:left="0"/>
              <w:rPr>
                <w:b/>
                <w:sz w:val="24"/>
              </w:rPr>
            </w:pPr>
            <w:r>
              <w:rPr>
                <w:b/>
                <w:color w:val="FF0000"/>
                <w:sz w:val="24"/>
              </w:rPr>
              <w:t>Музыкально-литературная</w:t>
            </w:r>
            <w:r>
              <w:rPr>
                <w:b/>
                <w:color w:val="FF0000"/>
                <w:spacing w:val="-15"/>
                <w:sz w:val="24"/>
              </w:rPr>
              <w:t xml:space="preserve"> </w:t>
            </w:r>
            <w:r>
              <w:rPr>
                <w:b/>
                <w:color w:val="FF0000"/>
                <w:sz w:val="24"/>
              </w:rPr>
              <w:t>компо-зиция «Все начинается с мамы»</w:t>
            </w:r>
          </w:p>
        </w:tc>
      </w:tr>
      <w:tr w:rsidR="001821B2" w:rsidTr="00501A5D">
        <w:trPr>
          <w:trHeight w:val="307"/>
        </w:trPr>
        <w:tc>
          <w:tcPr>
            <w:tcW w:w="567" w:type="dxa"/>
            <w:vMerge/>
            <w:tcBorders>
              <w:top w:val="nil"/>
            </w:tcBorders>
          </w:tcPr>
          <w:p w:rsidR="001821B2" w:rsidRDefault="001821B2" w:rsidP="00D7143D">
            <w:pPr>
              <w:rPr>
                <w:sz w:val="2"/>
                <w:szCs w:val="2"/>
              </w:rPr>
            </w:pPr>
          </w:p>
        </w:tc>
        <w:tc>
          <w:tcPr>
            <w:tcW w:w="709" w:type="dxa"/>
            <w:tcBorders>
              <w:top w:val="nil"/>
              <w:bottom w:val="nil"/>
            </w:tcBorders>
          </w:tcPr>
          <w:p w:rsidR="001821B2" w:rsidRDefault="007E317C" w:rsidP="00D7143D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>след-</w:t>
            </w:r>
          </w:p>
        </w:tc>
        <w:tc>
          <w:tcPr>
            <w:tcW w:w="2127" w:type="dxa"/>
            <w:tcBorders>
              <w:top w:val="nil"/>
              <w:bottom w:val="nil"/>
            </w:tcBorders>
          </w:tcPr>
          <w:p w:rsidR="001821B2" w:rsidRDefault="001821B2" w:rsidP="00D7143D">
            <w:pPr>
              <w:pStyle w:val="TableParagraph"/>
              <w:ind w:left="0"/>
            </w:pPr>
          </w:p>
        </w:tc>
        <w:tc>
          <w:tcPr>
            <w:tcW w:w="2410" w:type="dxa"/>
            <w:gridSpan w:val="2"/>
            <w:vMerge/>
            <w:tcBorders>
              <w:top w:val="nil"/>
            </w:tcBorders>
          </w:tcPr>
          <w:p w:rsidR="001821B2" w:rsidRDefault="001821B2" w:rsidP="00D7143D">
            <w:pPr>
              <w:rPr>
                <w:sz w:val="2"/>
                <w:szCs w:val="2"/>
              </w:rPr>
            </w:pPr>
          </w:p>
        </w:tc>
        <w:tc>
          <w:tcPr>
            <w:tcW w:w="4677" w:type="dxa"/>
            <w:gridSpan w:val="2"/>
            <w:tcBorders>
              <w:top w:val="nil"/>
              <w:bottom w:val="nil"/>
            </w:tcBorders>
          </w:tcPr>
          <w:p w:rsidR="001821B2" w:rsidRDefault="001821B2" w:rsidP="00D7143D">
            <w:pPr>
              <w:pStyle w:val="TableParagraph"/>
              <w:ind w:left="0"/>
            </w:pPr>
          </w:p>
        </w:tc>
      </w:tr>
      <w:tr w:rsidR="001821B2" w:rsidTr="00501A5D">
        <w:trPr>
          <w:trHeight w:val="306"/>
        </w:trPr>
        <w:tc>
          <w:tcPr>
            <w:tcW w:w="567" w:type="dxa"/>
            <w:vMerge/>
            <w:tcBorders>
              <w:top w:val="nil"/>
            </w:tcBorders>
          </w:tcPr>
          <w:p w:rsidR="001821B2" w:rsidRDefault="001821B2" w:rsidP="00D7143D">
            <w:pPr>
              <w:rPr>
                <w:sz w:val="2"/>
                <w:szCs w:val="2"/>
              </w:rPr>
            </w:pPr>
          </w:p>
        </w:tc>
        <w:tc>
          <w:tcPr>
            <w:tcW w:w="709" w:type="dxa"/>
            <w:tcBorders>
              <w:top w:val="nil"/>
              <w:bottom w:val="nil"/>
            </w:tcBorders>
          </w:tcPr>
          <w:p w:rsidR="001821B2" w:rsidRDefault="007E317C" w:rsidP="00D7143D">
            <w:pPr>
              <w:pStyle w:val="TableParagraph"/>
              <w:ind w:left="0"/>
              <w:rPr>
                <w:sz w:val="24"/>
              </w:rPr>
            </w:pPr>
            <w:r>
              <w:rPr>
                <w:spacing w:val="-5"/>
                <w:sz w:val="24"/>
              </w:rPr>
              <w:t>нее</w:t>
            </w:r>
          </w:p>
        </w:tc>
        <w:tc>
          <w:tcPr>
            <w:tcW w:w="2127" w:type="dxa"/>
            <w:tcBorders>
              <w:top w:val="nil"/>
              <w:bottom w:val="nil"/>
            </w:tcBorders>
          </w:tcPr>
          <w:p w:rsidR="001821B2" w:rsidRDefault="001821B2" w:rsidP="00D7143D">
            <w:pPr>
              <w:pStyle w:val="TableParagraph"/>
              <w:ind w:left="0"/>
            </w:pPr>
          </w:p>
        </w:tc>
        <w:tc>
          <w:tcPr>
            <w:tcW w:w="2410" w:type="dxa"/>
            <w:gridSpan w:val="2"/>
            <w:vMerge/>
            <w:tcBorders>
              <w:top w:val="nil"/>
            </w:tcBorders>
          </w:tcPr>
          <w:p w:rsidR="001821B2" w:rsidRDefault="001821B2" w:rsidP="00D7143D">
            <w:pPr>
              <w:rPr>
                <w:sz w:val="2"/>
                <w:szCs w:val="2"/>
              </w:rPr>
            </w:pPr>
          </w:p>
        </w:tc>
        <w:tc>
          <w:tcPr>
            <w:tcW w:w="4677" w:type="dxa"/>
            <w:gridSpan w:val="2"/>
            <w:tcBorders>
              <w:top w:val="nil"/>
              <w:bottom w:val="nil"/>
            </w:tcBorders>
          </w:tcPr>
          <w:p w:rsidR="001821B2" w:rsidRDefault="001821B2" w:rsidP="00D7143D">
            <w:pPr>
              <w:pStyle w:val="TableParagraph"/>
              <w:ind w:left="0"/>
            </w:pPr>
          </w:p>
        </w:tc>
      </w:tr>
      <w:tr w:rsidR="001821B2" w:rsidTr="00501A5D">
        <w:trPr>
          <w:trHeight w:val="306"/>
        </w:trPr>
        <w:tc>
          <w:tcPr>
            <w:tcW w:w="567" w:type="dxa"/>
            <w:vMerge/>
            <w:tcBorders>
              <w:top w:val="nil"/>
            </w:tcBorders>
          </w:tcPr>
          <w:p w:rsidR="001821B2" w:rsidRDefault="001821B2" w:rsidP="00D7143D">
            <w:pPr>
              <w:rPr>
                <w:sz w:val="2"/>
                <w:szCs w:val="2"/>
              </w:rPr>
            </w:pPr>
          </w:p>
        </w:tc>
        <w:tc>
          <w:tcPr>
            <w:tcW w:w="709" w:type="dxa"/>
            <w:tcBorders>
              <w:top w:val="nil"/>
              <w:bottom w:val="nil"/>
            </w:tcBorders>
          </w:tcPr>
          <w:p w:rsidR="001821B2" w:rsidRDefault="007E317C" w:rsidP="00D7143D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>вос-</w:t>
            </w:r>
          </w:p>
        </w:tc>
        <w:tc>
          <w:tcPr>
            <w:tcW w:w="2127" w:type="dxa"/>
            <w:tcBorders>
              <w:top w:val="nil"/>
              <w:bottom w:val="nil"/>
            </w:tcBorders>
          </w:tcPr>
          <w:p w:rsidR="001821B2" w:rsidRDefault="001821B2" w:rsidP="00D7143D">
            <w:pPr>
              <w:pStyle w:val="TableParagraph"/>
              <w:ind w:left="0"/>
            </w:pPr>
          </w:p>
        </w:tc>
        <w:tc>
          <w:tcPr>
            <w:tcW w:w="2410" w:type="dxa"/>
            <w:gridSpan w:val="2"/>
            <w:vMerge/>
            <w:tcBorders>
              <w:top w:val="nil"/>
            </w:tcBorders>
          </w:tcPr>
          <w:p w:rsidR="001821B2" w:rsidRDefault="001821B2" w:rsidP="00D7143D">
            <w:pPr>
              <w:rPr>
                <w:sz w:val="2"/>
                <w:szCs w:val="2"/>
              </w:rPr>
            </w:pPr>
          </w:p>
        </w:tc>
        <w:tc>
          <w:tcPr>
            <w:tcW w:w="4677" w:type="dxa"/>
            <w:gridSpan w:val="2"/>
            <w:tcBorders>
              <w:top w:val="nil"/>
              <w:bottom w:val="nil"/>
            </w:tcBorders>
          </w:tcPr>
          <w:p w:rsidR="001821B2" w:rsidRDefault="001821B2" w:rsidP="00D7143D">
            <w:pPr>
              <w:pStyle w:val="TableParagraph"/>
              <w:ind w:left="0"/>
            </w:pPr>
          </w:p>
        </w:tc>
      </w:tr>
      <w:tr w:rsidR="001821B2" w:rsidTr="00501A5D">
        <w:trPr>
          <w:trHeight w:val="307"/>
        </w:trPr>
        <w:tc>
          <w:tcPr>
            <w:tcW w:w="567" w:type="dxa"/>
            <w:vMerge/>
            <w:tcBorders>
              <w:top w:val="nil"/>
            </w:tcBorders>
          </w:tcPr>
          <w:p w:rsidR="001821B2" w:rsidRDefault="001821B2" w:rsidP="00D7143D">
            <w:pPr>
              <w:rPr>
                <w:sz w:val="2"/>
                <w:szCs w:val="2"/>
              </w:rPr>
            </w:pPr>
          </w:p>
        </w:tc>
        <w:tc>
          <w:tcPr>
            <w:tcW w:w="709" w:type="dxa"/>
            <w:tcBorders>
              <w:top w:val="nil"/>
              <w:bottom w:val="nil"/>
            </w:tcBorders>
          </w:tcPr>
          <w:p w:rsidR="001821B2" w:rsidRDefault="007E317C" w:rsidP="00D7143D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>кресе-</w:t>
            </w:r>
          </w:p>
        </w:tc>
        <w:tc>
          <w:tcPr>
            <w:tcW w:w="2127" w:type="dxa"/>
            <w:tcBorders>
              <w:top w:val="nil"/>
              <w:bottom w:val="nil"/>
            </w:tcBorders>
          </w:tcPr>
          <w:p w:rsidR="001821B2" w:rsidRDefault="001821B2" w:rsidP="00D7143D">
            <w:pPr>
              <w:pStyle w:val="TableParagraph"/>
              <w:ind w:left="0"/>
            </w:pPr>
          </w:p>
        </w:tc>
        <w:tc>
          <w:tcPr>
            <w:tcW w:w="2410" w:type="dxa"/>
            <w:gridSpan w:val="2"/>
            <w:vMerge/>
            <w:tcBorders>
              <w:top w:val="nil"/>
            </w:tcBorders>
          </w:tcPr>
          <w:p w:rsidR="001821B2" w:rsidRDefault="001821B2" w:rsidP="00D7143D">
            <w:pPr>
              <w:rPr>
                <w:sz w:val="2"/>
                <w:szCs w:val="2"/>
              </w:rPr>
            </w:pPr>
          </w:p>
        </w:tc>
        <w:tc>
          <w:tcPr>
            <w:tcW w:w="4677" w:type="dxa"/>
            <w:gridSpan w:val="2"/>
            <w:tcBorders>
              <w:top w:val="nil"/>
              <w:bottom w:val="nil"/>
            </w:tcBorders>
          </w:tcPr>
          <w:p w:rsidR="001821B2" w:rsidRDefault="001821B2" w:rsidP="00D7143D">
            <w:pPr>
              <w:pStyle w:val="TableParagraph"/>
              <w:ind w:left="0"/>
            </w:pPr>
          </w:p>
        </w:tc>
      </w:tr>
      <w:tr w:rsidR="001821B2" w:rsidTr="00501A5D">
        <w:trPr>
          <w:trHeight w:val="307"/>
        </w:trPr>
        <w:tc>
          <w:tcPr>
            <w:tcW w:w="567" w:type="dxa"/>
            <w:vMerge/>
            <w:tcBorders>
              <w:top w:val="nil"/>
            </w:tcBorders>
          </w:tcPr>
          <w:p w:rsidR="001821B2" w:rsidRDefault="001821B2" w:rsidP="00D7143D">
            <w:pPr>
              <w:rPr>
                <w:sz w:val="2"/>
                <w:szCs w:val="2"/>
              </w:rPr>
            </w:pPr>
          </w:p>
        </w:tc>
        <w:tc>
          <w:tcPr>
            <w:tcW w:w="709" w:type="dxa"/>
            <w:tcBorders>
              <w:top w:val="nil"/>
              <w:bottom w:val="nil"/>
            </w:tcBorders>
          </w:tcPr>
          <w:p w:rsidR="001821B2" w:rsidRDefault="007E317C" w:rsidP="00D7143D">
            <w:pPr>
              <w:pStyle w:val="TableParagraph"/>
              <w:ind w:left="0"/>
              <w:rPr>
                <w:sz w:val="24"/>
              </w:rPr>
            </w:pPr>
            <w:r>
              <w:rPr>
                <w:spacing w:val="-5"/>
                <w:sz w:val="24"/>
              </w:rPr>
              <w:t>нье</w:t>
            </w:r>
          </w:p>
        </w:tc>
        <w:tc>
          <w:tcPr>
            <w:tcW w:w="2127" w:type="dxa"/>
            <w:tcBorders>
              <w:top w:val="nil"/>
              <w:bottom w:val="nil"/>
            </w:tcBorders>
          </w:tcPr>
          <w:p w:rsidR="001821B2" w:rsidRDefault="001821B2" w:rsidP="00D7143D">
            <w:pPr>
              <w:pStyle w:val="TableParagraph"/>
              <w:ind w:left="0"/>
            </w:pPr>
          </w:p>
        </w:tc>
        <w:tc>
          <w:tcPr>
            <w:tcW w:w="2410" w:type="dxa"/>
            <w:gridSpan w:val="2"/>
            <w:vMerge/>
            <w:tcBorders>
              <w:top w:val="nil"/>
            </w:tcBorders>
          </w:tcPr>
          <w:p w:rsidR="001821B2" w:rsidRDefault="001821B2" w:rsidP="00D7143D">
            <w:pPr>
              <w:rPr>
                <w:sz w:val="2"/>
                <w:szCs w:val="2"/>
              </w:rPr>
            </w:pPr>
          </w:p>
        </w:tc>
        <w:tc>
          <w:tcPr>
            <w:tcW w:w="4677" w:type="dxa"/>
            <w:gridSpan w:val="2"/>
            <w:tcBorders>
              <w:top w:val="nil"/>
              <w:bottom w:val="nil"/>
            </w:tcBorders>
          </w:tcPr>
          <w:p w:rsidR="001821B2" w:rsidRDefault="001821B2" w:rsidP="00D7143D">
            <w:pPr>
              <w:pStyle w:val="TableParagraph"/>
              <w:ind w:left="0"/>
            </w:pPr>
          </w:p>
        </w:tc>
      </w:tr>
      <w:tr w:rsidR="001821B2" w:rsidTr="00501A5D">
        <w:trPr>
          <w:trHeight w:val="306"/>
        </w:trPr>
        <w:tc>
          <w:tcPr>
            <w:tcW w:w="567" w:type="dxa"/>
            <w:vMerge/>
            <w:tcBorders>
              <w:top w:val="nil"/>
            </w:tcBorders>
          </w:tcPr>
          <w:p w:rsidR="001821B2" w:rsidRDefault="001821B2" w:rsidP="00D7143D">
            <w:pPr>
              <w:rPr>
                <w:sz w:val="2"/>
                <w:szCs w:val="2"/>
              </w:rPr>
            </w:pPr>
          </w:p>
        </w:tc>
        <w:tc>
          <w:tcPr>
            <w:tcW w:w="709" w:type="dxa"/>
            <w:tcBorders>
              <w:top w:val="nil"/>
              <w:bottom w:val="nil"/>
            </w:tcBorders>
          </w:tcPr>
          <w:p w:rsidR="001821B2" w:rsidRDefault="007E317C" w:rsidP="00D7143D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>но-</w:t>
            </w:r>
          </w:p>
        </w:tc>
        <w:tc>
          <w:tcPr>
            <w:tcW w:w="2127" w:type="dxa"/>
            <w:tcBorders>
              <w:top w:val="nil"/>
              <w:bottom w:val="nil"/>
            </w:tcBorders>
          </w:tcPr>
          <w:p w:rsidR="001821B2" w:rsidRDefault="001821B2" w:rsidP="00D7143D">
            <w:pPr>
              <w:pStyle w:val="TableParagraph"/>
              <w:ind w:left="0"/>
            </w:pPr>
          </w:p>
        </w:tc>
        <w:tc>
          <w:tcPr>
            <w:tcW w:w="2410" w:type="dxa"/>
            <w:gridSpan w:val="2"/>
            <w:vMerge/>
            <w:tcBorders>
              <w:top w:val="nil"/>
            </w:tcBorders>
          </w:tcPr>
          <w:p w:rsidR="001821B2" w:rsidRDefault="001821B2" w:rsidP="00D7143D">
            <w:pPr>
              <w:rPr>
                <w:sz w:val="2"/>
                <w:szCs w:val="2"/>
              </w:rPr>
            </w:pPr>
          </w:p>
        </w:tc>
        <w:tc>
          <w:tcPr>
            <w:tcW w:w="4677" w:type="dxa"/>
            <w:gridSpan w:val="2"/>
            <w:tcBorders>
              <w:top w:val="nil"/>
              <w:bottom w:val="nil"/>
            </w:tcBorders>
          </w:tcPr>
          <w:p w:rsidR="001821B2" w:rsidRDefault="001821B2" w:rsidP="00D7143D">
            <w:pPr>
              <w:pStyle w:val="TableParagraph"/>
              <w:ind w:left="0"/>
            </w:pPr>
          </w:p>
        </w:tc>
      </w:tr>
      <w:tr w:rsidR="001821B2" w:rsidTr="00501A5D">
        <w:trPr>
          <w:trHeight w:val="332"/>
        </w:trPr>
        <w:tc>
          <w:tcPr>
            <w:tcW w:w="567" w:type="dxa"/>
            <w:vMerge/>
            <w:tcBorders>
              <w:top w:val="nil"/>
            </w:tcBorders>
          </w:tcPr>
          <w:p w:rsidR="001821B2" w:rsidRDefault="001821B2" w:rsidP="00D7143D">
            <w:pPr>
              <w:rPr>
                <w:sz w:val="2"/>
                <w:szCs w:val="2"/>
              </w:rPr>
            </w:pPr>
          </w:p>
        </w:tc>
        <w:tc>
          <w:tcPr>
            <w:tcW w:w="709" w:type="dxa"/>
            <w:tcBorders>
              <w:top w:val="nil"/>
            </w:tcBorders>
          </w:tcPr>
          <w:p w:rsidR="001821B2" w:rsidRDefault="007E317C" w:rsidP="00D7143D">
            <w:pPr>
              <w:pStyle w:val="TableParagraph"/>
              <w:ind w:left="0"/>
              <w:rPr>
                <w:sz w:val="24"/>
              </w:rPr>
            </w:pPr>
            <w:r>
              <w:rPr>
                <w:spacing w:val="-4"/>
                <w:sz w:val="24"/>
              </w:rPr>
              <w:t>ября</w:t>
            </w:r>
          </w:p>
        </w:tc>
        <w:tc>
          <w:tcPr>
            <w:tcW w:w="2127" w:type="dxa"/>
            <w:tcBorders>
              <w:top w:val="nil"/>
            </w:tcBorders>
          </w:tcPr>
          <w:p w:rsidR="001821B2" w:rsidRDefault="001821B2" w:rsidP="00D7143D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410" w:type="dxa"/>
            <w:gridSpan w:val="2"/>
            <w:vMerge/>
            <w:tcBorders>
              <w:top w:val="nil"/>
            </w:tcBorders>
          </w:tcPr>
          <w:p w:rsidR="001821B2" w:rsidRDefault="001821B2" w:rsidP="00D7143D">
            <w:pPr>
              <w:rPr>
                <w:sz w:val="2"/>
                <w:szCs w:val="2"/>
              </w:rPr>
            </w:pPr>
          </w:p>
        </w:tc>
        <w:tc>
          <w:tcPr>
            <w:tcW w:w="4677" w:type="dxa"/>
            <w:gridSpan w:val="2"/>
            <w:tcBorders>
              <w:top w:val="nil"/>
            </w:tcBorders>
          </w:tcPr>
          <w:p w:rsidR="001821B2" w:rsidRDefault="001821B2" w:rsidP="00D7143D">
            <w:pPr>
              <w:pStyle w:val="TableParagraph"/>
              <w:ind w:left="0"/>
              <w:rPr>
                <w:sz w:val="24"/>
              </w:rPr>
            </w:pPr>
          </w:p>
        </w:tc>
      </w:tr>
      <w:tr w:rsidR="001821B2" w:rsidTr="00501A5D">
        <w:trPr>
          <w:trHeight w:val="1563"/>
        </w:trPr>
        <w:tc>
          <w:tcPr>
            <w:tcW w:w="567" w:type="dxa"/>
            <w:vMerge/>
            <w:tcBorders>
              <w:top w:val="nil"/>
            </w:tcBorders>
          </w:tcPr>
          <w:p w:rsidR="001821B2" w:rsidRDefault="001821B2" w:rsidP="00D7143D">
            <w:pPr>
              <w:rPr>
                <w:sz w:val="2"/>
                <w:szCs w:val="2"/>
              </w:rPr>
            </w:pPr>
          </w:p>
        </w:tc>
        <w:tc>
          <w:tcPr>
            <w:tcW w:w="709" w:type="dxa"/>
            <w:tcBorders>
              <w:bottom w:val="nil"/>
            </w:tcBorders>
          </w:tcPr>
          <w:p w:rsidR="001821B2" w:rsidRDefault="007E317C" w:rsidP="00D7143D">
            <w:pPr>
              <w:pStyle w:val="TableParagraph"/>
              <w:spacing w:line="276" w:lineRule="auto"/>
              <w:ind w:left="0" w:firstLine="60"/>
              <w:rPr>
                <w:sz w:val="24"/>
              </w:rPr>
            </w:pPr>
            <w:r>
              <w:rPr>
                <w:sz w:val="24"/>
              </w:rPr>
              <w:t>5 не-</w:t>
            </w:r>
            <w:r>
              <w:rPr>
                <w:spacing w:val="-4"/>
                <w:sz w:val="24"/>
              </w:rPr>
              <w:t xml:space="preserve">деля </w:t>
            </w:r>
            <w:r>
              <w:rPr>
                <w:sz w:val="24"/>
              </w:rPr>
              <w:t>27.11-</w:t>
            </w:r>
          </w:p>
          <w:p w:rsidR="001821B2" w:rsidRDefault="007E317C" w:rsidP="00D7143D">
            <w:pPr>
              <w:pStyle w:val="TableParagraph"/>
              <w:spacing w:line="275" w:lineRule="exact"/>
              <w:ind w:left="0"/>
              <w:rPr>
                <w:sz w:val="24"/>
              </w:rPr>
            </w:pPr>
            <w:r>
              <w:rPr>
                <w:spacing w:val="-2"/>
                <w:sz w:val="24"/>
              </w:rPr>
              <w:t>01.12</w:t>
            </w:r>
          </w:p>
        </w:tc>
        <w:tc>
          <w:tcPr>
            <w:tcW w:w="2127" w:type="dxa"/>
            <w:tcBorders>
              <w:bottom w:val="nil"/>
            </w:tcBorders>
          </w:tcPr>
          <w:p w:rsidR="001821B2" w:rsidRDefault="007E317C" w:rsidP="00D7143D">
            <w:pPr>
              <w:pStyle w:val="TableParagraph"/>
              <w:spacing w:line="273" w:lineRule="exact"/>
              <w:ind w:left="0"/>
              <w:rPr>
                <w:sz w:val="24"/>
              </w:rPr>
            </w:pPr>
            <w:r>
              <w:rPr>
                <w:spacing w:val="-2"/>
                <w:sz w:val="24"/>
              </w:rPr>
              <w:t>30.11</w:t>
            </w:r>
          </w:p>
          <w:p w:rsidR="001821B2" w:rsidRDefault="007E317C" w:rsidP="00D7143D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>День Государ-ственного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герба Российской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Фе-</w:t>
            </w:r>
            <w:r>
              <w:rPr>
                <w:spacing w:val="-2"/>
                <w:sz w:val="24"/>
              </w:rPr>
              <w:t>дерации.</w:t>
            </w:r>
          </w:p>
        </w:tc>
        <w:tc>
          <w:tcPr>
            <w:tcW w:w="2410" w:type="dxa"/>
            <w:gridSpan w:val="2"/>
            <w:tcBorders>
              <w:bottom w:val="nil"/>
            </w:tcBorders>
          </w:tcPr>
          <w:p w:rsidR="001821B2" w:rsidRDefault="007E317C" w:rsidP="00D7143D">
            <w:pPr>
              <w:pStyle w:val="TableParagraph"/>
              <w:spacing w:line="276" w:lineRule="auto"/>
              <w:ind w:left="0"/>
              <w:rPr>
                <w:sz w:val="24"/>
              </w:rPr>
            </w:pPr>
            <w:r>
              <w:rPr>
                <w:sz w:val="24"/>
              </w:rPr>
              <w:t>Тематическое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занятие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 xml:space="preserve">изго-товлением открыток ко дню </w:t>
            </w:r>
            <w:r>
              <w:rPr>
                <w:spacing w:val="-2"/>
                <w:sz w:val="24"/>
              </w:rPr>
              <w:t>матери</w:t>
            </w:r>
          </w:p>
        </w:tc>
        <w:tc>
          <w:tcPr>
            <w:tcW w:w="2126" w:type="dxa"/>
            <w:tcBorders>
              <w:bottom w:val="nil"/>
            </w:tcBorders>
          </w:tcPr>
          <w:p w:rsidR="001821B2" w:rsidRDefault="007E317C" w:rsidP="00D7143D">
            <w:pPr>
              <w:pStyle w:val="TableParagraph"/>
              <w:spacing w:line="276" w:lineRule="auto"/>
              <w:ind w:left="0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Просмотр </w:t>
            </w:r>
            <w:r>
              <w:rPr>
                <w:sz w:val="24"/>
              </w:rPr>
              <w:t>презента-ции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«День государ-</w:t>
            </w:r>
          </w:p>
          <w:p w:rsidR="001821B2" w:rsidRDefault="007E317C" w:rsidP="00D7143D">
            <w:pPr>
              <w:pStyle w:val="TableParagraph"/>
              <w:ind w:left="0"/>
              <w:rPr>
                <w:sz w:val="24"/>
              </w:rPr>
            </w:pPr>
            <w:r>
              <w:rPr>
                <w:spacing w:val="-2"/>
                <w:sz w:val="24"/>
              </w:rPr>
              <w:t>ственного</w:t>
            </w:r>
          </w:p>
        </w:tc>
        <w:tc>
          <w:tcPr>
            <w:tcW w:w="2551" w:type="dxa"/>
            <w:tcBorders>
              <w:bottom w:val="nil"/>
            </w:tcBorders>
          </w:tcPr>
          <w:p w:rsidR="001821B2" w:rsidRDefault="007E317C" w:rsidP="00D7143D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>30 ноября – День Госу-дарственного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герба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Рос-</w:t>
            </w:r>
          </w:p>
          <w:p w:rsidR="001821B2" w:rsidRDefault="007E317C" w:rsidP="00D7143D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>сии,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интегрированное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за-нятие о геральдике РФ</w:t>
            </w:r>
          </w:p>
        </w:tc>
      </w:tr>
      <w:tr w:rsidR="001821B2" w:rsidTr="00501A5D">
        <w:trPr>
          <w:trHeight w:val="306"/>
        </w:trPr>
        <w:tc>
          <w:tcPr>
            <w:tcW w:w="567" w:type="dxa"/>
            <w:vMerge/>
            <w:tcBorders>
              <w:top w:val="nil"/>
            </w:tcBorders>
          </w:tcPr>
          <w:p w:rsidR="001821B2" w:rsidRDefault="001821B2" w:rsidP="00D7143D">
            <w:pPr>
              <w:rPr>
                <w:sz w:val="2"/>
                <w:szCs w:val="2"/>
              </w:rPr>
            </w:pPr>
          </w:p>
        </w:tc>
        <w:tc>
          <w:tcPr>
            <w:tcW w:w="709" w:type="dxa"/>
            <w:tcBorders>
              <w:top w:val="nil"/>
              <w:bottom w:val="nil"/>
            </w:tcBorders>
          </w:tcPr>
          <w:p w:rsidR="001821B2" w:rsidRDefault="001821B2" w:rsidP="00D7143D">
            <w:pPr>
              <w:pStyle w:val="TableParagraph"/>
              <w:ind w:left="0"/>
            </w:pPr>
          </w:p>
        </w:tc>
        <w:tc>
          <w:tcPr>
            <w:tcW w:w="2127" w:type="dxa"/>
            <w:tcBorders>
              <w:top w:val="nil"/>
              <w:bottom w:val="nil"/>
            </w:tcBorders>
          </w:tcPr>
          <w:p w:rsidR="001821B2" w:rsidRDefault="001821B2" w:rsidP="00D7143D">
            <w:pPr>
              <w:pStyle w:val="TableParagraph"/>
              <w:ind w:left="0"/>
            </w:pPr>
          </w:p>
        </w:tc>
        <w:tc>
          <w:tcPr>
            <w:tcW w:w="2410" w:type="dxa"/>
            <w:gridSpan w:val="2"/>
            <w:tcBorders>
              <w:top w:val="nil"/>
              <w:bottom w:val="nil"/>
            </w:tcBorders>
          </w:tcPr>
          <w:p w:rsidR="001821B2" w:rsidRDefault="001821B2" w:rsidP="00D7143D">
            <w:pPr>
              <w:pStyle w:val="TableParagraph"/>
              <w:ind w:left="0"/>
            </w:pP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1821B2" w:rsidRDefault="007E317C" w:rsidP="00D7143D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>герба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Рос-</w:t>
            </w:r>
          </w:p>
        </w:tc>
        <w:tc>
          <w:tcPr>
            <w:tcW w:w="2551" w:type="dxa"/>
            <w:tcBorders>
              <w:top w:val="nil"/>
              <w:bottom w:val="nil"/>
            </w:tcBorders>
          </w:tcPr>
          <w:p w:rsidR="001821B2" w:rsidRDefault="001821B2" w:rsidP="00D7143D">
            <w:pPr>
              <w:pStyle w:val="TableParagraph"/>
              <w:ind w:left="0"/>
            </w:pPr>
          </w:p>
        </w:tc>
      </w:tr>
      <w:tr w:rsidR="001821B2" w:rsidTr="00501A5D">
        <w:trPr>
          <w:trHeight w:val="332"/>
        </w:trPr>
        <w:tc>
          <w:tcPr>
            <w:tcW w:w="567" w:type="dxa"/>
            <w:vMerge/>
            <w:tcBorders>
              <w:top w:val="nil"/>
            </w:tcBorders>
          </w:tcPr>
          <w:p w:rsidR="001821B2" w:rsidRDefault="001821B2" w:rsidP="00D7143D">
            <w:pPr>
              <w:rPr>
                <w:sz w:val="2"/>
                <w:szCs w:val="2"/>
              </w:rPr>
            </w:pPr>
          </w:p>
        </w:tc>
        <w:tc>
          <w:tcPr>
            <w:tcW w:w="709" w:type="dxa"/>
            <w:tcBorders>
              <w:top w:val="nil"/>
            </w:tcBorders>
          </w:tcPr>
          <w:p w:rsidR="001821B2" w:rsidRDefault="001821B2" w:rsidP="00D7143D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127" w:type="dxa"/>
            <w:tcBorders>
              <w:top w:val="nil"/>
            </w:tcBorders>
          </w:tcPr>
          <w:p w:rsidR="001821B2" w:rsidRDefault="001821B2" w:rsidP="00D7143D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410" w:type="dxa"/>
            <w:gridSpan w:val="2"/>
            <w:tcBorders>
              <w:top w:val="nil"/>
            </w:tcBorders>
          </w:tcPr>
          <w:p w:rsidR="001821B2" w:rsidRDefault="001821B2" w:rsidP="00D7143D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126" w:type="dxa"/>
            <w:tcBorders>
              <w:top w:val="nil"/>
            </w:tcBorders>
          </w:tcPr>
          <w:p w:rsidR="001821B2" w:rsidRDefault="007E317C" w:rsidP="00D7143D">
            <w:pPr>
              <w:pStyle w:val="TableParagraph"/>
              <w:ind w:left="0"/>
              <w:rPr>
                <w:sz w:val="24"/>
              </w:rPr>
            </w:pPr>
            <w:r>
              <w:rPr>
                <w:spacing w:val="-4"/>
                <w:sz w:val="24"/>
              </w:rPr>
              <w:t>сии»</w:t>
            </w:r>
          </w:p>
        </w:tc>
        <w:tc>
          <w:tcPr>
            <w:tcW w:w="2551" w:type="dxa"/>
            <w:tcBorders>
              <w:top w:val="nil"/>
            </w:tcBorders>
          </w:tcPr>
          <w:p w:rsidR="001821B2" w:rsidRDefault="001821B2" w:rsidP="00D7143D">
            <w:pPr>
              <w:pStyle w:val="TableParagraph"/>
              <w:ind w:left="0"/>
              <w:rPr>
                <w:sz w:val="24"/>
              </w:rPr>
            </w:pPr>
          </w:p>
        </w:tc>
      </w:tr>
    </w:tbl>
    <w:p w:rsidR="001821B2" w:rsidRDefault="001821B2" w:rsidP="00D7143D">
      <w:pPr>
        <w:pStyle w:val="a3"/>
        <w:ind w:left="0"/>
        <w:jc w:val="left"/>
        <w:rPr>
          <w:sz w:val="2"/>
        </w:rPr>
      </w:pPr>
    </w:p>
    <w:tbl>
      <w:tblPr>
        <w:tblStyle w:val="TableNormal"/>
        <w:tblW w:w="10490" w:type="dxa"/>
        <w:tblInd w:w="-14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708"/>
        <w:gridCol w:w="1419"/>
        <w:gridCol w:w="2126"/>
        <w:gridCol w:w="988"/>
        <w:gridCol w:w="288"/>
        <w:gridCol w:w="1843"/>
        <w:gridCol w:w="2551"/>
      </w:tblGrid>
      <w:tr w:rsidR="001821B2" w:rsidTr="009A42CE">
        <w:trPr>
          <w:trHeight w:val="295"/>
        </w:trPr>
        <w:tc>
          <w:tcPr>
            <w:tcW w:w="567" w:type="dxa"/>
            <w:vMerge w:val="restart"/>
            <w:textDirection w:val="btLr"/>
          </w:tcPr>
          <w:p w:rsidR="001821B2" w:rsidRDefault="007E317C" w:rsidP="00D7143D">
            <w:pPr>
              <w:pStyle w:val="TableParagraph"/>
              <w:ind w:left="0"/>
              <w:jc w:val="center"/>
              <w:rPr>
                <w:b/>
                <w:sz w:val="23"/>
              </w:rPr>
            </w:pPr>
            <w:r>
              <w:rPr>
                <w:b/>
                <w:spacing w:val="-2"/>
                <w:sz w:val="23"/>
              </w:rPr>
              <w:t>Декабрь</w:t>
            </w:r>
          </w:p>
        </w:tc>
        <w:tc>
          <w:tcPr>
            <w:tcW w:w="708" w:type="dxa"/>
            <w:tcBorders>
              <w:bottom w:val="nil"/>
            </w:tcBorders>
          </w:tcPr>
          <w:p w:rsidR="001821B2" w:rsidRDefault="007E317C" w:rsidP="00D7143D">
            <w:pPr>
              <w:pStyle w:val="TableParagraph"/>
              <w:spacing w:line="273" w:lineRule="exact"/>
              <w:ind w:left="0"/>
              <w:rPr>
                <w:sz w:val="24"/>
              </w:rPr>
            </w:pPr>
            <w:r>
              <w:rPr>
                <w:sz w:val="24"/>
              </w:rPr>
              <w:t xml:space="preserve">1 </w:t>
            </w:r>
            <w:r>
              <w:rPr>
                <w:spacing w:val="-5"/>
                <w:sz w:val="24"/>
              </w:rPr>
              <w:t>не-</w:t>
            </w:r>
          </w:p>
        </w:tc>
        <w:tc>
          <w:tcPr>
            <w:tcW w:w="1419" w:type="dxa"/>
            <w:vMerge w:val="restart"/>
          </w:tcPr>
          <w:p w:rsidR="001821B2" w:rsidRDefault="007E317C" w:rsidP="00D7143D">
            <w:pPr>
              <w:pStyle w:val="TableParagraph"/>
              <w:spacing w:line="273" w:lineRule="exact"/>
              <w:ind w:left="0"/>
              <w:rPr>
                <w:sz w:val="24"/>
              </w:rPr>
            </w:pPr>
            <w:r>
              <w:rPr>
                <w:sz w:val="24"/>
              </w:rPr>
              <w:t xml:space="preserve">03 </w:t>
            </w:r>
            <w:r>
              <w:rPr>
                <w:spacing w:val="-5"/>
                <w:sz w:val="24"/>
              </w:rPr>
              <w:t>12.</w:t>
            </w:r>
          </w:p>
          <w:p w:rsidR="001821B2" w:rsidRDefault="007E317C" w:rsidP="00D7143D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>День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неизвест-ного солдата;</w:t>
            </w:r>
          </w:p>
          <w:p w:rsidR="001821B2" w:rsidRDefault="007E317C" w:rsidP="00D7143D">
            <w:pPr>
              <w:pStyle w:val="TableParagraph"/>
              <w:ind w:left="0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Международный </w:t>
            </w:r>
            <w:r>
              <w:rPr>
                <w:sz w:val="24"/>
              </w:rPr>
              <w:t>день инвалидов</w:t>
            </w:r>
          </w:p>
        </w:tc>
        <w:tc>
          <w:tcPr>
            <w:tcW w:w="3114" w:type="dxa"/>
            <w:gridSpan w:val="2"/>
            <w:tcBorders>
              <w:bottom w:val="nil"/>
            </w:tcBorders>
          </w:tcPr>
          <w:p w:rsidR="001821B2" w:rsidRDefault="007E317C" w:rsidP="00D7143D">
            <w:pPr>
              <w:pStyle w:val="TableParagraph"/>
              <w:spacing w:line="274" w:lineRule="exact"/>
              <w:ind w:left="0"/>
              <w:rPr>
                <w:b/>
                <w:sz w:val="24"/>
              </w:rPr>
            </w:pPr>
            <w:r>
              <w:rPr>
                <w:b/>
                <w:color w:val="FF0000"/>
                <w:sz w:val="24"/>
              </w:rPr>
              <w:t>Кукольный</w:t>
            </w:r>
            <w:r>
              <w:rPr>
                <w:b/>
                <w:color w:val="FF0000"/>
                <w:spacing w:val="-5"/>
                <w:sz w:val="24"/>
              </w:rPr>
              <w:t xml:space="preserve"> </w:t>
            </w:r>
            <w:r>
              <w:rPr>
                <w:b/>
                <w:color w:val="FF0000"/>
                <w:sz w:val="24"/>
              </w:rPr>
              <w:t>театр</w:t>
            </w:r>
            <w:r>
              <w:rPr>
                <w:b/>
                <w:color w:val="FF0000"/>
                <w:spacing w:val="-4"/>
                <w:sz w:val="24"/>
              </w:rPr>
              <w:t xml:space="preserve"> </w:t>
            </w:r>
            <w:r>
              <w:rPr>
                <w:b/>
                <w:color w:val="FF0000"/>
                <w:spacing w:val="-2"/>
                <w:sz w:val="24"/>
              </w:rPr>
              <w:t>«Заюш-</w:t>
            </w:r>
          </w:p>
        </w:tc>
        <w:tc>
          <w:tcPr>
            <w:tcW w:w="2131" w:type="dxa"/>
            <w:gridSpan w:val="2"/>
            <w:tcBorders>
              <w:bottom w:val="nil"/>
            </w:tcBorders>
          </w:tcPr>
          <w:p w:rsidR="001821B2" w:rsidRDefault="007E317C" w:rsidP="00D7143D">
            <w:pPr>
              <w:pStyle w:val="TableParagraph"/>
              <w:spacing w:line="273" w:lineRule="exact"/>
              <w:ind w:left="0"/>
              <w:rPr>
                <w:sz w:val="24"/>
              </w:rPr>
            </w:pPr>
            <w:r>
              <w:rPr>
                <w:spacing w:val="-2"/>
                <w:sz w:val="24"/>
              </w:rPr>
              <w:t>Беседа</w:t>
            </w:r>
          </w:p>
        </w:tc>
        <w:tc>
          <w:tcPr>
            <w:tcW w:w="2551" w:type="dxa"/>
            <w:vMerge w:val="restart"/>
          </w:tcPr>
          <w:p w:rsidR="001821B2" w:rsidRDefault="007E317C" w:rsidP="00D7143D">
            <w:pPr>
              <w:pStyle w:val="TableParagraph"/>
              <w:ind w:left="0"/>
              <w:rPr>
                <w:sz w:val="24"/>
              </w:rPr>
            </w:pPr>
            <w:r>
              <w:rPr>
                <w:color w:val="FF0000"/>
                <w:sz w:val="24"/>
              </w:rPr>
              <w:t>«</w:t>
            </w:r>
            <w:r>
              <w:rPr>
                <w:sz w:val="24"/>
              </w:rPr>
              <w:t>3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декабря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День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 xml:space="preserve">Неиз-вестного Солдата», он-лайн-экскурсия к Веч-ному огню, Могиле Не-известного Солдата </w:t>
            </w:r>
            <w:r>
              <w:rPr>
                <w:spacing w:val="-2"/>
                <w:sz w:val="24"/>
              </w:rPr>
              <w:t>г.Цимлянска</w:t>
            </w:r>
          </w:p>
        </w:tc>
      </w:tr>
      <w:tr w:rsidR="001821B2" w:rsidTr="009A42CE">
        <w:trPr>
          <w:trHeight w:val="307"/>
        </w:trPr>
        <w:tc>
          <w:tcPr>
            <w:tcW w:w="567" w:type="dxa"/>
            <w:vMerge/>
            <w:tcBorders>
              <w:top w:val="nil"/>
            </w:tcBorders>
            <w:textDirection w:val="btLr"/>
          </w:tcPr>
          <w:p w:rsidR="001821B2" w:rsidRDefault="001821B2" w:rsidP="00D7143D">
            <w:pPr>
              <w:rPr>
                <w:sz w:val="2"/>
                <w:szCs w:val="2"/>
              </w:rPr>
            </w:pPr>
          </w:p>
        </w:tc>
        <w:tc>
          <w:tcPr>
            <w:tcW w:w="708" w:type="dxa"/>
            <w:tcBorders>
              <w:top w:val="nil"/>
              <w:bottom w:val="nil"/>
            </w:tcBorders>
          </w:tcPr>
          <w:p w:rsidR="001821B2" w:rsidRDefault="007E317C" w:rsidP="00D7143D">
            <w:pPr>
              <w:pStyle w:val="TableParagraph"/>
              <w:ind w:left="0"/>
              <w:rPr>
                <w:sz w:val="24"/>
              </w:rPr>
            </w:pPr>
            <w:r>
              <w:rPr>
                <w:spacing w:val="-4"/>
                <w:sz w:val="24"/>
              </w:rPr>
              <w:t>деля</w:t>
            </w:r>
          </w:p>
        </w:tc>
        <w:tc>
          <w:tcPr>
            <w:tcW w:w="1419" w:type="dxa"/>
            <w:vMerge/>
            <w:tcBorders>
              <w:top w:val="nil"/>
            </w:tcBorders>
          </w:tcPr>
          <w:p w:rsidR="001821B2" w:rsidRDefault="001821B2" w:rsidP="00D7143D">
            <w:pPr>
              <w:rPr>
                <w:sz w:val="2"/>
                <w:szCs w:val="2"/>
              </w:rPr>
            </w:pPr>
          </w:p>
        </w:tc>
        <w:tc>
          <w:tcPr>
            <w:tcW w:w="3114" w:type="dxa"/>
            <w:gridSpan w:val="2"/>
            <w:tcBorders>
              <w:top w:val="nil"/>
              <w:bottom w:val="nil"/>
            </w:tcBorders>
          </w:tcPr>
          <w:p w:rsidR="001821B2" w:rsidRDefault="007E317C" w:rsidP="00D7143D">
            <w:pPr>
              <w:pStyle w:val="TableParagraph"/>
              <w:spacing w:line="274" w:lineRule="exact"/>
              <w:ind w:left="0"/>
              <w:rPr>
                <w:b/>
                <w:sz w:val="24"/>
              </w:rPr>
            </w:pPr>
            <w:r>
              <w:rPr>
                <w:b/>
                <w:color w:val="FF0000"/>
                <w:sz w:val="24"/>
              </w:rPr>
              <w:t>кина</w:t>
            </w:r>
            <w:r>
              <w:rPr>
                <w:b/>
                <w:color w:val="FF0000"/>
                <w:spacing w:val="-3"/>
                <w:sz w:val="24"/>
              </w:rPr>
              <w:t xml:space="preserve"> </w:t>
            </w:r>
            <w:r>
              <w:rPr>
                <w:b/>
                <w:color w:val="FF0000"/>
                <w:spacing w:val="-2"/>
                <w:sz w:val="24"/>
              </w:rPr>
              <w:t>избушка»</w:t>
            </w:r>
          </w:p>
        </w:tc>
        <w:tc>
          <w:tcPr>
            <w:tcW w:w="2131" w:type="dxa"/>
            <w:gridSpan w:val="2"/>
            <w:tcBorders>
              <w:top w:val="nil"/>
              <w:bottom w:val="nil"/>
            </w:tcBorders>
          </w:tcPr>
          <w:p w:rsidR="001821B2" w:rsidRDefault="007E317C" w:rsidP="00D7143D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>«Все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мы</w:t>
            </w:r>
          </w:p>
        </w:tc>
        <w:tc>
          <w:tcPr>
            <w:tcW w:w="2551" w:type="dxa"/>
            <w:vMerge/>
            <w:tcBorders>
              <w:top w:val="nil"/>
            </w:tcBorders>
          </w:tcPr>
          <w:p w:rsidR="001821B2" w:rsidRDefault="001821B2" w:rsidP="00D7143D">
            <w:pPr>
              <w:rPr>
                <w:sz w:val="2"/>
                <w:szCs w:val="2"/>
              </w:rPr>
            </w:pPr>
          </w:p>
        </w:tc>
      </w:tr>
      <w:tr w:rsidR="001821B2" w:rsidTr="009A42CE">
        <w:trPr>
          <w:trHeight w:val="304"/>
        </w:trPr>
        <w:tc>
          <w:tcPr>
            <w:tcW w:w="567" w:type="dxa"/>
            <w:vMerge/>
            <w:tcBorders>
              <w:top w:val="nil"/>
            </w:tcBorders>
            <w:textDirection w:val="btLr"/>
          </w:tcPr>
          <w:p w:rsidR="001821B2" w:rsidRDefault="001821B2" w:rsidP="00D7143D">
            <w:pPr>
              <w:rPr>
                <w:sz w:val="2"/>
                <w:szCs w:val="2"/>
              </w:rPr>
            </w:pPr>
          </w:p>
        </w:tc>
        <w:tc>
          <w:tcPr>
            <w:tcW w:w="708" w:type="dxa"/>
            <w:tcBorders>
              <w:top w:val="nil"/>
              <w:bottom w:val="nil"/>
            </w:tcBorders>
          </w:tcPr>
          <w:p w:rsidR="001821B2" w:rsidRDefault="007E317C" w:rsidP="00D7143D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>04.12-</w:t>
            </w:r>
          </w:p>
        </w:tc>
        <w:tc>
          <w:tcPr>
            <w:tcW w:w="1419" w:type="dxa"/>
            <w:vMerge/>
            <w:tcBorders>
              <w:top w:val="nil"/>
            </w:tcBorders>
          </w:tcPr>
          <w:p w:rsidR="001821B2" w:rsidRDefault="001821B2" w:rsidP="00D7143D">
            <w:pPr>
              <w:rPr>
                <w:sz w:val="2"/>
                <w:szCs w:val="2"/>
              </w:rPr>
            </w:pPr>
          </w:p>
        </w:tc>
        <w:tc>
          <w:tcPr>
            <w:tcW w:w="3114" w:type="dxa"/>
            <w:gridSpan w:val="2"/>
            <w:tcBorders>
              <w:top w:val="nil"/>
              <w:bottom w:val="nil"/>
            </w:tcBorders>
          </w:tcPr>
          <w:p w:rsidR="001821B2" w:rsidRDefault="001821B2" w:rsidP="00D7143D">
            <w:pPr>
              <w:pStyle w:val="TableParagraph"/>
              <w:ind w:left="0"/>
            </w:pPr>
          </w:p>
        </w:tc>
        <w:tc>
          <w:tcPr>
            <w:tcW w:w="2131" w:type="dxa"/>
            <w:gridSpan w:val="2"/>
            <w:tcBorders>
              <w:top w:val="nil"/>
              <w:bottom w:val="nil"/>
            </w:tcBorders>
          </w:tcPr>
          <w:p w:rsidR="001821B2" w:rsidRDefault="007E317C" w:rsidP="00D7143D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>разные,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все</w:t>
            </w:r>
          </w:p>
        </w:tc>
        <w:tc>
          <w:tcPr>
            <w:tcW w:w="2551" w:type="dxa"/>
            <w:vMerge/>
            <w:tcBorders>
              <w:top w:val="nil"/>
            </w:tcBorders>
          </w:tcPr>
          <w:p w:rsidR="001821B2" w:rsidRDefault="001821B2" w:rsidP="00D7143D">
            <w:pPr>
              <w:rPr>
                <w:sz w:val="2"/>
                <w:szCs w:val="2"/>
              </w:rPr>
            </w:pPr>
          </w:p>
        </w:tc>
      </w:tr>
      <w:tr w:rsidR="001821B2" w:rsidTr="009A42CE">
        <w:trPr>
          <w:trHeight w:val="307"/>
        </w:trPr>
        <w:tc>
          <w:tcPr>
            <w:tcW w:w="567" w:type="dxa"/>
            <w:vMerge/>
            <w:tcBorders>
              <w:top w:val="nil"/>
            </w:tcBorders>
            <w:textDirection w:val="btLr"/>
          </w:tcPr>
          <w:p w:rsidR="001821B2" w:rsidRDefault="001821B2" w:rsidP="00D7143D">
            <w:pPr>
              <w:rPr>
                <w:sz w:val="2"/>
                <w:szCs w:val="2"/>
              </w:rPr>
            </w:pPr>
          </w:p>
        </w:tc>
        <w:tc>
          <w:tcPr>
            <w:tcW w:w="708" w:type="dxa"/>
            <w:tcBorders>
              <w:top w:val="nil"/>
              <w:bottom w:val="nil"/>
            </w:tcBorders>
          </w:tcPr>
          <w:p w:rsidR="001821B2" w:rsidRDefault="007E317C" w:rsidP="00D7143D">
            <w:pPr>
              <w:pStyle w:val="TableParagraph"/>
              <w:ind w:left="0"/>
              <w:rPr>
                <w:sz w:val="24"/>
              </w:rPr>
            </w:pPr>
            <w:r>
              <w:rPr>
                <w:spacing w:val="-2"/>
                <w:sz w:val="24"/>
              </w:rPr>
              <w:t>08.12</w:t>
            </w:r>
          </w:p>
        </w:tc>
        <w:tc>
          <w:tcPr>
            <w:tcW w:w="1419" w:type="dxa"/>
            <w:vMerge/>
            <w:tcBorders>
              <w:top w:val="nil"/>
            </w:tcBorders>
          </w:tcPr>
          <w:p w:rsidR="001821B2" w:rsidRDefault="001821B2" w:rsidP="00D7143D">
            <w:pPr>
              <w:rPr>
                <w:sz w:val="2"/>
                <w:szCs w:val="2"/>
              </w:rPr>
            </w:pPr>
          </w:p>
        </w:tc>
        <w:tc>
          <w:tcPr>
            <w:tcW w:w="3114" w:type="dxa"/>
            <w:gridSpan w:val="2"/>
            <w:tcBorders>
              <w:top w:val="nil"/>
              <w:bottom w:val="nil"/>
            </w:tcBorders>
          </w:tcPr>
          <w:p w:rsidR="001821B2" w:rsidRDefault="001821B2" w:rsidP="00D7143D">
            <w:pPr>
              <w:pStyle w:val="TableParagraph"/>
              <w:ind w:left="0"/>
            </w:pPr>
          </w:p>
        </w:tc>
        <w:tc>
          <w:tcPr>
            <w:tcW w:w="2131" w:type="dxa"/>
            <w:gridSpan w:val="2"/>
            <w:tcBorders>
              <w:top w:val="nil"/>
              <w:bottom w:val="nil"/>
            </w:tcBorders>
          </w:tcPr>
          <w:p w:rsidR="001821B2" w:rsidRDefault="007E317C" w:rsidP="00D7143D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>мы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едины»</w:t>
            </w:r>
          </w:p>
        </w:tc>
        <w:tc>
          <w:tcPr>
            <w:tcW w:w="2551" w:type="dxa"/>
            <w:vMerge/>
            <w:tcBorders>
              <w:top w:val="nil"/>
            </w:tcBorders>
          </w:tcPr>
          <w:p w:rsidR="001821B2" w:rsidRDefault="001821B2" w:rsidP="00D7143D">
            <w:pPr>
              <w:rPr>
                <w:sz w:val="2"/>
                <w:szCs w:val="2"/>
              </w:rPr>
            </w:pPr>
          </w:p>
        </w:tc>
      </w:tr>
      <w:tr w:rsidR="001821B2" w:rsidTr="009A42CE">
        <w:trPr>
          <w:trHeight w:val="308"/>
        </w:trPr>
        <w:tc>
          <w:tcPr>
            <w:tcW w:w="567" w:type="dxa"/>
            <w:vMerge/>
            <w:tcBorders>
              <w:top w:val="nil"/>
            </w:tcBorders>
            <w:textDirection w:val="btLr"/>
          </w:tcPr>
          <w:p w:rsidR="001821B2" w:rsidRDefault="001821B2" w:rsidP="00D7143D">
            <w:pPr>
              <w:rPr>
                <w:sz w:val="2"/>
                <w:szCs w:val="2"/>
              </w:rPr>
            </w:pPr>
          </w:p>
        </w:tc>
        <w:tc>
          <w:tcPr>
            <w:tcW w:w="708" w:type="dxa"/>
            <w:tcBorders>
              <w:top w:val="nil"/>
              <w:bottom w:val="nil"/>
            </w:tcBorders>
          </w:tcPr>
          <w:p w:rsidR="001821B2" w:rsidRDefault="001821B2" w:rsidP="00D7143D">
            <w:pPr>
              <w:pStyle w:val="TableParagraph"/>
              <w:ind w:left="0"/>
            </w:pPr>
          </w:p>
        </w:tc>
        <w:tc>
          <w:tcPr>
            <w:tcW w:w="1419" w:type="dxa"/>
            <w:vMerge/>
            <w:tcBorders>
              <w:top w:val="nil"/>
            </w:tcBorders>
          </w:tcPr>
          <w:p w:rsidR="001821B2" w:rsidRDefault="001821B2" w:rsidP="00D7143D">
            <w:pPr>
              <w:rPr>
                <w:sz w:val="2"/>
                <w:szCs w:val="2"/>
              </w:rPr>
            </w:pPr>
          </w:p>
        </w:tc>
        <w:tc>
          <w:tcPr>
            <w:tcW w:w="3114" w:type="dxa"/>
            <w:gridSpan w:val="2"/>
            <w:tcBorders>
              <w:top w:val="nil"/>
              <w:bottom w:val="nil"/>
            </w:tcBorders>
          </w:tcPr>
          <w:p w:rsidR="001821B2" w:rsidRDefault="001821B2" w:rsidP="00D7143D">
            <w:pPr>
              <w:pStyle w:val="TableParagraph"/>
              <w:ind w:left="0"/>
            </w:pPr>
          </w:p>
        </w:tc>
        <w:tc>
          <w:tcPr>
            <w:tcW w:w="2131" w:type="dxa"/>
            <w:gridSpan w:val="2"/>
            <w:tcBorders>
              <w:top w:val="nil"/>
              <w:bottom w:val="nil"/>
            </w:tcBorders>
          </w:tcPr>
          <w:p w:rsidR="001821B2" w:rsidRDefault="007E317C" w:rsidP="00D7143D">
            <w:pPr>
              <w:pStyle w:val="TableParagraph"/>
              <w:ind w:left="0"/>
              <w:rPr>
                <w:sz w:val="24"/>
              </w:rPr>
            </w:pPr>
            <w:r>
              <w:rPr>
                <w:spacing w:val="-2"/>
                <w:sz w:val="24"/>
              </w:rPr>
              <w:t>Экскурсия</w:t>
            </w:r>
          </w:p>
        </w:tc>
        <w:tc>
          <w:tcPr>
            <w:tcW w:w="2551" w:type="dxa"/>
            <w:vMerge/>
            <w:tcBorders>
              <w:top w:val="nil"/>
            </w:tcBorders>
          </w:tcPr>
          <w:p w:rsidR="001821B2" w:rsidRDefault="001821B2" w:rsidP="00D7143D">
            <w:pPr>
              <w:rPr>
                <w:sz w:val="2"/>
                <w:szCs w:val="2"/>
              </w:rPr>
            </w:pPr>
          </w:p>
        </w:tc>
      </w:tr>
      <w:tr w:rsidR="001821B2" w:rsidTr="009A42CE">
        <w:trPr>
          <w:trHeight w:val="306"/>
        </w:trPr>
        <w:tc>
          <w:tcPr>
            <w:tcW w:w="567" w:type="dxa"/>
            <w:vMerge/>
            <w:tcBorders>
              <w:top w:val="nil"/>
            </w:tcBorders>
            <w:textDirection w:val="btLr"/>
          </w:tcPr>
          <w:p w:rsidR="001821B2" w:rsidRDefault="001821B2" w:rsidP="00D7143D">
            <w:pPr>
              <w:rPr>
                <w:sz w:val="2"/>
                <w:szCs w:val="2"/>
              </w:rPr>
            </w:pPr>
          </w:p>
        </w:tc>
        <w:tc>
          <w:tcPr>
            <w:tcW w:w="708" w:type="dxa"/>
            <w:tcBorders>
              <w:top w:val="nil"/>
              <w:bottom w:val="nil"/>
            </w:tcBorders>
          </w:tcPr>
          <w:p w:rsidR="001821B2" w:rsidRDefault="001821B2" w:rsidP="00D7143D">
            <w:pPr>
              <w:pStyle w:val="TableParagraph"/>
              <w:ind w:left="0"/>
            </w:pPr>
          </w:p>
        </w:tc>
        <w:tc>
          <w:tcPr>
            <w:tcW w:w="1419" w:type="dxa"/>
            <w:vMerge/>
            <w:tcBorders>
              <w:top w:val="nil"/>
            </w:tcBorders>
          </w:tcPr>
          <w:p w:rsidR="001821B2" w:rsidRDefault="001821B2" w:rsidP="00D7143D">
            <w:pPr>
              <w:rPr>
                <w:sz w:val="2"/>
                <w:szCs w:val="2"/>
              </w:rPr>
            </w:pPr>
          </w:p>
        </w:tc>
        <w:tc>
          <w:tcPr>
            <w:tcW w:w="3114" w:type="dxa"/>
            <w:gridSpan w:val="2"/>
            <w:tcBorders>
              <w:top w:val="nil"/>
              <w:bottom w:val="nil"/>
            </w:tcBorders>
          </w:tcPr>
          <w:p w:rsidR="001821B2" w:rsidRDefault="001821B2" w:rsidP="00D7143D">
            <w:pPr>
              <w:pStyle w:val="TableParagraph"/>
              <w:ind w:left="0"/>
            </w:pPr>
          </w:p>
        </w:tc>
        <w:tc>
          <w:tcPr>
            <w:tcW w:w="2131" w:type="dxa"/>
            <w:gridSpan w:val="2"/>
            <w:tcBorders>
              <w:top w:val="nil"/>
              <w:bottom w:val="nil"/>
            </w:tcBorders>
          </w:tcPr>
          <w:p w:rsidR="001821B2" w:rsidRDefault="007E317C" w:rsidP="00D7143D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>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кухню</w:t>
            </w:r>
          </w:p>
        </w:tc>
        <w:tc>
          <w:tcPr>
            <w:tcW w:w="2551" w:type="dxa"/>
            <w:vMerge/>
            <w:tcBorders>
              <w:top w:val="nil"/>
            </w:tcBorders>
          </w:tcPr>
          <w:p w:rsidR="001821B2" w:rsidRDefault="001821B2" w:rsidP="00D7143D">
            <w:pPr>
              <w:rPr>
                <w:sz w:val="2"/>
                <w:szCs w:val="2"/>
              </w:rPr>
            </w:pPr>
          </w:p>
        </w:tc>
      </w:tr>
      <w:tr w:rsidR="001821B2" w:rsidTr="009A42CE">
        <w:trPr>
          <w:trHeight w:val="306"/>
        </w:trPr>
        <w:tc>
          <w:tcPr>
            <w:tcW w:w="567" w:type="dxa"/>
            <w:vMerge/>
            <w:tcBorders>
              <w:top w:val="nil"/>
            </w:tcBorders>
            <w:textDirection w:val="btLr"/>
          </w:tcPr>
          <w:p w:rsidR="001821B2" w:rsidRDefault="001821B2" w:rsidP="00D7143D">
            <w:pPr>
              <w:rPr>
                <w:sz w:val="2"/>
                <w:szCs w:val="2"/>
              </w:rPr>
            </w:pPr>
          </w:p>
        </w:tc>
        <w:tc>
          <w:tcPr>
            <w:tcW w:w="708" w:type="dxa"/>
            <w:tcBorders>
              <w:top w:val="nil"/>
              <w:bottom w:val="nil"/>
            </w:tcBorders>
          </w:tcPr>
          <w:p w:rsidR="001821B2" w:rsidRDefault="001821B2" w:rsidP="00D7143D">
            <w:pPr>
              <w:pStyle w:val="TableParagraph"/>
              <w:ind w:left="0"/>
            </w:pPr>
          </w:p>
        </w:tc>
        <w:tc>
          <w:tcPr>
            <w:tcW w:w="1419" w:type="dxa"/>
            <w:vMerge/>
            <w:tcBorders>
              <w:top w:val="nil"/>
            </w:tcBorders>
          </w:tcPr>
          <w:p w:rsidR="001821B2" w:rsidRDefault="001821B2" w:rsidP="00D7143D">
            <w:pPr>
              <w:rPr>
                <w:sz w:val="2"/>
                <w:szCs w:val="2"/>
              </w:rPr>
            </w:pPr>
          </w:p>
        </w:tc>
        <w:tc>
          <w:tcPr>
            <w:tcW w:w="3114" w:type="dxa"/>
            <w:gridSpan w:val="2"/>
            <w:tcBorders>
              <w:top w:val="nil"/>
              <w:bottom w:val="nil"/>
            </w:tcBorders>
          </w:tcPr>
          <w:p w:rsidR="001821B2" w:rsidRDefault="001821B2" w:rsidP="00D7143D">
            <w:pPr>
              <w:pStyle w:val="TableParagraph"/>
              <w:ind w:left="0"/>
            </w:pPr>
          </w:p>
        </w:tc>
        <w:tc>
          <w:tcPr>
            <w:tcW w:w="2131" w:type="dxa"/>
            <w:gridSpan w:val="2"/>
            <w:tcBorders>
              <w:top w:val="nil"/>
              <w:bottom w:val="nil"/>
            </w:tcBorders>
          </w:tcPr>
          <w:p w:rsidR="001821B2" w:rsidRDefault="007E317C" w:rsidP="00D7143D">
            <w:pPr>
              <w:pStyle w:val="TableParagraph"/>
              <w:ind w:left="0"/>
              <w:rPr>
                <w:sz w:val="24"/>
              </w:rPr>
            </w:pPr>
            <w:r>
              <w:rPr>
                <w:spacing w:val="-2"/>
                <w:sz w:val="24"/>
              </w:rPr>
              <w:t>детского</w:t>
            </w:r>
          </w:p>
        </w:tc>
        <w:tc>
          <w:tcPr>
            <w:tcW w:w="2551" w:type="dxa"/>
            <w:vMerge/>
            <w:tcBorders>
              <w:top w:val="nil"/>
            </w:tcBorders>
          </w:tcPr>
          <w:p w:rsidR="001821B2" w:rsidRDefault="001821B2" w:rsidP="00D7143D">
            <w:pPr>
              <w:rPr>
                <w:sz w:val="2"/>
                <w:szCs w:val="2"/>
              </w:rPr>
            </w:pPr>
          </w:p>
        </w:tc>
      </w:tr>
      <w:tr w:rsidR="001821B2" w:rsidTr="009A42CE">
        <w:trPr>
          <w:trHeight w:val="306"/>
        </w:trPr>
        <w:tc>
          <w:tcPr>
            <w:tcW w:w="567" w:type="dxa"/>
            <w:vMerge/>
            <w:tcBorders>
              <w:top w:val="nil"/>
            </w:tcBorders>
            <w:textDirection w:val="btLr"/>
          </w:tcPr>
          <w:p w:rsidR="001821B2" w:rsidRDefault="001821B2" w:rsidP="00D7143D">
            <w:pPr>
              <w:rPr>
                <w:sz w:val="2"/>
                <w:szCs w:val="2"/>
              </w:rPr>
            </w:pPr>
          </w:p>
        </w:tc>
        <w:tc>
          <w:tcPr>
            <w:tcW w:w="708" w:type="dxa"/>
            <w:tcBorders>
              <w:top w:val="nil"/>
              <w:bottom w:val="nil"/>
            </w:tcBorders>
          </w:tcPr>
          <w:p w:rsidR="001821B2" w:rsidRDefault="001821B2" w:rsidP="00D7143D">
            <w:pPr>
              <w:pStyle w:val="TableParagraph"/>
              <w:ind w:left="0"/>
            </w:pPr>
          </w:p>
        </w:tc>
        <w:tc>
          <w:tcPr>
            <w:tcW w:w="1419" w:type="dxa"/>
            <w:vMerge/>
            <w:tcBorders>
              <w:top w:val="nil"/>
            </w:tcBorders>
          </w:tcPr>
          <w:p w:rsidR="001821B2" w:rsidRDefault="001821B2" w:rsidP="00D7143D">
            <w:pPr>
              <w:rPr>
                <w:sz w:val="2"/>
                <w:szCs w:val="2"/>
              </w:rPr>
            </w:pPr>
          </w:p>
        </w:tc>
        <w:tc>
          <w:tcPr>
            <w:tcW w:w="3114" w:type="dxa"/>
            <w:gridSpan w:val="2"/>
            <w:tcBorders>
              <w:top w:val="nil"/>
              <w:bottom w:val="nil"/>
            </w:tcBorders>
          </w:tcPr>
          <w:p w:rsidR="001821B2" w:rsidRDefault="001821B2" w:rsidP="00D7143D">
            <w:pPr>
              <w:pStyle w:val="TableParagraph"/>
              <w:ind w:left="0"/>
            </w:pPr>
          </w:p>
        </w:tc>
        <w:tc>
          <w:tcPr>
            <w:tcW w:w="2131" w:type="dxa"/>
            <w:gridSpan w:val="2"/>
            <w:tcBorders>
              <w:top w:val="nil"/>
              <w:bottom w:val="nil"/>
            </w:tcBorders>
          </w:tcPr>
          <w:p w:rsidR="001821B2" w:rsidRDefault="007E317C" w:rsidP="00D7143D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>сада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«Про-</w:t>
            </w:r>
          </w:p>
        </w:tc>
        <w:tc>
          <w:tcPr>
            <w:tcW w:w="2551" w:type="dxa"/>
            <w:vMerge/>
            <w:tcBorders>
              <w:top w:val="nil"/>
            </w:tcBorders>
          </w:tcPr>
          <w:p w:rsidR="001821B2" w:rsidRDefault="001821B2" w:rsidP="00D7143D">
            <w:pPr>
              <w:rPr>
                <w:sz w:val="2"/>
                <w:szCs w:val="2"/>
              </w:rPr>
            </w:pPr>
          </w:p>
        </w:tc>
      </w:tr>
      <w:tr w:rsidR="001821B2" w:rsidTr="009A42CE">
        <w:trPr>
          <w:trHeight w:val="307"/>
        </w:trPr>
        <w:tc>
          <w:tcPr>
            <w:tcW w:w="567" w:type="dxa"/>
            <w:vMerge/>
            <w:tcBorders>
              <w:top w:val="nil"/>
            </w:tcBorders>
            <w:textDirection w:val="btLr"/>
          </w:tcPr>
          <w:p w:rsidR="001821B2" w:rsidRDefault="001821B2" w:rsidP="00D7143D">
            <w:pPr>
              <w:rPr>
                <w:sz w:val="2"/>
                <w:szCs w:val="2"/>
              </w:rPr>
            </w:pPr>
          </w:p>
        </w:tc>
        <w:tc>
          <w:tcPr>
            <w:tcW w:w="708" w:type="dxa"/>
            <w:tcBorders>
              <w:top w:val="nil"/>
              <w:bottom w:val="nil"/>
            </w:tcBorders>
          </w:tcPr>
          <w:p w:rsidR="001821B2" w:rsidRDefault="001821B2" w:rsidP="00D7143D">
            <w:pPr>
              <w:pStyle w:val="TableParagraph"/>
              <w:ind w:left="0"/>
            </w:pPr>
          </w:p>
        </w:tc>
        <w:tc>
          <w:tcPr>
            <w:tcW w:w="1419" w:type="dxa"/>
            <w:vMerge/>
            <w:tcBorders>
              <w:top w:val="nil"/>
            </w:tcBorders>
          </w:tcPr>
          <w:p w:rsidR="001821B2" w:rsidRDefault="001821B2" w:rsidP="00D7143D">
            <w:pPr>
              <w:rPr>
                <w:sz w:val="2"/>
                <w:szCs w:val="2"/>
              </w:rPr>
            </w:pPr>
          </w:p>
        </w:tc>
        <w:tc>
          <w:tcPr>
            <w:tcW w:w="3114" w:type="dxa"/>
            <w:gridSpan w:val="2"/>
            <w:tcBorders>
              <w:top w:val="nil"/>
              <w:bottom w:val="nil"/>
            </w:tcBorders>
          </w:tcPr>
          <w:p w:rsidR="001821B2" w:rsidRDefault="001821B2" w:rsidP="00D7143D">
            <w:pPr>
              <w:pStyle w:val="TableParagraph"/>
              <w:ind w:left="0"/>
            </w:pPr>
          </w:p>
        </w:tc>
        <w:tc>
          <w:tcPr>
            <w:tcW w:w="2131" w:type="dxa"/>
            <w:gridSpan w:val="2"/>
            <w:tcBorders>
              <w:top w:val="nil"/>
              <w:bottom w:val="nil"/>
            </w:tcBorders>
          </w:tcPr>
          <w:p w:rsidR="001821B2" w:rsidRDefault="007E317C" w:rsidP="00D7143D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>фессия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–</w:t>
            </w:r>
          </w:p>
        </w:tc>
        <w:tc>
          <w:tcPr>
            <w:tcW w:w="2551" w:type="dxa"/>
            <w:vMerge/>
            <w:tcBorders>
              <w:top w:val="nil"/>
            </w:tcBorders>
          </w:tcPr>
          <w:p w:rsidR="001821B2" w:rsidRDefault="001821B2" w:rsidP="00D7143D">
            <w:pPr>
              <w:rPr>
                <w:sz w:val="2"/>
                <w:szCs w:val="2"/>
              </w:rPr>
            </w:pPr>
          </w:p>
        </w:tc>
      </w:tr>
      <w:tr w:rsidR="001821B2" w:rsidTr="009A42CE">
        <w:trPr>
          <w:trHeight w:val="333"/>
        </w:trPr>
        <w:tc>
          <w:tcPr>
            <w:tcW w:w="567" w:type="dxa"/>
            <w:vMerge/>
            <w:tcBorders>
              <w:top w:val="nil"/>
            </w:tcBorders>
            <w:textDirection w:val="btLr"/>
          </w:tcPr>
          <w:p w:rsidR="001821B2" w:rsidRDefault="001821B2" w:rsidP="00D7143D">
            <w:pPr>
              <w:rPr>
                <w:sz w:val="2"/>
                <w:szCs w:val="2"/>
              </w:rPr>
            </w:pPr>
          </w:p>
        </w:tc>
        <w:tc>
          <w:tcPr>
            <w:tcW w:w="708" w:type="dxa"/>
            <w:tcBorders>
              <w:top w:val="nil"/>
            </w:tcBorders>
          </w:tcPr>
          <w:p w:rsidR="001821B2" w:rsidRDefault="001821B2" w:rsidP="00D7143D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419" w:type="dxa"/>
            <w:vMerge/>
            <w:tcBorders>
              <w:top w:val="nil"/>
            </w:tcBorders>
          </w:tcPr>
          <w:p w:rsidR="001821B2" w:rsidRDefault="001821B2" w:rsidP="00D7143D">
            <w:pPr>
              <w:rPr>
                <w:sz w:val="2"/>
                <w:szCs w:val="2"/>
              </w:rPr>
            </w:pPr>
          </w:p>
        </w:tc>
        <w:tc>
          <w:tcPr>
            <w:tcW w:w="3114" w:type="dxa"/>
            <w:gridSpan w:val="2"/>
            <w:tcBorders>
              <w:top w:val="nil"/>
            </w:tcBorders>
          </w:tcPr>
          <w:p w:rsidR="001821B2" w:rsidRDefault="001821B2" w:rsidP="00D7143D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131" w:type="dxa"/>
            <w:gridSpan w:val="2"/>
            <w:tcBorders>
              <w:top w:val="nil"/>
            </w:tcBorders>
          </w:tcPr>
          <w:p w:rsidR="001821B2" w:rsidRDefault="007E317C" w:rsidP="00D7143D">
            <w:pPr>
              <w:pStyle w:val="TableParagraph"/>
              <w:ind w:left="0"/>
              <w:rPr>
                <w:sz w:val="24"/>
              </w:rPr>
            </w:pPr>
            <w:r>
              <w:rPr>
                <w:spacing w:val="-2"/>
                <w:sz w:val="24"/>
              </w:rPr>
              <w:t>повар»</w:t>
            </w:r>
          </w:p>
        </w:tc>
        <w:tc>
          <w:tcPr>
            <w:tcW w:w="2551" w:type="dxa"/>
            <w:vMerge/>
            <w:tcBorders>
              <w:top w:val="nil"/>
            </w:tcBorders>
          </w:tcPr>
          <w:p w:rsidR="001821B2" w:rsidRDefault="001821B2" w:rsidP="00D7143D">
            <w:pPr>
              <w:rPr>
                <w:sz w:val="2"/>
                <w:szCs w:val="2"/>
              </w:rPr>
            </w:pPr>
          </w:p>
        </w:tc>
      </w:tr>
      <w:tr w:rsidR="001821B2" w:rsidTr="009A42CE">
        <w:trPr>
          <w:trHeight w:val="1656"/>
        </w:trPr>
        <w:tc>
          <w:tcPr>
            <w:tcW w:w="567" w:type="dxa"/>
            <w:vMerge/>
            <w:tcBorders>
              <w:top w:val="nil"/>
            </w:tcBorders>
            <w:textDirection w:val="btLr"/>
          </w:tcPr>
          <w:p w:rsidR="001821B2" w:rsidRDefault="001821B2" w:rsidP="00D7143D">
            <w:pPr>
              <w:rPr>
                <w:sz w:val="2"/>
                <w:szCs w:val="2"/>
              </w:rPr>
            </w:pPr>
          </w:p>
        </w:tc>
        <w:tc>
          <w:tcPr>
            <w:tcW w:w="708" w:type="dxa"/>
          </w:tcPr>
          <w:p w:rsidR="001821B2" w:rsidRDefault="001821B2" w:rsidP="00D7143D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419" w:type="dxa"/>
          </w:tcPr>
          <w:p w:rsidR="001821B2" w:rsidRDefault="007E317C" w:rsidP="00D7143D">
            <w:pPr>
              <w:pStyle w:val="TableParagraph"/>
              <w:spacing w:line="270" w:lineRule="exact"/>
              <w:ind w:left="0"/>
              <w:rPr>
                <w:sz w:val="24"/>
              </w:rPr>
            </w:pPr>
            <w:r>
              <w:rPr>
                <w:spacing w:val="-4"/>
                <w:sz w:val="24"/>
              </w:rPr>
              <w:t>5.12</w:t>
            </w:r>
          </w:p>
          <w:p w:rsidR="001821B2" w:rsidRDefault="007E317C" w:rsidP="00D7143D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>День добро-вольца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(волон-тера) в России</w:t>
            </w:r>
          </w:p>
        </w:tc>
        <w:tc>
          <w:tcPr>
            <w:tcW w:w="7796" w:type="dxa"/>
            <w:gridSpan w:val="5"/>
          </w:tcPr>
          <w:p w:rsidR="001821B2" w:rsidRDefault="007E317C" w:rsidP="00D7143D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>«5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декабря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День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добровольца/волонтёра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России»: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дети,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работники детского сада, родители участвуют в волонтёрской деятельности по</w:t>
            </w:r>
          </w:p>
          <w:p w:rsidR="001821B2" w:rsidRDefault="007E317C" w:rsidP="00D7143D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>оказанию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помощи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воинам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– участникам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СВО</w:t>
            </w:r>
          </w:p>
          <w:p w:rsidR="001821B2" w:rsidRDefault="007E317C" w:rsidP="00D7143D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>«8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декабря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Международный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день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художника»: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оформляем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галерею</w:t>
            </w:r>
          </w:p>
          <w:p w:rsidR="001821B2" w:rsidRDefault="007E317C" w:rsidP="00D7143D">
            <w:pPr>
              <w:pStyle w:val="TableParagraph"/>
              <w:spacing w:line="270" w:lineRule="atLeast"/>
              <w:ind w:left="0"/>
              <w:rPr>
                <w:sz w:val="24"/>
              </w:rPr>
            </w:pPr>
            <w:r>
              <w:rPr>
                <w:sz w:val="24"/>
              </w:rPr>
              <w:t>детского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семейного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художественного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изобразительного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творчества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 детском саду</w:t>
            </w:r>
          </w:p>
        </w:tc>
      </w:tr>
      <w:tr w:rsidR="001821B2" w:rsidTr="009A42CE">
        <w:trPr>
          <w:trHeight w:val="827"/>
        </w:trPr>
        <w:tc>
          <w:tcPr>
            <w:tcW w:w="567" w:type="dxa"/>
            <w:vMerge/>
            <w:tcBorders>
              <w:top w:val="nil"/>
            </w:tcBorders>
            <w:textDirection w:val="btLr"/>
          </w:tcPr>
          <w:p w:rsidR="001821B2" w:rsidRDefault="001821B2" w:rsidP="00D7143D">
            <w:pPr>
              <w:rPr>
                <w:sz w:val="2"/>
                <w:szCs w:val="2"/>
              </w:rPr>
            </w:pPr>
          </w:p>
        </w:tc>
        <w:tc>
          <w:tcPr>
            <w:tcW w:w="708" w:type="dxa"/>
          </w:tcPr>
          <w:p w:rsidR="001821B2" w:rsidRDefault="001821B2" w:rsidP="00D7143D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419" w:type="dxa"/>
          </w:tcPr>
          <w:p w:rsidR="001821B2" w:rsidRDefault="007E317C" w:rsidP="00D7143D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>08.12 Междуна-родный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день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lastRenderedPageBreak/>
              <w:t>ху-</w:t>
            </w:r>
          </w:p>
          <w:p w:rsidR="001821B2" w:rsidRDefault="007E317C" w:rsidP="00D7143D">
            <w:pPr>
              <w:pStyle w:val="TableParagraph"/>
              <w:spacing w:line="261" w:lineRule="exact"/>
              <w:ind w:left="0"/>
              <w:rPr>
                <w:sz w:val="24"/>
              </w:rPr>
            </w:pPr>
            <w:r>
              <w:rPr>
                <w:spacing w:val="-2"/>
                <w:sz w:val="24"/>
              </w:rPr>
              <w:t>дожника</w:t>
            </w:r>
          </w:p>
        </w:tc>
        <w:tc>
          <w:tcPr>
            <w:tcW w:w="7796" w:type="dxa"/>
            <w:gridSpan w:val="5"/>
          </w:tcPr>
          <w:p w:rsidR="001821B2" w:rsidRDefault="007E317C" w:rsidP="00D7143D">
            <w:pPr>
              <w:pStyle w:val="TableParagraph"/>
              <w:spacing w:line="270" w:lineRule="exact"/>
              <w:ind w:left="0"/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>Творческая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выставка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рисунков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«Юные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художники»</w:t>
            </w:r>
          </w:p>
        </w:tc>
      </w:tr>
      <w:tr w:rsidR="001821B2" w:rsidTr="009A42CE">
        <w:trPr>
          <w:trHeight w:val="1656"/>
        </w:trPr>
        <w:tc>
          <w:tcPr>
            <w:tcW w:w="567" w:type="dxa"/>
            <w:vMerge/>
            <w:tcBorders>
              <w:top w:val="nil"/>
            </w:tcBorders>
            <w:textDirection w:val="btLr"/>
          </w:tcPr>
          <w:p w:rsidR="001821B2" w:rsidRDefault="001821B2" w:rsidP="00D7143D">
            <w:pPr>
              <w:rPr>
                <w:sz w:val="2"/>
                <w:szCs w:val="2"/>
              </w:rPr>
            </w:pPr>
          </w:p>
        </w:tc>
        <w:tc>
          <w:tcPr>
            <w:tcW w:w="708" w:type="dxa"/>
          </w:tcPr>
          <w:p w:rsidR="001821B2" w:rsidRDefault="001821B2" w:rsidP="00D7143D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419" w:type="dxa"/>
          </w:tcPr>
          <w:p w:rsidR="001821B2" w:rsidRDefault="007E317C" w:rsidP="00D7143D">
            <w:pPr>
              <w:pStyle w:val="TableParagraph"/>
              <w:spacing w:line="270" w:lineRule="exact"/>
              <w:ind w:left="0"/>
              <w:rPr>
                <w:sz w:val="24"/>
              </w:rPr>
            </w:pPr>
            <w:r>
              <w:rPr>
                <w:spacing w:val="-2"/>
                <w:sz w:val="24"/>
              </w:rPr>
              <w:t>09.12</w:t>
            </w:r>
          </w:p>
          <w:p w:rsidR="001821B2" w:rsidRDefault="007E317C" w:rsidP="00D7143D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>День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Героев </w:t>
            </w:r>
            <w:r>
              <w:rPr>
                <w:spacing w:val="-2"/>
                <w:sz w:val="24"/>
              </w:rPr>
              <w:t>Отечества</w:t>
            </w:r>
          </w:p>
        </w:tc>
        <w:tc>
          <w:tcPr>
            <w:tcW w:w="2126" w:type="dxa"/>
          </w:tcPr>
          <w:p w:rsidR="001821B2" w:rsidRDefault="007E317C" w:rsidP="00D7143D">
            <w:pPr>
              <w:pStyle w:val="TableParagraph"/>
              <w:ind w:left="0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Тематическое </w:t>
            </w:r>
            <w:r>
              <w:rPr>
                <w:sz w:val="24"/>
              </w:rPr>
              <w:t>занятие «Се-зонные изме-нения в при-роде,</w:t>
            </w:r>
            <w:r>
              <w:rPr>
                <w:spacing w:val="46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одежде</w:t>
            </w:r>
          </w:p>
          <w:p w:rsidR="001821B2" w:rsidRDefault="007E317C" w:rsidP="00D7143D">
            <w:pPr>
              <w:pStyle w:val="TableParagraph"/>
              <w:spacing w:line="261" w:lineRule="exact"/>
              <w:ind w:left="0"/>
              <w:rPr>
                <w:sz w:val="24"/>
              </w:rPr>
            </w:pPr>
            <w:r>
              <w:rPr>
                <w:spacing w:val="-2"/>
                <w:sz w:val="24"/>
              </w:rPr>
              <w:t>людей»</w:t>
            </w:r>
          </w:p>
        </w:tc>
        <w:tc>
          <w:tcPr>
            <w:tcW w:w="1276" w:type="dxa"/>
            <w:gridSpan w:val="2"/>
          </w:tcPr>
          <w:p w:rsidR="001821B2" w:rsidRDefault="001821B2" w:rsidP="00D7143D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843" w:type="dxa"/>
          </w:tcPr>
          <w:p w:rsidR="001821B2" w:rsidRDefault="007E317C" w:rsidP="00D7143D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>Беседа с презента-цией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«Ис-</w:t>
            </w:r>
            <w:r>
              <w:rPr>
                <w:spacing w:val="-2"/>
                <w:sz w:val="24"/>
              </w:rPr>
              <w:t>тория</w:t>
            </w:r>
          </w:p>
          <w:p w:rsidR="001821B2" w:rsidRDefault="007E317C" w:rsidP="00D7143D">
            <w:pPr>
              <w:pStyle w:val="TableParagraph"/>
              <w:ind w:left="0"/>
              <w:rPr>
                <w:sz w:val="24"/>
              </w:rPr>
            </w:pPr>
            <w:r>
              <w:rPr>
                <w:spacing w:val="-2"/>
                <w:sz w:val="24"/>
              </w:rPr>
              <w:t>праздника»</w:t>
            </w:r>
          </w:p>
        </w:tc>
        <w:tc>
          <w:tcPr>
            <w:tcW w:w="2551" w:type="dxa"/>
          </w:tcPr>
          <w:p w:rsidR="001821B2" w:rsidRDefault="007E317C" w:rsidP="00D7143D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>«9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декабря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День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Героев Отечества»: совместный досуг, читаем художе-</w:t>
            </w:r>
          </w:p>
          <w:p w:rsidR="001821B2" w:rsidRDefault="007E317C" w:rsidP="00D7143D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>ственную литературу, смотрим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презентацию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</w:p>
          <w:p w:rsidR="001821B2" w:rsidRDefault="007E317C" w:rsidP="00D7143D">
            <w:pPr>
              <w:pStyle w:val="TableParagraph"/>
              <w:spacing w:line="261" w:lineRule="exact"/>
              <w:ind w:left="0"/>
              <w:rPr>
                <w:sz w:val="24"/>
              </w:rPr>
            </w:pPr>
            <w:r>
              <w:rPr>
                <w:sz w:val="24"/>
              </w:rPr>
              <w:t>Героях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Отечества</w:t>
            </w:r>
          </w:p>
        </w:tc>
      </w:tr>
      <w:tr w:rsidR="001821B2" w:rsidTr="009A42CE">
        <w:trPr>
          <w:trHeight w:val="1487"/>
        </w:trPr>
        <w:tc>
          <w:tcPr>
            <w:tcW w:w="567" w:type="dxa"/>
            <w:vMerge/>
            <w:tcBorders>
              <w:top w:val="nil"/>
            </w:tcBorders>
            <w:textDirection w:val="btLr"/>
          </w:tcPr>
          <w:p w:rsidR="001821B2" w:rsidRDefault="001821B2" w:rsidP="00D7143D">
            <w:pPr>
              <w:rPr>
                <w:sz w:val="2"/>
                <w:szCs w:val="2"/>
              </w:rPr>
            </w:pPr>
          </w:p>
        </w:tc>
        <w:tc>
          <w:tcPr>
            <w:tcW w:w="708" w:type="dxa"/>
            <w:tcBorders>
              <w:bottom w:val="nil"/>
            </w:tcBorders>
          </w:tcPr>
          <w:p w:rsidR="001821B2" w:rsidRDefault="007E317C" w:rsidP="00D7143D">
            <w:pPr>
              <w:pStyle w:val="TableParagraph"/>
              <w:spacing w:line="276" w:lineRule="auto"/>
              <w:ind w:left="0" w:firstLine="60"/>
              <w:rPr>
                <w:sz w:val="24"/>
              </w:rPr>
            </w:pPr>
            <w:r>
              <w:rPr>
                <w:sz w:val="24"/>
              </w:rPr>
              <w:t>2 не-</w:t>
            </w:r>
            <w:r>
              <w:rPr>
                <w:spacing w:val="-4"/>
                <w:sz w:val="24"/>
              </w:rPr>
              <w:t xml:space="preserve">деля </w:t>
            </w:r>
            <w:r>
              <w:rPr>
                <w:sz w:val="24"/>
              </w:rPr>
              <w:t>11.12-</w:t>
            </w:r>
          </w:p>
          <w:p w:rsidR="001821B2" w:rsidRDefault="007E317C" w:rsidP="00D7143D">
            <w:pPr>
              <w:pStyle w:val="TableParagraph"/>
              <w:spacing w:line="263" w:lineRule="exact"/>
              <w:ind w:left="0"/>
              <w:rPr>
                <w:sz w:val="24"/>
              </w:rPr>
            </w:pPr>
            <w:r>
              <w:rPr>
                <w:spacing w:val="-2"/>
                <w:sz w:val="24"/>
              </w:rPr>
              <w:t>15.12</w:t>
            </w:r>
          </w:p>
        </w:tc>
        <w:tc>
          <w:tcPr>
            <w:tcW w:w="1419" w:type="dxa"/>
            <w:tcBorders>
              <w:bottom w:val="nil"/>
            </w:tcBorders>
          </w:tcPr>
          <w:p w:rsidR="001821B2" w:rsidRDefault="007E317C" w:rsidP="00D7143D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>12.12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День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Кон-ституции РФ</w:t>
            </w:r>
          </w:p>
        </w:tc>
        <w:tc>
          <w:tcPr>
            <w:tcW w:w="2126" w:type="dxa"/>
            <w:tcBorders>
              <w:bottom w:val="nil"/>
            </w:tcBorders>
          </w:tcPr>
          <w:p w:rsidR="001821B2" w:rsidRDefault="007E317C" w:rsidP="00D7143D">
            <w:pPr>
              <w:pStyle w:val="TableParagraph"/>
              <w:spacing w:line="270" w:lineRule="exact"/>
              <w:ind w:left="0"/>
              <w:rPr>
                <w:sz w:val="24"/>
              </w:rPr>
            </w:pPr>
            <w:r>
              <w:rPr>
                <w:spacing w:val="-2"/>
                <w:sz w:val="24"/>
              </w:rPr>
              <w:t>Развлечение</w:t>
            </w:r>
          </w:p>
          <w:p w:rsidR="001821B2" w:rsidRDefault="007E317C" w:rsidP="00D7143D">
            <w:pPr>
              <w:pStyle w:val="TableParagraph"/>
              <w:spacing w:line="410" w:lineRule="atLeast"/>
              <w:ind w:left="0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«Здравствуй </w:t>
            </w:r>
            <w:r>
              <w:rPr>
                <w:sz w:val="24"/>
              </w:rPr>
              <w:t>Зимушка-</w:t>
            </w:r>
            <w:r w:rsidR="00501A5D">
              <w:rPr>
                <w:spacing w:val="-2"/>
                <w:sz w:val="24"/>
              </w:rPr>
              <w:t xml:space="preserve"> </w:t>
            </w:r>
            <w:r w:rsidR="00501A5D">
              <w:rPr>
                <w:spacing w:val="-2"/>
                <w:sz w:val="24"/>
              </w:rPr>
              <w:t>Зима»</w:t>
            </w:r>
          </w:p>
        </w:tc>
        <w:tc>
          <w:tcPr>
            <w:tcW w:w="1276" w:type="dxa"/>
            <w:gridSpan w:val="2"/>
            <w:tcBorders>
              <w:bottom w:val="nil"/>
            </w:tcBorders>
          </w:tcPr>
          <w:p w:rsidR="001821B2" w:rsidRDefault="007E317C" w:rsidP="00D7143D">
            <w:pPr>
              <w:pStyle w:val="TableParagraph"/>
              <w:spacing w:line="270" w:lineRule="exact"/>
              <w:ind w:left="0"/>
              <w:rPr>
                <w:sz w:val="24"/>
              </w:rPr>
            </w:pPr>
            <w:r>
              <w:rPr>
                <w:spacing w:val="-2"/>
                <w:sz w:val="24"/>
              </w:rPr>
              <w:t>Досуг</w:t>
            </w:r>
          </w:p>
          <w:p w:rsidR="001821B2" w:rsidRDefault="007E317C" w:rsidP="00D7143D">
            <w:pPr>
              <w:pStyle w:val="TableParagraph"/>
              <w:spacing w:line="310" w:lineRule="atLeast"/>
              <w:ind w:left="0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«Здравствуй </w:t>
            </w:r>
            <w:r>
              <w:rPr>
                <w:sz w:val="24"/>
              </w:rPr>
              <w:t>Зимушка-</w:t>
            </w:r>
            <w:r>
              <w:rPr>
                <w:spacing w:val="-2"/>
                <w:sz w:val="24"/>
              </w:rPr>
              <w:t>Зима»</w:t>
            </w:r>
          </w:p>
        </w:tc>
        <w:tc>
          <w:tcPr>
            <w:tcW w:w="1843" w:type="dxa"/>
            <w:tcBorders>
              <w:bottom w:val="nil"/>
            </w:tcBorders>
          </w:tcPr>
          <w:p w:rsidR="001821B2" w:rsidRDefault="007E317C" w:rsidP="00D7143D">
            <w:pPr>
              <w:pStyle w:val="TableParagraph"/>
              <w:spacing w:line="270" w:lineRule="exact"/>
              <w:ind w:left="0"/>
              <w:rPr>
                <w:sz w:val="24"/>
              </w:rPr>
            </w:pPr>
            <w:r>
              <w:rPr>
                <w:spacing w:val="-2"/>
                <w:sz w:val="24"/>
              </w:rPr>
              <w:t>Досуг</w:t>
            </w:r>
          </w:p>
          <w:p w:rsidR="001821B2" w:rsidRDefault="007E317C" w:rsidP="00D7143D">
            <w:pPr>
              <w:pStyle w:val="TableParagraph"/>
              <w:spacing w:line="310" w:lineRule="atLeast"/>
              <w:ind w:left="0"/>
              <w:rPr>
                <w:sz w:val="24"/>
              </w:rPr>
            </w:pPr>
            <w:r>
              <w:rPr>
                <w:sz w:val="24"/>
              </w:rPr>
              <w:t>«Здрав-ствуй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Зи-мушка-</w:t>
            </w:r>
            <w:r w:rsidR="009A42CE">
              <w:rPr>
                <w:spacing w:val="-2"/>
                <w:sz w:val="24"/>
              </w:rPr>
              <w:t xml:space="preserve"> </w:t>
            </w:r>
            <w:r w:rsidR="009A42CE">
              <w:rPr>
                <w:spacing w:val="-2"/>
                <w:sz w:val="24"/>
              </w:rPr>
              <w:t>Зима»</w:t>
            </w:r>
          </w:p>
        </w:tc>
        <w:tc>
          <w:tcPr>
            <w:tcW w:w="2551" w:type="dxa"/>
            <w:tcBorders>
              <w:bottom w:val="nil"/>
            </w:tcBorders>
          </w:tcPr>
          <w:p w:rsidR="001821B2" w:rsidRDefault="007E317C" w:rsidP="00D7143D">
            <w:pPr>
              <w:pStyle w:val="TableParagraph"/>
              <w:spacing w:line="270" w:lineRule="exact"/>
              <w:ind w:left="0"/>
              <w:rPr>
                <w:sz w:val="24"/>
              </w:rPr>
            </w:pPr>
            <w:r>
              <w:rPr>
                <w:sz w:val="24"/>
              </w:rPr>
              <w:t>Тематическое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занятие</w:t>
            </w:r>
          </w:p>
          <w:p w:rsidR="001821B2" w:rsidRDefault="007E317C" w:rsidP="00D7143D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>«Права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ребенка»</w:t>
            </w:r>
          </w:p>
        </w:tc>
      </w:tr>
      <w:tr w:rsidR="001821B2" w:rsidTr="009A42CE">
        <w:trPr>
          <w:trHeight w:val="1382"/>
        </w:trPr>
        <w:tc>
          <w:tcPr>
            <w:tcW w:w="567" w:type="dxa"/>
            <w:vMerge/>
            <w:tcBorders>
              <w:top w:val="nil"/>
            </w:tcBorders>
            <w:textDirection w:val="btLr"/>
          </w:tcPr>
          <w:p w:rsidR="001821B2" w:rsidRDefault="001821B2" w:rsidP="00D7143D">
            <w:pPr>
              <w:rPr>
                <w:sz w:val="2"/>
                <w:szCs w:val="2"/>
              </w:rPr>
            </w:pPr>
          </w:p>
        </w:tc>
        <w:tc>
          <w:tcPr>
            <w:tcW w:w="708" w:type="dxa"/>
          </w:tcPr>
          <w:p w:rsidR="001821B2" w:rsidRDefault="007E317C" w:rsidP="00D7143D">
            <w:pPr>
              <w:pStyle w:val="TableParagraph"/>
              <w:spacing w:line="276" w:lineRule="auto"/>
              <w:ind w:left="0"/>
              <w:rPr>
                <w:sz w:val="24"/>
              </w:rPr>
            </w:pPr>
            <w:r>
              <w:rPr>
                <w:sz w:val="24"/>
              </w:rPr>
              <w:t>3 не-</w:t>
            </w:r>
            <w:r>
              <w:rPr>
                <w:spacing w:val="-4"/>
                <w:sz w:val="24"/>
              </w:rPr>
              <w:t xml:space="preserve">деля </w:t>
            </w:r>
            <w:r>
              <w:rPr>
                <w:sz w:val="24"/>
              </w:rPr>
              <w:t>18.12-</w:t>
            </w:r>
          </w:p>
          <w:p w:rsidR="001821B2" w:rsidRDefault="007E317C" w:rsidP="00D7143D">
            <w:pPr>
              <w:pStyle w:val="TableParagraph"/>
              <w:spacing w:line="274" w:lineRule="exact"/>
              <w:ind w:left="0"/>
              <w:rPr>
                <w:sz w:val="24"/>
              </w:rPr>
            </w:pPr>
            <w:r>
              <w:rPr>
                <w:spacing w:val="-2"/>
                <w:sz w:val="24"/>
              </w:rPr>
              <w:t>22.12</w:t>
            </w:r>
          </w:p>
        </w:tc>
        <w:tc>
          <w:tcPr>
            <w:tcW w:w="1419" w:type="dxa"/>
          </w:tcPr>
          <w:p w:rsidR="001821B2" w:rsidRDefault="007E317C" w:rsidP="00D7143D">
            <w:pPr>
              <w:pStyle w:val="TableParagraph"/>
              <w:spacing w:line="273" w:lineRule="exact"/>
              <w:ind w:left="0"/>
              <w:rPr>
                <w:sz w:val="24"/>
              </w:rPr>
            </w:pPr>
            <w:r>
              <w:rPr>
                <w:sz w:val="24"/>
              </w:rPr>
              <w:t>Новый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год</w:t>
            </w:r>
          </w:p>
        </w:tc>
        <w:tc>
          <w:tcPr>
            <w:tcW w:w="2126" w:type="dxa"/>
          </w:tcPr>
          <w:p w:rsidR="001821B2" w:rsidRDefault="007E317C" w:rsidP="00D7143D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>Выставка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фо-</w:t>
            </w:r>
            <w:r>
              <w:rPr>
                <w:spacing w:val="-2"/>
                <w:sz w:val="24"/>
              </w:rPr>
              <w:t>тографий</w:t>
            </w:r>
          </w:p>
          <w:p w:rsidR="001821B2" w:rsidRDefault="007E317C" w:rsidP="00D7143D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>«Зимние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за-</w:t>
            </w:r>
            <w:r>
              <w:rPr>
                <w:spacing w:val="-2"/>
                <w:sz w:val="24"/>
              </w:rPr>
              <w:t>бавы»</w:t>
            </w:r>
          </w:p>
        </w:tc>
        <w:tc>
          <w:tcPr>
            <w:tcW w:w="1276" w:type="dxa"/>
            <w:gridSpan w:val="2"/>
          </w:tcPr>
          <w:p w:rsidR="001821B2" w:rsidRDefault="007E317C" w:rsidP="00D7143D">
            <w:pPr>
              <w:pStyle w:val="TableParagraph"/>
              <w:ind w:left="0"/>
              <w:rPr>
                <w:sz w:val="24"/>
              </w:rPr>
            </w:pPr>
            <w:r>
              <w:rPr>
                <w:spacing w:val="-2"/>
                <w:sz w:val="24"/>
              </w:rPr>
              <w:t>Выставка фотографий</w:t>
            </w:r>
          </w:p>
          <w:p w:rsidR="001821B2" w:rsidRDefault="007E317C" w:rsidP="00D7143D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>«Красавица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- </w:t>
            </w:r>
            <w:r>
              <w:rPr>
                <w:spacing w:val="-2"/>
                <w:sz w:val="24"/>
              </w:rPr>
              <w:t>зима»</w:t>
            </w:r>
          </w:p>
        </w:tc>
        <w:tc>
          <w:tcPr>
            <w:tcW w:w="1843" w:type="dxa"/>
          </w:tcPr>
          <w:p w:rsidR="001821B2" w:rsidRDefault="007E317C" w:rsidP="00D7143D">
            <w:pPr>
              <w:pStyle w:val="TableParagraph"/>
              <w:ind w:left="0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Выставка </w:t>
            </w:r>
            <w:r>
              <w:rPr>
                <w:sz w:val="24"/>
              </w:rPr>
              <w:t>фотогра-фий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«При-шла зима</w:t>
            </w:r>
          </w:p>
          <w:p w:rsidR="001821B2" w:rsidRDefault="007E317C" w:rsidP="00D7143D">
            <w:pPr>
              <w:pStyle w:val="TableParagraph"/>
              <w:spacing w:line="261" w:lineRule="exact"/>
              <w:ind w:left="0"/>
              <w:rPr>
                <w:sz w:val="24"/>
              </w:rPr>
            </w:pPr>
            <w:r>
              <w:rPr>
                <w:spacing w:val="-2"/>
                <w:sz w:val="24"/>
              </w:rPr>
              <w:t>морозная»</w:t>
            </w:r>
          </w:p>
        </w:tc>
        <w:tc>
          <w:tcPr>
            <w:tcW w:w="2551" w:type="dxa"/>
          </w:tcPr>
          <w:p w:rsidR="001821B2" w:rsidRDefault="001821B2" w:rsidP="00D7143D">
            <w:pPr>
              <w:pStyle w:val="TableParagraph"/>
              <w:ind w:left="0"/>
              <w:rPr>
                <w:sz w:val="24"/>
              </w:rPr>
            </w:pPr>
          </w:p>
        </w:tc>
      </w:tr>
      <w:tr w:rsidR="001821B2" w:rsidTr="009A42CE">
        <w:trPr>
          <w:trHeight w:val="1931"/>
        </w:trPr>
        <w:tc>
          <w:tcPr>
            <w:tcW w:w="567" w:type="dxa"/>
          </w:tcPr>
          <w:p w:rsidR="001821B2" w:rsidRDefault="001821B2" w:rsidP="00D7143D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708" w:type="dxa"/>
          </w:tcPr>
          <w:p w:rsidR="001821B2" w:rsidRDefault="007E317C" w:rsidP="00D7143D">
            <w:pPr>
              <w:pStyle w:val="TableParagraph"/>
              <w:ind w:left="0"/>
              <w:jc w:val="both"/>
              <w:rPr>
                <w:rFonts w:ascii="Calibri" w:hAnsi="Calibri"/>
                <w:sz w:val="24"/>
              </w:rPr>
            </w:pPr>
            <w:r>
              <w:rPr>
                <w:rFonts w:ascii="Calibri" w:hAnsi="Calibri"/>
                <w:sz w:val="24"/>
              </w:rPr>
              <w:t>4 не-</w:t>
            </w:r>
            <w:r>
              <w:rPr>
                <w:rFonts w:ascii="Calibri" w:hAnsi="Calibri"/>
                <w:spacing w:val="-4"/>
                <w:sz w:val="24"/>
              </w:rPr>
              <w:t xml:space="preserve">деля </w:t>
            </w:r>
            <w:r>
              <w:rPr>
                <w:rFonts w:ascii="Calibri" w:hAnsi="Calibri"/>
                <w:sz w:val="24"/>
              </w:rPr>
              <w:t>25.11-</w:t>
            </w:r>
          </w:p>
          <w:p w:rsidR="001821B2" w:rsidRDefault="007E317C" w:rsidP="00D7143D">
            <w:pPr>
              <w:pStyle w:val="TableParagraph"/>
              <w:spacing w:line="292" w:lineRule="exact"/>
              <w:ind w:left="0"/>
              <w:rPr>
                <w:rFonts w:ascii="Calibri"/>
                <w:sz w:val="24"/>
              </w:rPr>
            </w:pPr>
            <w:r>
              <w:rPr>
                <w:rFonts w:ascii="Calibri"/>
                <w:spacing w:val="-2"/>
                <w:sz w:val="24"/>
              </w:rPr>
              <w:t>31.12</w:t>
            </w:r>
          </w:p>
        </w:tc>
        <w:tc>
          <w:tcPr>
            <w:tcW w:w="1419" w:type="dxa"/>
          </w:tcPr>
          <w:p w:rsidR="001821B2" w:rsidRDefault="007E317C" w:rsidP="00D7143D">
            <w:pPr>
              <w:pStyle w:val="TableParagraph"/>
              <w:spacing w:line="292" w:lineRule="exact"/>
              <w:ind w:left="0"/>
              <w:rPr>
                <w:rFonts w:ascii="Calibri" w:hAnsi="Calibri"/>
                <w:sz w:val="24"/>
              </w:rPr>
            </w:pPr>
            <w:r>
              <w:rPr>
                <w:rFonts w:ascii="Calibri" w:hAnsi="Calibri"/>
                <w:sz w:val="24"/>
              </w:rPr>
              <w:t>Новый</w:t>
            </w:r>
            <w:r>
              <w:rPr>
                <w:rFonts w:ascii="Calibri" w:hAnsi="Calibri"/>
                <w:spacing w:val="-1"/>
                <w:sz w:val="24"/>
              </w:rPr>
              <w:t xml:space="preserve"> </w:t>
            </w:r>
            <w:r>
              <w:rPr>
                <w:rFonts w:ascii="Calibri" w:hAnsi="Calibri"/>
                <w:spacing w:val="-5"/>
                <w:sz w:val="24"/>
              </w:rPr>
              <w:t>год</w:t>
            </w:r>
          </w:p>
        </w:tc>
        <w:tc>
          <w:tcPr>
            <w:tcW w:w="3114" w:type="dxa"/>
            <w:gridSpan w:val="2"/>
          </w:tcPr>
          <w:p w:rsidR="001821B2" w:rsidRDefault="007E317C" w:rsidP="00D7143D">
            <w:pPr>
              <w:pStyle w:val="TableParagraph"/>
              <w:ind w:left="0"/>
              <w:jc w:val="both"/>
              <w:rPr>
                <w:b/>
                <w:sz w:val="24"/>
              </w:rPr>
            </w:pPr>
            <w:r>
              <w:rPr>
                <w:b/>
                <w:color w:val="FF0000"/>
                <w:sz w:val="24"/>
              </w:rPr>
              <w:t>«Новый год у ворот», утренник,</w:t>
            </w:r>
            <w:r>
              <w:rPr>
                <w:b/>
                <w:color w:val="FF0000"/>
                <w:spacing w:val="-4"/>
                <w:sz w:val="24"/>
              </w:rPr>
              <w:t xml:space="preserve"> </w:t>
            </w:r>
            <w:r>
              <w:rPr>
                <w:b/>
                <w:color w:val="FF0000"/>
                <w:sz w:val="24"/>
              </w:rPr>
              <w:t>смотрим</w:t>
            </w:r>
            <w:r>
              <w:rPr>
                <w:b/>
                <w:color w:val="FF0000"/>
                <w:spacing w:val="-3"/>
                <w:sz w:val="24"/>
              </w:rPr>
              <w:t xml:space="preserve"> </w:t>
            </w:r>
            <w:r>
              <w:rPr>
                <w:b/>
                <w:color w:val="FF0000"/>
                <w:spacing w:val="-5"/>
                <w:sz w:val="24"/>
              </w:rPr>
              <w:t>а/ф</w:t>
            </w:r>
          </w:p>
          <w:p w:rsidR="001821B2" w:rsidRDefault="007E317C" w:rsidP="00D7143D">
            <w:pPr>
              <w:pStyle w:val="TableParagraph"/>
              <w:ind w:left="0"/>
              <w:jc w:val="both"/>
              <w:rPr>
                <w:b/>
                <w:sz w:val="24"/>
              </w:rPr>
            </w:pPr>
            <w:r>
              <w:rPr>
                <w:b/>
                <w:color w:val="FF0000"/>
                <w:sz w:val="24"/>
              </w:rPr>
              <w:t>«Новогодняя</w:t>
            </w:r>
            <w:r>
              <w:rPr>
                <w:b/>
                <w:color w:val="FF0000"/>
                <w:spacing w:val="-15"/>
                <w:sz w:val="24"/>
              </w:rPr>
              <w:t xml:space="preserve"> </w:t>
            </w:r>
            <w:r>
              <w:rPr>
                <w:b/>
                <w:color w:val="FF0000"/>
                <w:sz w:val="24"/>
              </w:rPr>
              <w:t>сказка»,</w:t>
            </w:r>
            <w:r>
              <w:rPr>
                <w:b/>
                <w:color w:val="FF0000"/>
                <w:spacing w:val="-15"/>
                <w:sz w:val="24"/>
              </w:rPr>
              <w:t xml:space="preserve"> </w:t>
            </w:r>
            <w:r>
              <w:rPr>
                <w:b/>
                <w:color w:val="FF0000"/>
                <w:sz w:val="24"/>
              </w:rPr>
              <w:t>«Со-юзмультфильм»,</w:t>
            </w:r>
            <w:r>
              <w:rPr>
                <w:b/>
                <w:color w:val="FF0000"/>
                <w:spacing w:val="-15"/>
                <w:sz w:val="24"/>
              </w:rPr>
              <w:t xml:space="preserve"> </w:t>
            </w:r>
            <w:r>
              <w:rPr>
                <w:b/>
                <w:color w:val="FF0000"/>
                <w:sz w:val="24"/>
              </w:rPr>
              <w:t>режиссёр В. Дегтярёв, 1972</w:t>
            </w:r>
          </w:p>
        </w:tc>
        <w:tc>
          <w:tcPr>
            <w:tcW w:w="4682" w:type="dxa"/>
            <w:gridSpan w:val="3"/>
          </w:tcPr>
          <w:p w:rsidR="001821B2" w:rsidRDefault="007E317C" w:rsidP="00D7143D">
            <w:pPr>
              <w:pStyle w:val="TableParagraph"/>
              <w:ind w:left="0"/>
              <w:rPr>
                <w:b/>
                <w:sz w:val="24"/>
              </w:rPr>
            </w:pPr>
            <w:r>
              <w:rPr>
                <w:b/>
                <w:color w:val="FF0000"/>
                <w:sz w:val="24"/>
              </w:rPr>
              <w:t>Утренник «Волшебство на Новый год», накануне смотрим а/ф «Снеж-ная</w:t>
            </w:r>
            <w:r>
              <w:rPr>
                <w:b/>
                <w:color w:val="FF0000"/>
                <w:spacing w:val="-15"/>
                <w:sz w:val="24"/>
              </w:rPr>
              <w:t xml:space="preserve"> </w:t>
            </w:r>
            <w:r>
              <w:rPr>
                <w:b/>
                <w:color w:val="FF0000"/>
                <w:sz w:val="24"/>
              </w:rPr>
              <w:t>королева»,</w:t>
            </w:r>
            <w:r>
              <w:rPr>
                <w:b/>
                <w:color w:val="FF0000"/>
                <w:spacing w:val="-15"/>
                <w:sz w:val="24"/>
              </w:rPr>
              <w:t xml:space="preserve"> </w:t>
            </w:r>
            <w:r>
              <w:rPr>
                <w:b/>
                <w:color w:val="FF0000"/>
                <w:sz w:val="24"/>
              </w:rPr>
              <w:t>«Союзмультфильм», режиссёр Л. Атаманов, 1957, а/ф</w:t>
            </w:r>
          </w:p>
          <w:p w:rsidR="001821B2" w:rsidRDefault="007E317C" w:rsidP="00D7143D">
            <w:pPr>
              <w:pStyle w:val="TableParagraph"/>
              <w:spacing w:line="270" w:lineRule="atLeast"/>
              <w:ind w:left="0"/>
              <w:rPr>
                <w:b/>
                <w:sz w:val="24"/>
              </w:rPr>
            </w:pPr>
            <w:r>
              <w:rPr>
                <w:b/>
                <w:color w:val="FF0000"/>
                <w:sz w:val="24"/>
              </w:rPr>
              <w:t>«Двенадцать</w:t>
            </w:r>
            <w:r>
              <w:rPr>
                <w:b/>
                <w:color w:val="FF0000"/>
                <w:spacing w:val="-15"/>
                <w:sz w:val="24"/>
              </w:rPr>
              <w:t xml:space="preserve"> </w:t>
            </w:r>
            <w:r>
              <w:rPr>
                <w:b/>
                <w:color w:val="FF0000"/>
                <w:sz w:val="24"/>
              </w:rPr>
              <w:t>месяцев»,</w:t>
            </w:r>
            <w:r>
              <w:rPr>
                <w:b/>
                <w:color w:val="FF0000"/>
                <w:spacing w:val="-15"/>
                <w:sz w:val="24"/>
              </w:rPr>
              <w:t xml:space="preserve"> </w:t>
            </w:r>
            <w:r>
              <w:rPr>
                <w:b/>
                <w:color w:val="FF0000"/>
                <w:sz w:val="24"/>
              </w:rPr>
              <w:t>«Союзмульт-фильм», режиссёр И. Иванов-Вано, М. Ботов, 1956</w:t>
            </w:r>
          </w:p>
        </w:tc>
      </w:tr>
    </w:tbl>
    <w:p w:rsidR="001821B2" w:rsidRDefault="001821B2" w:rsidP="00D7143D">
      <w:pPr>
        <w:pStyle w:val="a3"/>
        <w:ind w:left="0"/>
        <w:jc w:val="left"/>
        <w:rPr>
          <w:sz w:val="2"/>
        </w:rPr>
      </w:pPr>
    </w:p>
    <w:tbl>
      <w:tblPr>
        <w:tblStyle w:val="TableNormal"/>
        <w:tblW w:w="10490" w:type="dxa"/>
        <w:tblInd w:w="-14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709"/>
        <w:gridCol w:w="1418"/>
        <w:gridCol w:w="3544"/>
        <w:gridCol w:w="1417"/>
        <w:gridCol w:w="1985"/>
        <w:gridCol w:w="850"/>
      </w:tblGrid>
      <w:tr w:rsidR="001821B2" w:rsidTr="009A42CE">
        <w:trPr>
          <w:trHeight w:val="3035"/>
        </w:trPr>
        <w:tc>
          <w:tcPr>
            <w:tcW w:w="567" w:type="dxa"/>
            <w:vMerge w:val="restart"/>
            <w:textDirection w:val="btLr"/>
          </w:tcPr>
          <w:p w:rsidR="001821B2" w:rsidRDefault="007E317C" w:rsidP="00D7143D">
            <w:pPr>
              <w:pStyle w:val="TableParagraph"/>
              <w:ind w:left="0"/>
              <w:jc w:val="center"/>
              <w:rPr>
                <w:b/>
                <w:sz w:val="23"/>
              </w:rPr>
            </w:pPr>
            <w:r>
              <w:rPr>
                <w:b/>
                <w:spacing w:val="-2"/>
                <w:sz w:val="23"/>
              </w:rPr>
              <w:t>Январь</w:t>
            </w:r>
          </w:p>
        </w:tc>
        <w:tc>
          <w:tcPr>
            <w:tcW w:w="709" w:type="dxa"/>
          </w:tcPr>
          <w:p w:rsidR="001821B2" w:rsidRDefault="007E317C" w:rsidP="00D7143D">
            <w:pPr>
              <w:pStyle w:val="TableParagraph"/>
              <w:spacing w:line="276" w:lineRule="auto"/>
              <w:ind w:left="0"/>
              <w:rPr>
                <w:sz w:val="24"/>
              </w:rPr>
            </w:pPr>
            <w:r>
              <w:rPr>
                <w:sz w:val="24"/>
              </w:rPr>
              <w:t>2 не-</w:t>
            </w:r>
            <w:r>
              <w:rPr>
                <w:spacing w:val="-4"/>
                <w:sz w:val="24"/>
              </w:rPr>
              <w:t xml:space="preserve">деля </w:t>
            </w:r>
            <w:r>
              <w:rPr>
                <w:sz w:val="24"/>
              </w:rPr>
              <w:t>08.01-</w:t>
            </w:r>
          </w:p>
          <w:p w:rsidR="001821B2" w:rsidRDefault="007E317C" w:rsidP="00D7143D">
            <w:pPr>
              <w:pStyle w:val="TableParagraph"/>
              <w:spacing w:line="275" w:lineRule="exact"/>
              <w:ind w:left="0"/>
              <w:rPr>
                <w:sz w:val="24"/>
              </w:rPr>
            </w:pPr>
            <w:r>
              <w:rPr>
                <w:spacing w:val="-2"/>
                <w:sz w:val="24"/>
              </w:rPr>
              <w:t>12.01</w:t>
            </w:r>
          </w:p>
        </w:tc>
        <w:tc>
          <w:tcPr>
            <w:tcW w:w="1418" w:type="dxa"/>
          </w:tcPr>
          <w:p w:rsidR="001821B2" w:rsidRDefault="007E317C" w:rsidP="00D7143D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>«Неделя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доб-</w:t>
            </w:r>
            <w:r>
              <w:rPr>
                <w:spacing w:val="-2"/>
                <w:sz w:val="24"/>
              </w:rPr>
              <w:t>роты»</w:t>
            </w:r>
          </w:p>
        </w:tc>
        <w:tc>
          <w:tcPr>
            <w:tcW w:w="3544" w:type="dxa"/>
          </w:tcPr>
          <w:p w:rsidR="001821B2" w:rsidRDefault="007E317C" w:rsidP="00D7143D">
            <w:pPr>
              <w:pStyle w:val="TableParagraph"/>
              <w:ind w:left="0"/>
              <w:jc w:val="both"/>
              <w:rPr>
                <w:b/>
                <w:sz w:val="24"/>
              </w:rPr>
            </w:pPr>
            <w:r>
              <w:rPr>
                <w:b/>
                <w:color w:val="FF0000"/>
                <w:sz w:val="24"/>
              </w:rPr>
              <w:t>«Неделя</w:t>
            </w:r>
            <w:r>
              <w:rPr>
                <w:b/>
                <w:color w:val="FF0000"/>
                <w:spacing w:val="-15"/>
                <w:sz w:val="24"/>
              </w:rPr>
              <w:t xml:space="preserve"> </w:t>
            </w:r>
            <w:r>
              <w:rPr>
                <w:b/>
                <w:color w:val="FF0000"/>
                <w:sz w:val="24"/>
              </w:rPr>
              <w:t>доб-</w:t>
            </w:r>
            <w:r>
              <w:rPr>
                <w:b/>
                <w:color w:val="FF0000"/>
                <w:spacing w:val="-2"/>
                <w:sz w:val="24"/>
              </w:rPr>
              <w:t>роты»</w:t>
            </w:r>
          </w:p>
          <w:p w:rsidR="001821B2" w:rsidRDefault="007E317C" w:rsidP="00D7143D">
            <w:pPr>
              <w:pStyle w:val="TableParagraph"/>
              <w:ind w:left="0"/>
              <w:jc w:val="both"/>
              <w:rPr>
                <w:b/>
                <w:sz w:val="24"/>
              </w:rPr>
            </w:pPr>
            <w:r>
              <w:rPr>
                <w:b/>
                <w:color w:val="FF0000"/>
                <w:sz w:val="24"/>
              </w:rPr>
              <w:t>по</w:t>
            </w:r>
            <w:r>
              <w:rPr>
                <w:b/>
                <w:color w:val="FF0000"/>
                <w:spacing w:val="-15"/>
                <w:sz w:val="24"/>
              </w:rPr>
              <w:t xml:space="preserve"> </w:t>
            </w:r>
            <w:r>
              <w:rPr>
                <w:b/>
                <w:color w:val="FF0000"/>
                <w:sz w:val="24"/>
              </w:rPr>
              <w:t>книге</w:t>
            </w:r>
            <w:r>
              <w:rPr>
                <w:b/>
                <w:color w:val="FF0000"/>
                <w:spacing w:val="-15"/>
                <w:sz w:val="24"/>
              </w:rPr>
              <w:t xml:space="preserve"> </w:t>
            </w:r>
            <w:r>
              <w:rPr>
                <w:b/>
                <w:color w:val="FF0000"/>
                <w:sz w:val="24"/>
              </w:rPr>
              <w:t>А. Барто</w:t>
            </w:r>
            <w:r>
              <w:rPr>
                <w:b/>
                <w:color w:val="FF0000"/>
                <w:spacing w:val="-3"/>
                <w:sz w:val="24"/>
              </w:rPr>
              <w:t xml:space="preserve"> </w:t>
            </w:r>
            <w:r>
              <w:rPr>
                <w:b/>
                <w:color w:val="FF0000"/>
                <w:sz w:val="24"/>
              </w:rPr>
              <w:t>«Иг-</w:t>
            </w:r>
            <w:r>
              <w:rPr>
                <w:b/>
                <w:color w:val="FF0000"/>
                <w:spacing w:val="-2"/>
                <w:sz w:val="24"/>
              </w:rPr>
              <w:t>рушки»</w:t>
            </w:r>
          </w:p>
        </w:tc>
        <w:tc>
          <w:tcPr>
            <w:tcW w:w="1417" w:type="dxa"/>
          </w:tcPr>
          <w:p w:rsidR="001821B2" w:rsidRDefault="007E317C" w:rsidP="00D7143D">
            <w:pPr>
              <w:pStyle w:val="TableParagraph"/>
              <w:ind w:left="0"/>
              <w:rPr>
                <w:b/>
                <w:sz w:val="24"/>
              </w:rPr>
            </w:pPr>
            <w:r>
              <w:rPr>
                <w:b/>
                <w:color w:val="FF0000"/>
                <w:spacing w:val="-2"/>
                <w:sz w:val="24"/>
              </w:rPr>
              <w:t xml:space="preserve">«Неделя доброты» </w:t>
            </w:r>
            <w:r>
              <w:rPr>
                <w:b/>
                <w:color w:val="FF0000"/>
                <w:spacing w:val="-6"/>
                <w:sz w:val="24"/>
              </w:rPr>
              <w:t>по</w:t>
            </w:r>
          </w:p>
          <w:p w:rsidR="001821B2" w:rsidRDefault="007E317C" w:rsidP="00D7143D">
            <w:pPr>
              <w:pStyle w:val="TableParagraph"/>
              <w:ind w:left="0" w:firstLine="60"/>
              <w:rPr>
                <w:b/>
                <w:sz w:val="24"/>
              </w:rPr>
            </w:pPr>
            <w:r>
              <w:rPr>
                <w:b/>
                <w:color w:val="FF0000"/>
                <w:sz w:val="24"/>
              </w:rPr>
              <w:t>а/ф</w:t>
            </w:r>
            <w:r>
              <w:rPr>
                <w:b/>
                <w:color w:val="FF0000"/>
                <w:spacing w:val="-15"/>
                <w:sz w:val="24"/>
              </w:rPr>
              <w:t xml:space="preserve"> </w:t>
            </w:r>
            <w:r>
              <w:rPr>
                <w:b/>
                <w:color w:val="FF0000"/>
                <w:sz w:val="24"/>
              </w:rPr>
              <w:t>«Котё-нок по</w:t>
            </w:r>
          </w:p>
          <w:p w:rsidR="001821B2" w:rsidRDefault="007E317C" w:rsidP="00D7143D">
            <w:pPr>
              <w:pStyle w:val="TableParagraph"/>
              <w:ind w:left="0"/>
              <w:rPr>
                <w:b/>
                <w:sz w:val="24"/>
              </w:rPr>
            </w:pPr>
            <w:r>
              <w:rPr>
                <w:b/>
                <w:color w:val="FF0000"/>
                <w:sz w:val="24"/>
              </w:rPr>
              <w:t>имени</w:t>
            </w:r>
            <w:r>
              <w:rPr>
                <w:b/>
                <w:color w:val="FF0000"/>
                <w:spacing w:val="-15"/>
                <w:sz w:val="24"/>
              </w:rPr>
              <w:t xml:space="preserve"> </w:t>
            </w:r>
            <w:r>
              <w:rPr>
                <w:b/>
                <w:color w:val="FF0000"/>
                <w:sz w:val="24"/>
              </w:rPr>
              <w:t>Гав», студия «Со-юзмульт-фильм», ре-жиссёр Л.</w:t>
            </w:r>
          </w:p>
          <w:p w:rsidR="001821B2" w:rsidRDefault="007E317C" w:rsidP="00D7143D">
            <w:pPr>
              <w:pStyle w:val="TableParagraph"/>
              <w:spacing w:line="254" w:lineRule="exact"/>
              <w:ind w:left="0"/>
              <w:rPr>
                <w:b/>
                <w:sz w:val="24"/>
              </w:rPr>
            </w:pPr>
            <w:r>
              <w:rPr>
                <w:b/>
                <w:color w:val="FF0000"/>
                <w:spacing w:val="-2"/>
                <w:sz w:val="24"/>
              </w:rPr>
              <w:t>Атаманов</w:t>
            </w:r>
          </w:p>
        </w:tc>
        <w:tc>
          <w:tcPr>
            <w:tcW w:w="1985" w:type="dxa"/>
          </w:tcPr>
          <w:p w:rsidR="001821B2" w:rsidRDefault="007E317C" w:rsidP="00D7143D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>Игровое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за-</w:t>
            </w:r>
            <w:r>
              <w:rPr>
                <w:spacing w:val="-2"/>
                <w:sz w:val="24"/>
              </w:rPr>
              <w:t>нятие</w:t>
            </w:r>
          </w:p>
          <w:p w:rsidR="001821B2" w:rsidRDefault="007E317C" w:rsidP="00D7143D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>«Урок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веж-</w:t>
            </w:r>
            <w:r>
              <w:rPr>
                <w:spacing w:val="-2"/>
                <w:sz w:val="24"/>
              </w:rPr>
              <w:t xml:space="preserve">ливости» </w:t>
            </w:r>
            <w:r>
              <w:rPr>
                <w:spacing w:val="-4"/>
                <w:sz w:val="24"/>
              </w:rPr>
              <w:t>а/ф</w:t>
            </w:r>
          </w:p>
          <w:p w:rsidR="001821B2" w:rsidRDefault="007E317C" w:rsidP="00D7143D">
            <w:pPr>
              <w:pStyle w:val="TableParagraph"/>
              <w:ind w:left="0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«Крошка </w:t>
            </w:r>
            <w:r>
              <w:rPr>
                <w:sz w:val="24"/>
              </w:rPr>
              <w:t>енот»,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ТО</w:t>
            </w:r>
          </w:p>
          <w:p w:rsidR="001821B2" w:rsidRDefault="007E317C" w:rsidP="00D7143D">
            <w:pPr>
              <w:pStyle w:val="TableParagraph"/>
              <w:spacing w:line="237" w:lineRule="auto"/>
              <w:ind w:left="0"/>
              <w:rPr>
                <w:sz w:val="24"/>
              </w:rPr>
            </w:pPr>
            <w:r>
              <w:rPr>
                <w:spacing w:val="-2"/>
                <w:sz w:val="24"/>
              </w:rPr>
              <w:t>«Экран», режиссёр</w:t>
            </w:r>
          </w:p>
          <w:p w:rsidR="001821B2" w:rsidRDefault="007E317C" w:rsidP="00D7143D">
            <w:pPr>
              <w:pStyle w:val="TableParagraph"/>
              <w:spacing w:line="270" w:lineRule="atLeast"/>
              <w:ind w:left="0"/>
              <w:rPr>
                <w:sz w:val="24"/>
              </w:rPr>
            </w:pPr>
            <w:r>
              <w:rPr>
                <w:sz w:val="24"/>
              </w:rPr>
              <w:t>О.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Чуркин, </w:t>
            </w:r>
            <w:r>
              <w:rPr>
                <w:spacing w:val="-4"/>
                <w:sz w:val="24"/>
              </w:rPr>
              <w:t>1974</w:t>
            </w:r>
          </w:p>
        </w:tc>
        <w:tc>
          <w:tcPr>
            <w:tcW w:w="850" w:type="dxa"/>
          </w:tcPr>
          <w:p w:rsidR="001821B2" w:rsidRDefault="007E317C" w:rsidP="00D7143D">
            <w:pPr>
              <w:pStyle w:val="TableParagraph"/>
              <w:ind w:left="0"/>
              <w:rPr>
                <w:b/>
                <w:sz w:val="24"/>
              </w:rPr>
            </w:pPr>
            <w:r>
              <w:rPr>
                <w:color w:val="FF0000"/>
                <w:sz w:val="24"/>
              </w:rPr>
              <w:t>«</w:t>
            </w:r>
            <w:r>
              <w:rPr>
                <w:b/>
                <w:color w:val="FF0000"/>
                <w:sz w:val="24"/>
              </w:rPr>
              <w:t>Неделя</w:t>
            </w:r>
            <w:r>
              <w:rPr>
                <w:b/>
                <w:color w:val="FF0000"/>
                <w:spacing w:val="-7"/>
                <w:sz w:val="24"/>
              </w:rPr>
              <w:t xml:space="preserve"> </w:t>
            </w:r>
            <w:r>
              <w:rPr>
                <w:b/>
                <w:color w:val="FF0000"/>
                <w:sz w:val="24"/>
              </w:rPr>
              <w:t>доброты»</w:t>
            </w:r>
            <w:r>
              <w:rPr>
                <w:b/>
                <w:color w:val="FF0000"/>
                <w:spacing w:val="-7"/>
                <w:sz w:val="24"/>
              </w:rPr>
              <w:t xml:space="preserve"> </w:t>
            </w:r>
            <w:r>
              <w:rPr>
                <w:b/>
                <w:color w:val="FF0000"/>
                <w:sz w:val="24"/>
              </w:rPr>
              <w:t>по а/ф</w:t>
            </w:r>
            <w:r>
              <w:rPr>
                <w:b/>
                <w:color w:val="FF0000"/>
                <w:spacing w:val="-15"/>
                <w:sz w:val="24"/>
              </w:rPr>
              <w:t xml:space="preserve"> </w:t>
            </w:r>
            <w:r>
              <w:rPr>
                <w:b/>
                <w:color w:val="FF0000"/>
                <w:sz w:val="24"/>
              </w:rPr>
              <w:t>«Последний</w:t>
            </w:r>
            <w:r>
              <w:rPr>
                <w:b/>
                <w:color w:val="FF0000"/>
                <w:spacing w:val="-15"/>
                <w:sz w:val="24"/>
              </w:rPr>
              <w:t xml:space="preserve"> </w:t>
            </w:r>
            <w:r>
              <w:rPr>
                <w:b/>
                <w:color w:val="FF0000"/>
                <w:sz w:val="24"/>
              </w:rPr>
              <w:t>лепе-сток», студия «Со-юзмультфильм», ре-жиссёр Р. Качанов, 1977, а/ф «Варежка», студия «Союзмульт-фильм</w:t>
            </w:r>
            <w:r>
              <w:rPr>
                <w:b/>
                <w:color w:val="FF0000"/>
                <w:sz w:val="24"/>
              </w:rPr>
              <w:lastRenderedPageBreak/>
              <w:t>», режиссёр Р. Качанов, 1967</w:t>
            </w:r>
          </w:p>
        </w:tc>
      </w:tr>
      <w:tr w:rsidR="001821B2" w:rsidTr="009A42CE">
        <w:trPr>
          <w:trHeight w:val="1173"/>
        </w:trPr>
        <w:tc>
          <w:tcPr>
            <w:tcW w:w="567" w:type="dxa"/>
            <w:vMerge/>
            <w:tcBorders>
              <w:top w:val="nil"/>
            </w:tcBorders>
            <w:textDirection w:val="btLr"/>
          </w:tcPr>
          <w:p w:rsidR="001821B2" w:rsidRDefault="001821B2" w:rsidP="00D7143D">
            <w:pPr>
              <w:rPr>
                <w:sz w:val="2"/>
                <w:szCs w:val="2"/>
              </w:rPr>
            </w:pPr>
          </w:p>
        </w:tc>
        <w:tc>
          <w:tcPr>
            <w:tcW w:w="709" w:type="dxa"/>
          </w:tcPr>
          <w:p w:rsidR="001821B2" w:rsidRDefault="007E317C" w:rsidP="00D7143D">
            <w:pPr>
              <w:pStyle w:val="TableParagraph"/>
              <w:ind w:left="0"/>
              <w:jc w:val="both"/>
              <w:rPr>
                <w:rFonts w:ascii="Calibri" w:hAnsi="Calibri"/>
                <w:sz w:val="24"/>
              </w:rPr>
            </w:pPr>
            <w:r>
              <w:rPr>
                <w:rFonts w:ascii="Calibri" w:hAnsi="Calibri"/>
                <w:sz w:val="24"/>
              </w:rPr>
              <w:t>3 не-</w:t>
            </w:r>
            <w:r>
              <w:rPr>
                <w:rFonts w:ascii="Calibri" w:hAnsi="Calibri"/>
                <w:spacing w:val="-4"/>
                <w:sz w:val="24"/>
              </w:rPr>
              <w:t xml:space="preserve">деля </w:t>
            </w:r>
            <w:r>
              <w:rPr>
                <w:rFonts w:ascii="Calibri" w:hAnsi="Calibri"/>
                <w:sz w:val="24"/>
              </w:rPr>
              <w:t>15.01-</w:t>
            </w:r>
          </w:p>
          <w:p w:rsidR="001821B2" w:rsidRDefault="007E317C" w:rsidP="00D7143D">
            <w:pPr>
              <w:pStyle w:val="TableParagraph"/>
              <w:spacing w:line="273" w:lineRule="exact"/>
              <w:ind w:left="0"/>
              <w:rPr>
                <w:rFonts w:ascii="Calibri"/>
                <w:sz w:val="24"/>
              </w:rPr>
            </w:pPr>
            <w:r>
              <w:rPr>
                <w:rFonts w:ascii="Calibri"/>
                <w:spacing w:val="-2"/>
                <w:sz w:val="24"/>
              </w:rPr>
              <w:t>19.01</w:t>
            </w:r>
          </w:p>
        </w:tc>
        <w:tc>
          <w:tcPr>
            <w:tcW w:w="1418" w:type="dxa"/>
          </w:tcPr>
          <w:p w:rsidR="001821B2" w:rsidRDefault="007E317C" w:rsidP="00D7143D">
            <w:pPr>
              <w:pStyle w:val="TableParagraph"/>
              <w:spacing w:line="273" w:lineRule="exact"/>
              <w:ind w:left="0"/>
              <w:rPr>
                <w:sz w:val="24"/>
              </w:rPr>
            </w:pPr>
            <w:r>
              <w:rPr>
                <w:sz w:val="24"/>
              </w:rPr>
              <w:t>Зимние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забавы</w:t>
            </w:r>
          </w:p>
        </w:tc>
        <w:tc>
          <w:tcPr>
            <w:tcW w:w="4961" w:type="dxa"/>
            <w:gridSpan w:val="2"/>
          </w:tcPr>
          <w:p w:rsidR="001821B2" w:rsidRDefault="007E317C" w:rsidP="00D7143D">
            <w:pPr>
              <w:pStyle w:val="TableParagraph"/>
              <w:ind w:left="0"/>
              <w:rPr>
                <w:rFonts w:ascii="Calibri" w:hAnsi="Calibri"/>
                <w:b/>
                <w:sz w:val="24"/>
              </w:rPr>
            </w:pPr>
            <w:r>
              <w:rPr>
                <w:rFonts w:ascii="Calibri" w:hAnsi="Calibri"/>
                <w:b/>
                <w:color w:val="FF0000"/>
                <w:sz w:val="24"/>
              </w:rPr>
              <w:t>«Зима-красавица</w:t>
            </w:r>
            <w:r>
              <w:rPr>
                <w:rFonts w:ascii="Calibri" w:hAnsi="Calibri"/>
                <w:b/>
                <w:color w:val="FF0000"/>
                <w:spacing w:val="-14"/>
                <w:sz w:val="24"/>
              </w:rPr>
              <w:t xml:space="preserve"> </w:t>
            </w:r>
            <w:r>
              <w:rPr>
                <w:rFonts w:ascii="Calibri" w:hAnsi="Calibri"/>
                <w:b/>
                <w:color w:val="FF0000"/>
                <w:sz w:val="24"/>
              </w:rPr>
              <w:t>ребятам нравится», музы-</w:t>
            </w:r>
          </w:p>
          <w:p w:rsidR="001821B2" w:rsidRDefault="007E317C" w:rsidP="00D7143D">
            <w:pPr>
              <w:pStyle w:val="TableParagraph"/>
              <w:spacing w:line="293" w:lineRule="exact"/>
              <w:ind w:left="0"/>
              <w:rPr>
                <w:rFonts w:ascii="Calibri" w:hAnsi="Calibri"/>
                <w:b/>
                <w:sz w:val="24"/>
              </w:rPr>
            </w:pPr>
            <w:r>
              <w:rPr>
                <w:rFonts w:ascii="Calibri" w:hAnsi="Calibri"/>
                <w:b/>
                <w:color w:val="FF0000"/>
                <w:sz w:val="24"/>
              </w:rPr>
              <w:t>кально-спортивный</w:t>
            </w:r>
            <w:r>
              <w:rPr>
                <w:rFonts w:ascii="Calibri" w:hAnsi="Calibri"/>
                <w:b/>
                <w:color w:val="FF0000"/>
                <w:spacing w:val="-6"/>
                <w:sz w:val="24"/>
              </w:rPr>
              <w:t xml:space="preserve"> </w:t>
            </w:r>
            <w:r>
              <w:rPr>
                <w:rFonts w:ascii="Calibri" w:hAnsi="Calibri"/>
                <w:b/>
                <w:color w:val="FF0000"/>
                <w:spacing w:val="-2"/>
                <w:sz w:val="24"/>
              </w:rPr>
              <w:t>досуг</w:t>
            </w:r>
          </w:p>
        </w:tc>
        <w:tc>
          <w:tcPr>
            <w:tcW w:w="1985" w:type="dxa"/>
          </w:tcPr>
          <w:p w:rsidR="001821B2" w:rsidRDefault="007E317C" w:rsidP="00D7143D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>Спортив-ный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досуг</w:t>
            </w:r>
          </w:p>
          <w:p w:rsidR="001821B2" w:rsidRDefault="007E317C" w:rsidP="00D7143D">
            <w:pPr>
              <w:pStyle w:val="TableParagraph"/>
              <w:ind w:left="0"/>
              <w:rPr>
                <w:sz w:val="24"/>
              </w:rPr>
            </w:pPr>
            <w:r>
              <w:rPr>
                <w:spacing w:val="-2"/>
                <w:sz w:val="24"/>
              </w:rPr>
              <w:t>«Зимние забавы»</w:t>
            </w:r>
          </w:p>
        </w:tc>
        <w:tc>
          <w:tcPr>
            <w:tcW w:w="850" w:type="dxa"/>
          </w:tcPr>
          <w:p w:rsidR="001821B2" w:rsidRDefault="007E317C" w:rsidP="00D7143D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>Спортивные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соревнова-ния и эстафеты</w:t>
            </w:r>
          </w:p>
        </w:tc>
      </w:tr>
      <w:tr w:rsidR="001821B2" w:rsidTr="009A42CE">
        <w:trPr>
          <w:trHeight w:val="3036"/>
        </w:trPr>
        <w:tc>
          <w:tcPr>
            <w:tcW w:w="567" w:type="dxa"/>
            <w:vMerge/>
            <w:tcBorders>
              <w:top w:val="nil"/>
            </w:tcBorders>
            <w:textDirection w:val="btLr"/>
          </w:tcPr>
          <w:p w:rsidR="001821B2" w:rsidRDefault="001821B2" w:rsidP="00D7143D">
            <w:pPr>
              <w:rPr>
                <w:sz w:val="2"/>
                <w:szCs w:val="2"/>
              </w:rPr>
            </w:pPr>
          </w:p>
        </w:tc>
        <w:tc>
          <w:tcPr>
            <w:tcW w:w="709" w:type="dxa"/>
          </w:tcPr>
          <w:p w:rsidR="001821B2" w:rsidRDefault="007E317C" w:rsidP="00D7143D">
            <w:pPr>
              <w:pStyle w:val="TableParagraph"/>
              <w:ind w:left="0"/>
              <w:jc w:val="both"/>
              <w:rPr>
                <w:rFonts w:ascii="Calibri" w:hAnsi="Calibri"/>
                <w:sz w:val="24"/>
              </w:rPr>
            </w:pPr>
            <w:r>
              <w:rPr>
                <w:rFonts w:ascii="Calibri" w:hAnsi="Calibri"/>
                <w:sz w:val="24"/>
              </w:rPr>
              <w:t>4 не-</w:t>
            </w:r>
            <w:r>
              <w:rPr>
                <w:rFonts w:ascii="Calibri" w:hAnsi="Calibri"/>
                <w:spacing w:val="-4"/>
                <w:sz w:val="24"/>
              </w:rPr>
              <w:t xml:space="preserve">деля </w:t>
            </w:r>
            <w:r>
              <w:rPr>
                <w:rFonts w:ascii="Calibri" w:hAnsi="Calibri"/>
                <w:sz w:val="24"/>
              </w:rPr>
              <w:t>22.01-</w:t>
            </w:r>
          </w:p>
          <w:p w:rsidR="001821B2" w:rsidRDefault="007E317C" w:rsidP="00D7143D">
            <w:pPr>
              <w:pStyle w:val="TableParagraph"/>
              <w:spacing w:line="292" w:lineRule="exact"/>
              <w:ind w:left="0"/>
              <w:rPr>
                <w:rFonts w:ascii="Calibri"/>
                <w:sz w:val="24"/>
              </w:rPr>
            </w:pPr>
            <w:r>
              <w:rPr>
                <w:rFonts w:ascii="Calibri"/>
                <w:spacing w:val="-2"/>
                <w:sz w:val="24"/>
              </w:rPr>
              <w:t>26.01</w:t>
            </w:r>
          </w:p>
        </w:tc>
        <w:tc>
          <w:tcPr>
            <w:tcW w:w="1418" w:type="dxa"/>
          </w:tcPr>
          <w:p w:rsidR="001821B2" w:rsidRDefault="007E317C" w:rsidP="00D7143D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>27.01 День сня-тия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блокады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Ле-нинграда; День </w:t>
            </w:r>
            <w:r>
              <w:rPr>
                <w:spacing w:val="-2"/>
                <w:sz w:val="24"/>
              </w:rPr>
              <w:t xml:space="preserve">освобождения </w:t>
            </w:r>
            <w:r>
              <w:rPr>
                <w:sz w:val="24"/>
              </w:rPr>
              <w:t>Красной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армией </w:t>
            </w:r>
            <w:r>
              <w:rPr>
                <w:spacing w:val="-2"/>
                <w:sz w:val="24"/>
              </w:rPr>
              <w:t>крупнейшего</w:t>
            </w:r>
          </w:p>
          <w:p w:rsidR="001821B2" w:rsidRDefault="007E317C" w:rsidP="00D7143D">
            <w:pPr>
              <w:pStyle w:val="TableParagraph"/>
              <w:ind w:left="0"/>
              <w:jc w:val="both"/>
              <w:rPr>
                <w:sz w:val="24"/>
              </w:rPr>
            </w:pPr>
            <w:r>
              <w:rPr>
                <w:sz w:val="24"/>
              </w:rPr>
              <w:t>«лагеря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смерти» Аушвиц-Бирке-нау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(Освенцема) – День памяти</w:t>
            </w:r>
          </w:p>
          <w:p w:rsidR="001821B2" w:rsidRDefault="007E317C" w:rsidP="00D7143D">
            <w:pPr>
              <w:pStyle w:val="TableParagraph"/>
              <w:spacing w:line="261" w:lineRule="exact"/>
              <w:ind w:left="0"/>
              <w:jc w:val="both"/>
              <w:rPr>
                <w:sz w:val="24"/>
              </w:rPr>
            </w:pPr>
            <w:r>
              <w:rPr>
                <w:sz w:val="24"/>
              </w:rPr>
              <w:t>жертв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Холокоста</w:t>
            </w:r>
          </w:p>
        </w:tc>
        <w:tc>
          <w:tcPr>
            <w:tcW w:w="4961" w:type="dxa"/>
            <w:gridSpan w:val="2"/>
          </w:tcPr>
          <w:p w:rsidR="001821B2" w:rsidRDefault="007E317C" w:rsidP="00D7143D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>Фотовыставка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«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Моя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семья. Прогулка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зимнему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лесу»</w:t>
            </w:r>
          </w:p>
        </w:tc>
        <w:tc>
          <w:tcPr>
            <w:tcW w:w="1985" w:type="dxa"/>
          </w:tcPr>
          <w:p w:rsidR="001821B2" w:rsidRDefault="007E317C" w:rsidP="00D7143D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>Онлайн-</w:t>
            </w:r>
            <w:r>
              <w:rPr>
                <w:spacing w:val="-2"/>
                <w:sz w:val="24"/>
              </w:rPr>
              <w:t>экскурсия</w:t>
            </w:r>
          </w:p>
          <w:p w:rsidR="001821B2" w:rsidRDefault="007E317C" w:rsidP="00D7143D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>на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мебель-ную фаб-</w:t>
            </w:r>
            <w:r>
              <w:rPr>
                <w:spacing w:val="-2"/>
                <w:sz w:val="24"/>
              </w:rPr>
              <w:t>рику.</w:t>
            </w:r>
          </w:p>
        </w:tc>
        <w:tc>
          <w:tcPr>
            <w:tcW w:w="850" w:type="dxa"/>
          </w:tcPr>
          <w:p w:rsidR="001821B2" w:rsidRDefault="007E317C" w:rsidP="00D7143D">
            <w:pPr>
              <w:pStyle w:val="TableParagraph"/>
              <w:ind w:left="0"/>
              <w:rPr>
                <w:b/>
                <w:sz w:val="24"/>
              </w:rPr>
            </w:pPr>
            <w:r>
              <w:rPr>
                <w:b/>
                <w:color w:val="FF0000"/>
                <w:sz w:val="24"/>
              </w:rPr>
              <w:t>Музыкально-литера-турная композиция</w:t>
            </w:r>
          </w:p>
          <w:p w:rsidR="001821B2" w:rsidRDefault="007E317C" w:rsidP="00D7143D">
            <w:pPr>
              <w:pStyle w:val="TableParagraph"/>
              <w:ind w:left="0"/>
              <w:rPr>
                <w:b/>
                <w:sz w:val="24"/>
              </w:rPr>
            </w:pPr>
            <w:r>
              <w:rPr>
                <w:b/>
                <w:color w:val="FF0000"/>
                <w:sz w:val="24"/>
              </w:rPr>
              <w:t>«Дети</w:t>
            </w:r>
            <w:r>
              <w:rPr>
                <w:b/>
                <w:color w:val="FF0000"/>
                <w:spacing w:val="-15"/>
                <w:sz w:val="24"/>
              </w:rPr>
              <w:t xml:space="preserve"> </w:t>
            </w:r>
            <w:r>
              <w:rPr>
                <w:b/>
                <w:color w:val="FF0000"/>
                <w:sz w:val="24"/>
              </w:rPr>
              <w:t>блокадного</w:t>
            </w:r>
            <w:r>
              <w:rPr>
                <w:b/>
                <w:color w:val="FF0000"/>
                <w:spacing w:val="-15"/>
                <w:sz w:val="24"/>
              </w:rPr>
              <w:t xml:space="preserve"> </w:t>
            </w:r>
            <w:r>
              <w:rPr>
                <w:b/>
                <w:color w:val="FF0000"/>
                <w:sz w:val="24"/>
              </w:rPr>
              <w:t>Ле-</w:t>
            </w:r>
            <w:r>
              <w:rPr>
                <w:b/>
                <w:color w:val="FF0000"/>
                <w:spacing w:val="-2"/>
                <w:sz w:val="24"/>
              </w:rPr>
              <w:t>нинграда»</w:t>
            </w:r>
          </w:p>
        </w:tc>
      </w:tr>
      <w:tr w:rsidR="001821B2" w:rsidTr="009A42CE">
        <w:trPr>
          <w:trHeight w:val="2483"/>
        </w:trPr>
        <w:tc>
          <w:tcPr>
            <w:tcW w:w="567" w:type="dxa"/>
            <w:vMerge/>
            <w:tcBorders>
              <w:top w:val="nil"/>
            </w:tcBorders>
            <w:textDirection w:val="btLr"/>
          </w:tcPr>
          <w:p w:rsidR="001821B2" w:rsidRDefault="001821B2" w:rsidP="00D7143D">
            <w:pPr>
              <w:rPr>
                <w:sz w:val="2"/>
                <w:szCs w:val="2"/>
              </w:rPr>
            </w:pPr>
          </w:p>
        </w:tc>
        <w:tc>
          <w:tcPr>
            <w:tcW w:w="709" w:type="dxa"/>
          </w:tcPr>
          <w:p w:rsidR="001821B2" w:rsidRDefault="007E317C" w:rsidP="00D7143D">
            <w:pPr>
              <w:pStyle w:val="TableParagraph"/>
              <w:spacing w:line="276" w:lineRule="auto"/>
              <w:ind w:left="0"/>
              <w:rPr>
                <w:sz w:val="24"/>
              </w:rPr>
            </w:pPr>
            <w:r>
              <w:rPr>
                <w:sz w:val="24"/>
              </w:rPr>
              <w:t>5 не-</w:t>
            </w:r>
            <w:r>
              <w:rPr>
                <w:spacing w:val="-4"/>
                <w:sz w:val="24"/>
              </w:rPr>
              <w:t xml:space="preserve">деля </w:t>
            </w:r>
            <w:r>
              <w:rPr>
                <w:sz w:val="24"/>
              </w:rPr>
              <w:t>29.01-</w:t>
            </w:r>
          </w:p>
          <w:p w:rsidR="001821B2" w:rsidRDefault="007E317C" w:rsidP="00D7143D">
            <w:pPr>
              <w:pStyle w:val="TableParagraph"/>
              <w:ind w:left="0"/>
              <w:rPr>
                <w:sz w:val="24"/>
              </w:rPr>
            </w:pPr>
            <w:r>
              <w:rPr>
                <w:spacing w:val="-2"/>
                <w:sz w:val="24"/>
              </w:rPr>
              <w:t>02.02</w:t>
            </w:r>
          </w:p>
        </w:tc>
        <w:tc>
          <w:tcPr>
            <w:tcW w:w="1418" w:type="dxa"/>
          </w:tcPr>
          <w:p w:rsidR="001821B2" w:rsidRDefault="007E317C" w:rsidP="00D7143D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>День разгрома советскими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вой-сками немецко-</w:t>
            </w:r>
            <w:r>
              <w:rPr>
                <w:spacing w:val="-2"/>
                <w:sz w:val="24"/>
              </w:rPr>
              <w:t xml:space="preserve">фашистских </w:t>
            </w:r>
            <w:r>
              <w:rPr>
                <w:sz w:val="24"/>
              </w:rPr>
              <w:t>войск 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Сталин-градской битве</w:t>
            </w:r>
          </w:p>
        </w:tc>
        <w:tc>
          <w:tcPr>
            <w:tcW w:w="3544" w:type="dxa"/>
          </w:tcPr>
          <w:p w:rsidR="001821B2" w:rsidRDefault="007E317C" w:rsidP="00D7143D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>Познаватель-ное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мероприя-тие « По без-опасной до-</w:t>
            </w:r>
          </w:p>
          <w:p w:rsidR="001821B2" w:rsidRDefault="007E317C" w:rsidP="00D7143D">
            <w:pPr>
              <w:pStyle w:val="TableParagraph"/>
              <w:ind w:left="0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роге» </w:t>
            </w:r>
            <w:r>
              <w:rPr>
                <w:spacing w:val="-4"/>
                <w:sz w:val="24"/>
              </w:rPr>
              <w:t>ПДД</w:t>
            </w:r>
          </w:p>
        </w:tc>
        <w:tc>
          <w:tcPr>
            <w:tcW w:w="1417" w:type="dxa"/>
          </w:tcPr>
          <w:p w:rsidR="001821B2" w:rsidRDefault="007E317C" w:rsidP="00D7143D">
            <w:pPr>
              <w:pStyle w:val="TableParagraph"/>
              <w:spacing w:line="270" w:lineRule="exact"/>
              <w:ind w:left="0"/>
              <w:rPr>
                <w:sz w:val="24"/>
              </w:rPr>
            </w:pPr>
            <w:r>
              <w:rPr>
                <w:spacing w:val="-5"/>
                <w:sz w:val="24"/>
              </w:rPr>
              <w:t>ПДД</w:t>
            </w:r>
          </w:p>
        </w:tc>
        <w:tc>
          <w:tcPr>
            <w:tcW w:w="1985" w:type="dxa"/>
          </w:tcPr>
          <w:p w:rsidR="001821B2" w:rsidRDefault="007E317C" w:rsidP="00D7143D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>Познава-тельное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ме-</w:t>
            </w:r>
            <w:r>
              <w:rPr>
                <w:spacing w:val="-2"/>
                <w:sz w:val="24"/>
              </w:rPr>
              <w:t xml:space="preserve">роприятие </w:t>
            </w:r>
            <w:r>
              <w:rPr>
                <w:sz w:val="24"/>
              </w:rPr>
              <w:t>по ПДД</w:t>
            </w:r>
          </w:p>
          <w:p w:rsidR="001821B2" w:rsidRDefault="007E317C" w:rsidP="00D7143D">
            <w:pPr>
              <w:pStyle w:val="TableParagraph"/>
              <w:ind w:left="0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«Веселое </w:t>
            </w:r>
            <w:r>
              <w:rPr>
                <w:sz w:val="24"/>
              </w:rPr>
              <w:t>путеше-</w:t>
            </w:r>
            <w:r>
              <w:rPr>
                <w:spacing w:val="-2"/>
                <w:sz w:val="24"/>
              </w:rPr>
              <w:t>ствие»</w:t>
            </w:r>
          </w:p>
        </w:tc>
        <w:tc>
          <w:tcPr>
            <w:tcW w:w="850" w:type="dxa"/>
          </w:tcPr>
          <w:p w:rsidR="001821B2" w:rsidRDefault="007E317C" w:rsidP="00D7143D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>«2 февраля – День раз-грома советскими вой-сками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немецко-фашист-ских войск в Сталин-</w:t>
            </w:r>
          </w:p>
          <w:p w:rsidR="001821B2" w:rsidRDefault="007E317C" w:rsidP="00D7143D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>градско</w:t>
            </w:r>
            <w:r>
              <w:rPr>
                <w:sz w:val="24"/>
              </w:rPr>
              <w:lastRenderedPageBreak/>
              <w:t>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битве»,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темати-ческое занятие с презен-тацией, видеоматериа-</w:t>
            </w:r>
          </w:p>
          <w:p w:rsidR="001821B2" w:rsidRDefault="007E317C" w:rsidP="00D7143D">
            <w:pPr>
              <w:pStyle w:val="TableParagraph"/>
              <w:ind w:left="0"/>
              <w:rPr>
                <w:sz w:val="24"/>
              </w:rPr>
            </w:pPr>
            <w:r>
              <w:rPr>
                <w:spacing w:val="-5"/>
                <w:sz w:val="24"/>
              </w:rPr>
              <w:t>лом</w:t>
            </w:r>
          </w:p>
        </w:tc>
      </w:tr>
      <w:tr w:rsidR="001821B2" w:rsidTr="009A42CE">
        <w:trPr>
          <w:trHeight w:val="828"/>
        </w:trPr>
        <w:tc>
          <w:tcPr>
            <w:tcW w:w="567" w:type="dxa"/>
            <w:vMerge w:val="restart"/>
            <w:textDirection w:val="btLr"/>
          </w:tcPr>
          <w:p w:rsidR="001821B2" w:rsidRDefault="007E317C" w:rsidP="00D7143D">
            <w:pPr>
              <w:pStyle w:val="TableParagraph"/>
              <w:ind w:left="0"/>
              <w:jc w:val="center"/>
              <w:rPr>
                <w:rFonts w:ascii="Calibri" w:hAnsi="Calibri"/>
                <w:b/>
                <w:sz w:val="23"/>
              </w:rPr>
            </w:pPr>
            <w:r>
              <w:rPr>
                <w:rFonts w:ascii="Calibri" w:hAnsi="Calibri"/>
                <w:b/>
                <w:spacing w:val="-2"/>
                <w:sz w:val="23"/>
              </w:rPr>
              <w:lastRenderedPageBreak/>
              <w:t>Февраль</w:t>
            </w:r>
          </w:p>
        </w:tc>
        <w:tc>
          <w:tcPr>
            <w:tcW w:w="709" w:type="dxa"/>
            <w:vMerge w:val="restart"/>
          </w:tcPr>
          <w:p w:rsidR="001821B2" w:rsidRDefault="007E317C" w:rsidP="00D7143D">
            <w:pPr>
              <w:pStyle w:val="TableParagraph"/>
              <w:spacing w:line="276" w:lineRule="auto"/>
              <w:ind w:left="0"/>
              <w:rPr>
                <w:sz w:val="24"/>
              </w:rPr>
            </w:pPr>
            <w:r>
              <w:rPr>
                <w:sz w:val="24"/>
              </w:rPr>
              <w:t>1 не-</w:t>
            </w:r>
            <w:r>
              <w:rPr>
                <w:spacing w:val="-4"/>
                <w:sz w:val="24"/>
              </w:rPr>
              <w:t xml:space="preserve">деля </w:t>
            </w:r>
            <w:r>
              <w:rPr>
                <w:sz w:val="24"/>
              </w:rPr>
              <w:t>05.02-</w:t>
            </w:r>
          </w:p>
          <w:p w:rsidR="001821B2" w:rsidRDefault="007E317C" w:rsidP="00D7143D">
            <w:pPr>
              <w:pStyle w:val="TableParagraph"/>
              <w:ind w:left="0"/>
              <w:rPr>
                <w:sz w:val="24"/>
              </w:rPr>
            </w:pPr>
            <w:r>
              <w:rPr>
                <w:spacing w:val="-2"/>
                <w:sz w:val="24"/>
              </w:rPr>
              <w:t>09.02</w:t>
            </w:r>
          </w:p>
        </w:tc>
        <w:tc>
          <w:tcPr>
            <w:tcW w:w="1418" w:type="dxa"/>
            <w:vMerge w:val="restart"/>
          </w:tcPr>
          <w:p w:rsidR="001821B2" w:rsidRDefault="007E317C" w:rsidP="00D7143D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>08.02.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День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рос-сийской науки</w:t>
            </w:r>
          </w:p>
        </w:tc>
        <w:tc>
          <w:tcPr>
            <w:tcW w:w="3544" w:type="dxa"/>
            <w:vMerge w:val="restart"/>
          </w:tcPr>
          <w:p w:rsidR="001821B2" w:rsidRDefault="007E317C" w:rsidP="00D7143D">
            <w:pPr>
              <w:pStyle w:val="TableParagraph"/>
              <w:ind w:left="0"/>
              <w:rPr>
                <w:b/>
                <w:sz w:val="24"/>
              </w:rPr>
            </w:pPr>
            <w:r>
              <w:rPr>
                <w:b/>
                <w:color w:val="FF0000"/>
                <w:sz w:val="24"/>
              </w:rPr>
              <w:t>НОД. Позна-</w:t>
            </w:r>
            <w:r>
              <w:rPr>
                <w:b/>
                <w:color w:val="FF0000"/>
                <w:spacing w:val="-2"/>
                <w:sz w:val="24"/>
              </w:rPr>
              <w:t xml:space="preserve">вательное </w:t>
            </w:r>
            <w:r>
              <w:rPr>
                <w:b/>
                <w:color w:val="FF0000"/>
                <w:sz w:val="24"/>
              </w:rPr>
              <w:t>развитие « Мой</w:t>
            </w:r>
            <w:r>
              <w:rPr>
                <w:b/>
                <w:color w:val="FF0000"/>
                <w:spacing w:val="-15"/>
                <w:sz w:val="24"/>
              </w:rPr>
              <w:t xml:space="preserve"> </w:t>
            </w:r>
            <w:r>
              <w:rPr>
                <w:b/>
                <w:color w:val="FF0000"/>
                <w:sz w:val="24"/>
              </w:rPr>
              <w:t>дом,</w:t>
            </w:r>
            <w:r>
              <w:rPr>
                <w:b/>
                <w:color w:val="FF0000"/>
                <w:spacing w:val="-15"/>
                <w:sz w:val="24"/>
              </w:rPr>
              <w:t xml:space="preserve"> </w:t>
            </w:r>
            <w:r>
              <w:rPr>
                <w:b/>
                <w:color w:val="FF0000"/>
                <w:sz w:val="24"/>
              </w:rPr>
              <w:t xml:space="preserve">моя </w:t>
            </w:r>
            <w:r>
              <w:rPr>
                <w:b/>
                <w:color w:val="FF0000"/>
                <w:spacing w:val="-2"/>
                <w:sz w:val="24"/>
              </w:rPr>
              <w:t>семья»</w:t>
            </w:r>
          </w:p>
        </w:tc>
        <w:tc>
          <w:tcPr>
            <w:tcW w:w="1417" w:type="dxa"/>
            <w:vMerge w:val="restart"/>
          </w:tcPr>
          <w:p w:rsidR="001821B2" w:rsidRDefault="007E317C" w:rsidP="00D7143D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>НОД.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Позна-</w:t>
            </w:r>
            <w:r>
              <w:rPr>
                <w:spacing w:val="-2"/>
                <w:sz w:val="24"/>
              </w:rPr>
              <w:t>вательное</w:t>
            </w:r>
          </w:p>
          <w:p w:rsidR="001821B2" w:rsidRDefault="007E317C" w:rsidP="00D7143D">
            <w:pPr>
              <w:pStyle w:val="TableParagraph"/>
              <w:ind w:left="0"/>
              <w:rPr>
                <w:sz w:val="24"/>
              </w:rPr>
            </w:pPr>
            <w:r>
              <w:rPr>
                <w:spacing w:val="-2"/>
                <w:sz w:val="24"/>
              </w:rPr>
              <w:t>развитие.</w:t>
            </w:r>
          </w:p>
          <w:p w:rsidR="001821B2" w:rsidRDefault="007E317C" w:rsidP="00D7143D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>«Хотим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все </w:t>
            </w:r>
            <w:r>
              <w:rPr>
                <w:spacing w:val="-2"/>
                <w:sz w:val="24"/>
              </w:rPr>
              <w:t>знать»</w:t>
            </w:r>
          </w:p>
        </w:tc>
        <w:tc>
          <w:tcPr>
            <w:tcW w:w="2835" w:type="dxa"/>
            <w:gridSpan w:val="2"/>
          </w:tcPr>
          <w:p w:rsidR="001821B2" w:rsidRDefault="007E317C" w:rsidP="00D7143D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>«8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февраля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День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российской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науки», опытно-экспериментальная деятель-</w:t>
            </w:r>
          </w:p>
          <w:p w:rsidR="001821B2" w:rsidRDefault="007E317C" w:rsidP="00D7143D">
            <w:pPr>
              <w:pStyle w:val="TableParagraph"/>
              <w:spacing w:line="261" w:lineRule="exact"/>
              <w:ind w:left="0"/>
              <w:rPr>
                <w:sz w:val="24"/>
              </w:rPr>
            </w:pPr>
            <w:r>
              <w:rPr>
                <w:sz w:val="24"/>
              </w:rPr>
              <w:t>ность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детей</w:t>
            </w:r>
          </w:p>
        </w:tc>
      </w:tr>
      <w:tr w:rsidR="001821B2" w:rsidTr="009A42CE">
        <w:trPr>
          <w:trHeight w:val="3036"/>
        </w:trPr>
        <w:tc>
          <w:tcPr>
            <w:tcW w:w="567" w:type="dxa"/>
            <w:vMerge/>
            <w:tcBorders>
              <w:top w:val="nil"/>
            </w:tcBorders>
            <w:textDirection w:val="btLr"/>
          </w:tcPr>
          <w:p w:rsidR="001821B2" w:rsidRDefault="001821B2" w:rsidP="00D7143D">
            <w:pPr>
              <w:rPr>
                <w:sz w:val="2"/>
                <w:szCs w:val="2"/>
              </w:rPr>
            </w:pPr>
          </w:p>
        </w:tc>
        <w:tc>
          <w:tcPr>
            <w:tcW w:w="709" w:type="dxa"/>
            <w:vMerge/>
            <w:tcBorders>
              <w:top w:val="nil"/>
            </w:tcBorders>
          </w:tcPr>
          <w:p w:rsidR="001821B2" w:rsidRDefault="001821B2" w:rsidP="00D7143D">
            <w:pPr>
              <w:rPr>
                <w:sz w:val="2"/>
                <w:szCs w:val="2"/>
              </w:rPr>
            </w:pPr>
          </w:p>
        </w:tc>
        <w:tc>
          <w:tcPr>
            <w:tcW w:w="1418" w:type="dxa"/>
            <w:vMerge/>
            <w:tcBorders>
              <w:top w:val="nil"/>
            </w:tcBorders>
          </w:tcPr>
          <w:p w:rsidR="001821B2" w:rsidRDefault="001821B2" w:rsidP="00D7143D">
            <w:pPr>
              <w:rPr>
                <w:sz w:val="2"/>
                <w:szCs w:val="2"/>
              </w:rPr>
            </w:pPr>
          </w:p>
        </w:tc>
        <w:tc>
          <w:tcPr>
            <w:tcW w:w="3544" w:type="dxa"/>
            <w:vMerge/>
            <w:tcBorders>
              <w:top w:val="nil"/>
            </w:tcBorders>
          </w:tcPr>
          <w:p w:rsidR="001821B2" w:rsidRDefault="001821B2" w:rsidP="00D7143D">
            <w:pPr>
              <w:rPr>
                <w:sz w:val="2"/>
                <w:szCs w:val="2"/>
              </w:rPr>
            </w:pPr>
          </w:p>
        </w:tc>
        <w:tc>
          <w:tcPr>
            <w:tcW w:w="1417" w:type="dxa"/>
            <w:vMerge/>
            <w:tcBorders>
              <w:top w:val="nil"/>
            </w:tcBorders>
          </w:tcPr>
          <w:p w:rsidR="001821B2" w:rsidRDefault="001821B2" w:rsidP="00D7143D">
            <w:pPr>
              <w:rPr>
                <w:sz w:val="2"/>
                <w:szCs w:val="2"/>
              </w:rPr>
            </w:pPr>
          </w:p>
        </w:tc>
        <w:tc>
          <w:tcPr>
            <w:tcW w:w="1985" w:type="dxa"/>
          </w:tcPr>
          <w:p w:rsidR="001821B2" w:rsidRDefault="007E317C" w:rsidP="00D7143D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>НОД по познава-</w:t>
            </w:r>
            <w:r>
              <w:rPr>
                <w:spacing w:val="-2"/>
                <w:sz w:val="24"/>
              </w:rPr>
              <w:t>тельному развитию:</w:t>
            </w:r>
          </w:p>
          <w:p w:rsidR="001821B2" w:rsidRDefault="007E317C" w:rsidP="00D7143D">
            <w:pPr>
              <w:pStyle w:val="TableParagraph"/>
              <w:ind w:left="0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«Прелести неживой </w:t>
            </w:r>
            <w:r>
              <w:rPr>
                <w:sz w:val="24"/>
              </w:rPr>
              <w:t>природы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 элемен-</w:t>
            </w:r>
          </w:p>
          <w:p w:rsidR="001821B2" w:rsidRDefault="007E317C" w:rsidP="00D7143D">
            <w:pPr>
              <w:pStyle w:val="TableParagraph"/>
              <w:spacing w:line="276" w:lineRule="exact"/>
              <w:ind w:left="0"/>
              <w:jc w:val="both"/>
              <w:rPr>
                <w:sz w:val="24"/>
              </w:rPr>
            </w:pPr>
            <w:r>
              <w:rPr>
                <w:sz w:val="24"/>
              </w:rPr>
              <w:t>тами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экспе-риментиро-</w:t>
            </w:r>
            <w:r>
              <w:rPr>
                <w:spacing w:val="-2"/>
                <w:sz w:val="24"/>
              </w:rPr>
              <w:t>вания»</w:t>
            </w:r>
          </w:p>
        </w:tc>
        <w:tc>
          <w:tcPr>
            <w:tcW w:w="850" w:type="dxa"/>
          </w:tcPr>
          <w:p w:rsidR="001821B2" w:rsidRDefault="001821B2" w:rsidP="00D7143D">
            <w:pPr>
              <w:pStyle w:val="TableParagraph"/>
              <w:ind w:left="0"/>
            </w:pPr>
          </w:p>
        </w:tc>
      </w:tr>
    </w:tbl>
    <w:p w:rsidR="001821B2" w:rsidRDefault="001821B2" w:rsidP="00D7143D">
      <w:pPr>
        <w:pStyle w:val="a3"/>
        <w:ind w:left="0"/>
        <w:jc w:val="left"/>
        <w:rPr>
          <w:sz w:val="2"/>
        </w:rPr>
      </w:pPr>
    </w:p>
    <w:tbl>
      <w:tblPr>
        <w:tblStyle w:val="TableNormal"/>
        <w:tblW w:w="10632" w:type="dxa"/>
        <w:tblInd w:w="-14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709"/>
        <w:gridCol w:w="1418"/>
        <w:gridCol w:w="3544"/>
        <w:gridCol w:w="709"/>
        <w:gridCol w:w="1842"/>
        <w:gridCol w:w="1843"/>
      </w:tblGrid>
      <w:tr w:rsidR="001821B2" w:rsidTr="009A42CE">
        <w:trPr>
          <w:trHeight w:val="2483"/>
        </w:trPr>
        <w:tc>
          <w:tcPr>
            <w:tcW w:w="567" w:type="dxa"/>
            <w:vMerge w:val="restart"/>
          </w:tcPr>
          <w:p w:rsidR="001821B2" w:rsidRDefault="001821B2" w:rsidP="00D7143D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709" w:type="dxa"/>
          </w:tcPr>
          <w:p w:rsidR="001821B2" w:rsidRDefault="007E317C" w:rsidP="00D7143D">
            <w:pPr>
              <w:pStyle w:val="TableParagraph"/>
              <w:spacing w:line="276" w:lineRule="auto"/>
              <w:ind w:left="0"/>
              <w:rPr>
                <w:sz w:val="24"/>
              </w:rPr>
            </w:pPr>
            <w:r>
              <w:rPr>
                <w:sz w:val="24"/>
              </w:rPr>
              <w:t>2 не-</w:t>
            </w:r>
            <w:r>
              <w:rPr>
                <w:spacing w:val="-4"/>
                <w:sz w:val="24"/>
              </w:rPr>
              <w:t xml:space="preserve">деля </w:t>
            </w:r>
            <w:r>
              <w:rPr>
                <w:sz w:val="24"/>
              </w:rPr>
              <w:t>12.02-</w:t>
            </w:r>
          </w:p>
          <w:p w:rsidR="001821B2" w:rsidRDefault="007E317C" w:rsidP="00D7143D">
            <w:pPr>
              <w:pStyle w:val="TableParagraph"/>
              <w:spacing w:line="275" w:lineRule="exact"/>
              <w:ind w:left="0"/>
              <w:rPr>
                <w:sz w:val="24"/>
              </w:rPr>
            </w:pPr>
            <w:r>
              <w:rPr>
                <w:spacing w:val="-2"/>
                <w:sz w:val="24"/>
              </w:rPr>
              <w:t>16.02</w:t>
            </w:r>
          </w:p>
        </w:tc>
        <w:tc>
          <w:tcPr>
            <w:tcW w:w="1418" w:type="dxa"/>
          </w:tcPr>
          <w:p w:rsidR="001821B2" w:rsidRDefault="007E317C" w:rsidP="00D7143D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>15.02 День па-мяти о россия-нах, исполняв-ших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служебный долг за преде-</w:t>
            </w:r>
          </w:p>
          <w:p w:rsidR="001821B2" w:rsidRDefault="007E317C" w:rsidP="00D7143D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>лами</w:t>
            </w:r>
            <w:r>
              <w:rPr>
                <w:spacing w:val="-2"/>
                <w:sz w:val="24"/>
              </w:rPr>
              <w:t xml:space="preserve"> Отечества</w:t>
            </w:r>
          </w:p>
        </w:tc>
        <w:tc>
          <w:tcPr>
            <w:tcW w:w="3544" w:type="dxa"/>
          </w:tcPr>
          <w:p w:rsidR="001821B2" w:rsidRDefault="007E317C" w:rsidP="00D7143D">
            <w:pPr>
              <w:pStyle w:val="TableParagraph"/>
              <w:ind w:left="0"/>
              <w:rPr>
                <w:sz w:val="24"/>
              </w:rPr>
            </w:pPr>
            <w:r>
              <w:rPr>
                <w:spacing w:val="-2"/>
                <w:sz w:val="24"/>
              </w:rPr>
              <w:t>Региональный компонент</w:t>
            </w:r>
          </w:p>
        </w:tc>
        <w:tc>
          <w:tcPr>
            <w:tcW w:w="709" w:type="dxa"/>
          </w:tcPr>
          <w:p w:rsidR="001821B2" w:rsidRDefault="007E317C" w:rsidP="00D7143D">
            <w:pPr>
              <w:pStyle w:val="TableParagraph"/>
              <w:ind w:left="0"/>
              <w:jc w:val="both"/>
              <w:rPr>
                <w:sz w:val="24"/>
              </w:rPr>
            </w:pPr>
            <w:r>
              <w:rPr>
                <w:sz w:val="24"/>
              </w:rPr>
              <w:t>Региональ-ный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компо-</w:t>
            </w:r>
            <w:r>
              <w:rPr>
                <w:spacing w:val="-4"/>
                <w:sz w:val="24"/>
              </w:rPr>
              <w:t>нент</w:t>
            </w:r>
          </w:p>
        </w:tc>
        <w:tc>
          <w:tcPr>
            <w:tcW w:w="1842" w:type="dxa"/>
          </w:tcPr>
          <w:p w:rsidR="001821B2" w:rsidRDefault="007E317C" w:rsidP="00D7143D">
            <w:pPr>
              <w:pStyle w:val="TableParagraph"/>
              <w:ind w:left="0"/>
              <w:jc w:val="both"/>
              <w:rPr>
                <w:sz w:val="24"/>
              </w:rPr>
            </w:pPr>
            <w:r>
              <w:rPr>
                <w:sz w:val="24"/>
              </w:rPr>
              <w:t>Региональ-ный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компо-</w:t>
            </w:r>
            <w:r>
              <w:rPr>
                <w:spacing w:val="-4"/>
                <w:sz w:val="24"/>
              </w:rPr>
              <w:t>нент</w:t>
            </w:r>
          </w:p>
        </w:tc>
        <w:tc>
          <w:tcPr>
            <w:tcW w:w="1843" w:type="dxa"/>
          </w:tcPr>
          <w:p w:rsidR="001821B2" w:rsidRDefault="007E317C" w:rsidP="00D7143D">
            <w:pPr>
              <w:pStyle w:val="TableParagraph"/>
              <w:ind w:left="0"/>
              <w:rPr>
                <w:b/>
                <w:sz w:val="24"/>
              </w:rPr>
            </w:pPr>
            <w:r>
              <w:rPr>
                <w:color w:val="FF0000"/>
                <w:sz w:val="24"/>
              </w:rPr>
              <w:t>«</w:t>
            </w:r>
            <w:r>
              <w:rPr>
                <w:b/>
                <w:color w:val="FF0000"/>
                <w:sz w:val="24"/>
              </w:rPr>
              <w:t>15 января – День па-мяти о россиянах, ис-полнявших</w:t>
            </w:r>
            <w:r>
              <w:rPr>
                <w:b/>
                <w:color w:val="FF0000"/>
                <w:spacing w:val="-15"/>
                <w:sz w:val="24"/>
              </w:rPr>
              <w:t xml:space="preserve"> </w:t>
            </w:r>
            <w:r>
              <w:rPr>
                <w:b/>
                <w:color w:val="FF0000"/>
                <w:sz w:val="24"/>
              </w:rPr>
              <w:t>служебный долг</w:t>
            </w:r>
            <w:r>
              <w:rPr>
                <w:b/>
                <w:color w:val="FF0000"/>
                <w:spacing w:val="-13"/>
                <w:sz w:val="24"/>
              </w:rPr>
              <w:t xml:space="preserve"> </w:t>
            </w:r>
            <w:r>
              <w:rPr>
                <w:b/>
                <w:color w:val="FF0000"/>
                <w:sz w:val="24"/>
              </w:rPr>
              <w:t>за</w:t>
            </w:r>
            <w:r>
              <w:rPr>
                <w:b/>
                <w:color w:val="FF0000"/>
                <w:spacing w:val="-11"/>
                <w:sz w:val="24"/>
              </w:rPr>
              <w:t xml:space="preserve"> </w:t>
            </w:r>
            <w:r>
              <w:rPr>
                <w:b/>
                <w:color w:val="FF0000"/>
                <w:sz w:val="24"/>
              </w:rPr>
              <w:t>пределами</w:t>
            </w:r>
            <w:r>
              <w:rPr>
                <w:b/>
                <w:color w:val="FF0000"/>
                <w:spacing w:val="-12"/>
                <w:sz w:val="24"/>
              </w:rPr>
              <w:t xml:space="preserve"> </w:t>
            </w:r>
            <w:r>
              <w:rPr>
                <w:b/>
                <w:color w:val="FF0000"/>
                <w:sz w:val="24"/>
              </w:rPr>
              <w:t>Оте-</w:t>
            </w:r>
            <w:r>
              <w:rPr>
                <w:b/>
                <w:color w:val="FF0000"/>
                <w:spacing w:val="-2"/>
                <w:sz w:val="24"/>
              </w:rPr>
              <w:t>чества»</w:t>
            </w:r>
          </w:p>
          <w:p w:rsidR="001821B2" w:rsidRDefault="007E317C" w:rsidP="00D7143D">
            <w:pPr>
              <w:pStyle w:val="TableParagraph"/>
              <w:ind w:left="0"/>
              <w:rPr>
                <w:b/>
                <w:sz w:val="24"/>
              </w:rPr>
            </w:pPr>
            <w:r>
              <w:rPr>
                <w:b/>
                <w:color w:val="FF0000"/>
                <w:sz w:val="24"/>
              </w:rPr>
              <w:t>Музыкально-литера-турная композиция</w:t>
            </w:r>
          </w:p>
          <w:p w:rsidR="001821B2" w:rsidRDefault="007E317C" w:rsidP="00D7143D">
            <w:pPr>
              <w:pStyle w:val="TableParagraph"/>
              <w:spacing w:line="274" w:lineRule="exact"/>
              <w:ind w:left="0"/>
              <w:rPr>
                <w:b/>
                <w:sz w:val="24"/>
              </w:rPr>
            </w:pPr>
            <w:r>
              <w:rPr>
                <w:b/>
                <w:color w:val="FF0000"/>
                <w:sz w:val="24"/>
              </w:rPr>
              <w:t>«Войны-</w:t>
            </w:r>
            <w:r>
              <w:rPr>
                <w:b/>
                <w:color w:val="FF0000"/>
                <w:spacing w:val="-15"/>
                <w:sz w:val="24"/>
              </w:rPr>
              <w:t xml:space="preserve"> </w:t>
            </w:r>
            <w:r>
              <w:rPr>
                <w:b/>
                <w:color w:val="FF0000"/>
                <w:sz w:val="24"/>
              </w:rPr>
              <w:t>интернацио-</w:t>
            </w:r>
            <w:r>
              <w:rPr>
                <w:b/>
                <w:color w:val="FF0000"/>
                <w:spacing w:val="-2"/>
                <w:sz w:val="24"/>
              </w:rPr>
              <w:t>налисты»</w:t>
            </w:r>
          </w:p>
        </w:tc>
      </w:tr>
      <w:tr w:rsidR="001821B2" w:rsidTr="009A42CE">
        <w:trPr>
          <w:trHeight w:val="1381"/>
        </w:trPr>
        <w:tc>
          <w:tcPr>
            <w:tcW w:w="567" w:type="dxa"/>
            <w:vMerge/>
            <w:tcBorders>
              <w:top w:val="nil"/>
            </w:tcBorders>
          </w:tcPr>
          <w:p w:rsidR="001821B2" w:rsidRDefault="001821B2" w:rsidP="00D7143D">
            <w:pPr>
              <w:rPr>
                <w:sz w:val="2"/>
                <w:szCs w:val="2"/>
              </w:rPr>
            </w:pPr>
          </w:p>
        </w:tc>
        <w:tc>
          <w:tcPr>
            <w:tcW w:w="709" w:type="dxa"/>
            <w:vMerge w:val="restart"/>
          </w:tcPr>
          <w:p w:rsidR="001821B2" w:rsidRDefault="007E317C" w:rsidP="00D7143D">
            <w:pPr>
              <w:pStyle w:val="TableParagraph"/>
              <w:spacing w:line="276" w:lineRule="auto"/>
              <w:ind w:left="0"/>
              <w:rPr>
                <w:sz w:val="24"/>
              </w:rPr>
            </w:pPr>
            <w:r>
              <w:rPr>
                <w:sz w:val="24"/>
              </w:rPr>
              <w:t>3 не-</w:t>
            </w:r>
            <w:r>
              <w:rPr>
                <w:spacing w:val="-4"/>
                <w:sz w:val="24"/>
              </w:rPr>
              <w:t xml:space="preserve">деля </w:t>
            </w:r>
            <w:r>
              <w:rPr>
                <w:sz w:val="24"/>
              </w:rPr>
              <w:t>19.02-</w:t>
            </w:r>
          </w:p>
          <w:p w:rsidR="001821B2" w:rsidRDefault="007E317C" w:rsidP="00D7143D">
            <w:pPr>
              <w:pStyle w:val="TableParagraph"/>
              <w:spacing w:line="274" w:lineRule="exact"/>
              <w:ind w:left="0"/>
              <w:rPr>
                <w:sz w:val="24"/>
              </w:rPr>
            </w:pPr>
            <w:r>
              <w:rPr>
                <w:spacing w:val="-2"/>
                <w:sz w:val="24"/>
              </w:rPr>
              <w:t>23.02</w:t>
            </w:r>
          </w:p>
        </w:tc>
        <w:tc>
          <w:tcPr>
            <w:tcW w:w="1418" w:type="dxa"/>
          </w:tcPr>
          <w:p w:rsidR="001821B2" w:rsidRDefault="007E317C" w:rsidP="00D7143D">
            <w:pPr>
              <w:pStyle w:val="TableParagraph"/>
              <w:spacing w:line="273" w:lineRule="exact"/>
              <w:ind w:left="0"/>
              <w:rPr>
                <w:sz w:val="24"/>
              </w:rPr>
            </w:pPr>
            <w:r>
              <w:rPr>
                <w:spacing w:val="-2"/>
                <w:sz w:val="24"/>
              </w:rPr>
              <w:t>21.02</w:t>
            </w:r>
          </w:p>
          <w:p w:rsidR="001821B2" w:rsidRDefault="007E317C" w:rsidP="00D7143D">
            <w:pPr>
              <w:pStyle w:val="TableParagraph"/>
              <w:ind w:left="0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Международный </w:t>
            </w:r>
            <w:r>
              <w:rPr>
                <w:sz w:val="24"/>
              </w:rPr>
              <w:t xml:space="preserve">день родного </w:t>
            </w:r>
            <w:r>
              <w:rPr>
                <w:spacing w:val="-2"/>
                <w:sz w:val="24"/>
              </w:rPr>
              <w:t>языка</w:t>
            </w:r>
          </w:p>
        </w:tc>
        <w:tc>
          <w:tcPr>
            <w:tcW w:w="3544" w:type="dxa"/>
          </w:tcPr>
          <w:p w:rsidR="001821B2" w:rsidRDefault="007E317C" w:rsidP="00D7143D">
            <w:pPr>
              <w:pStyle w:val="TableParagraph"/>
              <w:spacing w:line="273" w:lineRule="exact"/>
              <w:ind w:left="0"/>
              <w:rPr>
                <w:sz w:val="24"/>
              </w:rPr>
            </w:pPr>
            <w:r>
              <w:rPr>
                <w:spacing w:val="-2"/>
                <w:sz w:val="24"/>
              </w:rPr>
              <w:t>Фотовыставка</w:t>
            </w:r>
          </w:p>
          <w:p w:rsidR="001821B2" w:rsidRDefault="007E317C" w:rsidP="00D7143D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>«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мой </w:t>
            </w:r>
            <w:r>
              <w:rPr>
                <w:spacing w:val="-2"/>
                <w:sz w:val="24"/>
              </w:rPr>
              <w:t>папа»</w:t>
            </w:r>
          </w:p>
        </w:tc>
        <w:tc>
          <w:tcPr>
            <w:tcW w:w="709" w:type="dxa"/>
          </w:tcPr>
          <w:p w:rsidR="001821B2" w:rsidRDefault="007E317C" w:rsidP="00D7143D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>Презента-ция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«Народ-ные иг-</w:t>
            </w:r>
          </w:p>
          <w:p w:rsidR="001821B2" w:rsidRDefault="007E317C" w:rsidP="00D7143D">
            <w:pPr>
              <w:pStyle w:val="TableParagraph"/>
              <w:ind w:left="0"/>
              <w:rPr>
                <w:sz w:val="24"/>
              </w:rPr>
            </w:pPr>
            <w:r>
              <w:rPr>
                <w:spacing w:val="-2"/>
                <w:sz w:val="24"/>
              </w:rPr>
              <w:t>рушки»</w:t>
            </w:r>
          </w:p>
        </w:tc>
        <w:tc>
          <w:tcPr>
            <w:tcW w:w="1842" w:type="dxa"/>
          </w:tcPr>
          <w:p w:rsidR="001821B2" w:rsidRDefault="007E317C" w:rsidP="00D7143D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>Презента-ция: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«Путе-шествие в </w:t>
            </w:r>
            <w:r>
              <w:rPr>
                <w:spacing w:val="-2"/>
                <w:sz w:val="24"/>
              </w:rPr>
              <w:t>прошлое</w:t>
            </w:r>
          </w:p>
          <w:p w:rsidR="001821B2" w:rsidRDefault="007E317C" w:rsidP="00D7143D">
            <w:pPr>
              <w:pStyle w:val="TableParagraph"/>
              <w:spacing w:line="261" w:lineRule="exact"/>
              <w:ind w:left="0"/>
              <w:rPr>
                <w:sz w:val="24"/>
              </w:rPr>
            </w:pPr>
            <w:r>
              <w:rPr>
                <w:spacing w:val="-2"/>
                <w:sz w:val="24"/>
              </w:rPr>
              <w:t>одежды».</w:t>
            </w:r>
          </w:p>
        </w:tc>
        <w:tc>
          <w:tcPr>
            <w:tcW w:w="1843" w:type="dxa"/>
          </w:tcPr>
          <w:p w:rsidR="001821B2" w:rsidRDefault="007E317C" w:rsidP="00D7143D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>«21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февраля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Междуна-родный день родного языка», квиз-игра</w:t>
            </w:r>
          </w:p>
        </w:tc>
      </w:tr>
      <w:tr w:rsidR="001821B2" w:rsidTr="009A42CE">
        <w:trPr>
          <w:trHeight w:val="3588"/>
        </w:trPr>
        <w:tc>
          <w:tcPr>
            <w:tcW w:w="567" w:type="dxa"/>
            <w:vMerge/>
            <w:tcBorders>
              <w:top w:val="nil"/>
            </w:tcBorders>
          </w:tcPr>
          <w:p w:rsidR="001821B2" w:rsidRDefault="001821B2" w:rsidP="00D7143D">
            <w:pPr>
              <w:rPr>
                <w:sz w:val="2"/>
                <w:szCs w:val="2"/>
              </w:rPr>
            </w:pPr>
          </w:p>
        </w:tc>
        <w:tc>
          <w:tcPr>
            <w:tcW w:w="709" w:type="dxa"/>
            <w:vMerge/>
            <w:tcBorders>
              <w:top w:val="nil"/>
            </w:tcBorders>
          </w:tcPr>
          <w:p w:rsidR="001821B2" w:rsidRDefault="001821B2" w:rsidP="00D7143D">
            <w:pPr>
              <w:rPr>
                <w:sz w:val="2"/>
                <w:szCs w:val="2"/>
              </w:rPr>
            </w:pPr>
          </w:p>
        </w:tc>
        <w:tc>
          <w:tcPr>
            <w:tcW w:w="1418" w:type="dxa"/>
          </w:tcPr>
          <w:p w:rsidR="001821B2" w:rsidRDefault="007E317C" w:rsidP="00D7143D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>23.02. День за-щитника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Отече-</w:t>
            </w:r>
            <w:r>
              <w:rPr>
                <w:spacing w:val="-4"/>
                <w:sz w:val="24"/>
              </w:rPr>
              <w:t>ства</w:t>
            </w:r>
          </w:p>
        </w:tc>
        <w:tc>
          <w:tcPr>
            <w:tcW w:w="4253" w:type="dxa"/>
            <w:gridSpan w:val="2"/>
          </w:tcPr>
          <w:p w:rsidR="001821B2" w:rsidRDefault="007E317C" w:rsidP="00D7143D">
            <w:pPr>
              <w:pStyle w:val="TableParagraph"/>
              <w:spacing w:line="271" w:lineRule="exact"/>
              <w:ind w:left="0"/>
              <w:rPr>
                <w:sz w:val="24"/>
              </w:rPr>
            </w:pPr>
            <w:r>
              <w:rPr>
                <w:sz w:val="24"/>
              </w:rPr>
              <w:t>Подарок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папы</w:t>
            </w:r>
          </w:p>
          <w:p w:rsidR="001821B2" w:rsidRDefault="007E317C" w:rsidP="00D7143D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>«23 февраля – День защит-ника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Отечества»,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интегриро-ванная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НОД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2"/>
                <w:sz w:val="24"/>
              </w:rPr>
              <w:t xml:space="preserve"> физкультурой</w:t>
            </w:r>
          </w:p>
        </w:tc>
        <w:tc>
          <w:tcPr>
            <w:tcW w:w="1842" w:type="dxa"/>
          </w:tcPr>
          <w:p w:rsidR="001821B2" w:rsidRDefault="007E317C" w:rsidP="00D7143D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>Спортив-ное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развле-чение «23 </w:t>
            </w:r>
            <w:r>
              <w:rPr>
                <w:spacing w:val="-2"/>
                <w:sz w:val="24"/>
              </w:rPr>
              <w:t>февраля»</w:t>
            </w:r>
          </w:p>
          <w:p w:rsidR="001821B2" w:rsidRDefault="007E317C" w:rsidP="00D7143D">
            <w:pPr>
              <w:pStyle w:val="TableParagraph"/>
              <w:ind w:left="0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Подарок </w:t>
            </w:r>
            <w:r>
              <w:rPr>
                <w:sz w:val="24"/>
              </w:rPr>
              <w:t>для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папы</w:t>
            </w:r>
          </w:p>
        </w:tc>
        <w:tc>
          <w:tcPr>
            <w:tcW w:w="1843" w:type="dxa"/>
          </w:tcPr>
          <w:p w:rsidR="001821B2" w:rsidRDefault="007E317C" w:rsidP="00D7143D">
            <w:pPr>
              <w:pStyle w:val="TableParagraph"/>
              <w:ind w:left="0"/>
              <w:rPr>
                <w:b/>
                <w:sz w:val="24"/>
              </w:rPr>
            </w:pPr>
            <w:r>
              <w:rPr>
                <w:color w:val="FF0000"/>
                <w:sz w:val="24"/>
              </w:rPr>
              <w:t>«</w:t>
            </w:r>
            <w:r>
              <w:rPr>
                <w:b/>
                <w:color w:val="FF0000"/>
                <w:sz w:val="24"/>
              </w:rPr>
              <w:t>23</w:t>
            </w:r>
            <w:r>
              <w:rPr>
                <w:b/>
                <w:color w:val="FF0000"/>
                <w:spacing w:val="-9"/>
                <w:sz w:val="24"/>
              </w:rPr>
              <w:t xml:space="preserve"> </w:t>
            </w:r>
            <w:r>
              <w:rPr>
                <w:b/>
                <w:color w:val="FF0000"/>
                <w:sz w:val="24"/>
              </w:rPr>
              <w:t>февраля</w:t>
            </w:r>
            <w:r>
              <w:rPr>
                <w:b/>
                <w:color w:val="FF0000"/>
                <w:spacing w:val="-10"/>
                <w:sz w:val="24"/>
              </w:rPr>
              <w:t xml:space="preserve"> </w:t>
            </w:r>
            <w:r>
              <w:rPr>
                <w:b/>
                <w:color w:val="FF0000"/>
                <w:sz w:val="24"/>
              </w:rPr>
              <w:t>–</w:t>
            </w:r>
            <w:r>
              <w:rPr>
                <w:b/>
                <w:color w:val="FF0000"/>
                <w:spacing w:val="-10"/>
                <w:sz w:val="24"/>
              </w:rPr>
              <w:t xml:space="preserve"> </w:t>
            </w:r>
            <w:r>
              <w:rPr>
                <w:b/>
                <w:color w:val="FF0000"/>
                <w:sz w:val="24"/>
              </w:rPr>
              <w:t>День</w:t>
            </w:r>
            <w:r>
              <w:rPr>
                <w:b/>
                <w:color w:val="FF0000"/>
                <w:spacing w:val="-10"/>
                <w:sz w:val="24"/>
              </w:rPr>
              <w:t xml:space="preserve"> </w:t>
            </w:r>
            <w:r>
              <w:rPr>
                <w:b/>
                <w:color w:val="FF0000"/>
                <w:sz w:val="24"/>
              </w:rPr>
              <w:t>за-щитника Отечества», музыкально-спортив-ное</w:t>
            </w:r>
            <w:r>
              <w:rPr>
                <w:b/>
                <w:color w:val="FF0000"/>
                <w:spacing w:val="-14"/>
                <w:sz w:val="24"/>
              </w:rPr>
              <w:t xml:space="preserve"> </w:t>
            </w:r>
            <w:r>
              <w:rPr>
                <w:b/>
                <w:color w:val="FF0000"/>
                <w:sz w:val="24"/>
              </w:rPr>
              <w:t>развлечение</w:t>
            </w:r>
            <w:r>
              <w:rPr>
                <w:b/>
                <w:color w:val="FF0000"/>
                <w:spacing w:val="-14"/>
                <w:sz w:val="24"/>
              </w:rPr>
              <w:t xml:space="preserve"> </w:t>
            </w:r>
            <w:r>
              <w:rPr>
                <w:b/>
                <w:color w:val="FF0000"/>
                <w:sz w:val="24"/>
              </w:rPr>
              <w:t>«Есть такая профессия – Ро-</w:t>
            </w:r>
          </w:p>
          <w:p w:rsidR="001821B2" w:rsidRDefault="007E317C" w:rsidP="00D7143D">
            <w:pPr>
              <w:pStyle w:val="TableParagraph"/>
              <w:ind w:left="0"/>
              <w:rPr>
                <w:b/>
                <w:sz w:val="24"/>
              </w:rPr>
            </w:pPr>
            <w:r>
              <w:rPr>
                <w:b/>
                <w:color w:val="FF0000"/>
                <w:sz w:val="24"/>
              </w:rPr>
              <w:t>дину</w:t>
            </w:r>
            <w:r>
              <w:rPr>
                <w:b/>
                <w:color w:val="FF0000"/>
                <w:spacing w:val="-15"/>
                <w:sz w:val="24"/>
              </w:rPr>
              <w:t xml:space="preserve"> </w:t>
            </w:r>
            <w:r>
              <w:rPr>
                <w:b/>
                <w:color w:val="FF0000"/>
                <w:sz w:val="24"/>
              </w:rPr>
              <w:t>защищать».</w:t>
            </w:r>
            <w:r>
              <w:rPr>
                <w:b/>
                <w:color w:val="FF0000"/>
                <w:spacing w:val="-15"/>
                <w:sz w:val="24"/>
              </w:rPr>
              <w:t xml:space="preserve"> </w:t>
            </w:r>
            <w:r>
              <w:rPr>
                <w:b/>
                <w:color w:val="FF0000"/>
                <w:sz w:val="24"/>
              </w:rPr>
              <w:t>Нака-нуне смотрим а/ф «Су-воров:</w:t>
            </w:r>
            <w:r>
              <w:rPr>
                <w:b/>
                <w:color w:val="FF0000"/>
                <w:spacing w:val="-15"/>
                <w:sz w:val="24"/>
              </w:rPr>
              <w:t xml:space="preserve"> </w:t>
            </w:r>
            <w:r>
              <w:rPr>
                <w:b/>
                <w:color w:val="FF0000"/>
                <w:sz w:val="24"/>
              </w:rPr>
              <w:t>великое</w:t>
            </w:r>
            <w:r>
              <w:rPr>
                <w:b/>
                <w:color w:val="FF0000"/>
                <w:spacing w:val="-15"/>
                <w:sz w:val="24"/>
              </w:rPr>
              <w:t xml:space="preserve"> </w:t>
            </w:r>
            <w:r>
              <w:rPr>
                <w:b/>
                <w:color w:val="FF0000"/>
                <w:sz w:val="24"/>
              </w:rPr>
              <w:t>путеше-ствие», «Союзмульт-фильм», режиссёр Б. Чертков, 2022, презен-тации «Наши защит-</w:t>
            </w:r>
          </w:p>
          <w:p w:rsidR="001821B2" w:rsidRDefault="007E317C" w:rsidP="00D7143D">
            <w:pPr>
              <w:pStyle w:val="TableParagraph"/>
              <w:spacing w:line="257" w:lineRule="exact"/>
              <w:ind w:left="0"/>
              <w:rPr>
                <w:b/>
                <w:sz w:val="24"/>
              </w:rPr>
            </w:pPr>
            <w:r>
              <w:rPr>
                <w:b/>
                <w:color w:val="FF0000"/>
                <w:spacing w:val="-2"/>
                <w:sz w:val="24"/>
              </w:rPr>
              <w:t>ники»</w:t>
            </w:r>
          </w:p>
        </w:tc>
      </w:tr>
      <w:tr w:rsidR="001821B2" w:rsidTr="009A42CE">
        <w:trPr>
          <w:trHeight w:val="1103"/>
        </w:trPr>
        <w:tc>
          <w:tcPr>
            <w:tcW w:w="567" w:type="dxa"/>
            <w:vMerge/>
            <w:tcBorders>
              <w:top w:val="nil"/>
            </w:tcBorders>
          </w:tcPr>
          <w:p w:rsidR="001821B2" w:rsidRDefault="001821B2" w:rsidP="00D7143D">
            <w:pPr>
              <w:rPr>
                <w:sz w:val="2"/>
                <w:szCs w:val="2"/>
              </w:rPr>
            </w:pPr>
          </w:p>
        </w:tc>
        <w:tc>
          <w:tcPr>
            <w:tcW w:w="709" w:type="dxa"/>
          </w:tcPr>
          <w:p w:rsidR="001821B2" w:rsidRDefault="007E317C" w:rsidP="00D7143D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>4 не-</w:t>
            </w:r>
            <w:r>
              <w:rPr>
                <w:spacing w:val="-4"/>
                <w:sz w:val="24"/>
              </w:rPr>
              <w:t xml:space="preserve">деля </w:t>
            </w:r>
            <w:r>
              <w:rPr>
                <w:sz w:val="24"/>
              </w:rPr>
              <w:t>26.02-</w:t>
            </w:r>
          </w:p>
          <w:p w:rsidR="001821B2" w:rsidRDefault="007E317C" w:rsidP="00D7143D">
            <w:pPr>
              <w:pStyle w:val="TableParagraph"/>
              <w:spacing w:line="261" w:lineRule="exact"/>
              <w:ind w:left="0"/>
              <w:rPr>
                <w:sz w:val="24"/>
              </w:rPr>
            </w:pPr>
            <w:r>
              <w:rPr>
                <w:spacing w:val="-2"/>
                <w:sz w:val="24"/>
              </w:rPr>
              <w:t>01.03</w:t>
            </w:r>
          </w:p>
        </w:tc>
        <w:tc>
          <w:tcPr>
            <w:tcW w:w="1418" w:type="dxa"/>
          </w:tcPr>
          <w:p w:rsidR="001821B2" w:rsidRDefault="007E317C" w:rsidP="00D7143D">
            <w:pPr>
              <w:pStyle w:val="TableParagraph"/>
              <w:ind w:left="0"/>
              <w:rPr>
                <w:rFonts w:ascii="Calibri" w:hAnsi="Calibri"/>
                <w:sz w:val="24"/>
              </w:rPr>
            </w:pPr>
            <w:r>
              <w:rPr>
                <w:rFonts w:ascii="Calibri" w:hAnsi="Calibri"/>
                <w:sz w:val="24"/>
              </w:rPr>
              <w:t>Тема</w:t>
            </w:r>
            <w:r>
              <w:rPr>
                <w:rFonts w:ascii="Calibri" w:hAnsi="Calibri"/>
                <w:spacing w:val="-14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 xml:space="preserve">недели </w:t>
            </w:r>
            <w:r>
              <w:rPr>
                <w:rFonts w:ascii="Calibri" w:hAnsi="Calibri"/>
                <w:spacing w:val="-2"/>
                <w:sz w:val="24"/>
              </w:rPr>
              <w:t>Посуда</w:t>
            </w:r>
          </w:p>
        </w:tc>
        <w:tc>
          <w:tcPr>
            <w:tcW w:w="4253" w:type="dxa"/>
            <w:gridSpan w:val="2"/>
          </w:tcPr>
          <w:p w:rsidR="001821B2" w:rsidRDefault="007E317C" w:rsidP="00D7143D">
            <w:pPr>
              <w:pStyle w:val="TableParagraph"/>
              <w:spacing w:line="275" w:lineRule="exact"/>
              <w:ind w:left="0"/>
              <w:rPr>
                <w:b/>
                <w:sz w:val="24"/>
              </w:rPr>
            </w:pPr>
            <w:r>
              <w:rPr>
                <w:b/>
                <w:color w:val="FF0000"/>
                <w:sz w:val="24"/>
              </w:rPr>
              <w:t>Просмотр</w:t>
            </w:r>
            <w:r>
              <w:rPr>
                <w:b/>
                <w:color w:val="FF0000"/>
                <w:spacing w:val="-2"/>
                <w:sz w:val="24"/>
              </w:rPr>
              <w:t xml:space="preserve"> мультфильма</w:t>
            </w:r>
          </w:p>
          <w:p w:rsidR="001821B2" w:rsidRDefault="007E317C" w:rsidP="00D7143D">
            <w:pPr>
              <w:pStyle w:val="TableParagraph"/>
              <w:ind w:left="0"/>
              <w:rPr>
                <w:b/>
                <w:sz w:val="24"/>
              </w:rPr>
            </w:pPr>
            <w:r>
              <w:rPr>
                <w:b/>
                <w:color w:val="FF0000"/>
                <w:sz w:val="24"/>
              </w:rPr>
              <w:t>«Федорино</w:t>
            </w:r>
            <w:r>
              <w:rPr>
                <w:b/>
                <w:color w:val="FF0000"/>
                <w:spacing w:val="-2"/>
                <w:sz w:val="24"/>
              </w:rPr>
              <w:t xml:space="preserve"> горе»</w:t>
            </w:r>
          </w:p>
        </w:tc>
        <w:tc>
          <w:tcPr>
            <w:tcW w:w="1842" w:type="dxa"/>
          </w:tcPr>
          <w:p w:rsidR="001821B2" w:rsidRDefault="007E317C" w:rsidP="00D7143D">
            <w:pPr>
              <w:pStyle w:val="TableParagraph"/>
              <w:ind w:left="0"/>
              <w:jc w:val="both"/>
              <w:rPr>
                <w:sz w:val="24"/>
              </w:rPr>
            </w:pPr>
            <w:r>
              <w:rPr>
                <w:sz w:val="24"/>
              </w:rPr>
              <w:t>Досуг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«Мы давно бли-нов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ели»</w:t>
            </w:r>
          </w:p>
        </w:tc>
        <w:tc>
          <w:tcPr>
            <w:tcW w:w="1843" w:type="dxa"/>
          </w:tcPr>
          <w:p w:rsidR="001821B2" w:rsidRDefault="001821B2" w:rsidP="00D7143D">
            <w:pPr>
              <w:pStyle w:val="TableParagraph"/>
              <w:ind w:left="0"/>
              <w:rPr>
                <w:sz w:val="24"/>
              </w:rPr>
            </w:pPr>
          </w:p>
        </w:tc>
      </w:tr>
      <w:tr w:rsidR="001821B2" w:rsidTr="009A42CE">
        <w:trPr>
          <w:trHeight w:val="1170"/>
        </w:trPr>
        <w:tc>
          <w:tcPr>
            <w:tcW w:w="567" w:type="dxa"/>
            <w:vMerge w:val="restart"/>
            <w:textDirection w:val="btLr"/>
          </w:tcPr>
          <w:p w:rsidR="001821B2" w:rsidRDefault="007E317C" w:rsidP="00D7143D">
            <w:pPr>
              <w:pStyle w:val="TableParagraph"/>
              <w:ind w:left="0"/>
              <w:jc w:val="center"/>
              <w:rPr>
                <w:rFonts w:ascii="Calibri" w:hAnsi="Calibri"/>
                <w:b/>
                <w:sz w:val="23"/>
              </w:rPr>
            </w:pPr>
            <w:r>
              <w:rPr>
                <w:rFonts w:ascii="Calibri" w:hAnsi="Calibri"/>
                <w:b/>
                <w:spacing w:val="-4"/>
                <w:sz w:val="23"/>
              </w:rPr>
              <w:t>Март</w:t>
            </w:r>
          </w:p>
        </w:tc>
        <w:tc>
          <w:tcPr>
            <w:tcW w:w="709" w:type="dxa"/>
          </w:tcPr>
          <w:p w:rsidR="001821B2" w:rsidRDefault="007E317C" w:rsidP="00D7143D">
            <w:pPr>
              <w:pStyle w:val="TableParagraph"/>
              <w:ind w:left="0"/>
              <w:jc w:val="both"/>
              <w:rPr>
                <w:rFonts w:ascii="Calibri" w:hAnsi="Calibri"/>
                <w:sz w:val="24"/>
              </w:rPr>
            </w:pPr>
            <w:r>
              <w:rPr>
                <w:rFonts w:ascii="Calibri" w:hAnsi="Calibri"/>
                <w:sz w:val="24"/>
              </w:rPr>
              <w:t>1 не-</w:t>
            </w:r>
            <w:r>
              <w:rPr>
                <w:rFonts w:ascii="Calibri" w:hAnsi="Calibri"/>
                <w:spacing w:val="-4"/>
                <w:sz w:val="24"/>
              </w:rPr>
              <w:t xml:space="preserve">деля </w:t>
            </w:r>
            <w:r>
              <w:rPr>
                <w:rFonts w:ascii="Calibri" w:hAnsi="Calibri"/>
                <w:sz w:val="24"/>
              </w:rPr>
              <w:t>04.03-</w:t>
            </w:r>
          </w:p>
          <w:p w:rsidR="001821B2" w:rsidRDefault="007E317C" w:rsidP="00D7143D">
            <w:pPr>
              <w:pStyle w:val="TableParagraph"/>
              <w:spacing w:line="273" w:lineRule="exact"/>
              <w:ind w:left="0"/>
              <w:rPr>
                <w:rFonts w:ascii="Calibri"/>
                <w:sz w:val="24"/>
              </w:rPr>
            </w:pPr>
            <w:r>
              <w:rPr>
                <w:rFonts w:ascii="Calibri"/>
                <w:spacing w:val="-2"/>
                <w:sz w:val="24"/>
              </w:rPr>
              <w:t>08.03</w:t>
            </w:r>
          </w:p>
        </w:tc>
        <w:tc>
          <w:tcPr>
            <w:tcW w:w="1418" w:type="dxa"/>
          </w:tcPr>
          <w:p w:rsidR="001821B2" w:rsidRDefault="007E317C" w:rsidP="00D7143D">
            <w:pPr>
              <w:pStyle w:val="TableParagraph"/>
              <w:ind w:left="0"/>
              <w:rPr>
                <w:rFonts w:ascii="Calibri" w:hAnsi="Calibri"/>
                <w:sz w:val="24"/>
              </w:rPr>
            </w:pPr>
            <w:r>
              <w:rPr>
                <w:rFonts w:ascii="Calibri" w:hAnsi="Calibri"/>
                <w:sz w:val="24"/>
              </w:rPr>
              <w:t>08.03 Междуна-родный</w:t>
            </w:r>
            <w:r>
              <w:rPr>
                <w:rFonts w:ascii="Calibri" w:hAnsi="Calibri"/>
                <w:spacing w:val="-14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 xml:space="preserve">женский </w:t>
            </w:r>
            <w:r>
              <w:rPr>
                <w:rFonts w:ascii="Calibri" w:hAnsi="Calibri"/>
                <w:spacing w:val="-4"/>
                <w:sz w:val="24"/>
              </w:rPr>
              <w:t>день</w:t>
            </w:r>
          </w:p>
        </w:tc>
        <w:tc>
          <w:tcPr>
            <w:tcW w:w="4253" w:type="dxa"/>
            <w:gridSpan w:val="2"/>
          </w:tcPr>
          <w:p w:rsidR="001821B2" w:rsidRDefault="007E317C" w:rsidP="00D7143D">
            <w:pPr>
              <w:pStyle w:val="TableParagraph"/>
              <w:ind w:left="0"/>
              <w:rPr>
                <w:b/>
                <w:sz w:val="24"/>
              </w:rPr>
            </w:pPr>
            <w:r>
              <w:rPr>
                <w:b/>
                <w:color w:val="FF0000"/>
                <w:sz w:val="24"/>
              </w:rPr>
              <w:t>«8 Марта – Международ-ный</w:t>
            </w:r>
            <w:r>
              <w:rPr>
                <w:b/>
                <w:color w:val="FF0000"/>
                <w:spacing w:val="-13"/>
                <w:sz w:val="24"/>
              </w:rPr>
              <w:t xml:space="preserve"> </w:t>
            </w:r>
            <w:r>
              <w:rPr>
                <w:b/>
                <w:color w:val="FF0000"/>
                <w:sz w:val="24"/>
              </w:rPr>
              <w:t>женский</w:t>
            </w:r>
            <w:r>
              <w:rPr>
                <w:b/>
                <w:color w:val="FF0000"/>
                <w:spacing w:val="-14"/>
                <w:sz w:val="24"/>
              </w:rPr>
              <w:t xml:space="preserve"> </w:t>
            </w:r>
            <w:r>
              <w:rPr>
                <w:b/>
                <w:color w:val="FF0000"/>
                <w:sz w:val="24"/>
              </w:rPr>
              <w:t>день»,</w:t>
            </w:r>
            <w:r>
              <w:rPr>
                <w:b/>
                <w:color w:val="FF0000"/>
                <w:spacing w:val="-14"/>
                <w:sz w:val="24"/>
              </w:rPr>
              <w:t xml:space="preserve"> </w:t>
            </w:r>
            <w:r>
              <w:rPr>
                <w:b/>
                <w:color w:val="FF0000"/>
                <w:sz w:val="24"/>
              </w:rPr>
              <w:t xml:space="preserve">музы-кальный досуг с героем </w:t>
            </w:r>
            <w:r>
              <w:rPr>
                <w:b/>
                <w:color w:val="FF0000"/>
                <w:spacing w:val="-2"/>
                <w:sz w:val="24"/>
              </w:rPr>
              <w:t>Матрёшкой.</w:t>
            </w:r>
          </w:p>
        </w:tc>
        <w:tc>
          <w:tcPr>
            <w:tcW w:w="3685" w:type="dxa"/>
            <w:gridSpan w:val="2"/>
          </w:tcPr>
          <w:p w:rsidR="001821B2" w:rsidRDefault="007E317C" w:rsidP="00D7143D">
            <w:pPr>
              <w:pStyle w:val="TableParagraph"/>
              <w:spacing w:line="270" w:lineRule="exact"/>
              <w:ind w:left="0"/>
              <w:rPr>
                <w:sz w:val="24"/>
              </w:rPr>
            </w:pPr>
            <w:r>
              <w:rPr>
                <w:color w:val="FF0000"/>
                <w:sz w:val="24"/>
              </w:rPr>
              <w:t>Праздник</w:t>
            </w:r>
            <w:r>
              <w:rPr>
                <w:color w:val="FF0000"/>
                <w:spacing w:val="-3"/>
                <w:sz w:val="24"/>
              </w:rPr>
              <w:t xml:space="preserve"> </w:t>
            </w:r>
            <w:r>
              <w:rPr>
                <w:color w:val="FF0000"/>
                <w:sz w:val="24"/>
              </w:rPr>
              <w:t>«Мама</w:t>
            </w:r>
            <w:r>
              <w:rPr>
                <w:color w:val="FF0000"/>
                <w:spacing w:val="-4"/>
                <w:sz w:val="24"/>
              </w:rPr>
              <w:t xml:space="preserve"> </w:t>
            </w:r>
            <w:r>
              <w:rPr>
                <w:color w:val="FF0000"/>
                <w:sz w:val="24"/>
              </w:rPr>
              <w:t>милая</w:t>
            </w:r>
            <w:r>
              <w:rPr>
                <w:color w:val="FF0000"/>
                <w:spacing w:val="-2"/>
                <w:sz w:val="24"/>
              </w:rPr>
              <w:t xml:space="preserve"> </w:t>
            </w:r>
            <w:r>
              <w:rPr>
                <w:color w:val="FF0000"/>
                <w:spacing w:val="-4"/>
                <w:sz w:val="24"/>
              </w:rPr>
              <w:t>моя»</w:t>
            </w:r>
          </w:p>
        </w:tc>
      </w:tr>
      <w:tr w:rsidR="001821B2" w:rsidTr="009A42CE">
        <w:trPr>
          <w:trHeight w:val="347"/>
        </w:trPr>
        <w:tc>
          <w:tcPr>
            <w:tcW w:w="567" w:type="dxa"/>
            <w:vMerge/>
            <w:tcBorders>
              <w:top w:val="nil"/>
            </w:tcBorders>
            <w:textDirection w:val="btLr"/>
          </w:tcPr>
          <w:p w:rsidR="001821B2" w:rsidRDefault="001821B2" w:rsidP="00D7143D">
            <w:pPr>
              <w:rPr>
                <w:sz w:val="2"/>
                <w:szCs w:val="2"/>
              </w:rPr>
            </w:pPr>
          </w:p>
        </w:tc>
        <w:tc>
          <w:tcPr>
            <w:tcW w:w="709" w:type="dxa"/>
            <w:vMerge w:val="restart"/>
          </w:tcPr>
          <w:p w:rsidR="001821B2" w:rsidRDefault="007E317C" w:rsidP="00D7143D">
            <w:pPr>
              <w:pStyle w:val="TableParagraph"/>
              <w:ind w:left="0"/>
              <w:jc w:val="both"/>
              <w:rPr>
                <w:rFonts w:ascii="Calibri" w:hAnsi="Calibri"/>
                <w:sz w:val="24"/>
              </w:rPr>
            </w:pPr>
            <w:r>
              <w:rPr>
                <w:rFonts w:ascii="Calibri" w:hAnsi="Calibri"/>
                <w:sz w:val="24"/>
              </w:rPr>
              <w:t>2 не-</w:t>
            </w:r>
            <w:r>
              <w:rPr>
                <w:rFonts w:ascii="Calibri" w:hAnsi="Calibri"/>
                <w:spacing w:val="-4"/>
                <w:sz w:val="24"/>
              </w:rPr>
              <w:t xml:space="preserve">деля </w:t>
            </w:r>
            <w:r>
              <w:rPr>
                <w:rFonts w:ascii="Calibri" w:hAnsi="Calibri"/>
                <w:sz w:val="24"/>
              </w:rPr>
              <w:t>11.03-</w:t>
            </w:r>
          </w:p>
          <w:p w:rsidR="001821B2" w:rsidRDefault="007E317C" w:rsidP="00D7143D">
            <w:pPr>
              <w:pStyle w:val="TableParagraph"/>
              <w:ind w:left="0"/>
              <w:rPr>
                <w:rFonts w:ascii="Calibri"/>
                <w:sz w:val="24"/>
              </w:rPr>
            </w:pPr>
            <w:r>
              <w:rPr>
                <w:rFonts w:ascii="Calibri"/>
                <w:spacing w:val="-2"/>
                <w:sz w:val="24"/>
              </w:rPr>
              <w:t>15.03</w:t>
            </w:r>
          </w:p>
        </w:tc>
        <w:tc>
          <w:tcPr>
            <w:tcW w:w="1418" w:type="dxa"/>
            <w:vMerge w:val="restart"/>
          </w:tcPr>
          <w:p w:rsidR="001821B2" w:rsidRDefault="007E317C" w:rsidP="00D7143D">
            <w:pPr>
              <w:pStyle w:val="TableParagraph"/>
              <w:ind w:left="0"/>
              <w:rPr>
                <w:rFonts w:ascii="Calibri" w:hAnsi="Calibri"/>
                <w:sz w:val="24"/>
              </w:rPr>
            </w:pPr>
            <w:r>
              <w:rPr>
                <w:rFonts w:ascii="Calibri" w:hAnsi="Calibri"/>
                <w:sz w:val="24"/>
              </w:rPr>
              <w:t>Книжкина</w:t>
            </w:r>
            <w:r>
              <w:rPr>
                <w:rFonts w:ascii="Calibri" w:hAnsi="Calibri"/>
                <w:spacing w:val="-14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не-</w:t>
            </w:r>
            <w:r>
              <w:rPr>
                <w:rFonts w:ascii="Calibri" w:hAnsi="Calibri"/>
                <w:spacing w:val="-4"/>
                <w:sz w:val="24"/>
              </w:rPr>
              <w:t>деля</w:t>
            </w:r>
          </w:p>
        </w:tc>
        <w:tc>
          <w:tcPr>
            <w:tcW w:w="4253" w:type="dxa"/>
            <w:gridSpan w:val="2"/>
            <w:vMerge w:val="restart"/>
          </w:tcPr>
          <w:p w:rsidR="001821B2" w:rsidRDefault="007E317C" w:rsidP="00D7143D">
            <w:pPr>
              <w:pStyle w:val="TableParagraph"/>
              <w:spacing w:line="270" w:lineRule="exact"/>
              <w:ind w:left="0"/>
              <w:rPr>
                <w:sz w:val="24"/>
              </w:rPr>
            </w:pPr>
            <w:r>
              <w:rPr>
                <w:sz w:val="24"/>
              </w:rPr>
              <w:t>Тематический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проект</w:t>
            </w:r>
          </w:p>
          <w:p w:rsidR="001821B2" w:rsidRDefault="007E317C" w:rsidP="00D7143D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>«Книжкин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дом»</w:t>
            </w:r>
          </w:p>
        </w:tc>
        <w:tc>
          <w:tcPr>
            <w:tcW w:w="3685" w:type="dxa"/>
            <w:gridSpan w:val="2"/>
          </w:tcPr>
          <w:p w:rsidR="001821B2" w:rsidRDefault="007E317C" w:rsidP="00D7143D">
            <w:pPr>
              <w:pStyle w:val="TableParagraph"/>
              <w:spacing w:line="270" w:lineRule="exact"/>
              <w:ind w:left="0"/>
              <w:rPr>
                <w:sz w:val="24"/>
              </w:rPr>
            </w:pPr>
            <w:r>
              <w:rPr>
                <w:sz w:val="24"/>
              </w:rPr>
              <w:t>Тематический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проект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«Книжкин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дом»</w:t>
            </w:r>
          </w:p>
        </w:tc>
      </w:tr>
      <w:tr w:rsidR="001821B2" w:rsidTr="009A42CE">
        <w:trPr>
          <w:trHeight w:val="1104"/>
        </w:trPr>
        <w:tc>
          <w:tcPr>
            <w:tcW w:w="567" w:type="dxa"/>
            <w:vMerge/>
            <w:tcBorders>
              <w:top w:val="nil"/>
            </w:tcBorders>
            <w:textDirection w:val="btLr"/>
          </w:tcPr>
          <w:p w:rsidR="001821B2" w:rsidRDefault="001821B2" w:rsidP="00D7143D">
            <w:pPr>
              <w:rPr>
                <w:sz w:val="2"/>
                <w:szCs w:val="2"/>
              </w:rPr>
            </w:pPr>
          </w:p>
        </w:tc>
        <w:tc>
          <w:tcPr>
            <w:tcW w:w="709" w:type="dxa"/>
            <w:vMerge/>
            <w:tcBorders>
              <w:top w:val="nil"/>
            </w:tcBorders>
          </w:tcPr>
          <w:p w:rsidR="001821B2" w:rsidRDefault="001821B2" w:rsidP="00D7143D">
            <w:pPr>
              <w:rPr>
                <w:sz w:val="2"/>
                <w:szCs w:val="2"/>
              </w:rPr>
            </w:pPr>
          </w:p>
        </w:tc>
        <w:tc>
          <w:tcPr>
            <w:tcW w:w="1418" w:type="dxa"/>
            <w:vMerge/>
            <w:tcBorders>
              <w:top w:val="nil"/>
            </w:tcBorders>
          </w:tcPr>
          <w:p w:rsidR="001821B2" w:rsidRDefault="001821B2" w:rsidP="00D7143D">
            <w:pPr>
              <w:rPr>
                <w:sz w:val="2"/>
                <w:szCs w:val="2"/>
              </w:rPr>
            </w:pPr>
          </w:p>
        </w:tc>
        <w:tc>
          <w:tcPr>
            <w:tcW w:w="4253" w:type="dxa"/>
            <w:gridSpan w:val="2"/>
            <w:vMerge/>
            <w:tcBorders>
              <w:top w:val="nil"/>
            </w:tcBorders>
          </w:tcPr>
          <w:p w:rsidR="001821B2" w:rsidRDefault="001821B2" w:rsidP="00D7143D">
            <w:pPr>
              <w:rPr>
                <w:sz w:val="2"/>
                <w:szCs w:val="2"/>
              </w:rPr>
            </w:pPr>
          </w:p>
        </w:tc>
        <w:tc>
          <w:tcPr>
            <w:tcW w:w="1842" w:type="dxa"/>
          </w:tcPr>
          <w:p w:rsidR="001821B2" w:rsidRDefault="007E317C" w:rsidP="00D7143D">
            <w:pPr>
              <w:pStyle w:val="TableParagraph"/>
              <w:spacing w:line="271" w:lineRule="exact"/>
              <w:ind w:left="0"/>
              <w:rPr>
                <w:sz w:val="24"/>
              </w:rPr>
            </w:pPr>
            <w:r>
              <w:rPr>
                <w:spacing w:val="-2"/>
                <w:sz w:val="24"/>
              </w:rPr>
              <w:t>Беседа:</w:t>
            </w:r>
          </w:p>
          <w:p w:rsidR="001821B2" w:rsidRDefault="007E317C" w:rsidP="00D7143D">
            <w:pPr>
              <w:pStyle w:val="TableParagraph"/>
              <w:spacing w:line="270" w:lineRule="atLeast"/>
              <w:ind w:left="0"/>
              <w:rPr>
                <w:sz w:val="24"/>
              </w:rPr>
            </w:pPr>
            <w:r>
              <w:rPr>
                <w:spacing w:val="-2"/>
                <w:sz w:val="24"/>
              </w:rPr>
              <w:t>«Народные промыслы России».</w:t>
            </w:r>
          </w:p>
        </w:tc>
        <w:tc>
          <w:tcPr>
            <w:tcW w:w="1843" w:type="dxa"/>
          </w:tcPr>
          <w:p w:rsidR="001821B2" w:rsidRDefault="001821B2" w:rsidP="00D7143D">
            <w:pPr>
              <w:pStyle w:val="TableParagraph"/>
              <w:ind w:left="0"/>
              <w:rPr>
                <w:sz w:val="24"/>
              </w:rPr>
            </w:pPr>
          </w:p>
        </w:tc>
      </w:tr>
      <w:tr w:rsidR="001821B2" w:rsidTr="009A42CE">
        <w:trPr>
          <w:trHeight w:val="3035"/>
        </w:trPr>
        <w:tc>
          <w:tcPr>
            <w:tcW w:w="567" w:type="dxa"/>
            <w:vMerge/>
            <w:tcBorders>
              <w:top w:val="nil"/>
            </w:tcBorders>
            <w:textDirection w:val="btLr"/>
          </w:tcPr>
          <w:p w:rsidR="001821B2" w:rsidRDefault="001821B2" w:rsidP="00D7143D">
            <w:pPr>
              <w:rPr>
                <w:sz w:val="2"/>
                <w:szCs w:val="2"/>
              </w:rPr>
            </w:pPr>
          </w:p>
        </w:tc>
        <w:tc>
          <w:tcPr>
            <w:tcW w:w="709" w:type="dxa"/>
          </w:tcPr>
          <w:p w:rsidR="001821B2" w:rsidRDefault="007E317C" w:rsidP="00D7143D">
            <w:pPr>
              <w:pStyle w:val="TableParagraph"/>
              <w:spacing w:line="276" w:lineRule="auto"/>
              <w:ind w:left="0"/>
              <w:rPr>
                <w:sz w:val="24"/>
              </w:rPr>
            </w:pPr>
            <w:r>
              <w:rPr>
                <w:sz w:val="24"/>
              </w:rPr>
              <w:t>3 не-</w:t>
            </w:r>
            <w:r>
              <w:rPr>
                <w:spacing w:val="-4"/>
                <w:sz w:val="24"/>
              </w:rPr>
              <w:t xml:space="preserve">деля </w:t>
            </w:r>
            <w:r>
              <w:rPr>
                <w:sz w:val="24"/>
              </w:rPr>
              <w:t>18.03-</w:t>
            </w:r>
          </w:p>
          <w:p w:rsidR="001821B2" w:rsidRDefault="007E317C" w:rsidP="00D7143D">
            <w:pPr>
              <w:pStyle w:val="TableParagraph"/>
              <w:ind w:left="0"/>
              <w:rPr>
                <w:sz w:val="24"/>
              </w:rPr>
            </w:pPr>
            <w:r>
              <w:rPr>
                <w:spacing w:val="-2"/>
                <w:sz w:val="24"/>
              </w:rPr>
              <w:t>22.03</w:t>
            </w:r>
          </w:p>
        </w:tc>
        <w:tc>
          <w:tcPr>
            <w:tcW w:w="1418" w:type="dxa"/>
          </w:tcPr>
          <w:p w:rsidR="001821B2" w:rsidRDefault="007E317C" w:rsidP="00D7143D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>18.03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День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вос-</w:t>
            </w:r>
            <w:r>
              <w:rPr>
                <w:spacing w:val="-2"/>
                <w:sz w:val="24"/>
              </w:rPr>
              <w:t>соединения</w:t>
            </w:r>
          </w:p>
          <w:p w:rsidR="001821B2" w:rsidRDefault="007E317C" w:rsidP="00D7143D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>Крыма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2"/>
                <w:sz w:val="24"/>
              </w:rPr>
              <w:t xml:space="preserve"> Россией</w:t>
            </w:r>
          </w:p>
          <w:p w:rsidR="001821B2" w:rsidRDefault="007E317C" w:rsidP="00D7143D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>21.03 Всемир-ный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день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поэзии</w:t>
            </w:r>
          </w:p>
        </w:tc>
        <w:tc>
          <w:tcPr>
            <w:tcW w:w="4253" w:type="dxa"/>
            <w:gridSpan w:val="2"/>
          </w:tcPr>
          <w:p w:rsidR="001821B2" w:rsidRDefault="007E317C" w:rsidP="00D7143D">
            <w:pPr>
              <w:pStyle w:val="TableParagraph"/>
              <w:spacing w:line="270" w:lineRule="exact"/>
              <w:ind w:left="0"/>
              <w:rPr>
                <w:sz w:val="24"/>
              </w:rPr>
            </w:pPr>
            <w:r>
              <w:rPr>
                <w:sz w:val="24"/>
              </w:rPr>
              <w:t>Чтение</w:t>
            </w:r>
            <w:r>
              <w:rPr>
                <w:spacing w:val="-2"/>
                <w:sz w:val="24"/>
              </w:rPr>
              <w:t xml:space="preserve"> стихов</w:t>
            </w:r>
          </w:p>
        </w:tc>
        <w:tc>
          <w:tcPr>
            <w:tcW w:w="1842" w:type="dxa"/>
          </w:tcPr>
          <w:p w:rsidR="001821B2" w:rsidRDefault="007E317C" w:rsidP="00D7143D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>Творче-ский кон-курс чте-</w:t>
            </w:r>
            <w:r>
              <w:rPr>
                <w:spacing w:val="-4"/>
                <w:sz w:val="24"/>
              </w:rPr>
              <w:t xml:space="preserve">цов </w:t>
            </w:r>
            <w:r>
              <w:rPr>
                <w:sz w:val="24"/>
              </w:rPr>
              <w:t>Познава-тельно-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ис-следова-</w:t>
            </w:r>
            <w:r>
              <w:rPr>
                <w:spacing w:val="-2"/>
                <w:sz w:val="24"/>
              </w:rPr>
              <w:t>тельский проект</w:t>
            </w:r>
          </w:p>
          <w:p w:rsidR="001821B2" w:rsidRDefault="007E317C" w:rsidP="00D7143D">
            <w:pPr>
              <w:pStyle w:val="TableParagraph"/>
              <w:spacing w:line="270" w:lineRule="atLeast"/>
              <w:ind w:left="0"/>
              <w:rPr>
                <w:sz w:val="24"/>
              </w:rPr>
            </w:pPr>
            <w:r>
              <w:rPr>
                <w:sz w:val="24"/>
              </w:rPr>
              <w:t>«Волшеб-ница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Вода»</w:t>
            </w:r>
          </w:p>
        </w:tc>
        <w:tc>
          <w:tcPr>
            <w:tcW w:w="1843" w:type="dxa"/>
          </w:tcPr>
          <w:p w:rsidR="001821B2" w:rsidRDefault="007E317C" w:rsidP="00D7143D">
            <w:pPr>
              <w:pStyle w:val="TableParagraph"/>
              <w:ind w:left="0"/>
              <w:rPr>
                <w:b/>
                <w:sz w:val="24"/>
              </w:rPr>
            </w:pPr>
            <w:r>
              <w:rPr>
                <w:b/>
                <w:color w:val="FF0000"/>
                <w:sz w:val="24"/>
              </w:rPr>
              <w:t>Музыкально-литера-турная композиция</w:t>
            </w:r>
          </w:p>
          <w:p w:rsidR="001821B2" w:rsidRDefault="007E317C" w:rsidP="00D7143D">
            <w:pPr>
              <w:pStyle w:val="TableParagraph"/>
              <w:ind w:left="0"/>
              <w:rPr>
                <w:b/>
                <w:sz w:val="24"/>
              </w:rPr>
            </w:pPr>
            <w:r>
              <w:rPr>
                <w:b/>
                <w:color w:val="FF0000"/>
                <w:sz w:val="24"/>
              </w:rPr>
              <w:t>«Крымская</w:t>
            </w:r>
            <w:r>
              <w:rPr>
                <w:b/>
                <w:color w:val="FF0000"/>
                <w:spacing w:val="-3"/>
                <w:sz w:val="24"/>
              </w:rPr>
              <w:t xml:space="preserve"> </w:t>
            </w:r>
            <w:r>
              <w:rPr>
                <w:b/>
                <w:color w:val="FF0000"/>
                <w:spacing w:val="-2"/>
                <w:sz w:val="24"/>
              </w:rPr>
              <w:t>весна»</w:t>
            </w:r>
          </w:p>
        </w:tc>
      </w:tr>
    </w:tbl>
    <w:p w:rsidR="001821B2" w:rsidRDefault="001821B2" w:rsidP="00D7143D">
      <w:pPr>
        <w:pStyle w:val="TableParagraph"/>
        <w:ind w:left="0"/>
        <w:rPr>
          <w:b/>
          <w:sz w:val="24"/>
        </w:rPr>
        <w:sectPr w:rsidR="001821B2" w:rsidSect="00D7143D">
          <w:pgSz w:w="11910" w:h="16840"/>
          <w:pgMar w:top="1134" w:right="850" w:bottom="1134" w:left="1701" w:header="0" w:footer="988" w:gutter="0"/>
          <w:cols w:space="720"/>
        </w:sectPr>
      </w:pPr>
    </w:p>
    <w:p w:rsidR="001821B2" w:rsidRDefault="001821B2" w:rsidP="00D7143D">
      <w:pPr>
        <w:pStyle w:val="a3"/>
        <w:ind w:left="0"/>
        <w:jc w:val="left"/>
        <w:rPr>
          <w:sz w:val="2"/>
        </w:rPr>
      </w:pPr>
    </w:p>
    <w:tbl>
      <w:tblPr>
        <w:tblStyle w:val="TableNormal"/>
        <w:tblW w:w="10348" w:type="dxa"/>
        <w:tblInd w:w="-113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8"/>
        <w:gridCol w:w="1135"/>
        <w:gridCol w:w="1701"/>
        <w:gridCol w:w="1701"/>
        <w:gridCol w:w="1559"/>
        <w:gridCol w:w="1560"/>
        <w:gridCol w:w="1984"/>
      </w:tblGrid>
      <w:tr w:rsidR="001821B2" w:rsidTr="009A42CE">
        <w:trPr>
          <w:trHeight w:val="553"/>
        </w:trPr>
        <w:tc>
          <w:tcPr>
            <w:tcW w:w="708" w:type="dxa"/>
            <w:vMerge w:val="restart"/>
          </w:tcPr>
          <w:p w:rsidR="001821B2" w:rsidRDefault="001821B2" w:rsidP="00D7143D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135" w:type="dxa"/>
            <w:vMerge w:val="restart"/>
          </w:tcPr>
          <w:p w:rsidR="001821B2" w:rsidRDefault="007E317C" w:rsidP="00D7143D">
            <w:pPr>
              <w:pStyle w:val="TableParagraph"/>
              <w:spacing w:line="276" w:lineRule="auto"/>
              <w:ind w:left="0"/>
              <w:rPr>
                <w:sz w:val="24"/>
              </w:rPr>
            </w:pPr>
            <w:r>
              <w:rPr>
                <w:sz w:val="24"/>
              </w:rPr>
              <w:t>4 не-</w:t>
            </w:r>
            <w:r>
              <w:rPr>
                <w:spacing w:val="-4"/>
                <w:sz w:val="24"/>
              </w:rPr>
              <w:t xml:space="preserve">деля </w:t>
            </w:r>
            <w:r>
              <w:rPr>
                <w:sz w:val="24"/>
              </w:rPr>
              <w:t>25.03-</w:t>
            </w:r>
          </w:p>
          <w:p w:rsidR="001821B2" w:rsidRDefault="007E317C" w:rsidP="00D7143D">
            <w:pPr>
              <w:pStyle w:val="TableParagraph"/>
              <w:spacing w:line="275" w:lineRule="exact"/>
              <w:ind w:left="0"/>
              <w:rPr>
                <w:sz w:val="24"/>
              </w:rPr>
            </w:pPr>
            <w:r>
              <w:rPr>
                <w:spacing w:val="-2"/>
                <w:sz w:val="24"/>
              </w:rPr>
              <w:t>29.03</w:t>
            </w:r>
          </w:p>
        </w:tc>
        <w:tc>
          <w:tcPr>
            <w:tcW w:w="1701" w:type="dxa"/>
            <w:vMerge w:val="restart"/>
          </w:tcPr>
          <w:p w:rsidR="001821B2" w:rsidRDefault="007E317C" w:rsidP="00D7143D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>27.03 Всемир-ный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день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театра</w:t>
            </w:r>
          </w:p>
        </w:tc>
        <w:tc>
          <w:tcPr>
            <w:tcW w:w="6804" w:type="dxa"/>
            <w:gridSpan w:val="4"/>
          </w:tcPr>
          <w:p w:rsidR="001821B2" w:rsidRDefault="007E317C" w:rsidP="00D7143D">
            <w:pPr>
              <w:pStyle w:val="TableParagraph"/>
              <w:spacing w:line="270" w:lineRule="atLeast"/>
              <w:ind w:left="0"/>
              <w:rPr>
                <w:b/>
                <w:sz w:val="24"/>
              </w:rPr>
            </w:pPr>
            <w:r>
              <w:rPr>
                <w:b/>
                <w:color w:val="FF0000"/>
                <w:sz w:val="24"/>
              </w:rPr>
              <w:t>«27</w:t>
            </w:r>
            <w:r>
              <w:rPr>
                <w:b/>
                <w:color w:val="FF0000"/>
                <w:spacing w:val="-5"/>
                <w:sz w:val="24"/>
              </w:rPr>
              <w:t xml:space="preserve"> </w:t>
            </w:r>
            <w:r>
              <w:rPr>
                <w:b/>
                <w:color w:val="FF0000"/>
                <w:sz w:val="24"/>
              </w:rPr>
              <w:t>марта</w:t>
            </w:r>
            <w:r>
              <w:rPr>
                <w:b/>
                <w:color w:val="FF0000"/>
                <w:spacing w:val="-5"/>
                <w:sz w:val="24"/>
              </w:rPr>
              <w:t xml:space="preserve"> </w:t>
            </w:r>
            <w:r>
              <w:rPr>
                <w:b/>
                <w:color w:val="FF0000"/>
                <w:sz w:val="24"/>
              </w:rPr>
              <w:t>–</w:t>
            </w:r>
            <w:r>
              <w:rPr>
                <w:b/>
                <w:color w:val="FF0000"/>
                <w:spacing w:val="-5"/>
                <w:sz w:val="24"/>
              </w:rPr>
              <w:t xml:space="preserve"> </w:t>
            </w:r>
            <w:r>
              <w:rPr>
                <w:b/>
                <w:color w:val="FF0000"/>
                <w:sz w:val="24"/>
              </w:rPr>
              <w:t>Всемирный</w:t>
            </w:r>
            <w:r>
              <w:rPr>
                <w:b/>
                <w:color w:val="FF0000"/>
                <w:spacing w:val="-5"/>
                <w:sz w:val="24"/>
              </w:rPr>
              <w:t xml:space="preserve"> </w:t>
            </w:r>
            <w:r>
              <w:rPr>
                <w:b/>
                <w:color w:val="FF0000"/>
                <w:sz w:val="24"/>
              </w:rPr>
              <w:t>день</w:t>
            </w:r>
            <w:r>
              <w:rPr>
                <w:b/>
                <w:color w:val="FF0000"/>
                <w:spacing w:val="-8"/>
                <w:sz w:val="24"/>
              </w:rPr>
              <w:t xml:space="preserve"> </w:t>
            </w:r>
            <w:r>
              <w:rPr>
                <w:b/>
                <w:color w:val="FF0000"/>
                <w:sz w:val="24"/>
              </w:rPr>
              <w:t>театра»:</w:t>
            </w:r>
            <w:r>
              <w:rPr>
                <w:b/>
                <w:color w:val="FF0000"/>
                <w:spacing w:val="-5"/>
                <w:sz w:val="24"/>
              </w:rPr>
              <w:t xml:space="preserve"> </w:t>
            </w:r>
            <w:r>
              <w:rPr>
                <w:b/>
                <w:color w:val="FF0000"/>
                <w:sz w:val="24"/>
              </w:rPr>
              <w:t>неделя</w:t>
            </w:r>
            <w:r>
              <w:rPr>
                <w:b/>
                <w:color w:val="FF0000"/>
                <w:spacing w:val="-5"/>
                <w:sz w:val="24"/>
              </w:rPr>
              <w:t xml:space="preserve"> </w:t>
            </w:r>
            <w:r>
              <w:rPr>
                <w:b/>
                <w:color w:val="FF0000"/>
                <w:sz w:val="24"/>
              </w:rPr>
              <w:t>театра</w:t>
            </w:r>
            <w:r>
              <w:rPr>
                <w:b/>
                <w:color w:val="FF0000"/>
                <w:spacing w:val="-5"/>
                <w:sz w:val="24"/>
              </w:rPr>
              <w:t xml:space="preserve"> </w:t>
            </w:r>
            <w:r>
              <w:rPr>
                <w:b/>
                <w:color w:val="FF0000"/>
                <w:sz w:val="24"/>
              </w:rPr>
              <w:t>совместной деятельности детей, педагогов и родителей</w:t>
            </w:r>
          </w:p>
        </w:tc>
      </w:tr>
      <w:tr w:rsidR="001821B2" w:rsidTr="009A42CE">
        <w:trPr>
          <w:trHeight w:val="1104"/>
        </w:trPr>
        <w:tc>
          <w:tcPr>
            <w:tcW w:w="708" w:type="dxa"/>
            <w:vMerge/>
            <w:tcBorders>
              <w:top w:val="nil"/>
            </w:tcBorders>
          </w:tcPr>
          <w:p w:rsidR="001821B2" w:rsidRDefault="001821B2" w:rsidP="00D7143D">
            <w:pPr>
              <w:rPr>
                <w:sz w:val="2"/>
                <w:szCs w:val="2"/>
              </w:rPr>
            </w:pPr>
          </w:p>
        </w:tc>
        <w:tc>
          <w:tcPr>
            <w:tcW w:w="1135" w:type="dxa"/>
            <w:vMerge/>
            <w:tcBorders>
              <w:top w:val="nil"/>
            </w:tcBorders>
          </w:tcPr>
          <w:p w:rsidR="001821B2" w:rsidRDefault="001821B2" w:rsidP="00D7143D">
            <w:pPr>
              <w:rPr>
                <w:sz w:val="2"/>
                <w:szCs w:val="2"/>
              </w:rPr>
            </w:pPr>
          </w:p>
        </w:tc>
        <w:tc>
          <w:tcPr>
            <w:tcW w:w="1701" w:type="dxa"/>
            <w:vMerge/>
            <w:tcBorders>
              <w:top w:val="nil"/>
            </w:tcBorders>
          </w:tcPr>
          <w:p w:rsidR="001821B2" w:rsidRDefault="001821B2" w:rsidP="00D7143D">
            <w:pPr>
              <w:rPr>
                <w:sz w:val="2"/>
                <w:szCs w:val="2"/>
              </w:rPr>
            </w:pPr>
          </w:p>
        </w:tc>
        <w:tc>
          <w:tcPr>
            <w:tcW w:w="3260" w:type="dxa"/>
            <w:gridSpan w:val="2"/>
          </w:tcPr>
          <w:p w:rsidR="001821B2" w:rsidRDefault="007E317C" w:rsidP="00D7143D">
            <w:pPr>
              <w:pStyle w:val="TableParagraph"/>
              <w:ind w:left="0"/>
              <w:rPr>
                <w:b/>
                <w:sz w:val="24"/>
              </w:rPr>
            </w:pPr>
            <w:r>
              <w:rPr>
                <w:b/>
                <w:color w:val="FF0000"/>
                <w:sz w:val="24"/>
              </w:rPr>
              <w:t>Развлечение</w:t>
            </w:r>
            <w:r>
              <w:rPr>
                <w:b/>
                <w:color w:val="FF0000"/>
                <w:spacing w:val="-11"/>
                <w:sz w:val="24"/>
              </w:rPr>
              <w:t xml:space="preserve"> </w:t>
            </w:r>
            <w:r>
              <w:rPr>
                <w:b/>
                <w:color w:val="FF0000"/>
                <w:sz w:val="24"/>
              </w:rPr>
              <w:t>«</w:t>
            </w:r>
            <w:r>
              <w:rPr>
                <w:b/>
                <w:color w:val="FF0000"/>
                <w:spacing w:val="-10"/>
                <w:sz w:val="24"/>
              </w:rPr>
              <w:t xml:space="preserve"> </w:t>
            </w:r>
            <w:r>
              <w:rPr>
                <w:b/>
                <w:color w:val="FF0000"/>
                <w:sz w:val="24"/>
              </w:rPr>
              <w:t>В</w:t>
            </w:r>
            <w:r>
              <w:rPr>
                <w:b/>
                <w:color w:val="FF0000"/>
                <w:spacing w:val="-10"/>
                <w:sz w:val="24"/>
              </w:rPr>
              <w:t xml:space="preserve"> </w:t>
            </w:r>
            <w:r>
              <w:rPr>
                <w:b/>
                <w:color w:val="FF0000"/>
                <w:sz w:val="24"/>
              </w:rPr>
              <w:t>гостях</w:t>
            </w:r>
            <w:r>
              <w:rPr>
                <w:b/>
                <w:color w:val="FF0000"/>
                <w:spacing w:val="-10"/>
                <w:sz w:val="24"/>
              </w:rPr>
              <w:t xml:space="preserve"> </w:t>
            </w:r>
            <w:r>
              <w:rPr>
                <w:b/>
                <w:color w:val="FF0000"/>
                <w:sz w:val="24"/>
              </w:rPr>
              <w:t xml:space="preserve">у </w:t>
            </w:r>
            <w:r>
              <w:rPr>
                <w:b/>
                <w:color w:val="FF0000"/>
                <w:spacing w:val="-2"/>
                <w:sz w:val="24"/>
              </w:rPr>
              <w:t>сказки»</w:t>
            </w:r>
          </w:p>
        </w:tc>
        <w:tc>
          <w:tcPr>
            <w:tcW w:w="1560" w:type="dxa"/>
          </w:tcPr>
          <w:p w:rsidR="001821B2" w:rsidRDefault="007E317C" w:rsidP="00D7143D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>Развлече-ние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«Квест</w:t>
            </w:r>
          </w:p>
          <w:p w:rsidR="001821B2" w:rsidRDefault="007E317C" w:rsidP="00D7143D">
            <w:pPr>
              <w:pStyle w:val="TableParagraph"/>
              <w:spacing w:line="270" w:lineRule="atLeast"/>
              <w:ind w:left="0"/>
              <w:rPr>
                <w:sz w:val="24"/>
              </w:rPr>
            </w:pPr>
            <w:r>
              <w:rPr>
                <w:sz w:val="24"/>
              </w:rPr>
              <w:t>по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сказ-</w:t>
            </w:r>
            <w:r>
              <w:rPr>
                <w:spacing w:val="-2"/>
                <w:sz w:val="24"/>
              </w:rPr>
              <w:t>кам».</w:t>
            </w:r>
          </w:p>
        </w:tc>
        <w:tc>
          <w:tcPr>
            <w:tcW w:w="1984" w:type="dxa"/>
          </w:tcPr>
          <w:p w:rsidR="001821B2" w:rsidRDefault="001821B2" w:rsidP="00D7143D">
            <w:pPr>
              <w:pStyle w:val="TableParagraph"/>
              <w:ind w:left="0"/>
              <w:rPr>
                <w:sz w:val="24"/>
              </w:rPr>
            </w:pPr>
          </w:p>
        </w:tc>
      </w:tr>
      <w:tr w:rsidR="001821B2" w:rsidTr="009A42CE">
        <w:trPr>
          <w:trHeight w:val="1931"/>
        </w:trPr>
        <w:tc>
          <w:tcPr>
            <w:tcW w:w="708" w:type="dxa"/>
            <w:vMerge w:val="restart"/>
            <w:textDirection w:val="btLr"/>
          </w:tcPr>
          <w:p w:rsidR="001821B2" w:rsidRDefault="007E317C" w:rsidP="00D7143D">
            <w:pPr>
              <w:pStyle w:val="TableParagraph"/>
              <w:ind w:left="0"/>
              <w:jc w:val="center"/>
              <w:rPr>
                <w:b/>
                <w:sz w:val="23"/>
              </w:rPr>
            </w:pPr>
            <w:r>
              <w:rPr>
                <w:b/>
                <w:spacing w:val="-2"/>
                <w:sz w:val="23"/>
              </w:rPr>
              <w:t>Апрель</w:t>
            </w:r>
          </w:p>
        </w:tc>
        <w:tc>
          <w:tcPr>
            <w:tcW w:w="1135" w:type="dxa"/>
            <w:vMerge w:val="restart"/>
          </w:tcPr>
          <w:p w:rsidR="001821B2" w:rsidRDefault="007E317C" w:rsidP="00D7143D">
            <w:pPr>
              <w:pStyle w:val="TableParagraph"/>
              <w:spacing w:line="276" w:lineRule="auto"/>
              <w:ind w:left="0"/>
              <w:rPr>
                <w:sz w:val="24"/>
              </w:rPr>
            </w:pPr>
            <w:r>
              <w:rPr>
                <w:sz w:val="24"/>
              </w:rPr>
              <w:t>1 не-</w:t>
            </w:r>
            <w:r>
              <w:rPr>
                <w:spacing w:val="-4"/>
                <w:sz w:val="24"/>
              </w:rPr>
              <w:t xml:space="preserve">деля </w:t>
            </w:r>
            <w:r>
              <w:rPr>
                <w:sz w:val="24"/>
              </w:rPr>
              <w:t>01.04-</w:t>
            </w:r>
          </w:p>
          <w:p w:rsidR="001821B2" w:rsidRDefault="007E317C" w:rsidP="00D7143D">
            <w:pPr>
              <w:pStyle w:val="TableParagraph"/>
              <w:ind w:left="0"/>
              <w:rPr>
                <w:sz w:val="24"/>
              </w:rPr>
            </w:pPr>
            <w:r>
              <w:rPr>
                <w:spacing w:val="-2"/>
                <w:sz w:val="24"/>
              </w:rPr>
              <w:t>05.04</w:t>
            </w:r>
          </w:p>
        </w:tc>
        <w:tc>
          <w:tcPr>
            <w:tcW w:w="1701" w:type="dxa"/>
            <w:vMerge w:val="restart"/>
          </w:tcPr>
          <w:p w:rsidR="001821B2" w:rsidRDefault="007E317C" w:rsidP="00D7143D">
            <w:pPr>
              <w:pStyle w:val="TableParagraph"/>
              <w:spacing w:line="270" w:lineRule="exact"/>
              <w:ind w:left="0"/>
              <w:rPr>
                <w:sz w:val="24"/>
              </w:rPr>
            </w:pPr>
            <w:r>
              <w:rPr>
                <w:sz w:val="24"/>
              </w:rPr>
              <w:t>1.04.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День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смеха</w:t>
            </w:r>
          </w:p>
        </w:tc>
        <w:tc>
          <w:tcPr>
            <w:tcW w:w="3260" w:type="dxa"/>
            <w:gridSpan w:val="2"/>
          </w:tcPr>
          <w:p w:rsidR="001821B2" w:rsidRDefault="007E317C" w:rsidP="00D7143D">
            <w:pPr>
              <w:pStyle w:val="TableParagraph"/>
              <w:ind w:left="0"/>
              <w:jc w:val="both"/>
              <w:rPr>
                <w:b/>
                <w:sz w:val="24"/>
              </w:rPr>
            </w:pPr>
            <w:r>
              <w:rPr>
                <w:color w:val="FF0000"/>
                <w:sz w:val="24"/>
              </w:rPr>
              <w:t>«</w:t>
            </w:r>
            <w:r>
              <w:rPr>
                <w:b/>
                <w:color w:val="FF0000"/>
                <w:sz w:val="24"/>
              </w:rPr>
              <w:t>1</w:t>
            </w:r>
            <w:r>
              <w:rPr>
                <w:b/>
                <w:color w:val="FF0000"/>
                <w:spacing w:val="-7"/>
                <w:sz w:val="24"/>
              </w:rPr>
              <w:t xml:space="preserve"> </w:t>
            </w:r>
            <w:r>
              <w:rPr>
                <w:b/>
                <w:color w:val="FF0000"/>
                <w:sz w:val="24"/>
              </w:rPr>
              <w:t>апреля</w:t>
            </w:r>
            <w:r>
              <w:rPr>
                <w:b/>
                <w:color w:val="FF0000"/>
                <w:spacing w:val="-9"/>
                <w:sz w:val="24"/>
              </w:rPr>
              <w:t xml:space="preserve"> </w:t>
            </w:r>
            <w:r>
              <w:rPr>
                <w:b/>
                <w:color w:val="FF0000"/>
                <w:sz w:val="24"/>
              </w:rPr>
              <w:t>–</w:t>
            </w:r>
            <w:r>
              <w:rPr>
                <w:b/>
                <w:color w:val="FF0000"/>
                <w:spacing w:val="-9"/>
                <w:sz w:val="24"/>
              </w:rPr>
              <w:t xml:space="preserve"> </w:t>
            </w:r>
            <w:r>
              <w:rPr>
                <w:b/>
                <w:color w:val="FF0000"/>
                <w:sz w:val="24"/>
              </w:rPr>
              <w:t>День</w:t>
            </w:r>
            <w:r>
              <w:rPr>
                <w:b/>
                <w:color w:val="FF0000"/>
                <w:spacing w:val="-9"/>
                <w:sz w:val="24"/>
              </w:rPr>
              <w:t xml:space="preserve"> </w:t>
            </w:r>
            <w:r>
              <w:rPr>
                <w:b/>
                <w:color w:val="FF0000"/>
                <w:sz w:val="24"/>
              </w:rPr>
              <w:t>смеха», развлечение</w:t>
            </w:r>
            <w:r>
              <w:rPr>
                <w:b/>
                <w:color w:val="FF0000"/>
                <w:spacing w:val="-15"/>
                <w:sz w:val="24"/>
              </w:rPr>
              <w:t xml:space="preserve"> </w:t>
            </w:r>
            <w:r>
              <w:rPr>
                <w:b/>
                <w:color w:val="FF0000"/>
                <w:sz w:val="24"/>
              </w:rPr>
              <w:t>с</w:t>
            </w:r>
            <w:r>
              <w:rPr>
                <w:b/>
                <w:color w:val="FF0000"/>
                <w:spacing w:val="-15"/>
                <w:sz w:val="24"/>
              </w:rPr>
              <w:t xml:space="preserve"> </w:t>
            </w:r>
            <w:r>
              <w:rPr>
                <w:b/>
                <w:color w:val="FF0000"/>
                <w:sz w:val="24"/>
              </w:rPr>
              <w:t>клоунами. Накануне смотрим а/ф</w:t>
            </w:r>
          </w:p>
          <w:p w:rsidR="001821B2" w:rsidRDefault="007E317C" w:rsidP="00D7143D">
            <w:pPr>
              <w:pStyle w:val="TableParagraph"/>
              <w:ind w:left="0"/>
              <w:jc w:val="both"/>
              <w:rPr>
                <w:b/>
                <w:sz w:val="24"/>
              </w:rPr>
            </w:pPr>
            <w:r>
              <w:rPr>
                <w:b/>
                <w:color w:val="FF0000"/>
                <w:sz w:val="24"/>
              </w:rPr>
              <w:t>«Кот</w:t>
            </w:r>
            <w:r>
              <w:rPr>
                <w:b/>
                <w:color w:val="FF0000"/>
                <w:spacing w:val="-3"/>
                <w:sz w:val="24"/>
              </w:rPr>
              <w:t xml:space="preserve"> </w:t>
            </w:r>
            <w:r>
              <w:rPr>
                <w:b/>
                <w:color w:val="FF0000"/>
                <w:sz w:val="24"/>
              </w:rPr>
              <w:t>Леопольд»,</w:t>
            </w:r>
            <w:r>
              <w:rPr>
                <w:b/>
                <w:color w:val="FF0000"/>
                <w:spacing w:val="-2"/>
                <w:sz w:val="24"/>
              </w:rPr>
              <w:t xml:space="preserve"> студия</w:t>
            </w:r>
          </w:p>
          <w:p w:rsidR="001821B2" w:rsidRDefault="007E317C" w:rsidP="00D7143D">
            <w:pPr>
              <w:pStyle w:val="TableParagraph"/>
              <w:ind w:left="0"/>
              <w:jc w:val="both"/>
              <w:rPr>
                <w:b/>
                <w:sz w:val="24"/>
              </w:rPr>
            </w:pPr>
            <w:r>
              <w:rPr>
                <w:b/>
                <w:color w:val="FF0000"/>
                <w:sz w:val="24"/>
              </w:rPr>
              <w:t>«Экран»,</w:t>
            </w:r>
            <w:r>
              <w:rPr>
                <w:b/>
                <w:color w:val="FF0000"/>
                <w:spacing w:val="-15"/>
                <w:sz w:val="24"/>
              </w:rPr>
              <w:t xml:space="preserve"> </w:t>
            </w:r>
            <w:r>
              <w:rPr>
                <w:b/>
                <w:color w:val="FF0000"/>
                <w:sz w:val="24"/>
              </w:rPr>
              <w:t>режиссёр</w:t>
            </w:r>
            <w:r>
              <w:rPr>
                <w:b/>
                <w:color w:val="FF0000"/>
                <w:spacing w:val="-14"/>
                <w:sz w:val="24"/>
              </w:rPr>
              <w:t xml:space="preserve"> </w:t>
            </w:r>
            <w:r>
              <w:rPr>
                <w:b/>
                <w:color w:val="FF0000"/>
                <w:sz w:val="24"/>
              </w:rPr>
              <w:t>А.</w:t>
            </w:r>
            <w:r>
              <w:rPr>
                <w:b/>
                <w:color w:val="FF0000"/>
                <w:spacing w:val="-13"/>
                <w:sz w:val="24"/>
              </w:rPr>
              <w:t xml:space="preserve"> </w:t>
            </w:r>
            <w:r>
              <w:rPr>
                <w:b/>
                <w:color w:val="FF0000"/>
                <w:sz w:val="24"/>
              </w:rPr>
              <w:t>Рез-ников, 1975–1987</w:t>
            </w:r>
          </w:p>
        </w:tc>
        <w:tc>
          <w:tcPr>
            <w:tcW w:w="1560" w:type="dxa"/>
          </w:tcPr>
          <w:p w:rsidR="001821B2" w:rsidRDefault="007E317C" w:rsidP="00D7143D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>Досуг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«1 апреля - </w:t>
            </w:r>
            <w:r>
              <w:rPr>
                <w:spacing w:val="-4"/>
                <w:sz w:val="24"/>
              </w:rPr>
              <w:t xml:space="preserve">День </w:t>
            </w:r>
            <w:r>
              <w:rPr>
                <w:spacing w:val="-2"/>
                <w:sz w:val="24"/>
              </w:rPr>
              <w:t>смеха»</w:t>
            </w:r>
          </w:p>
        </w:tc>
        <w:tc>
          <w:tcPr>
            <w:tcW w:w="1984" w:type="dxa"/>
          </w:tcPr>
          <w:p w:rsidR="001821B2" w:rsidRDefault="007E317C" w:rsidP="00D7143D">
            <w:pPr>
              <w:pStyle w:val="TableParagraph"/>
              <w:ind w:left="0"/>
              <w:jc w:val="both"/>
              <w:rPr>
                <w:sz w:val="24"/>
              </w:rPr>
            </w:pPr>
            <w:r>
              <w:rPr>
                <w:sz w:val="24"/>
              </w:rPr>
              <w:t>«1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апреля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День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смеха», КВН.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Накануне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смотрим сериал «Смешарики.</w:t>
            </w:r>
          </w:p>
          <w:p w:rsidR="001821B2" w:rsidRDefault="007E317C" w:rsidP="00D7143D">
            <w:pPr>
              <w:pStyle w:val="TableParagraph"/>
              <w:ind w:left="0"/>
              <w:jc w:val="both"/>
              <w:rPr>
                <w:sz w:val="24"/>
              </w:rPr>
            </w:pPr>
            <w:r>
              <w:rPr>
                <w:sz w:val="24"/>
              </w:rPr>
              <w:t>ПИН-КОД»,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студия</w:t>
            </w:r>
          </w:p>
          <w:p w:rsidR="001821B2" w:rsidRDefault="007E317C" w:rsidP="00D7143D">
            <w:pPr>
              <w:pStyle w:val="TableParagraph"/>
              <w:spacing w:line="270" w:lineRule="atLeast"/>
              <w:ind w:left="0"/>
              <w:rPr>
                <w:sz w:val="24"/>
              </w:rPr>
            </w:pPr>
            <w:r>
              <w:rPr>
                <w:sz w:val="24"/>
              </w:rPr>
              <w:t>«Рики», режиссёры: Р. Соколов,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А.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Горбунов,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Д. Сулейманов и др.</w:t>
            </w:r>
          </w:p>
        </w:tc>
      </w:tr>
      <w:tr w:rsidR="001821B2" w:rsidTr="009A42CE">
        <w:trPr>
          <w:trHeight w:val="1104"/>
        </w:trPr>
        <w:tc>
          <w:tcPr>
            <w:tcW w:w="708" w:type="dxa"/>
            <w:vMerge/>
            <w:tcBorders>
              <w:top w:val="nil"/>
            </w:tcBorders>
            <w:textDirection w:val="btLr"/>
          </w:tcPr>
          <w:p w:rsidR="001821B2" w:rsidRDefault="001821B2" w:rsidP="00D7143D">
            <w:pPr>
              <w:rPr>
                <w:sz w:val="2"/>
                <w:szCs w:val="2"/>
              </w:rPr>
            </w:pPr>
          </w:p>
        </w:tc>
        <w:tc>
          <w:tcPr>
            <w:tcW w:w="1135" w:type="dxa"/>
            <w:vMerge/>
            <w:tcBorders>
              <w:top w:val="nil"/>
            </w:tcBorders>
          </w:tcPr>
          <w:p w:rsidR="001821B2" w:rsidRDefault="001821B2" w:rsidP="00D7143D">
            <w:pPr>
              <w:rPr>
                <w:sz w:val="2"/>
                <w:szCs w:val="2"/>
              </w:rPr>
            </w:pPr>
          </w:p>
        </w:tc>
        <w:tc>
          <w:tcPr>
            <w:tcW w:w="1701" w:type="dxa"/>
            <w:vMerge/>
            <w:tcBorders>
              <w:top w:val="nil"/>
            </w:tcBorders>
          </w:tcPr>
          <w:p w:rsidR="001821B2" w:rsidRDefault="001821B2" w:rsidP="00D7143D">
            <w:pPr>
              <w:rPr>
                <w:sz w:val="2"/>
                <w:szCs w:val="2"/>
              </w:rPr>
            </w:pPr>
          </w:p>
        </w:tc>
        <w:tc>
          <w:tcPr>
            <w:tcW w:w="4820" w:type="dxa"/>
            <w:gridSpan w:val="3"/>
          </w:tcPr>
          <w:p w:rsidR="001821B2" w:rsidRDefault="007E317C" w:rsidP="00D7143D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>Спортивное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развлечение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«Спорт-это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сила и здоровье»</w:t>
            </w:r>
          </w:p>
        </w:tc>
        <w:tc>
          <w:tcPr>
            <w:tcW w:w="1984" w:type="dxa"/>
          </w:tcPr>
          <w:p w:rsidR="001821B2" w:rsidRDefault="007E317C" w:rsidP="00D7143D">
            <w:pPr>
              <w:pStyle w:val="TableParagraph"/>
              <w:spacing w:line="270" w:lineRule="exact"/>
              <w:ind w:left="0"/>
              <w:rPr>
                <w:sz w:val="24"/>
              </w:rPr>
            </w:pPr>
            <w:r>
              <w:rPr>
                <w:sz w:val="24"/>
              </w:rPr>
              <w:t>Спортивное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развлечение</w:t>
            </w:r>
          </w:p>
        </w:tc>
      </w:tr>
      <w:tr w:rsidR="001821B2" w:rsidTr="009A42CE">
        <w:trPr>
          <w:trHeight w:val="3311"/>
        </w:trPr>
        <w:tc>
          <w:tcPr>
            <w:tcW w:w="708" w:type="dxa"/>
            <w:vMerge/>
            <w:tcBorders>
              <w:top w:val="nil"/>
            </w:tcBorders>
            <w:textDirection w:val="btLr"/>
          </w:tcPr>
          <w:p w:rsidR="001821B2" w:rsidRDefault="001821B2" w:rsidP="00D7143D">
            <w:pPr>
              <w:rPr>
                <w:sz w:val="2"/>
                <w:szCs w:val="2"/>
              </w:rPr>
            </w:pPr>
          </w:p>
        </w:tc>
        <w:tc>
          <w:tcPr>
            <w:tcW w:w="1135" w:type="dxa"/>
          </w:tcPr>
          <w:p w:rsidR="001821B2" w:rsidRDefault="007E317C" w:rsidP="00D7143D">
            <w:pPr>
              <w:pStyle w:val="TableParagraph"/>
              <w:spacing w:line="276" w:lineRule="auto"/>
              <w:ind w:left="0"/>
              <w:rPr>
                <w:sz w:val="24"/>
              </w:rPr>
            </w:pPr>
            <w:r>
              <w:rPr>
                <w:sz w:val="24"/>
              </w:rPr>
              <w:t>2 не-</w:t>
            </w:r>
            <w:r>
              <w:rPr>
                <w:spacing w:val="-4"/>
                <w:sz w:val="24"/>
              </w:rPr>
              <w:t xml:space="preserve">деля </w:t>
            </w:r>
            <w:r>
              <w:rPr>
                <w:sz w:val="24"/>
              </w:rPr>
              <w:t>08.04-</w:t>
            </w:r>
          </w:p>
          <w:p w:rsidR="001821B2" w:rsidRDefault="007E317C" w:rsidP="00D7143D">
            <w:pPr>
              <w:pStyle w:val="TableParagraph"/>
              <w:ind w:left="0"/>
              <w:rPr>
                <w:sz w:val="24"/>
              </w:rPr>
            </w:pPr>
            <w:r>
              <w:rPr>
                <w:spacing w:val="-2"/>
                <w:sz w:val="24"/>
              </w:rPr>
              <w:t>12.04</w:t>
            </w:r>
          </w:p>
        </w:tc>
        <w:tc>
          <w:tcPr>
            <w:tcW w:w="1701" w:type="dxa"/>
          </w:tcPr>
          <w:p w:rsidR="001821B2" w:rsidRDefault="007E317C" w:rsidP="00D7143D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>12.04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День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кос-</w:t>
            </w:r>
            <w:r>
              <w:rPr>
                <w:spacing w:val="-2"/>
                <w:sz w:val="24"/>
              </w:rPr>
              <w:t>монавтики</w:t>
            </w:r>
          </w:p>
        </w:tc>
        <w:tc>
          <w:tcPr>
            <w:tcW w:w="1701" w:type="dxa"/>
          </w:tcPr>
          <w:p w:rsidR="001821B2" w:rsidRDefault="007E317C" w:rsidP="00D7143D">
            <w:pPr>
              <w:pStyle w:val="TableParagraph"/>
              <w:ind w:left="0"/>
              <w:rPr>
                <w:sz w:val="24"/>
              </w:rPr>
            </w:pPr>
            <w:r>
              <w:rPr>
                <w:spacing w:val="-2"/>
                <w:sz w:val="24"/>
              </w:rPr>
              <w:t>Просмотр мультфильмов</w:t>
            </w:r>
          </w:p>
          <w:p w:rsidR="001821B2" w:rsidRDefault="007E317C" w:rsidP="00D7143D">
            <w:pPr>
              <w:pStyle w:val="TableParagraph"/>
              <w:ind w:left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«Маша и мед-ведь» ко Дню </w:t>
            </w:r>
            <w:r>
              <w:rPr>
                <w:spacing w:val="-2"/>
                <w:sz w:val="24"/>
              </w:rPr>
              <w:t>Космонавтики</w:t>
            </w:r>
          </w:p>
          <w:p w:rsidR="001821B2" w:rsidRDefault="007E317C" w:rsidP="00D7143D">
            <w:pPr>
              <w:pStyle w:val="TableParagraph"/>
              <w:ind w:left="0"/>
              <w:jc w:val="both"/>
              <w:rPr>
                <w:sz w:val="24"/>
              </w:rPr>
            </w:pPr>
            <w:r>
              <w:rPr>
                <w:sz w:val="24"/>
              </w:rPr>
              <w:t>«Путь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звез-</w:t>
            </w:r>
            <w:r>
              <w:rPr>
                <w:spacing w:val="-2"/>
                <w:sz w:val="24"/>
              </w:rPr>
              <w:t>дам».</w:t>
            </w:r>
          </w:p>
        </w:tc>
        <w:tc>
          <w:tcPr>
            <w:tcW w:w="1559" w:type="dxa"/>
          </w:tcPr>
          <w:p w:rsidR="001821B2" w:rsidRDefault="007E317C" w:rsidP="00D7143D">
            <w:pPr>
              <w:pStyle w:val="TableParagraph"/>
              <w:ind w:left="0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Просмотр </w:t>
            </w:r>
            <w:r>
              <w:rPr>
                <w:sz w:val="24"/>
              </w:rPr>
              <w:t>мультфиль-мов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«Маша и медведь» ко Дню</w:t>
            </w:r>
          </w:p>
          <w:p w:rsidR="001821B2" w:rsidRDefault="007E317C" w:rsidP="00D7143D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>Космонав-тики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«Путь к </w:t>
            </w:r>
            <w:r>
              <w:rPr>
                <w:spacing w:val="-2"/>
                <w:sz w:val="24"/>
              </w:rPr>
              <w:t>звездам».</w:t>
            </w:r>
          </w:p>
        </w:tc>
        <w:tc>
          <w:tcPr>
            <w:tcW w:w="1560" w:type="dxa"/>
          </w:tcPr>
          <w:p w:rsidR="001821B2" w:rsidRDefault="007E317C" w:rsidP="00D7143D">
            <w:pPr>
              <w:pStyle w:val="TableParagraph"/>
              <w:ind w:left="0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Просмотр </w:t>
            </w:r>
            <w:r>
              <w:rPr>
                <w:sz w:val="24"/>
              </w:rPr>
              <w:t>мультфиль-мов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«Маша и медведь» ко Дню</w:t>
            </w:r>
          </w:p>
          <w:p w:rsidR="001821B2" w:rsidRDefault="007E317C" w:rsidP="00D7143D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>Космонав-тики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«Путь к </w:t>
            </w:r>
            <w:r>
              <w:rPr>
                <w:spacing w:val="-2"/>
                <w:sz w:val="24"/>
              </w:rPr>
              <w:t>звездам».</w:t>
            </w:r>
          </w:p>
        </w:tc>
        <w:tc>
          <w:tcPr>
            <w:tcW w:w="1984" w:type="dxa"/>
          </w:tcPr>
          <w:p w:rsidR="001821B2" w:rsidRDefault="007E317C" w:rsidP="00D7143D">
            <w:pPr>
              <w:pStyle w:val="TableParagraph"/>
              <w:ind w:left="0"/>
              <w:rPr>
                <w:b/>
                <w:sz w:val="24"/>
              </w:rPr>
            </w:pPr>
            <w:r>
              <w:rPr>
                <w:b/>
                <w:color w:val="FF0000"/>
                <w:sz w:val="24"/>
              </w:rPr>
              <w:t>«12</w:t>
            </w:r>
            <w:r>
              <w:rPr>
                <w:b/>
                <w:color w:val="FF0000"/>
                <w:spacing w:val="-10"/>
                <w:sz w:val="24"/>
              </w:rPr>
              <w:t xml:space="preserve"> </w:t>
            </w:r>
            <w:r>
              <w:rPr>
                <w:b/>
                <w:color w:val="FF0000"/>
                <w:sz w:val="24"/>
              </w:rPr>
              <w:t>апреля</w:t>
            </w:r>
            <w:r>
              <w:rPr>
                <w:b/>
                <w:color w:val="FF0000"/>
                <w:spacing w:val="-10"/>
                <w:sz w:val="24"/>
              </w:rPr>
              <w:t xml:space="preserve"> </w:t>
            </w:r>
            <w:r>
              <w:rPr>
                <w:b/>
                <w:color w:val="FF0000"/>
                <w:sz w:val="24"/>
              </w:rPr>
              <w:t>–</w:t>
            </w:r>
            <w:r>
              <w:rPr>
                <w:b/>
                <w:color w:val="FF0000"/>
                <w:spacing w:val="-10"/>
                <w:sz w:val="24"/>
              </w:rPr>
              <w:t xml:space="preserve"> </w:t>
            </w:r>
            <w:r>
              <w:rPr>
                <w:b/>
                <w:color w:val="FF0000"/>
                <w:sz w:val="24"/>
              </w:rPr>
              <w:t>День</w:t>
            </w:r>
            <w:r>
              <w:rPr>
                <w:b/>
                <w:color w:val="FF0000"/>
                <w:spacing w:val="-10"/>
                <w:sz w:val="24"/>
              </w:rPr>
              <w:t xml:space="preserve"> </w:t>
            </w:r>
            <w:r>
              <w:rPr>
                <w:b/>
                <w:color w:val="FF0000"/>
                <w:sz w:val="24"/>
              </w:rPr>
              <w:t>кос-монавтики», музы-</w:t>
            </w:r>
            <w:r>
              <w:rPr>
                <w:b/>
                <w:color w:val="FF0000"/>
                <w:spacing w:val="-2"/>
                <w:sz w:val="24"/>
              </w:rPr>
              <w:t xml:space="preserve">кально-спортивный </w:t>
            </w:r>
            <w:r>
              <w:rPr>
                <w:b/>
                <w:color w:val="FF0000"/>
                <w:sz w:val="24"/>
              </w:rPr>
              <w:t>квест «В гости к Лун-тику», смотрим а/ф</w:t>
            </w:r>
          </w:p>
          <w:p w:rsidR="001821B2" w:rsidRDefault="007E317C" w:rsidP="00D7143D">
            <w:pPr>
              <w:pStyle w:val="TableParagraph"/>
              <w:ind w:left="0"/>
              <w:rPr>
                <w:b/>
                <w:sz w:val="24"/>
              </w:rPr>
            </w:pPr>
            <w:r>
              <w:rPr>
                <w:b/>
                <w:color w:val="FF0000"/>
                <w:sz w:val="24"/>
              </w:rPr>
              <w:t>«Белка</w:t>
            </w:r>
            <w:r>
              <w:rPr>
                <w:b/>
                <w:color w:val="FF0000"/>
                <w:spacing w:val="-3"/>
                <w:sz w:val="24"/>
              </w:rPr>
              <w:t xml:space="preserve"> </w:t>
            </w:r>
            <w:r>
              <w:rPr>
                <w:b/>
                <w:color w:val="FF0000"/>
                <w:sz w:val="24"/>
              </w:rPr>
              <w:t>и</w:t>
            </w:r>
            <w:r>
              <w:rPr>
                <w:b/>
                <w:color w:val="FF0000"/>
                <w:spacing w:val="-1"/>
                <w:sz w:val="24"/>
              </w:rPr>
              <w:t xml:space="preserve"> </w:t>
            </w:r>
            <w:r>
              <w:rPr>
                <w:b/>
                <w:color w:val="FF0000"/>
                <w:spacing w:val="-2"/>
                <w:sz w:val="24"/>
              </w:rPr>
              <w:t>Стрелка.</w:t>
            </w:r>
          </w:p>
          <w:p w:rsidR="001821B2" w:rsidRDefault="007E317C" w:rsidP="00D7143D">
            <w:pPr>
              <w:pStyle w:val="TableParagraph"/>
              <w:ind w:left="0"/>
              <w:rPr>
                <w:b/>
                <w:sz w:val="24"/>
              </w:rPr>
            </w:pPr>
            <w:r>
              <w:rPr>
                <w:b/>
                <w:color w:val="FF0000"/>
                <w:sz w:val="24"/>
              </w:rPr>
              <w:t>Звёздные собаки», ки-ностудия</w:t>
            </w:r>
            <w:r>
              <w:rPr>
                <w:b/>
                <w:color w:val="FF0000"/>
                <w:spacing w:val="-15"/>
                <w:sz w:val="24"/>
              </w:rPr>
              <w:t xml:space="preserve"> </w:t>
            </w:r>
            <w:r>
              <w:rPr>
                <w:b/>
                <w:color w:val="FF0000"/>
                <w:sz w:val="24"/>
              </w:rPr>
              <w:t>«Центр</w:t>
            </w:r>
            <w:r>
              <w:rPr>
                <w:b/>
                <w:color w:val="FF0000"/>
                <w:spacing w:val="-15"/>
                <w:sz w:val="24"/>
              </w:rPr>
              <w:t xml:space="preserve"> </w:t>
            </w:r>
            <w:r>
              <w:rPr>
                <w:b/>
                <w:color w:val="FF0000"/>
                <w:sz w:val="24"/>
              </w:rPr>
              <w:t>наци-онального фильма» и ООО «ЦНФ-Анима»,</w:t>
            </w:r>
          </w:p>
          <w:p w:rsidR="001821B2" w:rsidRDefault="007E317C" w:rsidP="00D7143D">
            <w:pPr>
              <w:pStyle w:val="TableParagraph"/>
              <w:spacing w:line="270" w:lineRule="atLeast"/>
              <w:ind w:left="0"/>
              <w:rPr>
                <w:b/>
                <w:sz w:val="24"/>
              </w:rPr>
            </w:pPr>
            <w:r>
              <w:rPr>
                <w:b/>
                <w:color w:val="FF0000"/>
                <w:sz w:val="24"/>
              </w:rPr>
              <w:t>режиссёр</w:t>
            </w:r>
            <w:r>
              <w:rPr>
                <w:b/>
                <w:color w:val="FF0000"/>
                <w:spacing w:val="-14"/>
                <w:sz w:val="24"/>
              </w:rPr>
              <w:t xml:space="preserve"> </w:t>
            </w:r>
            <w:r>
              <w:rPr>
                <w:b/>
                <w:color w:val="FF0000"/>
                <w:sz w:val="24"/>
              </w:rPr>
              <w:t>С.</w:t>
            </w:r>
            <w:r>
              <w:rPr>
                <w:b/>
                <w:color w:val="FF0000"/>
                <w:spacing w:val="-13"/>
                <w:sz w:val="24"/>
              </w:rPr>
              <w:t xml:space="preserve"> </w:t>
            </w:r>
            <w:r>
              <w:rPr>
                <w:b/>
                <w:color w:val="FF0000"/>
                <w:sz w:val="24"/>
              </w:rPr>
              <w:t>Ушаков,</w:t>
            </w:r>
            <w:r>
              <w:rPr>
                <w:b/>
                <w:color w:val="FF0000"/>
                <w:spacing w:val="-12"/>
                <w:sz w:val="24"/>
              </w:rPr>
              <w:t xml:space="preserve"> </w:t>
            </w:r>
            <w:r>
              <w:rPr>
                <w:b/>
                <w:color w:val="FF0000"/>
                <w:sz w:val="24"/>
              </w:rPr>
              <w:t>И. Евланникова, 2010</w:t>
            </w:r>
          </w:p>
        </w:tc>
      </w:tr>
      <w:tr w:rsidR="001821B2" w:rsidTr="009A42CE">
        <w:trPr>
          <w:trHeight w:val="1931"/>
        </w:trPr>
        <w:tc>
          <w:tcPr>
            <w:tcW w:w="708" w:type="dxa"/>
            <w:vMerge/>
            <w:tcBorders>
              <w:top w:val="nil"/>
            </w:tcBorders>
            <w:textDirection w:val="btLr"/>
          </w:tcPr>
          <w:p w:rsidR="001821B2" w:rsidRDefault="001821B2" w:rsidP="00D7143D">
            <w:pPr>
              <w:rPr>
                <w:sz w:val="2"/>
                <w:szCs w:val="2"/>
              </w:rPr>
            </w:pPr>
          </w:p>
        </w:tc>
        <w:tc>
          <w:tcPr>
            <w:tcW w:w="1135" w:type="dxa"/>
          </w:tcPr>
          <w:p w:rsidR="001821B2" w:rsidRDefault="007E317C" w:rsidP="00D7143D">
            <w:pPr>
              <w:pStyle w:val="TableParagraph"/>
              <w:spacing w:line="276" w:lineRule="auto"/>
              <w:ind w:left="0"/>
              <w:rPr>
                <w:sz w:val="24"/>
              </w:rPr>
            </w:pPr>
            <w:r>
              <w:rPr>
                <w:sz w:val="24"/>
              </w:rPr>
              <w:t>3 не-</w:t>
            </w:r>
            <w:r>
              <w:rPr>
                <w:spacing w:val="-4"/>
                <w:sz w:val="24"/>
              </w:rPr>
              <w:t xml:space="preserve">деля </w:t>
            </w:r>
            <w:r>
              <w:rPr>
                <w:sz w:val="24"/>
              </w:rPr>
              <w:t>15.04-</w:t>
            </w:r>
          </w:p>
          <w:p w:rsidR="001821B2" w:rsidRDefault="007E317C" w:rsidP="00D7143D">
            <w:pPr>
              <w:pStyle w:val="TableParagraph"/>
              <w:ind w:left="0"/>
              <w:rPr>
                <w:sz w:val="24"/>
              </w:rPr>
            </w:pPr>
            <w:r>
              <w:rPr>
                <w:spacing w:val="-2"/>
                <w:sz w:val="24"/>
              </w:rPr>
              <w:t>19.04</w:t>
            </w:r>
          </w:p>
        </w:tc>
        <w:tc>
          <w:tcPr>
            <w:tcW w:w="1701" w:type="dxa"/>
          </w:tcPr>
          <w:p w:rsidR="001821B2" w:rsidRDefault="007E317C" w:rsidP="00D7143D">
            <w:pPr>
              <w:pStyle w:val="TableParagraph"/>
              <w:ind w:left="0"/>
              <w:rPr>
                <w:sz w:val="24"/>
              </w:rPr>
            </w:pPr>
            <w:r>
              <w:rPr>
                <w:spacing w:val="-2"/>
                <w:sz w:val="24"/>
              </w:rPr>
              <w:t>Региональный компонент</w:t>
            </w:r>
          </w:p>
        </w:tc>
        <w:tc>
          <w:tcPr>
            <w:tcW w:w="1701" w:type="dxa"/>
          </w:tcPr>
          <w:p w:rsidR="001821B2" w:rsidRDefault="007E317C" w:rsidP="00D7143D">
            <w:pPr>
              <w:pStyle w:val="TableParagraph"/>
              <w:ind w:left="0"/>
              <w:jc w:val="both"/>
              <w:rPr>
                <w:b/>
                <w:sz w:val="24"/>
              </w:rPr>
            </w:pPr>
            <w:r>
              <w:rPr>
                <w:b/>
                <w:color w:val="FF0000"/>
                <w:sz w:val="24"/>
              </w:rPr>
              <w:t>Музыкаль-ный</w:t>
            </w:r>
            <w:r>
              <w:rPr>
                <w:b/>
                <w:color w:val="FF0000"/>
                <w:spacing w:val="-15"/>
                <w:sz w:val="24"/>
              </w:rPr>
              <w:t xml:space="preserve"> </w:t>
            </w:r>
            <w:r>
              <w:rPr>
                <w:b/>
                <w:color w:val="FF0000"/>
                <w:sz w:val="24"/>
              </w:rPr>
              <w:t>досуг</w:t>
            </w:r>
            <w:r>
              <w:rPr>
                <w:b/>
                <w:color w:val="FF0000"/>
                <w:spacing w:val="-15"/>
                <w:sz w:val="24"/>
              </w:rPr>
              <w:t xml:space="preserve"> </w:t>
            </w:r>
            <w:r>
              <w:rPr>
                <w:b/>
                <w:color w:val="FF0000"/>
                <w:sz w:val="24"/>
              </w:rPr>
              <w:t>« Музыка</w:t>
            </w:r>
            <w:r>
              <w:rPr>
                <w:b/>
                <w:color w:val="FF0000"/>
                <w:spacing w:val="-15"/>
                <w:sz w:val="24"/>
              </w:rPr>
              <w:t xml:space="preserve"> </w:t>
            </w:r>
            <w:r>
              <w:rPr>
                <w:b/>
                <w:color w:val="FF0000"/>
                <w:sz w:val="24"/>
              </w:rPr>
              <w:t>во-круг нас»</w:t>
            </w:r>
          </w:p>
        </w:tc>
        <w:tc>
          <w:tcPr>
            <w:tcW w:w="1559" w:type="dxa"/>
          </w:tcPr>
          <w:p w:rsidR="001821B2" w:rsidRDefault="001821B2" w:rsidP="00D7143D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560" w:type="dxa"/>
          </w:tcPr>
          <w:p w:rsidR="001821B2" w:rsidRDefault="007E317C" w:rsidP="00D7143D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 xml:space="preserve">Беседа и </w:t>
            </w:r>
            <w:r>
              <w:rPr>
                <w:spacing w:val="-2"/>
                <w:sz w:val="24"/>
              </w:rPr>
              <w:t xml:space="preserve">просмотр </w:t>
            </w:r>
            <w:r>
              <w:rPr>
                <w:sz w:val="24"/>
              </w:rPr>
              <w:t>презента-ции «Мой родной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по-</w:t>
            </w:r>
            <w:r>
              <w:rPr>
                <w:spacing w:val="-2"/>
                <w:sz w:val="24"/>
              </w:rPr>
              <w:t>селок»</w:t>
            </w:r>
          </w:p>
        </w:tc>
        <w:tc>
          <w:tcPr>
            <w:tcW w:w="1984" w:type="dxa"/>
          </w:tcPr>
          <w:p w:rsidR="001821B2" w:rsidRDefault="001821B2" w:rsidP="00D7143D">
            <w:pPr>
              <w:pStyle w:val="TableParagraph"/>
              <w:ind w:left="0"/>
              <w:rPr>
                <w:sz w:val="24"/>
              </w:rPr>
            </w:pPr>
          </w:p>
        </w:tc>
      </w:tr>
      <w:tr w:rsidR="001821B2" w:rsidTr="009A42CE">
        <w:trPr>
          <w:trHeight w:val="3312"/>
        </w:trPr>
        <w:tc>
          <w:tcPr>
            <w:tcW w:w="708" w:type="dxa"/>
            <w:vMerge/>
            <w:tcBorders>
              <w:top w:val="nil"/>
            </w:tcBorders>
            <w:textDirection w:val="btLr"/>
          </w:tcPr>
          <w:p w:rsidR="001821B2" w:rsidRDefault="001821B2" w:rsidP="00D7143D">
            <w:pPr>
              <w:rPr>
                <w:sz w:val="2"/>
                <w:szCs w:val="2"/>
              </w:rPr>
            </w:pPr>
          </w:p>
        </w:tc>
        <w:tc>
          <w:tcPr>
            <w:tcW w:w="1135" w:type="dxa"/>
          </w:tcPr>
          <w:p w:rsidR="001821B2" w:rsidRDefault="007E317C" w:rsidP="00D7143D">
            <w:pPr>
              <w:pStyle w:val="TableParagraph"/>
              <w:spacing w:line="276" w:lineRule="auto"/>
              <w:ind w:left="0"/>
              <w:rPr>
                <w:sz w:val="24"/>
              </w:rPr>
            </w:pPr>
            <w:r>
              <w:rPr>
                <w:sz w:val="24"/>
              </w:rPr>
              <w:t>4 не-</w:t>
            </w:r>
            <w:r>
              <w:rPr>
                <w:spacing w:val="-4"/>
                <w:sz w:val="24"/>
              </w:rPr>
              <w:t xml:space="preserve">деля </w:t>
            </w:r>
            <w:r>
              <w:rPr>
                <w:sz w:val="24"/>
              </w:rPr>
              <w:t>22.04-</w:t>
            </w:r>
          </w:p>
          <w:p w:rsidR="001821B2" w:rsidRDefault="007E317C" w:rsidP="00D7143D">
            <w:pPr>
              <w:pStyle w:val="TableParagraph"/>
              <w:ind w:left="0"/>
              <w:rPr>
                <w:sz w:val="24"/>
              </w:rPr>
            </w:pPr>
            <w:r>
              <w:rPr>
                <w:spacing w:val="-2"/>
                <w:sz w:val="24"/>
              </w:rPr>
              <w:t>26.04</w:t>
            </w:r>
          </w:p>
        </w:tc>
        <w:tc>
          <w:tcPr>
            <w:tcW w:w="1701" w:type="dxa"/>
          </w:tcPr>
          <w:p w:rsidR="001821B2" w:rsidRDefault="007E317C" w:rsidP="00D7143D">
            <w:pPr>
              <w:pStyle w:val="TableParagraph"/>
              <w:ind w:left="0"/>
              <w:rPr>
                <w:sz w:val="24"/>
              </w:rPr>
            </w:pPr>
            <w:r>
              <w:rPr>
                <w:spacing w:val="-2"/>
                <w:sz w:val="24"/>
              </w:rPr>
              <w:t>Экологическая неделя</w:t>
            </w:r>
          </w:p>
        </w:tc>
        <w:tc>
          <w:tcPr>
            <w:tcW w:w="1701" w:type="dxa"/>
          </w:tcPr>
          <w:p w:rsidR="001821B2" w:rsidRDefault="007E317C" w:rsidP="00D7143D">
            <w:pPr>
              <w:pStyle w:val="TableParagraph"/>
              <w:ind w:left="0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Экологическая </w:t>
            </w:r>
            <w:r>
              <w:rPr>
                <w:sz w:val="24"/>
              </w:rPr>
              <w:t>акция «Сохра-ним Землю зе-</w:t>
            </w:r>
            <w:r>
              <w:rPr>
                <w:spacing w:val="-2"/>
                <w:sz w:val="24"/>
              </w:rPr>
              <w:t>леной»</w:t>
            </w:r>
          </w:p>
        </w:tc>
        <w:tc>
          <w:tcPr>
            <w:tcW w:w="1559" w:type="dxa"/>
          </w:tcPr>
          <w:p w:rsidR="001821B2" w:rsidRDefault="007E317C" w:rsidP="00D7143D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>Экологиче-ская акция</w:t>
            </w:r>
          </w:p>
          <w:p w:rsidR="001821B2" w:rsidRDefault="007E317C" w:rsidP="00D7143D">
            <w:pPr>
              <w:pStyle w:val="TableParagraph"/>
              <w:ind w:left="0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«Сохраним </w:t>
            </w:r>
            <w:r>
              <w:rPr>
                <w:sz w:val="24"/>
              </w:rPr>
              <w:t>Землю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зеле-</w:t>
            </w:r>
            <w:r>
              <w:rPr>
                <w:spacing w:val="-4"/>
                <w:sz w:val="24"/>
              </w:rPr>
              <w:t>ной»</w:t>
            </w:r>
          </w:p>
        </w:tc>
        <w:tc>
          <w:tcPr>
            <w:tcW w:w="1560" w:type="dxa"/>
          </w:tcPr>
          <w:p w:rsidR="001821B2" w:rsidRDefault="007E317C" w:rsidP="00D7143D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>Экологиче-ская акция</w:t>
            </w:r>
          </w:p>
          <w:p w:rsidR="001821B2" w:rsidRDefault="007E317C" w:rsidP="00D7143D">
            <w:pPr>
              <w:pStyle w:val="TableParagraph"/>
              <w:ind w:left="0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«Сохраним </w:t>
            </w:r>
            <w:r>
              <w:rPr>
                <w:sz w:val="24"/>
              </w:rPr>
              <w:t>Землю зе-</w:t>
            </w:r>
            <w:r>
              <w:rPr>
                <w:spacing w:val="-2"/>
                <w:sz w:val="24"/>
              </w:rPr>
              <w:t>леной» Беседа</w:t>
            </w:r>
          </w:p>
          <w:p w:rsidR="001821B2" w:rsidRDefault="007E317C" w:rsidP="00D7143D">
            <w:pPr>
              <w:pStyle w:val="TableParagraph"/>
              <w:spacing w:line="270" w:lineRule="atLeast"/>
              <w:ind w:left="0"/>
              <w:rPr>
                <w:sz w:val="24"/>
              </w:rPr>
            </w:pPr>
            <w:r>
              <w:rPr>
                <w:spacing w:val="-2"/>
                <w:sz w:val="24"/>
              </w:rPr>
              <w:t>«Земля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наш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общий дом, пла-нета,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ко-торой мы </w:t>
            </w:r>
            <w:r>
              <w:rPr>
                <w:spacing w:val="-2"/>
                <w:sz w:val="24"/>
              </w:rPr>
              <w:t>живем»</w:t>
            </w:r>
          </w:p>
        </w:tc>
        <w:tc>
          <w:tcPr>
            <w:tcW w:w="1984" w:type="dxa"/>
          </w:tcPr>
          <w:p w:rsidR="001821B2" w:rsidRDefault="007E317C" w:rsidP="00D7143D">
            <w:pPr>
              <w:pStyle w:val="TableParagraph"/>
              <w:spacing w:line="270" w:lineRule="exact"/>
              <w:ind w:left="0"/>
              <w:rPr>
                <w:sz w:val="24"/>
              </w:rPr>
            </w:pPr>
            <w:r>
              <w:rPr>
                <w:sz w:val="24"/>
              </w:rPr>
              <w:t>Экологическая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акция</w:t>
            </w:r>
          </w:p>
          <w:p w:rsidR="001821B2" w:rsidRDefault="007E317C" w:rsidP="00D7143D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>«Сохраним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Землю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зеле-</w:t>
            </w:r>
            <w:r>
              <w:rPr>
                <w:spacing w:val="-4"/>
                <w:sz w:val="24"/>
              </w:rPr>
              <w:t>ной»</w:t>
            </w:r>
          </w:p>
        </w:tc>
      </w:tr>
      <w:tr w:rsidR="001821B2" w:rsidTr="009A42CE">
        <w:trPr>
          <w:trHeight w:val="1104"/>
        </w:trPr>
        <w:tc>
          <w:tcPr>
            <w:tcW w:w="708" w:type="dxa"/>
            <w:textDirection w:val="btLr"/>
          </w:tcPr>
          <w:p w:rsidR="001821B2" w:rsidRDefault="007E317C" w:rsidP="00D7143D">
            <w:pPr>
              <w:pStyle w:val="TableParagraph"/>
              <w:ind w:left="0"/>
              <w:rPr>
                <w:b/>
                <w:sz w:val="23"/>
              </w:rPr>
            </w:pPr>
            <w:r>
              <w:rPr>
                <w:b/>
                <w:spacing w:val="-5"/>
                <w:sz w:val="23"/>
              </w:rPr>
              <w:lastRenderedPageBreak/>
              <w:t>Май</w:t>
            </w:r>
          </w:p>
        </w:tc>
        <w:tc>
          <w:tcPr>
            <w:tcW w:w="1135" w:type="dxa"/>
          </w:tcPr>
          <w:p w:rsidR="001821B2" w:rsidRDefault="007E317C" w:rsidP="00D7143D">
            <w:pPr>
              <w:pStyle w:val="TableParagraph"/>
              <w:spacing w:line="278" w:lineRule="auto"/>
              <w:ind w:left="0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не-</w:t>
            </w:r>
            <w:r>
              <w:rPr>
                <w:spacing w:val="-4"/>
                <w:sz w:val="24"/>
              </w:rPr>
              <w:t>деля</w:t>
            </w:r>
          </w:p>
        </w:tc>
        <w:tc>
          <w:tcPr>
            <w:tcW w:w="1701" w:type="dxa"/>
          </w:tcPr>
          <w:p w:rsidR="001821B2" w:rsidRDefault="007E317C" w:rsidP="00D7143D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>01.05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Праздник Весны и Труда</w:t>
            </w:r>
          </w:p>
        </w:tc>
        <w:tc>
          <w:tcPr>
            <w:tcW w:w="3260" w:type="dxa"/>
            <w:gridSpan w:val="2"/>
          </w:tcPr>
          <w:p w:rsidR="001821B2" w:rsidRDefault="007E317C" w:rsidP="00D7143D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>«1 мая – Праздник Весны и Труда», развлечение «При-шла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весна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отворяй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ворота»</w:t>
            </w:r>
          </w:p>
        </w:tc>
        <w:tc>
          <w:tcPr>
            <w:tcW w:w="3544" w:type="dxa"/>
            <w:gridSpan w:val="2"/>
          </w:tcPr>
          <w:p w:rsidR="001821B2" w:rsidRDefault="007E317C" w:rsidP="00D7143D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>«1 мая – Праздник Весны и Труда»: сказка-опера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мотивам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а/ф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«Дюймо-вочка»,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«Союзмультфильм»,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режиссёр</w:t>
            </w:r>
          </w:p>
          <w:p w:rsidR="001821B2" w:rsidRDefault="007E317C" w:rsidP="00D7143D">
            <w:pPr>
              <w:pStyle w:val="TableParagraph"/>
              <w:spacing w:line="261" w:lineRule="exact"/>
              <w:ind w:left="0"/>
              <w:rPr>
                <w:sz w:val="24"/>
              </w:rPr>
            </w:pPr>
            <w:r>
              <w:rPr>
                <w:sz w:val="24"/>
              </w:rPr>
              <w:t>Л.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Амальрик,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1964</w:t>
            </w:r>
          </w:p>
        </w:tc>
      </w:tr>
    </w:tbl>
    <w:p w:rsidR="001821B2" w:rsidRPr="007C23E9" w:rsidRDefault="001821B2" w:rsidP="00D7143D">
      <w:pPr>
        <w:pStyle w:val="a3"/>
        <w:ind w:left="0"/>
        <w:jc w:val="left"/>
        <w:rPr>
          <w:sz w:val="2"/>
          <w:lang w:val="en-US"/>
        </w:rPr>
      </w:pPr>
      <w:bookmarkStart w:id="0" w:name="_GoBack"/>
      <w:bookmarkEnd w:id="0"/>
    </w:p>
    <w:tbl>
      <w:tblPr>
        <w:tblStyle w:val="TableNormal"/>
        <w:tblW w:w="10348" w:type="dxa"/>
        <w:tblInd w:w="-113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8"/>
        <w:gridCol w:w="1135"/>
        <w:gridCol w:w="1701"/>
        <w:gridCol w:w="1701"/>
        <w:gridCol w:w="1559"/>
        <w:gridCol w:w="1701"/>
        <w:gridCol w:w="1843"/>
      </w:tblGrid>
      <w:tr w:rsidR="001821B2" w:rsidTr="009A42CE">
        <w:trPr>
          <w:trHeight w:val="2210"/>
        </w:trPr>
        <w:tc>
          <w:tcPr>
            <w:tcW w:w="708" w:type="dxa"/>
            <w:vMerge w:val="restart"/>
          </w:tcPr>
          <w:p w:rsidR="001821B2" w:rsidRDefault="001821B2" w:rsidP="00D7143D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135" w:type="dxa"/>
          </w:tcPr>
          <w:p w:rsidR="001821B2" w:rsidRDefault="007E317C" w:rsidP="00D7143D">
            <w:pPr>
              <w:pStyle w:val="TableParagraph"/>
              <w:spacing w:line="273" w:lineRule="exact"/>
              <w:ind w:left="0"/>
              <w:rPr>
                <w:sz w:val="24"/>
              </w:rPr>
            </w:pPr>
            <w:r>
              <w:rPr>
                <w:sz w:val="24"/>
              </w:rPr>
              <w:t>29.04-</w:t>
            </w:r>
          </w:p>
          <w:p w:rsidR="001821B2" w:rsidRDefault="007E317C" w:rsidP="00D7143D">
            <w:pPr>
              <w:pStyle w:val="TableParagraph"/>
              <w:ind w:left="0"/>
              <w:rPr>
                <w:sz w:val="24"/>
              </w:rPr>
            </w:pPr>
            <w:r>
              <w:rPr>
                <w:spacing w:val="-2"/>
                <w:sz w:val="24"/>
              </w:rPr>
              <w:t>03.05</w:t>
            </w:r>
          </w:p>
        </w:tc>
        <w:tc>
          <w:tcPr>
            <w:tcW w:w="1701" w:type="dxa"/>
          </w:tcPr>
          <w:p w:rsidR="001821B2" w:rsidRDefault="001821B2" w:rsidP="00D7143D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260" w:type="dxa"/>
            <w:gridSpan w:val="2"/>
          </w:tcPr>
          <w:p w:rsidR="001821B2" w:rsidRDefault="001821B2" w:rsidP="00D7143D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701" w:type="dxa"/>
          </w:tcPr>
          <w:p w:rsidR="001821B2" w:rsidRDefault="007E317C" w:rsidP="00D7143D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>3.05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Позна-вательно-</w:t>
            </w:r>
            <w:r>
              <w:rPr>
                <w:spacing w:val="-2"/>
                <w:sz w:val="24"/>
              </w:rPr>
              <w:t>игровой</w:t>
            </w:r>
          </w:p>
          <w:p w:rsidR="001821B2" w:rsidRDefault="007E317C" w:rsidP="00D7143D">
            <w:pPr>
              <w:pStyle w:val="TableParagraph"/>
              <w:spacing w:line="270" w:lineRule="atLeast"/>
              <w:ind w:left="0"/>
              <w:rPr>
                <w:sz w:val="24"/>
              </w:rPr>
            </w:pPr>
            <w:r>
              <w:rPr>
                <w:sz w:val="24"/>
              </w:rPr>
              <w:t>досуг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«Пу-</w:t>
            </w:r>
            <w:r>
              <w:rPr>
                <w:spacing w:val="-2"/>
                <w:sz w:val="24"/>
              </w:rPr>
              <w:t xml:space="preserve">тешествие </w:t>
            </w:r>
            <w:r>
              <w:rPr>
                <w:sz w:val="24"/>
              </w:rPr>
              <w:t>в страну Безопасно-</w:t>
            </w:r>
            <w:r>
              <w:rPr>
                <w:spacing w:val="-4"/>
                <w:sz w:val="24"/>
              </w:rPr>
              <w:t>сти»</w:t>
            </w:r>
          </w:p>
        </w:tc>
        <w:tc>
          <w:tcPr>
            <w:tcW w:w="1843" w:type="dxa"/>
          </w:tcPr>
          <w:p w:rsidR="001821B2" w:rsidRDefault="001821B2" w:rsidP="00D7143D">
            <w:pPr>
              <w:pStyle w:val="TableParagraph"/>
              <w:ind w:left="0"/>
              <w:rPr>
                <w:sz w:val="24"/>
              </w:rPr>
            </w:pPr>
          </w:p>
        </w:tc>
      </w:tr>
      <w:tr w:rsidR="001821B2" w:rsidTr="009A42CE">
        <w:trPr>
          <w:trHeight w:val="1269"/>
        </w:trPr>
        <w:tc>
          <w:tcPr>
            <w:tcW w:w="708" w:type="dxa"/>
            <w:vMerge/>
            <w:tcBorders>
              <w:top w:val="nil"/>
            </w:tcBorders>
          </w:tcPr>
          <w:p w:rsidR="001821B2" w:rsidRDefault="001821B2" w:rsidP="00D7143D">
            <w:pPr>
              <w:rPr>
                <w:sz w:val="2"/>
                <w:szCs w:val="2"/>
              </w:rPr>
            </w:pPr>
          </w:p>
        </w:tc>
        <w:tc>
          <w:tcPr>
            <w:tcW w:w="1135" w:type="dxa"/>
          </w:tcPr>
          <w:p w:rsidR="001821B2" w:rsidRDefault="007E317C" w:rsidP="00D7143D">
            <w:pPr>
              <w:pStyle w:val="TableParagraph"/>
              <w:spacing w:line="276" w:lineRule="auto"/>
              <w:ind w:left="0"/>
              <w:rPr>
                <w:sz w:val="24"/>
              </w:rPr>
            </w:pPr>
            <w:r>
              <w:rPr>
                <w:sz w:val="24"/>
              </w:rPr>
              <w:t>2 не-</w:t>
            </w:r>
            <w:r>
              <w:rPr>
                <w:spacing w:val="-4"/>
                <w:sz w:val="24"/>
              </w:rPr>
              <w:t xml:space="preserve">деля </w:t>
            </w:r>
            <w:r>
              <w:rPr>
                <w:sz w:val="24"/>
              </w:rPr>
              <w:t>06.05-</w:t>
            </w:r>
          </w:p>
          <w:p w:rsidR="001821B2" w:rsidRDefault="007E317C" w:rsidP="00D7143D">
            <w:pPr>
              <w:pStyle w:val="TableParagraph"/>
              <w:spacing w:line="274" w:lineRule="exact"/>
              <w:ind w:left="0"/>
              <w:rPr>
                <w:sz w:val="24"/>
              </w:rPr>
            </w:pPr>
            <w:r>
              <w:rPr>
                <w:spacing w:val="-2"/>
                <w:sz w:val="24"/>
              </w:rPr>
              <w:t>10.05</w:t>
            </w:r>
          </w:p>
        </w:tc>
        <w:tc>
          <w:tcPr>
            <w:tcW w:w="1701" w:type="dxa"/>
          </w:tcPr>
          <w:p w:rsidR="001821B2" w:rsidRDefault="007E317C" w:rsidP="00D7143D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>09.05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День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По-</w:t>
            </w:r>
            <w:r>
              <w:rPr>
                <w:spacing w:val="-4"/>
                <w:sz w:val="24"/>
              </w:rPr>
              <w:t>беды</w:t>
            </w:r>
          </w:p>
        </w:tc>
        <w:tc>
          <w:tcPr>
            <w:tcW w:w="1701" w:type="dxa"/>
          </w:tcPr>
          <w:p w:rsidR="001821B2" w:rsidRDefault="007E317C" w:rsidP="00D7143D">
            <w:pPr>
              <w:pStyle w:val="TableParagraph"/>
              <w:spacing w:line="270" w:lineRule="exact"/>
              <w:ind w:left="0"/>
              <w:rPr>
                <w:sz w:val="24"/>
              </w:rPr>
            </w:pPr>
            <w:r>
              <w:rPr>
                <w:spacing w:val="-2"/>
                <w:sz w:val="24"/>
              </w:rPr>
              <w:t>Онлайн-акция</w:t>
            </w:r>
          </w:p>
          <w:p w:rsidR="001821B2" w:rsidRDefault="007E317C" w:rsidP="00D7143D">
            <w:pPr>
              <w:pStyle w:val="TableParagraph"/>
              <w:ind w:left="0"/>
              <w:rPr>
                <w:sz w:val="24"/>
              </w:rPr>
            </w:pPr>
            <w:r>
              <w:rPr>
                <w:spacing w:val="-2"/>
                <w:sz w:val="24"/>
              </w:rPr>
              <w:t>«Бессмертный полк»</w:t>
            </w:r>
          </w:p>
        </w:tc>
        <w:tc>
          <w:tcPr>
            <w:tcW w:w="5103" w:type="dxa"/>
            <w:gridSpan w:val="3"/>
          </w:tcPr>
          <w:p w:rsidR="001821B2" w:rsidRDefault="007E317C" w:rsidP="00D7143D">
            <w:pPr>
              <w:pStyle w:val="TableParagraph"/>
              <w:spacing w:line="275" w:lineRule="exact"/>
              <w:ind w:left="0"/>
              <w:rPr>
                <w:b/>
                <w:sz w:val="24"/>
              </w:rPr>
            </w:pPr>
            <w:r>
              <w:rPr>
                <w:b/>
                <w:color w:val="FF0000"/>
                <w:sz w:val="24"/>
              </w:rPr>
              <w:t>«9</w:t>
            </w:r>
            <w:r>
              <w:rPr>
                <w:b/>
                <w:color w:val="FF0000"/>
                <w:spacing w:val="-2"/>
                <w:sz w:val="24"/>
              </w:rPr>
              <w:t xml:space="preserve"> </w:t>
            </w:r>
            <w:r>
              <w:rPr>
                <w:b/>
                <w:color w:val="FF0000"/>
                <w:sz w:val="24"/>
              </w:rPr>
              <w:t>Мая</w:t>
            </w:r>
            <w:r>
              <w:rPr>
                <w:b/>
                <w:color w:val="FF0000"/>
                <w:spacing w:val="-2"/>
                <w:sz w:val="24"/>
              </w:rPr>
              <w:t xml:space="preserve"> </w:t>
            </w:r>
            <w:r>
              <w:rPr>
                <w:b/>
                <w:color w:val="FF0000"/>
                <w:sz w:val="24"/>
              </w:rPr>
              <w:t>–</w:t>
            </w:r>
            <w:r>
              <w:rPr>
                <w:b/>
                <w:color w:val="FF0000"/>
                <w:spacing w:val="-1"/>
                <w:sz w:val="24"/>
              </w:rPr>
              <w:t xml:space="preserve"> </w:t>
            </w:r>
            <w:r>
              <w:rPr>
                <w:b/>
                <w:color w:val="FF0000"/>
                <w:sz w:val="24"/>
              </w:rPr>
              <w:t>День</w:t>
            </w:r>
            <w:r>
              <w:rPr>
                <w:b/>
                <w:color w:val="FF0000"/>
                <w:spacing w:val="-1"/>
                <w:sz w:val="24"/>
              </w:rPr>
              <w:t xml:space="preserve"> </w:t>
            </w:r>
            <w:r>
              <w:rPr>
                <w:b/>
                <w:color w:val="FF0000"/>
                <w:sz w:val="24"/>
              </w:rPr>
              <w:t>Победы»,</w:t>
            </w:r>
            <w:r>
              <w:rPr>
                <w:b/>
                <w:color w:val="FF0000"/>
                <w:spacing w:val="-1"/>
                <w:sz w:val="24"/>
              </w:rPr>
              <w:t xml:space="preserve"> </w:t>
            </w:r>
            <w:r>
              <w:rPr>
                <w:b/>
                <w:color w:val="FF0000"/>
                <w:sz w:val="24"/>
              </w:rPr>
              <w:t>праздничный</w:t>
            </w:r>
            <w:r>
              <w:rPr>
                <w:b/>
                <w:color w:val="FF0000"/>
                <w:spacing w:val="-2"/>
                <w:sz w:val="24"/>
              </w:rPr>
              <w:t xml:space="preserve"> концерт</w:t>
            </w:r>
          </w:p>
        </w:tc>
      </w:tr>
      <w:tr w:rsidR="001821B2" w:rsidTr="009A42CE">
        <w:trPr>
          <w:trHeight w:val="1269"/>
        </w:trPr>
        <w:tc>
          <w:tcPr>
            <w:tcW w:w="708" w:type="dxa"/>
            <w:vMerge/>
            <w:tcBorders>
              <w:top w:val="nil"/>
            </w:tcBorders>
          </w:tcPr>
          <w:p w:rsidR="001821B2" w:rsidRDefault="001821B2" w:rsidP="00D7143D">
            <w:pPr>
              <w:rPr>
                <w:sz w:val="2"/>
                <w:szCs w:val="2"/>
              </w:rPr>
            </w:pPr>
          </w:p>
        </w:tc>
        <w:tc>
          <w:tcPr>
            <w:tcW w:w="1135" w:type="dxa"/>
          </w:tcPr>
          <w:p w:rsidR="001821B2" w:rsidRDefault="007E317C" w:rsidP="00D7143D">
            <w:pPr>
              <w:pStyle w:val="TableParagraph"/>
              <w:spacing w:line="276" w:lineRule="auto"/>
              <w:ind w:left="0"/>
              <w:rPr>
                <w:sz w:val="24"/>
              </w:rPr>
            </w:pPr>
            <w:r>
              <w:rPr>
                <w:sz w:val="24"/>
              </w:rPr>
              <w:t>3 не-</w:t>
            </w:r>
            <w:r>
              <w:rPr>
                <w:spacing w:val="-4"/>
                <w:sz w:val="24"/>
              </w:rPr>
              <w:t xml:space="preserve">деля </w:t>
            </w:r>
            <w:r>
              <w:rPr>
                <w:sz w:val="24"/>
              </w:rPr>
              <w:t>13.05-</w:t>
            </w:r>
          </w:p>
          <w:p w:rsidR="001821B2" w:rsidRDefault="007E317C" w:rsidP="00D7143D">
            <w:pPr>
              <w:pStyle w:val="TableParagraph"/>
              <w:ind w:left="0"/>
              <w:rPr>
                <w:sz w:val="24"/>
              </w:rPr>
            </w:pPr>
            <w:r>
              <w:rPr>
                <w:spacing w:val="-2"/>
                <w:sz w:val="24"/>
              </w:rPr>
              <w:t>17.05</w:t>
            </w:r>
          </w:p>
        </w:tc>
        <w:tc>
          <w:tcPr>
            <w:tcW w:w="1701" w:type="dxa"/>
          </w:tcPr>
          <w:p w:rsidR="001821B2" w:rsidRDefault="007E317C" w:rsidP="00D7143D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>19.05 День дет-ских обществен-ных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организаций </w:t>
            </w:r>
            <w:r>
              <w:rPr>
                <w:spacing w:val="-2"/>
                <w:sz w:val="24"/>
              </w:rPr>
              <w:t>России</w:t>
            </w:r>
          </w:p>
        </w:tc>
        <w:tc>
          <w:tcPr>
            <w:tcW w:w="1701" w:type="dxa"/>
          </w:tcPr>
          <w:p w:rsidR="001821B2" w:rsidRDefault="007E317C" w:rsidP="00D7143D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>Проект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«Ого-род на под-</w:t>
            </w:r>
          </w:p>
          <w:p w:rsidR="001821B2" w:rsidRDefault="007E317C" w:rsidP="00D7143D">
            <w:pPr>
              <w:pStyle w:val="TableParagraph"/>
              <w:ind w:left="0"/>
              <w:rPr>
                <w:sz w:val="24"/>
              </w:rPr>
            </w:pPr>
            <w:r>
              <w:rPr>
                <w:spacing w:val="-2"/>
                <w:sz w:val="24"/>
              </w:rPr>
              <w:t>оконнике»</w:t>
            </w:r>
          </w:p>
        </w:tc>
        <w:tc>
          <w:tcPr>
            <w:tcW w:w="1559" w:type="dxa"/>
          </w:tcPr>
          <w:p w:rsidR="001821B2" w:rsidRDefault="007E317C" w:rsidP="00D7143D">
            <w:pPr>
              <w:pStyle w:val="TableParagraph"/>
              <w:spacing w:line="270" w:lineRule="exact"/>
              <w:ind w:left="0"/>
              <w:rPr>
                <w:sz w:val="24"/>
              </w:rPr>
            </w:pPr>
            <w:r>
              <w:rPr>
                <w:spacing w:val="-2"/>
                <w:sz w:val="24"/>
              </w:rPr>
              <w:t>Проект</w:t>
            </w:r>
          </w:p>
          <w:p w:rsidR="001821B2" w:rsidRDefault="007E317C" w:rsidP="00D7143D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>«Огород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 подокон-</w:t>
            </w:r>
            <w:r>
              <w:rPr>
                <w:spacing w:val="-2"/>
                <w:sz w:val="24"/>
              </w:rPr>
              <w:t>нике»</w:t>
            </w:r>
          </w:p>
        </w:tc>
        <w:tc>
          <w:tcPr>
            <w:tcW w:w="1701" w:type="dxa"/>
          </w:tcPr>
          <w:p w:rsidR="001821B2" w:rsidRDefault="007E317C" w:rsidP="00D7143D">
            <w:pPr>
              <w:pStyle w:val="TableParagraph"/>
              <w:spacing w:line="270" w:lineRule="exact"/>
              <w:ind w:left="0"/>
              <w:rPr>
                <w:sz w:val="24"/>
              </w:rPr>
            </w:pPr>
            <w:r>
              <w:rPr>
                <w:spacing w:val="-2"/>
                <w:sz w:val="24"/>
              </w:rPr>
              <w:t>Проект</w:t>
            </w:r>
          </w:p>
          <w:p w:rsidR="001821B2" w:rsidRDefault="007E317C" w:rsidP="00D7143D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>«Огород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 подокон-</w:t>
            </w:r>
            <w:r>
              <w:rPr>
                <w:spacing w:val="-2"/>
                <w:sz w:val="24"/>
              </w:rPr>
              <w:t>нике»</w:t>
            </w:r>
          </w:p>
        </w:tc>
        <w:tc>
          <w:tcPr>
            <w:tcW w:w="1843" w:type="dxa"/>
          </w:tcPr>
          <w:p w:rsidR="001821B2" w:rsidRDefault="007E317C" w:rsidP="00D7143D">
            <w:pPr>
              <w:pStyle w:val="TableParagraph"/>
              <w:spacing w:line="270" w:lineRule="exact"/>
              <w:ind w:left="0"/>
              <w:rPr>
                <w:sz w:val="24"/>
              </w:rPr>
            </w:pPr>
            <w:r>
              <w:rPr>
                <w:sz w:val="24"/>
              </w:rPr>
              <w:t>Акция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«Мы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волонтеры»</w:t>
            </w:r>
          </w:p>
        </w:tc>
      </w:tr>
      <w:tr w:rsidR="001821B2" w:rsidTr="009A42CE">
        <w:trPr>
          <w:trHeight w:val="2483"/>
        </w:trPr>
        <w:tc>
          <w:tcPr>
            <w:tcW w:w="708" w:type="dxa"/>
            <w:vMerge/>
            <w:tcBorders>
              <w:top w:val="nil"/>
            </w:tcBorders>
          </w:tcPr>
          <w:p w:rsidR="001821B2" w:rsidRDefault="001821B2" w:rsidP="00D7143D">
            <w:pPr>
              <w:rPr>
                <w:sz w:val="2"/>
                <w:szCs w:val="2"/>
              </w:rPr>
            </w:pPr>
          </w:p>
        </w:tc>
        <w:tc>
          <w:tcPr>
            <w:tcW w:w="1135" w:type="dxa"/>
          </w:tcPr>
          <w:p w:rsidR="001821B2" w:rsidRDefault="007E317C" w:rsidP="00D7143D">
            <w:pPr>
              <w:pStyle w:val="TableParagraph"/>
              <w:spacing w:line="276" w:lineRule="auto"/>
              <w:ind w:left="0"/>
              <w:rPr>
                <w:sz w:val="24"/>
              </w:rPr>
            </w:pPr>
            <w:r>
              <w:rPr>
                <w:sz w:val="24"/>
              </w:rPr>
              <w:t>4 не-</w:t>
            </w:r>
            <w:r>
              <w:rPr>
                <w:spacing w:val="-4"/>
                <w:sz w:val="24"/>
              </w:rPr>
              <w:t xml:space="preserve">деля </w:t>
            </w:r>
            <w:r>
              <w:rPr>
                <w:sz w:val="24"/>
              </w:rPr>
              <w:t>20.05-</w:t>
            </w:r>
          </w:p>
          <w:p w:rsidR="001821B2" w:rsidRDefault="007E317C" w:rsidP="00D7143D">
            <w:pPr>
              <w:pStyle w:val="TableParagraph"/>
              <w:ind w:left="0"/>
              <w:rPr>
                <w:sz w:val="24"/>
              </w:rPr>
            </w:pPr>
            <w:r>
              <w:rPr>
                <w:spacing w:val="-2"/>
                <w:sz w:val="24"/>
              </w:rPr>
              <w:t>24.05</w:t>
            </w:r>
          </w:p>
        </w:tc>
        <w:tc>
          <w:tcPr>
            <w:tcW w:w="1701" w:type="dxa"/>
          </w:tcPr>
          <w:p w:rsidR="001821B2" w:rsidRDefault="007E317C" w:rsidP="00D7143D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>24.05День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сла-вянской пись-менности и </w:t>
            </w:r>
            <w:r>
              <w:rPr>
                <w:spacing w:val="-2"/>
                <w:sz w:val="24"/>
              </w:rPr>
              <w:t>культуры</w:t>
            </w:r>
          </w:p>
        </w:tc>
        <w:tc>
          <w:tcPr>
            <w:tcW w:w="1701" w:type="dxa"/>
          </w:tcPr>
          <w:p w:rsidR="001821B2" w:rsidRDefault="007E317C" w:rsidP="00D7143D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>НОД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по по-</w:t>
            </w:r>
            <w:r>
              <w:rPr>
                <w:spacing w:val="-2"/>
                <w:sz w:val="24"/>
              </w:rPr>
              <w:t xml:space="preserve">знавательному </w:t>
            </w:r>
            <w:r>
              <w:rPr>
                <w:sz w:val="24"/>
              </w:rPr>
              <w:t>развитию «</w:t>
            </w:r>
          </w:p>
          <w:p w:rsidR="001821B2" w:rsidRDefault="007E317C" w:rsidP="00D7143D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>Насекомые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на </w:t>
            </w:r>
            <w:r>
              <w:rPr>
                <w:spacing w:val="-2"/>
                <w:sz w:val="24"/>
              </w:rPr>
              <w:t>нашем</w:t>
            </w:r>
          </w:p>
          <w:p w:rsidR="001821B2" w:rsidRDefault="007E317C" w:rsidP="00D7143D">
            <w:pPr>
              <w:pStyle w:val="TableParagraph"/>
              <w:ind w:left="0"/>
              <w:rPr>
                <w:sz w:val="24"/>
              </w:rPr>
            </w:pPr>
            <w:r>
              <w:rPr>
                <w:spacing w:val="-2"/>
                <w:sz w:val="24"/>
              </w:rPr>
              <w:t>участке»</w:t>
            </w:r>
          </w:p>
        </w:tc>
        <w:tc>
          <w:tcPr>
            <w:tcW w:w="3260" w:type="dxa"/>
            <w:gridSpan w:val="2"/>
          </w:tcPr>
          <w:p w:rsidR="001821B2" w:rsidRDefault="007E317C" w:rsidP="00D7143D">
            <w:pPr>
              <w:pStyle w:val="TableParagraph"/>
              <w:ind w:left="0"/>
              <w:rPr>
                <w:b/>
                <w:sz w:val="24"/>
              </w:rPr>
            </w:pPr>
            <w:r>
              <w:rPr>
                <w:b/>
                <w:color w:val="FF0000"/>
                <w:sz w:val="24"/>
              </w:rPr>
              <w:t>«Наши любимые</w:t>
            </w:r>
            <w:r>
              <w:rPr>
                <w:b/>
                <w:color w:val="FF0000"/>
                <w:spacing w:val="40"/>
                <w:sz w:val="24"/>
              </w:rPr>
              <w:t xml:space="preserve"> </w:t>
            </w:r>
            <w:r>
              <w:rPr>
                <w:b/>
                <w:color w:val="FF0000"/>
                <w:sz w:val="24"/>
              </w:rPr>
              <w:t>песни», музыкальная квиз-игра «Угадай-ка!» с любимым героем мультфильма.</w:t>
            </w:r>
            <w:r>
              <w:rPr>
                <w:b/>
                <w:color w:val="FF0000"/>
                <w:spacing w:val="-15"/>
                <w:sz w:val="24"/>
              </w:rPr>
              <w:t xml:space="preserve"> </w:t>
            </w:r>
            <w:r>
              <w:rPr>
                <w:b/>
                <w:color w:val="FF0000"/>
                <w:sz w:val="24"/>
              </w:rPr>
              <w:t>Накануне смотрим а/ф «Кот Лео-польд»,</w:t>
            </w:r>
            <w:r>
              <w:rPr>
                <w:b/>
                <w:color w:val="FF0000"/>
                <w:spacing w:val="-3"/>
                <w:sz w:val="24"/>
              </w:rPr>
              <w:t xml:space="preserve"> </w:t>
            </w:r>
            <w:r>
              <w:rPr>
                <w:b/>
                <w:color w:val="FF0000"/>
                <w:sz w:val="24"/>
              </w:rPr>
              <w:t>студия</w:t>
            </w:r>
            <w:r>
              <w:rPr>
                <w:b/>
                <w:color w:val="FF0000"/>
                <w:spacing w:val="-3"/>
                <w:sz w:val="24"/>
              </w:rPr>
              <w:t xml:space="preserve"> </w:t>
            </w:r>
            <w:r>
              <w:rPr>
                <w:b/>
                <w:color w:val="FF0000"/>
                <w:sz w:val="24"/>
              </w:rPr>
              <w:t>«Экран», режиссёр А. Резников,</w:t>
            </w:r>
          </w:p>
          <w:p w:rsidR="001821B2" w:rsidRDefault="007E317C" w:rsidP="00D7143D">
            <w:pPr>
              <w:pStyle w:val="TableParagraph"/>
              <w:spacing w:line="257" w:lineRule="exact"/>
              <w:ind w:left="0"/>
              <w:rPr>
                <w:b/>
                <w:sz w:val="24"/>
              </w:rPr>
            </w:pPr>
            <w:r>
              <w:rPr>
                <w:b/>
                <w:color w:val="FF0000"/>
                <w:sz w:val="24"/>
              </w:rPr>
              <w:t>1975–</w:t>
            </w:r>
            <w:r>
              <w:rPr>
                <w:b/>
                <w:color w:val="FF0000"/>
                <w:spacing w:val="-4"/>
                <w:sz w:val="24"/>
              </w:rPr>
              <w:t>1987</w:t>
            </w:r>
          </w:p>
        </w:tc>
        <w:tc>
          <w:tcPr>
            <w:tcW w:w="1843" w:type="dxa"/>
          </w:tcPr>
          <w:p w:rsidR="001821B2" w:rsidRDefault="007E317C" w:rsidP="00D7143D">
            <w:pPr>
              <w:pStyle w:val="TableParagraph"/>
              <w:ind w:left="0"/>
              <w:rPr>
                <w:b/>
                <w:sz w:val="24"/>
              </w:rPr>
            </w:pPr>
            <w:r>
              <w:rPr>
                <w:b/>
                <w:color w:val="FF0000"/>
                <w:sz w:val="24"/>
              </w:rPr>
              <w:t>«24</w:t>
            </w:r>
            <w:r>
              <w:rPr>
                <w:b/>
                <w:color w:val="FF0000"/>
                <w:spacing w:val="-10"/>
                <w:sz w:val="24"/>
              </w:rPr>
              <w:t xml:space="preserve"> </w:t>
            </w:r>
            <w:r>
              <w:rPr>
                <w:b/>
                <w:color w:val="FF0000"/>
                <w:sz w:val="24"/>
              </w:rPr>
              <w:t>мая</w:t>
            </w:r>
            <w:r>
              <w:rPr>
                <w:b/>
                <w:color w:val="FF0000"/>
                <w:spacing w:val="-11"/>
                <w:sz w:val="24"/>
              </w:rPr>
              <w:t xml:space="preserve"> </w:t>
            </w:r>
            <w:r>
              <w:rPr>
                <w:b/>
                <w:color w:val="FF0000"/>
                <w:sz w:val="24"/>
              </w:rPr>
              <w:t>–</w:t>
            </w:r>
            <w:r>
              <w:rPr>
                <w:b/>
                <w:color w:val="FF0000"/>
                <w:spacing w:val="-10"/>
                <w:sz w:val="24"/>
              </w:rPr>
              <w:t xml:space="preserve"> </w:t>
            </w:r>
            <w:r>
              <w:rPr>
                <w:b/>
                <w:color w:val="FF0000"/>
                <w:sz w:val="24"/>
              </w:rPr>
              <w:t>День</w:t>
            </w:r>
            <w:r>
              <w:rPr>
                <w:b/>
                <w:color w:val="FF0000"/>
                <w:spacing w:val="-10"/>
                <w:sz w:val="24"/>
              </w:rPr>
              <w:t xml:space="preserve"> </w:t>
            </w:r>
            <w:r>
              <w:rPr>
                <w:b/>
                <w:color w:val="FF0000"/>
                <w:sz w:val="24"/>
              </w:rPr>
              <w:t>славян-ской письменности и культуры», игра «Ум-ники и умницы</w:t>
            </w:r>
          </w:p>
        </w:tc>
      </w:tr>
      <w:tr w:rsidR="001821B2" w:rsidTr="009A42CE">
        <w:trPr>
          <w:trHeight w:val="1170"/>
        </w:trPr>
        <w:tc>
          <w:tcPr>
            <w:tcW w:w="708" w:type="dxa"/>
            <w:vMerge/>
            <w:tcBorders>
              <w:top w:val="nil"/>
            </w:tcBorders>
          </w:tcPr>
          <w:p w:rsidR="001821B2" w:rsidRDefault="001821B2" w:rsidP="00D7143D">
            <w:pPr>
              <w:rPr>
                <w:sz w:val="2"/>
                <w:szCs w:val="2"/>
              </w:rPr>
            </w:pPr>
          </w:p>
        </w:tc>
        <w:tc>
          <w:tcPr>
            <w:tcW w:w="1135" w:type="dxa"/>
          </w:tcPr>
          <w:p w:rsidR="001821B2" w:rsidRDefault="007E317C" w:rsidP="00D7143D">
            <w:pPr>
              <w:pStyle w:val="TableParagraph"/>
              <w:ind w:left="0"/>
              <w:jc w:val="both"/>
              <w:rPr>
                <w:rFonts w:ascii="Calibri" w:hAnsi="Calibri"/>
                <w:sz w:val="24"/>
              </w:rPr>
            </w:pPr>
            <w:r>
              <w:rPr>
                <w:rFonts w:ascii="Calibri" w:hAnsi="Calibri"/>
                <w:sz w:val="24"/>
              </w:rPr>
              <w:t>5 не-</w:t>
            </w:r>
            <w:r>
              <w:rPr>
                <w:rFonts w:ascii="Calibri" w:hAnsi="Calibri"/>
                <w:spacing w:val="-4"/>
                <w:sz w:val="24"/>
              </w:rPr>
              <w:t xml:space="preserve">деля </w:t>
            </w:r>
            <w:r>
              <w:rPr>
                <w:rFonts w:ascii="Calibri" w:hAnsi="Calibri"/>
                <w:sz w:val="24"/>
              </w:rPr>
              <w:t>27.05-</w:t>
            </w:r>
          </w:p>
          <w:p w:rsidR="001821B2" w:rsidRDefault="007E317C" w:rsidP="00D7143D">
            <w:pPr>
              <w:pStyle w:val="TableParagraph"/>
              <w:spacing w:line="273" w:lineRule="exact"/>
              <w:ind w:left="0"/>
              <w:rPr>
                <w:rFonts w:ascii="Calibri"/>
                <w:sz w:val="24"/>
              </w:rPr>
            </w:pPr>
            <w:r>
              <w:rPr>
                <w:rFonts w:ascii="Calibri"/>
                <w:spacing w:val="-2"/>
                <w:sz w:val="24"/>
              </w:rPr>
              <w:t>31.05</w:t>
            </w:r>
          </w:p>
        </w:tc>
        <w:tc>
          <w:tcPr>
            <w:tcW w:w="1701" w:type="dxa"/>
          </w:tcPr>
          <w:p w:rsidR="001821B2" w:rsidRDefault="001821B2" w:rsidP="00D7143D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701" w:type="dxa"/>
          </w:tcPr>
          <w:p w:rsidR="001821B2" w:rsidRDefault="007E317C" w:rsidP="00D7143D">
            <w:pPr>
              <w:pStyle w:val="TableParagraph"/>
              <w:spacing w:line="275" w:lineRule="exact"/>
              <w:ind w:left="0"/>
              <w:rPr>
                <w:b/>
                <w:sz w:val="24"/>
              </w:rPr>
            </w:pPr>
            <w:r>
              <w:rPr>
                <w:b/>
                <w:color w:val="FF0000"/>
                <w:spacing w:val="-2"/>
                <w:sz w:val="24"/>
              </w:rPr>
              <w:t>Развлечение</w:t>
            </w:r>
          </w:p>
          <w:p w:rsidR="001821B2" w:rsidRDefault="007E317C" w:rsidP="00D7143D">
            <w:pPr>
              <w:pStyle w:val="TableParagraph"/>
              <w:ind w:left="0"/>
              <w:rPr>
                <w:b/>
                <w:sz w:val="24"/>
              </w:rPr>
            </w:pPr>
            <w:r>
              <w:rPr>
                <w:b/>
                <w:color w:val="FF0000"/>
                <w:sz w:val="24"/>
              </w:rPr>
              <w:t>«Вот</w:t>
            </w:r>
            <w:r>
              <w:rPr>
                <w:b/>
                <w:color w:val="FF0000"/>
                <w:spacing w:val="-15"/>
                <w:sz w:val="24"/>
              </w:rPr>
              <w:t xml:space="preserve"> </w:t>
            </w:r>
            <w:r>
              <w:rPr>
                <w:b/>
                <w:color w:val="FF0000"/>
                <w:sz w:val="24"/>
              </w:rPr>
              <w:t>и</w:t>
            </w:r>
            <w:r>
              <w:rPr>
                <w:b/>
                <w:color w:val="FF0000"/>
                <w:spacing w:val="-15"/>
                <w:sz w:val="24"/>
              </w:rPr>
              <w:t xml:space="preserve"> </w:t>
            </w:r>
            <w:r>
              <w:rPr>
                <w:b/>
                <w:color w:val="FF0000"/>
                <w:sz w:val="24"/>
              </w:rPr>
              <w:t>стали мы на год</w:t>
            </w:r>
          </w:p>
          <w:p w:rsidR="001821B2" w:rsidRDefault="007E317C" w:rsidP="00D7143D">
            <w:pPr>
              <w:pStyle w:val="TableParagraph"/>
              <w:ind w:left="0"/>
              <w:rPr>
                <w:b/>
                <w:sz w:val="24"/>
              </w:rPr>
            </w:pPr>
            <w:r>
              <w:rPr>
                <w:b/>
                <w:color w:val="FF0000"/>
                <w:spacing w:val="-2"/>
                <w:sz w:val="24"/>
              </w:rPr>
              <w:t>взрослее»</w:t>
            </w:r>
          </w:p>
        </w:tc>
        <w:tc>
          <w:tcPr>
            <w:tcW w:w="1559" w:type="dxa"/>
          </w:tcPr>
          <w:p w:rsidR="001821B2" w:rsidRDefault="007E317C" w:rsidP="00D7143D">
            <w:pPr>
              <w:pStyle w:val="TableParagraph"/>
              <w:spacing w:line="270" w:lineRule="exact"/>
              <w:ind w:left="0"/>
              <w:rPr>
                <w:sz w:val="24"/>
              </w:rPr>
            </w:pPr>
            <w:r>
              <w:rPr>
                <w:spacing w:val="-2"/>
                <w:sz w:val="24"/>
              </w:rPr>
              <w:t>Беседа</w:t>
            </w:r>
          </w:p>
          <w:p w:rsidR="001821B2" w:rsidRDefault="007E317C" w:rsidP="00D7143D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>«Скоро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– </w:t>
            </w:r>
            <w:r>
              <w:rPr>
                <w:spacing w:val="-2"/>
                <w:sz w:val="24"/>
              </w:rPr>
              <w:t>лето»</w:t>
            </w:r>
          </w:p>
        </w:tc>
        <w:tc>
          <w:tcPr>
            <w:tcW w:w="1701" w:type="dxa"/>
          </w:tcPr>
          <w:p w:rsidR="001821B2" w:rsidRDefault="007E317C" w:rsidP="00D7143D">
            <w:pPr>
              <w:pStyle w:val="TableParagraph"/>
              <w:spacing w:line="270" w:lineRule="exact"/>
              <w:ind w:left="0"/>
              <w:rPr>
                <w:sz w:val="24"/>
              </w:rPr>
            </w:pPr>
            <w:r>
              <w:rPr>
                <w:spacing w:val="-2"/>
                <w:sz w:val="24"/>
              </w:rPr>
              <w:t>Беседа</w:t>
            </w:r>
          </w:p>
          <w:p w:rsidR="001821B2" w:rsidRDefault="007E317C" w:rsidP="00D7143D">
            <w:pPr>
              <w:pStyle w:val="TableParagraph"/>
              <w:ind w:left="0"/>
              <w:rPr>
                <w:sz w:val="24"/>
              </w:rPr>
            </w:pPr>
            <w:r>
              <w:rPr>
                <w:spacing w:val="-4"/>
                <w:sz w:val="24"/>
              </w:rPr>
              <w:t>«Лето</w:t>
            </w:r>
          </w:p>
          <w:p w:rsidR="001821B2" w:rsidRDefault="007E317C" w:rsidP="00D7143D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>красное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опасное»</w:t>
            </w:r>
          </w:p>
        </w:tc>
        <w:tc>
          <w:tcPr>
            <w:tcW w:w="1843" w:type="dxa"/>
          </w:tcPr>
          <w:p w:rsidR="001821B2" w:rsidRDefault="007E317C" w:rsidP="00D7143D">
            <w:pPr>
              <w:pStyle w:val="TableParagraph"/>
              <w:spacing w:line="275" w:lineRule="exact"/>
              <w:ind w:left="0"/>
              <w:rPr>
                <w:b/>
                <w:sz w:val="24"/>
              </w:rPr>
            </w:pPr>
            <w:r>
              <w:rPr>
                <w:b/>
                <w:color w:val="FF0000"/>
                <w:sz w:val="24"/>
              </w:rPr>
              <w:t>Выпускной</w:t>
            </w:r>
            <w:r>
              <w:rPr>
                <w:b/>
                <w:color w:val="FF0000"/>
                <w:spacing w:val="-5"/>
                <w:sz w:val="24"/>
              </w:rPr>
              <w:t xml:space="preserve"> бал</w:t>
            </w:r>
          </w:p>
        </w:tc>
      </w:tr>
    </w:tbl>
    <w:p w:rsidR="007E317C" w:rsidRDefault="007E317C" w:rsidP="00D7143D"/>
    <w:sectPr w:rsidR="007E317C" w:rsidSect="00D7143D">
      <w:pgSz w:w="11910" w:h="16840"/>
      <w:pgMar w:top="1134" w:right="850" w:bottom="1134" w:left="1701" w:header="0" w:footer="98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25B5B" w:rsidRDefault="00525B5B">
      <w:r>
        <w:separator/>
      </w:r>
    </w:p>
  </w:endnote>
  <w:endnote w:type="continuationSeparator" w:id="0">
    <w:p w:rsidR="00525B5B" w:rsidRDefault="00525B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Arial MT">
    <w:altName w:val="Arial"/>
    <w:charset w:val="01"/>
    <w:family w:val="swiss"/>
    <w:pitch w:val="variable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F41C1" w:rsidRDefault="002F41C1">
    <w:pPr>
      <w:pStyle w:val="a3"/>
      <w:spacing w:line="14" w:lineRule="auto"/>
      <w:ind w:left="0"/>
      <w:jc w:val="left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3195904" behindDoc="1" locked="0" layoutInCell="1" allowOverlap="1">
              <wp:simplePos x="0" y="0"/>
              <wp:positionH relativeFrom="page">
                <wp:posOffset>6864095</wp:posOffset>
              </wp:positionH>
              <wp:positionV relativeFrom="page">
                <wp:posOffset>9925303</wp:posOffset>
              </wp:positionV>
              <wp:extent cx="263525" cy="165735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63525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2F41C1" w:rsidRDefault="002F41C1">
                          <w:pPr>
                            <w:spacing w:line="245" w:lineRule="exact"/>
                            <w:ind w:left="60"/>
                            <w:rPr>
                              <w:rFonts w:ascii="Calibri"/>
                            </w:rPr>
                          </w:pPr>
                          <w:r>
                            <w:rPr>
                              <w:rFonts w:ascii="Calibri"/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rFonts w:ascii="Calibri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rFonts w:ascii="Calibri"/>
                              <w:spacing w:val="-5"/>
                            </w:rPr>
                            <w:fldChar w:fldCharType="separate"/>
                          </w:r>
                          <w:r w:rsidR="007C23E9">
                            <w:rPr>
                              <w:rFonts w:ascii="Calibri"/>
                              <w:noProof/>
                              <w:spacing w:val="-5"/>
                            </w:rPr>
                            <w:t>137</w:t>
                          </w:r>
                          <w:r>
                            <w:rPr>
                              <w:rFonts w:ascii="Calibri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540.5pt;margin-top:781.5pt;width:20.75pt;height:13.05pt;z-index:-2012057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" filled="f" stroked="f">
              <v:path arrowok="t"/>
              <v:textbox inset="0,0,0,0">
                <w:txbxContent>
                  <w:p w:rsidR="002F41C1" w:rsidRDefault="002F41C1">
                    <w:pPr>
                      <w:spacing w:line="245" w:lineRule="exact"/>
                      <w:ind w:left="60"/>
                      <w:rPr>
                        <w:rFonts w:ascii="Calibri"/>
                      </w:rPr>
                    </w:pPr>
                    <w:r>
                      <w:rPr>
                        <w:rFonts w:ascii="Calibri"/>
                        <w:spacing w:val="-5"/>
                      </w:rPr>
                      <w:fldChar w:fldCharType="begin"/>
                    </w:r>
                    <w:r>
                      <w:rPr>
                        <w:rFonts w:ascii="Calibri"/>
                        <w:spacing w:val="-5"/>
                      </w:rPr>
                      <w:instrText xml:space="preserve"> PAGE </w:instrText>
                    </w:r>
                    <w:r>
                      <w:rPr>
                        <w:rFonts w:ascii="Calibri"/>
                        <w:spacing w:val="-5"/>
                      </w:rPr>
                      <w:fldChar w:fldCharType="separate"/>
                    </w:r>
                    <w:r w:rsidR="007C23E9">
                      <w:rPr>
                        <w:rFonts w:ascii="Calibri"/>
                        <w:noProof/>
                        <w:spacing w:val="-5"/>
                      </w:rPr>
                      <w:t>137</w:t>
                    </w:r>
                    <w:r>
                      <w:rPr>
                        <w:rFonts w:ascii="Calibri"/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25B5B" w:rsidRDefault="00525B5B">
      <w:r>
        <w:separator/>
      </w:r>
    </w:p>
  </w:footnote>
  <w:footnote w:type="continuationSeparator" w:id="0">
    <w:p w:rsidR="00525B5B" w:rsidRDefault="00525B5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B2103B"/>
    <w:multiLevelType w:val="hybridMultilevel"/>
    <w:tmpl w:val="953A804C"/>
    <w:lvl w:ilvl="0" w:tplc="48D6AB32">
      <w:start w:val="1"/>
      <w:numFmt w:val="decimal"/>
      <w:lvlText w:val="%1)"/>
      <w:lvlJc w:val="left"/>
      <w:pPr>
        <w:ind w:left="1277" w:hanging="34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38D491C4">
      <w:numFmt w:val="bullet"/>
      <w:lvlText w:val="•"/>
      <w:lvlJc w:val="left"/>
      <w:pPr>
        <w:ind w:left="2286" w:hanging="345"/>
      </w:pPr>
      <w:rPr>
        <w:rFonts w:hint="default"/>
        <w:lang w:val="ru-RU" w:eastAsia="en-US" w:bidi="ar-SA"/>
      </w:rPr>
    </w:lvl>
    <w:lvl w:ilvl="2" w:tplc="A34C3466">
      <w:numFmt w:val="bullet"/>
      <w:lvlText w:val="•"/>
      <w:lvlJc w:val="left"/>
      <w:pPr>
        <w:ind w:left="3292" w:hanging="345"/>
      </w:pPr>
      <w:rPr>
        <w:rFonts w:hint="default"/>
        <w:lang w:val="ru-RU" w:eastAsia="en-US" w:bidi="ar-SA"/>
      </w:rPr>
    </w:lvl>
    <w:lvl w:ilvl="3" w:tplc="A750180A">
      <w:numFmt w:val="bullet"/>
      <w:lvlText w:val="•"/>
      <w:lvlJc w:val="left"/>
      <w:pPr>
        <w:ind w:left="4298" w:hanging="345"/>
      </w:pPr>
      <w:rPr>
        <w:rFonts w:hint="default"/>
        <w:lang w:val="ru-RU" w:eastAsia="en-US" w:bidi="ar-SA"/>
      </w:rPr>
    </w:lvl>
    <w:lvl w:ilvl="4" w:tplc="7F347DDE">
      <w:numFmt w:val="bullet"/>
      <w:lvlText w:val="•"/>
      <w:lvlJc w:val="left"/>
      <w:pPr>
        <w:ind w:left="5304" w:hanging="345"/>
      </w:pPr>
      <w:rPr>
        <w:rFonts w:hint="default"/>
        <w:lang w:val="ru-RU" w:eastAsia="en-US" w:bidi="ar-SA"/>
      </w:rPr>
    </w:lvl>
    <w:lvl w:ilvl="5" w:tplc="0B4CD218">
      <w:numFmt w:val="bullet"/>
      <w:lvlText w:val="•"/>
      <w:lvlJc w:val="left"/>
      <w:pPr>
        <w:ind w:left="6310" w:hanging="345"/>
      </w:pPr>
      <w:rPr>
        <w:rFonts w:hint="default"/>
        <w:lang w:val="ru-RU" w:eastAsia="en-US" w:bidi="ar-SA"/>
      </w:rPr>
    </w:lvl>
    <w:lvl w:ilvl="6" w:tplc="7F2297DC">
      <w:numFmt w:val="bullet"/>
      <w:lvlText w:val="•"/>
      <w:lvlJc w:val="left"/>
      <w:pPr>
        <w:ind w:left="7316" w:hanging="345"/>
      </w:pPr>
      <w:rPr>
        <w:rFonts w:hint="default"/>
        <w:lang w:val="ru-RU" w:eastAsia="en-US" w:bidi="ar-SA"/>
      </w:rPr>
    </w:lvl>
    <w:lvl w:ilvl="7" w:tplc="4B52E582">
      <w:numFmt w:val="bullet"/>
      <w:lvlText w:val="•"/>
      <w:lvlJc w:val="left"/>
      <w:pPr>
        <w:ind w:left="8322" w:hanging="345"/>
      </w:pPr>
      <w:rPr>
        <w:rFonts w:hint="default"/>
        <w:lang w:val="ru-RU" w:eastAsia="en-US" w:bidi="ar-SA"/>
      </w:rPr>
    </w:lvl>
    <w:lvl w:ilvl="8" w:tplc="51661D98">
      <w:numFmt w:val="bullet"/>
      <w:lvlText w:val="•"/>
      <w:lvlJc w:val="left"/>
      <w:pPr>
        <w:ind w:left="9328" w:hanging="345"/>
      </w:pPr>
      <w:rPr>
        <w:rFonts w:hint="default"/>
        <w:lang w:val="ru-RU" w:eastAsia="en-US" w:bidi="ar-SA"/>
      </w:rPr>
    </w:lvl>
  </w:abstractNum>
  <w:abstractNum w:abstractNumId="1" w15:restartNumberingAfterBreak="0">
    <w:nsid w:val="07207D33"/>
    <w:multiLevelType w:val="hybridMultilevel"/>
    <w:tmpl w:val="D01C5D98"/>
    <w:lvl w:ilvl="0" w:tplc="0284F760">
      <w:numFmt w:val="bullet"/>
      <w:lvlText w:val="•"/>
      <w:lvlJc w:val="left"/>
      <w:pPr>
        <w:ind w:left="105" w:hanging="346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A22E611A">
      <w:numFmt w:val="bullet"/>
      <w:lvlText w:val="•"/>
      <w:lvlJc w:val="left"/>
      <w:pPr>
        <w:ind w:left="769" w:hanging="346"/>
      </w:pPr>
      <w:rPr>
        <w:rFonts w:hint="default"/>
        <w:lang w:val="ru-RU" w:eastAsia="en-US" w:bidi="ar-SA"/>
      </w:rPr>
    </w:lvl>
    <w:lvl w:ilvl="2" w:tplc="75FCD522">
      <w:numFmt w:val="bullet"/>
      <w:lvlText w:val="•"/>
      <w:lvlJc w:val="left"/>
      <w:pPr>
        <w:ind w:left="1439" w:hanging="346"/>
      </w:pPr>
      <w:rPr>
        <w:rFonts w:hint="default"/>
        <w:lang w:val="ru-RU" w:eastAsia="en-US" w:bidi="ar-SA"/>
      </w:rPr>
    </w:lvl>
    <w:lvl w:ilvl="3" w:tplc="F4A4E6C8">
      <w:numFmt w:val="bullet"/>
      <w:lvlText w:val="•"/>
      <w:lvlJc w:val="left"/>
      <w:pPr>
        <w:ind w:left="2108" w:hanging="346"/>
      </w:pPr>
      <w:rPr>
        <w:rFonts w:hint="default"/>
        <w:lang w:val="ru-RU" w:eastAsia="en-US" w:bidi="ar-SA"/>
      </w:rPr>
    </w:lvl>
    <w:lvl w:ilvl="4" w:tplc="11125404">
      <w:numFmt w:val="bullet"/>
      <w:lvlText w:val="•"/>
      <w:lvlJc w:val="left"/>
      <w:pPr>
        <w:ind w:left="2778" w:hanging="346"/>
      </w:pPr>
      <w:rPr>
        <w:rFonts w:hint="default"/>
        <w:lang w:val="ru-RU" w:eastAsia="en-US" w:bidi="ar-SA"/>
      </w:rPr>
    </w:lvl>
    <w:lvl w:ilvl="5" w:tplc="7B54D1A6">
      <w:numFmt w:val="bullet"/>
      <w:lvlText w:val="•"/>
      <w:lvlJc w:val="left"/>
      <w:pPr>
        <w:ind w:left="3448" w:hanging="346"/>
      </w:pPr>
      <w:rPr>
        <w:rFonts w:hint="default"/>
        <w:lang w:val="ru-RU" w:eastAsia="en-US" w:bidi="ar-SA"/>
      </w:rPr>
    </w:lvl>
    <w:lvl w:ilvl="6" w:tplc="50EA8D7C">
      <w:numFmt w:val="bullet"/>
      <w:lvlText w:val="•"/>
      <w:lvlJc w:val="left"/>
      <w:pPr>
        <w:ind w:left="4117" w:hanging="346"/>
      </w:pPr>
      <w:rPr>
        <w:rFonts w:hint="default"/>
        <w:lang w:val="ru-RU" w:eastAsia="en-US" w:bidi="ar-SA"/>
      </w:rPr>
    </w:lvl>
    <w:lvl w:ilvl="7" w:tplc="4A5AB01E">
      <w:numFmt w:val="bullet"/>
      <w:lvlText w:val="•"/>
      <w:lvlJc w:val="left"/>
      <w:pPr>
        <w:ind w:left="4787" w:hanging="346"/>
      </w:pPr>
      <w:rPr>
        <w:rFonts w:hint="default"/>
        <w:lang w:val="ru-RU" w:eastAsia="en-US" w:bidi="ar-SA"/>
      </w:rPr>
    </w:lvl>
    <w:lvl w:ilvl="8" w:tplc="F7CACBAC">
      <w:numFmt w:val="bullet"/>
      <w:lvlText w:val="•"/>
      <w:lvlJc w:val="left"/>
      <w:pPr>
        <w:ind w:left="5456" w:hanging="346"/>
      </w:pPr>
      <w:rPr>
        <w:rFonts w:hint="default"/>
        <w:lang w:val="ru-RU" w:eastAsia="en-US" w:bidi="ar-SA"/>
      </w:rPr>
    </w:lvl>
  </w:abstractNum>
  <w:abstractNum w:abstractNumId="2" w15:restartNumberingAfterBreak="0">
    <w:nsid w:val="080422DF"/>
    <w:multiLevelType w:val="hybridMultilevel"/>
    <w:tmpl w:val="0CBA7C96"/>
    <w:lvl w:ilvl="0" w:tplc="F4D65F76">
      <w:numFmt w:val="bullet"/>
      <w:lvlText w:val="-"/>
      <w:lvlJc w:val="left"/>
      <w:pPr>
        <w:ind w:left="104" w:hanging="140"/>
      </w:pPr>
      <w:rPr>
        <w:rFonts w:ascii="Times New Roman" w:eastAsia="Times New Roman" w:hAnsi="Times New Roman" w:cs="Times New Roman" w:hint="default"/>
        <w:spacing w:val="0"/>
        <w:w w:val="100"/>
        <w:lang w:val="ru-RU" w:eastAsia="en-US" w:bidi="ar-SA"/>
      </w:rPr>
    </w:lvl>
    <w:lvl w:ilvl="1" w:tplc="BA2EF0A6">
      <w:numFmt w:val="bullet"/>
      <w:lvlText w:val="•"/>
      <w:lvlJc w:val="left"/>
      <w:pPr>
        <w:ind w:left="687" w:hanging="140"/>
      </w:pPr>
      <w:rPr>
        <w:rFonts w:hint="default"/>
        <w:lang w:val="ru-RU" w:eastAsia="en-US" w:bidi="ar-SA"/>
      </w:rPr>
    </w:lvl>
    <w:lvl w:ilvl="2" w:tplc="B4BAC1B0">
      <w:numFmt w:val="bullet"/>
      <w:lvlText w:val="•"/>
      <w:lvlJc w:val="left"/>
      <w:pPr>
        <w:ind w:left="1274" w:hanging="140"/>
      </w:pPr>
      <w:rPr>
        <w:rFonts w:hint="default"/>
        <w:lang w:val="ru-RU" w:eastAsia="en-US" w:bidi="ar-SA"/>
      </w:rPr>
    </w:lvl>
    <w:lvl w:ilvl="3" w:tplc="FCECB76A">
      <w:numFmt w:val="bullet"/>
      <w:lvlText w:val="•"/>
      <w:lvlJc w:val="left"/>
      <w:pPr>
        <w:ind w:left="1861" w:hanging="140"/>
      </w:pPr>
      <w:rPr>
        <w:rFonts w:hint="default"/>
        <w:lang w:val="ru-RU" w:eastAsia="en-US" w:bidi="ar-SA"/>
      </w:rPr>
    </w:lvl>
    <w:lvl w:ilvl="4" w:tplc="FA6CAD68">
      <w:numFmt w:val="bullet"/>
      <w:lvlText w:val="•"/>
      <w:lvlJc w:val="left"/>
      <w:pPr>
        <w:ind w:left="2449" w:hanging="140"/>
      </w:pPr>
      <w:rPr>
        <w:rFonts w:hint="default"/>
        <w:lang w:val="ru-RU" w:eastAsia="en-US" w:bidi="ar-SA"/>
      </w:rPr>
    </w:lvl>
    <w:lvl w:ilvl="5" w:tplc="0D18A892">
      <w:numFmt w:val="bullet"/>
      <w:lvlText w:val="•"/>
      <w:lvlJc w:val="left"/>
      <w:pPr>
        <w:ind w:left="3036" w:hanging="140"/>
      </w:pPr>
      <w:rPr>
        <w:rFonts w:hint="default"/>
        <w:lang w:val="ru-RU" w:eastAsia="en-US" w:bidi="ar-SA"/>
      </w:rPr>
    </w:lvl>
    <w:lvl w:ilvl="6" w:tplc="5E66C718">
      <w:numFmt w:val="bullet"/>
      <w:lvlText w:val="•"/>
      <w:lvlJc w:val="left"/>
      <w:pPr>
        <w:ind w:left="3623" w:hanging="140"/>
      </w:pPr>
      <w:rPr>
        <w:rFonts w:hint="default"/>
        <w:lang w:val="ru-RU" w:eastAsia="en-US" w:bidi="ar-SA"/>
      </w:rPr>
    </w:lvl>
    <w:lvl w:ilvl="7" w:tplc="770C96FC">
      <w:numFmt w:val="bullet"/>
      <w:lvlText w:val="•"/>
      <w:lvlJc w:val="left"/>
      <w:pPr>
        <w:ind w:left="4211" w:hanging="140"/>
      </w:pPr>
      <w:rPr>
        <w:rFonts w:hint="default"/>
        <w:lang w:val="ru-RU" w:eastAsia="en-US" w:bidi="ar-SA"/>
      </w:rPr>
    </w:lvl>
    <w:lvl w:ilvl="8" w:tplc="B4C6A0BE">
      <w:numFmt w:val="bullet"/>
      <w:lvlText w:val="•"/>
      <w:lvlJc w:val="left"/>
      <w:pPr>
        <w:ind w:left="4798" w:hanging="140"/>
      </w:pPr>
      <w:rPr>
        <w:rFonts w:hint="default"/>
        <w:lang w:val="ru-RU" w:eastAsia="en-US" w:bidi="ar-SA"/>
      </w:rPr>
    </w:lvl>
  </w:abstractNum>
  <w:abstractNum w:abstractNumId="3" w15:restartNumberingAfterBreak="0">
    <w:nsid w:val="0B903E05"/>
    <w:multiLevelType w:val="hybridMultilevel"/>
    <w:tmpl w:val="EE667718"/>
    <w:lvl w:ilvl="0" w:tplc="63EEFAA2">
      <w:numFmt w:val="bullet"/>
      <w:lvlText w:val=""/>
      <w:lvlJc w:val="left"/>
      <w:pPr>
        <w:ind w:left="105" w:hanging="346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D0E67CB0">
      <w:numFmt w:val="bullet"/>
      <w:lvlText w:val="•"/>
      <w:lvlJc w:val="left"/>
      <w:pPr>
        <w:ind w:left="769" w:hanging="346"/>
      </w:pPr>
      <w:rPr>
        <w:rFonts w:hint="default"/>
        <w:lang w:val="ru-RU" w:eastAsia="en-US" w:bidi="ar-SA"/>
      </w:rPr>
    </w:lvl>
    <w:lvl w:ilvl="2" w:tplc="EC120D88">
      <w:numFmt w:val="bullet"/>
      <w:lvlText w:val="•"/>
      <w:lvlJc w:val="left"/>
      <w:pPr>
        <w:ind w:left="1439" w:hanging="346"/>
      </w:pPr>
      <w:rPr>
        <w:rFonts w:hint="default"/>
        <w:lang w:val="ru-RU" w:eastAsia="en-US" w:bidi="ar-SA"/>
      </w:rPr>
    </w:lvl>
    <w:lvl w:ilvl="3" w:tplc="57EC6714">
      <w:numFmt w:val="bullet"/>
      <w:lvlText w:val="•"/>
      <w:lvlJc w:val="left"/>
      <w:pPr>
        <w:ind w:left="2108" w:hanging="346"/>
      </w:pPr>
      <w:rPr>
        <w:rFonts w:hint="default"/>
        <w:lang w:val="ru-RU" w:eastAsia="en-US" w:bidi="ar-SA"/>
      </w:rPr>
    </w:lvl>
    <w:lvl w:ilvl="4" w:tplc="0A164444">
      <w:numFmt w:val="bullet"/>
      <w:lvlText w:val="•"/>
      <w:lvlJc w:val="left"/>
      <w:pPr>
        <w:ind w:left="2778" w:hanging="346"/>
      </w:pPr>
      <w:rPr>
        <w:rFonts w:hint="default"/>
        <w:lang w:val="ru-RU" w:eastAsia="en-US" w:bidi="ar-SA"/>
      </w:rPr>
    </w:lvl>
    <w:lvl w:ilvl="5" w:tplc="3EE65C18">
      <w:numFmt w:val="bullet"/>
      <w:lvlText w:val="•"/>
      <w:lvlJc w:val="left"/>
      <w:pPr>
        <w:ind w:left="3448" w:hanging="346"/>
      </w:pPr>
      <w:rPr>
        <w:rFonts w:hint="default"/>
        <w:lang w:val="ru-RU" w:eastAsia="en-US" w:bidi="ar-SA"/>
      </w:rPr>
    </w:lvl>
    <w:lvl w:ilvl="6" w:tplc="8F925CF6">
      <w:numFmt w:val="bullet"/>
      <w:lvlText w:val="•"/>
      <w:lvlJc w:val="left"/>
      <w:pPr>
        <w:ind w:left="4117" w:hanging="346"/>
      </w:pPr>
      <w:rPr>
        <w:rFonts w:hint="default"/>
        <w:lang w:val="ru-RU" w:eastAsia="en-US" w:bidi="ar-SA"/>
      </w:rPr>
    </w:lvl>
    <w:lvl w:ilvl="7" w:tplc="9E584070">
      <w:numFmt w:val="bullet"/>
      <w:lvlText w:val="•"/>
      <w:lvlJc w:val="left"/>
      <w:pPr>
        <w:ind w:left="4787" w:hanging="346"/>
      </w:pPr>
      <w:rPr>
        <w:rFonts w:hint="default"/>
        <w:lang w:val="ru-RU" w:eastAsia="en-US" w:bidi="ar-SA"/>
      </w:rPr>
    </w:lvl>
    <w:lvl w:ilvl="8" w:tplc="80E2E4CE">
      <w:numFmt w:val="bullet"/>
      <w:lvlText w:val="•"/>
      <w:lvlJc w:val="left"/>
      <w:pPr>
        <w:ind w:left="5456" w:hanging="346"/>
      </w:pPr>
      <w:rPr>
        <w:rFonts w:hint="default"/>
        <w:lang w:val="ru-RU" w:eastAsia="en-US" w:bidi="ar-SA"/>
      </w:rPr>
    </w:lvl>
  </w:abstractNum>
  <w:abstractNum w:abstractNumId="4" w15:restartNumberingAfterBreak="0">
    <w:nsid w:val="0BA91517"/>
    <w:multiLevelType w:val="hybridMultilevel"/>
    <w:tmpl w:val="7062D2C6"/>
    <w:lvl w:ilvl="0" w:tplc="786A1382">
      <w:numFmt w:val="bullet"/>
      <w:lvlText w:val="–"/>
      <w:lvlJc w:val="left"/>
      <w:pPr>
        <w:ind w:left="1704" w:hanging="28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000009"/>
        <w:spacing w:val="0"/>
        <w:w w:val="100"/>
        <w:sz w:val="28"/>
        <w:szCs w:val="28"/>
        <w:lang w:val="ru-RU" w:eastAsia="en-US" w:bidi="ar-SA"/>
      </w:rPr>
    </w:lvl>
    <w:lvl w:ilvl="1" w:tplc="BB5EBDA6">
      <w:numFmt w:val="bullet"/>
      <w:lvlText w:val="•"/>
      <w:lvlJc w:val="left"/>
      <w:pPr>
        <w:ind w:left="2664" w:hanging="286"/>
      </w:pPr>
      <w:rPr>
        <w:rFonts w:hint="default"/>
        <w:lang w:val="ru-RU" w:eastAsia="en-US" w:bidi="ar-SA"/>
      </w:rPr>
    </w:lvl>
    <w:lvl w:ilvl="2" w:tplc="2FD4342C">
      <w:numFmt w:val="bullet"/>
      <w:lvlText w:val="•"/>
      <w:lvlJc w:val="left"/>
      <w:pPr>
        <w:ind w:left="3628" w:hanging="286"/>
      </w:pPr>
      <w:rPr>
        <w:rFonts w:hint="default"/>
        <w:lang w:val="ru-RU" w:eastAsia="en-US" w:bidi="ar-SA"/>
      </w:rPr>
    </w:lvl>
    <w:lvl w:ilvl="3" w:tplc="C9CC40C2">
      <w:numFmt w:val="bullet"/>
      <w:lvlText w:val="•"/>
      <w:lvlJc w:val="left"/>
      <w:pPr>
        <w:ind w:left="4592" w:hanging="286"/>
      </w:pPr>
      <w:rPr>
        <w:rFonts w:hint="default"/>
        <w:lang w:val="ru-RU" w:eastAsia="en-US" w:bidi="ar-SA"/>
      </w:rPr>
    </w:lvl>
    <w:lvl w:ilvl="4" w:tplc="D4BCADA8">
      <w:numFmt w:val="bullet"/>
      <w:lvlText w:val="•"/>
      <w:lvlJc w:val="left"/>
      <w:pPr>
        <w:ind w:left="5556" w:hanging="286"/>
      </w:pPr>
      <w:rPr>
        <w:rFonts w:hint="default"/>
        <w:lang w:val="ru-RU" w:eastAsia="en-US" w:bidi="ar-SA"/>
      </w:rPr>
    </w:lvl>
    <w:lvl w:ilvl="5" w:tplc="93023E9E">
      <w:numFmt w:val="bullet"/>
      <w:lvlText w:val="•"/>
      <w:lvlJc w:val="left"/>
      <w:pPr>
        <w:ind w:left="6520" w:hanging="286"/>
      </w:pPr>
      <w:rPr>
        <w:rFonts w:hint="default"/>
        <w:lang w:val="ru-RU" w:eastAsia="en-US" w:bidi="ar-SA"/>
      </w:rPr>
    </w:lvl>
    <w:lvl w:ilvl="6" w:tplc="90D024D6">
      <w:numFmt w:val="bullet"/>
      <w:lvlText w:val="•"/>
      <w:lvlJc w:val="left"/>
      <w:pPr>
        <w:ind w:left="7484" w:hanging="286"/>
      </w:pPr>
      <w:rPr>
        <w:rFonts w:hint="default"/>
        <w:lang w:val="ru-RU" w:eastAsia="en-US" w:bidi="ar-SA"/>
      </w:rPr>
    </w:lvl>
    <w:lvl w:ilvl="7" w:tplc="7D7C7F90">
      <w:numFmt w:val="bullet"/>
      <w:lvlText w:val="•"/>
      <w:lvlJc w:val="left"/>
      <w:pPr>
        <w:ind w:left="8448" w:hanging="286"/>
      </w:pPr>
      <w:rPr>
        <w:rFonts w:hint="default"/>
        <w:lang w:val="ru-RU" w:eastAsia="en-US" w:bidi="ar-SA"/>
      </w:rPr>
    </w:lvl>
    <w:lvl w:ilvl="8" w:tplc="460E1080">
      <w:numFmt w:val="bullet"/>
      <w:lvlText w:val="•"/>
      <w:lvlJc w:val="left"/>
      <w:pPr>
        <w:ind w:left="9412" w:hanging="286"/>
      </w:pPr>
      <w:rPr>
        <w:rFonts w:hint="default"/>
        <w:lang w:val="ru-RU" w:eastAsia="en-US" w:bidi="ar-SA"/>
      </w:rPr>
    </w:lvl>
  </w:abstractNum>
  <w:abstractNum w:abstractNumId="5" w15:restartNumberingAfterBreak="0">
    <w:nsid w:val="0CBA0053"/>
    <w:multiLevelType w:val="hybridMultilevel"/>
    <w:tmpl w:val="1AD0F352"/>
    <w:lvl w:ilvl="0" w:tplc="2222BC46">
      <w:numFmt w:val="bullet"/>
      <w:lvlText w:val=""/>
      <w:lvlJc w:val="left"/>
      <w:pPr>
        <w:ind w:left="827" w:hanging="332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50008F2C">
      <w:numFmt w:val="bullet"/>
      <w:lvlText w:val="•"/>
      <w:lvlJc w:val="left"/>
      <w:pPr>
        <w:ind w:left="1433" w:hanging="332"/>
      </w:pPr>
      <w:rPr>
        <w:rFonts w:hint="default"/>
        <w:lang w:val="ru-RU" w:eastAsia="en-US" w:bidi="ar-SA"/>
      </w:rPr>
    </w:lvl>
    <w:lvl w:ilvl="2" w:tplc="01B4C046">
      <w:numFmt w:val="bullet"/>
      <w:lvlText w:val="•"/>
      <w:lvlJc w:val="left"/>
      <w:pPr>
        <w:ind w:left="2046" w:hanging="332"/>
      </w:pPr>
      <w:rPr>
        <w:rFonts w:hint="default"/>
        <w:lang w:val="ru-RU" w:eastAsia="en-US" w:bidi="ar-SA"/>
      </w:rPr>
    </w:lvl>
    <w:lvl w:ilvl="3" w:tplc="C91E1D02">
      <w:numFmt w:val="bullet"/>
      <w:lvlText w:val="•"/>
      <w:lvlJc w:val="left"/>
      <w:pPr>
        <w:ind w:left="2659" w:hanging="332"/>
      </w:pPr>
      <w:rPr>
        <w:rFonts w:hint="default"/>
        <w:lang w:val="ru-RU" w:eastAsia="en-US" w:bidi="ar-SA"/>
      </w:rPr>
    </w:lvl>
    <w:lvl w:ilvl="4" w:tplc="210E838C">
      <w:numFmt w:val="bullet"/>
      <w:lvlText w:val="•"/>
      <w:lvlJc w:val="left"/>
      <w:pPr>
        <w:ind w:left="3272" w:hanging="332"/>
      </w:pPr>
      <w:rPr>
        <w:rFonts w:hint="default"/>
        <w:lang w:val="ru-RU" w:eastAsia="en-US" w:bidi="ar-SA"/>
      </w:rPr>
    </w:lvl>
    <w:lvl w:ilvl="5" w:tplc="1B722A66">
      <w:numFmt w:val="bullet"/>
      <w:lvlText w:val="•"/>
      <w:lvlJc w:val="left"/>
      <w:pPr>
        <w:ind w:left="3886" w:hanging="332"/>
      </w:pPr>
      <w:rPr>
        <w:rFonts w:hint="default"/>
        <w:lang w:val="ru-RU" w:eastAsia="en-US" w:bidi="ar-SA"/>
      </w:rPr>
    </w:lvl>
    <w:lvl w:ilvl="6" w:tplc="D5D4E810">
      <w:numFmt w:val="bullet"/>
      <w:lvlText w:val="•"/>
      <w:lvlJc w:val="left"/>
      <w:pPr>
        <w:ind w:left="4499" w:hanging="332"/>
      </w:pPr>
      <w:rPr>
        <w:rFonts w:hint="default"/>
        <w:lang w:val="ru-RU" w:eastAsia="en-US" w:bidi="ar-SA"/>
      </w:rPr>
    </w:lvl>
    <w:lvl w:ilvl="7" w:tplc="425A01E6">
      <w:numFmt w:val="bullet"/>
      <w:lvlText w:val="•"/>
      <w:lvlJc w:val="left"/>
      <w:pPr>
        <w:ind w:left="5112" w:hanging="332"/>
      </w:pPr>
      <w:rPr>
        <w:rFonts w:hint="default"/>
        <w:lang w:val="ru-RU" w:eastAsia="en-US" w:bidi="ar-SA"/>
      </w:rPr>
    </w:lvl>
    <w:lvl w:ilvl="8" w:tplc="26D64C76">
      <w:numFmt w:val="bullet"/>
      <w:lvlText w:val="•"/>
      <w:lvlJc w:val="left"/>
      <w:pPr>
        <w:ind w:left="5725" w:hanging="332"/>
      </w:pPr>
      <w:rPr>
        <w:rFonts w:hint="default"/>
        <w:lang w:val="ru-RU" w:eastAsia="en-US" w:bidi="ar-SA"/>
      </w:rPr>
    </w:lvl>
  </w:abstractNum>
  <w:abstractNum w:abstractNumId="6" w15:restartNumberingAfterBreak="0">
    <w:nsid w:val="0FA442DE"/>
    <w:multiLevelType w:val="hybridMultilevel"/>
    <w:tmpl w:val="FD86ACB2"/>
    <w:lvl w:ilvl="0" w:tplc="A3C0690C">
      <w:numFmt w:val="bullet"/>
      <w:lvlText w:val="–"/>
      <w:lvlJc w:val="left"/>
      <w:pPr>
        <w:ind w:left="1997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690E9D0E">
      <w:numFmt w:val="bullet"/>
      <w:lvlText w:val="•"/>
      <w:lvlJc w:val="left"/>
      <w:pPr>
        <w:ind w:left="2934" w:hanging="360"/>
      </w:pPr>
      <w:rPr>
        <w:rFonts w:hint="default"/>
        <w:lang w:val="ru-RU" w:eastAsia="en-US" w:bidi="ar-SA"/>
      </w:rPr>
    </w:lvl>
    <w:lvl w:ilvl="2" w:tplc="A3E2C636">
      <w:numFmt w:val="bullet"/>
      <w:lvlText w:val="•"/>
      <w:lvlJc w:val="left"/>
      <w:pPr>
        <w:ind w:left="3868" w:hanging="360"/>
      </w:pPr>
      <w:rPr>
        <w:rFonts w:hint="default"/>
        <w:lang w:val="ru-RU" w:eastAsia="en-US" w:bidi="ar-SA"/>
      </w:rPr>
    </w:lvl>
    <w:lvl w:ilvl="3" w:tplc="96049362">
      <w:numFmt w:val="bullet"/>
      <w:lvlText w:val="•"/>
      <w:lvlJc w:val="left"/>
      <w:pPr>
        <w:ind w:left="4802" w:hanging="360"/>
      </w:pPr>
      <w:rPr>
        <w:rFonts w:hint="default"/>
        <w:lang w:val="ru-RU" w:eastAsia="en-US" w:bidi="ar-SA"/>
      </w:rPr>
    </w:lvl>
    <w:lvl w:ilvl="4" w:tplc="ABAED41A">
      <w:numFmt w:val="bullet"/>
      <w:lvlText w:val="•"/>
      <w:lvlJc w:val="left"/>
      <w:pPr>
        <w:ind w:left="5736" w:hanging="360"/>
      </w:pPr>
      <w:rPr>
        <w:rFonts w:hint="default"/>
        <w:lang w:val="ru-RU" w:eastAsia="en-US" w:bidi="ar-SA"/>
      </w:rPr>
    </w:lvl>
    <w:lvl w:ilvl="5" w:tplc="806EA536">
      <w:numFmt w:val="bullet"/>
      <w:lvlText w:val="•"/>
      <w:lvlJc w:val="left"/>
      <w:pPr>
        <w:ind w:left="6670" w:hanging="360"/>
      </w:pPr>
      <w:rPr>
        <w:rFonts w:hint="default"/>
        <w:lang w:val="ru-RU" w:eastAsia="en-US" w:bidi="ar-SA"/>
      </w:rPr>
    </w:lvl>
    <w:lvl w:ilvl="6" w:tplc="74C41F1C">
      <w:numFmt w:val="bullet"/>
      <w:lvlText w:val="•"/>
      <w:lvlJc w:val="left"/>
      <w:pPr>
        <w:ind w:left="7604" w:hanging="360"/>
      </w:pPr>
      <w:rPr>
        <w:rFonts w:hint="default"/>
        <w:lang w:val="ru-RU" w:eastAsia="en-US" w:bidi="ar-SA"/>
      </w:rPr>
    </w:lvl>
    <w:lvl w:ilvl="7" w:tplc="C8F63822">
      <w:numFmt w:val="bullet"/>
      <w:lvlText w:val="•"/>
      <w:lvlJc w:val="left"/>
      <w:pPr>
        <w:ind w:left="8538" w:hanging="360"/>
      </w:pPr>
      <w:rPr>
        <w:rFonts w:hint="default"/>
        <w:lang w:val="ru-RU" w:eastAsia="en-US" w:bidi="ar-SA"/>
      </w:rPr>
    </w:lvl>
    <w:lvl w:ilvl="8" w:tplc="BBA41CB6">
      <w:numFmt w:val="bullet"/>
      <w:lvlText w:val="•"/>
      <w:lvlJc w:val="left"/>
      <w:pPr>
        <w:ind w:left="9472" w:hanging="360"/>
      </w:pPr>
      <w:rPr>
        <w:rFonts w:hint="default"/>
        <w:lang w:val="ru-RU" w:eastAsia="en-US" w:bidi="ar-SA"/>
      </w:rPr>
    </w:lvl>
  </w:abstractNum>
  <w:abstractNum w:abstractNumId="7" w15:restartNumberingAfterBreak="0">
    <w:nsid w:val="10F07158"/>
    <w:multiLevelType w:val="hybridMultilevel"/>
    <w:tmpl w:val="04A21A12"/>
    <w:lvl w:ilvl="0" w:tplc="7FE4C604">
      <w:numFmt w:val="bullet"/>
      <w:lvlText w:val="-"/>
      <w:lvlJc w:val="left"/>
      <w:pPr>
        <w:ind w:left="105" w:hanging="140"/>
      </w:pPr>
      <w:rPr>
        <w:rFonts w:ascii="Times New Roman" w:eastAsia="Times New Roman" w:hAnsi="Times New Roman" w:cs="Times New Roman" w:hint="default"/>
        <w:b w:val="0"/>
        <w:bCs w:val="0"/>
        <w:i/>
        <w:iCs/>
        <w:spacing w:val="0"/>
        <w:w w:val="100"/>
        <w:sz w:val="24"/>
        <w:szCs w:val="24"/>
        <w:lang w:val="ru-RU" w:eastAsia="en-US" w:bidi="ar-SA"/>
      </w:rPr>
    </w:lvl>
    <w:lvl w:ilvl="1" w:tplc="20EE8FCA">
      <w:numFmt w:val="bullet"/>
      <w:lvlText w:val="•"/>
      <w:lvlJc w:val="left"/>
      <w:pPr>
        <w:ind w:left="872" w:hanging="140"/>
      </w:pPr>
      <w:rPr>
        <w:rFonts w:hint="default"/>
        <w:lang w:val="ru-RU" w:eastAsia="en-US" w:bidi="ar-SA"/>
      </w:rPr>
    </w:lvl>
    <w:lvl w:ilvl="2" w:tplc="9D44CD70">
      <w:numFmt w:val="bullet"/>
      <w:lvlText w:val="•"/>
      <w:lvlJc w:val="left"/>
      <w:pPr>
        <w:ind w:left="1644" w:hanging="140"/>
      </w:pPr>
      <w:rPr>
        <w:rFonts w:hint="default"/>
        <w:lang w:val="ru-RU" w:eastAsia="en-US" w:bidi="ar-SA"/>
      </w:rPr>
    </w:lvl>
    <w:lvl w:ilvl="3" w:tplc="C43CC50C">
      <w:numFmt w:val="bullet"/>
      <w:lvlText w:val="•"/>
      <w:lvlJc w:val="left"/>
      <w:pPr>
        <w:ind w:left="2416" w:hanging="140"/>
      </w:pPr>
      <w:rPr>
        <w:rFonts w:hint="default"/>
        <w:lang w:val="ru-RU" w:eastAsia="en-US" w:bidi="ar-SA"/>
      </w:rPr>
    </w:lvl>
    <w:lvl w:ilvl="4" w:tplc="EBEC75B0">
      <w:numFmt w:val="bullet"/>
      <w:lvlText w:val="•"/>
      <w:lvlJc w:val="left"/>
      <w:pPr>
        <w:ind w:left="3189" w:hanging="140"/>
      </w:pPr>
      <w:rPr>
        <w:rFonts w:hint="default"/>
        <w:lang w:val="ru-RU" w:eastAsia="en-US" w:bidi="ar-SA"/>
      </w:rPr>
    </w:lvl>
    <w:lvl w:ilvl="5" w:tplc="3B6C1F0A">
      <w:numFmt w:val="bullet"/>
      <w:lvlText w:val="•"/>
      <w:lvlJc w:val="left"/>
      <w:pPr>
        <w:ind w:left="3961" w:hanging="140"/>
      </w:pPr>
      <w:rPr>
        <w:rFonts w:hint="default"/>
        <w:lang w:val="ru-RU" w:eastAsia="en-US" w:bidi="ar-SA"/>
      </w:rPr>
    </w:lvl>
    <w:lvl w:ilvl="6" w:tplc="4350B7A6">
      <w:numFmt w:val="bullet"/>
      <w:lvlText w:val="•"/>
      <w:lvlJc w:val="left"/>
      <w:pPr>
        <w:ind w:left="4733" w:hanging="140"/>
      </w:pPr>
      <w:rPr>
        <w:rFonts w:hint="default"/>
        <w:lang w:val="ru-RU" w:eastAsia="en-US" w:bidi="ar-SA"/>
      </w:rPr>
    </w:lvl>
    <w:lvl w:ilvl="7" w:tplc="DD385968">
      <w:numFmt w:val="bullet"/>
      <w:lvlText w:val="•"/>
      <w:lvlJc w:val="left"/>
      <w:pPr>
        <w:ind w:left="5506" w:hanging="140"/>
      </w:pPr>
      <w:rPr>
        <w:rFonts w:hint="default"/>
        <w:lang w:val="ru-RU" w:eastAsia="en-US" w:bidi="ar-SA"/>
      </w:rPr>
    </w:lvl>
    <w:lvl w:ilvl="8" w:tplc="3F9E25EA">
      <w:numFmt w:val="bullet"/>
      <w:lvlText w:val="•"/>
      <w:lvlJc w:val="left"/>
      <w:pPr>
        <w:ind w:left="6278" w:hanging="140"/>
      </w:pPr>
      <w:rPr>
        <w:rFonts w:hint="default"/>
        <w:lang w:val="ru-RU" w:eastAsia="en-US" w:bidi="ar-SA"/>
      </w:rPr>
    </w:lvl>
  </w:abstractNum>
  <w:abstractNum w:abstractNumId="8" w15:restartNumberingAfterBreak="0">
    <w:nsid w:val="11BF7E69"/>
    <w:multiLevelType w:val="hybridMultilevel"/>
    <w:tmpl w:val="C82613E4"/>
    <w:lvl w:ilvl="0" w:tplc="6B24E230">
      <w:start w:val="1"/>
      <w:numFmt w:val="decimal"/>
      <w:lvlText w:val="%1)"/>
      <w:lvlJc w:val="left"/>
      <w:pPr>
        <w:ind w:left="1277" w:hanging="30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E81E66D6">
      <w:numFmt w:val="bullet"/>
      <w:lvlText w:val="-"/>
      <w:lvlJc w:val="left"/>
      <w:pPr>
        <w:ind w:left="1277" w:hanging="1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 w:tplc="92543236">
      <w:numFmt w:val="bullet"/>
      <w:lvlText w:val="•"/>
      <w:lvlJc w:val="left"/>
      <w:pPr>
        <w:ind w:left="3292" w:hanging="164"/>
      </w:pPr>
      <w:rPr>
        <w:rFonts w:hint="default"/>
        <w:lang w:val="ru-RU" w:eastAsia="en-US" w:bidi="ar-SA"/>
      </w:rPr>
    </w:lvl>
    <w:lvl w:ilvl="3" w:tplc="96248B0C">
      <w:numFmt w:val="bullet"/>
      <w:lvlText w:val="•"/>
      <w:lvlJc w:val="left"/>
      <w:pPr>
        <w:ind w:left="4298" w:hanging="164"/>
      </w:pPr>
      <w:rPr>
        <w:rFonts w:hint="default"/>
        <w:lang w:val="ru-RU" w:eastAsia="en-US" w:bidi="ar-SA"/>
      </w:rPr>
    </w:lvl>
    <w:lvl w:ilvl="4" w:tplc="E350EF94">
      <w:numFmt w:val="bullet"/>
      <w:lvlText w:val="•"/>
      <w:lvlJc w:val="left"/>
      <w:pPr>
        <w:ind w:left="5304" w:hanging="164"/>
      </w:pPr>
      <w:rPr>
        <w:rFonts w:hint="default"/>
        <w:lang w:val="ru-RU" w:eastAsia="en-US" w:bidi="ar-SA"/>
      </w:rPr>
    </w:lvl>
    <w:lvl w:ilvl="5" w:tplc="808286BE">
      <w:numFmt w:val="bullet"/>
      <w:lvlText w:val="•"/>
      <w:lvlJc w:val="left"/>
      <w:pPr>
        <w:ind w:left="6310" w:hanging="164"/>
      </w:pPr>
      <w:rPr>
        <w:rFonts w:hint="default"/>
        <w:lang w:val="ru-RU" w:eastAsia="en-US" w:bidi="ar-SA"/>
      </w:rPr>
    </w:lvl>
    <w:lvl w:ilvl="6" w:tplc="A6C0C868">
      <w:numFmt w:val="bullet"/>
      <w:lvlText w:val="•"/>
      <w:lvlJc w:val="left"/>
      <w:pPr>
        <w:ind w:left="7316" w:hanging="164"/>
      </w:pPr>
      <w:rPr>
        <w:rFonts w:hint="default"/>
        <w:lang w:val="ru-RU" w:eastAsia="en-US" w:bidi="ar-SA"/>
      </w:rPr>
    </w:lvl>
    <w:lvl w:ilvl="7" w:tplc="EF785F92">
      <w:numFmt w:val="bullet"/>
      <w:lvlText w:val="•"/>
      <w:lvlJc w:val="left"/>
      <w:pPr>
        <w:ind w:left="8322" w:hanging="164"/>
      </w:pPr>
      <w:rPr>
        <w:rFonts w:hint="default"/>
        <w:lang w:val="ru-RU" w:eastAsia="en-US" w:bidi="ar-SA"/>
      </w:rPr>
    </w:lvl>
    <w:lvl w:ilvl="8" w:tplc="BAA28A0C">
      <w:numFmt w:val="bullet"/>
      <w:lvlText w:val="•"/>
      <w:lvlJc w:val="left"/>
      <w:pPr>
        <w:ind w:left="9328" w:hanging="164"/>
      </w:pPr>
      <w:rPr>
        <w:rFonts w:hint="default"/>
        <w:lang w:val="ru-RU" w:eastAsia="en-US" w:bidi="ar-SA"/>
      </w:rPr>
    </w:lvl>
  </w:abstractNum>
  <w:abstractNum w:abstractNumId="9" w15:restartNumberingAfterBreak="0">
    <w:nsid w:val="12561A0B"/>
    <w:multiLevelType w:val="hybridMultilevel"/>
    <w:tmpl w:val="9E9A09B8"/>
    <w:lvl w:ilvl="0" w:tplc="4EE29E32">
      <w:numFmt w:val="bullet"/>
      <w:lvlText w:val=""/>
      <w:lvlJc w:val="left"/>
      <w:pPr>
        <w:ind w:left="714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6E481AA0">
      <w:numFmt w:val="bullet"/>
      <w:lvlText w:val="•"/>
      <w:lvlJc w:val="left"/>
      <w:pPr>
        <w:ind w:left="1597" w:hanging="360"/>
      </w:pPr>
      <w:rPr>
        <w:rFonts w:hint="default"/>
        <w:lang w:val="ru-RU" w:eastAsia="en-US" w:bidi="ar-SA"/>
      </w:rPr>
    </w:lvl>
    <w:lvl w:ilvl="2" w:tplc="BA783B50">
      <w:numFmt w:val="bullet"/>
      <w:lvlText w:val="•"/>
      <w:lvlJc w:val="left"/>
      <w:pPr>
        <w:ind w:left="2474" w:hanging="360"/>
      </w:pPr>
      <w:rPr>
        <w:rFonts w:hint="default"/>
        <w:lang w:val="ru-RU" w:eastAsia="en-US" w:bidi="ar-SA"/>
      </w:rPr>
    </w:lvl>
    <w:lvl w:ilvl="3" w:tplc="DE447044">
      <w:numFmt w:val="bullet"/>
      <w:lvlText w:val="•"/>
      <w:lvlJc w:val="left"/>
      <w:pPr>
        <w:ind w:left="3351" w:hanging="360"/>
      </w:pPr>
      <w:rPr>
        <w:rFonts w:hint="default"/>
        <w:lang w:val="ru-RU" w:eastAsia="en-US" w:bidi="ar-SA"/>
      </w:rPr>
    </w:lvl>
    <w:lvl w:ilvl="4" w:tplc="4A167C1E">
      <w:numFmt w:val="bullet"/>
      <w:lvlText w:val="•"/>
      <w:lvlJc w:val="left"/>
      <w:pPr>
        <w:ind w:left="4228" w:hanging="360"/>
      </w:pPr>
      <w:rPr>
        <w:rFonts w:hint="default"/>
        <w:lang w:val="ru-RU" w:eastAsia="en-US" w:bidi="ar-SA"/>
      </w:rPr>
    </w:lvl>
    <w:lvl w:ilvl="5" w:tplc="F20688A6">
      <w:numFmt w:val="bullet"/>
      <w:lvlText w:val="•"/>
      <w:lvlJc w:val="left"/>
      <w:pPr>
        <w:ind w:left="5106" w:hanging="360"/>
      </w:pPr>
      <w:rPr>
        <w:rFonts w:hint="default"/>
        <w:lang w:val="ru-RU" w:eastAsia="en-US" w:bidi="ar-SA"/>
      </w:rPr>
    </w:lvl>
    <w:lvl w:ilvl="6" w:tplc="BC8242E8">
      <w:numFmt w:val="bullet"/>
      <w:lvlText w:val="•"/>
      <w:lvlJc w:val="left"/>
      <w:pPr>
        <w:ind w:left="5983" w:hanging="360"/>
      </w:pPr>
      <w:rPr>
        <w:rFonts w:hint="default"/>
        <w:lang w:val="ru-RU" w:eastAsia="en-US" w:bidi="ar-SA"/>
      </w:rPr>
    </w:lvl>
    <w:lvl w:ilvl="7" w:tplc="233E81FE">
      <w:numFmt w:val="bullet"/>
      <w:lvlText w:val="•"/>
      <w:lvlJc w:val="left"/>
      <w:pPr>
        <w:ind w:left="6860" w:hanging="360"/>
      </w:pPr>
      <w:rPr>
        <w:rFonts w:hint="default"/>
        <w:lang w:val="ru-RU" w:eastAsia="en-US" w:bidi="ar-SA"/>
      </w:rPr>
    </w:lvl>
    <w:lvl w:ilvl="8" w:tplc="56C64CB0">
      <w:numFmt w:val="bullet"/>
      <w:lvlText w:val="•"/>
      <w:lvlJc w:val="left"/>
      <w:pPr>
        <w:ind w:left="7737" w:hanging="360"/>
      </w:pPr>
      <w:rPr>
        <w:rFonts w:hint="default"/>
        <w:lang w:val="ru-RU" w:eastAsia="en-US" w:bidi="ar-SA"/>
      </w:rPr>
    </w:lvl>
  </w:abstractNum>
  <w:abstractNum w:abstractNumId="10" w15:restartNumberingAfterBreak="0">
    <w:nsid w:val="13A129E5"/>
    <w:multiLevelType w:val="multilevel"/>
    <w:tmpl w:val="C43CE8C2"/>
    <w:lvl w:ilvl="0">
      <w:start w:val="3"/>
      <w:numFmt w:val="decimal"/>
      <w:lvlText w:val="%1"/>
      <w:lvlJc w:val="left"/>
      <w:pPr>
        <w:ind w:left="2489" w:hanging="492"/>
      </w:pPr>
      <w:rPr>
        <w:rFonts w:hint="default"/>
        <w:lang w:val="ru-RU" w:eastAsia="en-US" w:bidi="ar-SA"/>
      </w:rPr>
    </w:lvl>
    <w:lvl w:ilvl="1">
      <w:start w:val="5"/>
      <w:numFmt w:val="decimal"/>
      <w:lvlText w:val="%1.%2."/>
      <w:lvlJc w:val="left"/>
      <w:pPr>
        <w:ind w:left="2489" w:hanging="492"/>
        <w:jc w:val="right"/>
      </w:pPr>
      <w:rPr>
        <w:rFonts w:hint="default"/>
        <w:spacing w:val="0"/>
        <w:w w:val="100"/>
        <w:lang w:val="ru-RU" w:eastAsia="en-US" w:bidi="ar-SA"/>
      </w:rPr>
    </w:lvl>
    <w:lvl w:ilvl="2">
      <w:start w:val="1"/>
      <w:numFmt w:val="decimal"/>
      <w:lvlText w:val="%1.%2.%3"/>
      <w:lvlJc w:val="left"/>
      <w:pPr>
        <w:ind w:left="1277" w:hanging="718"/>
        <w:jc w:val="right"/>
      </w:pPr>
      <w:rPr>
        <w:rFonts w:ascii="Times New Roman" w:eastAsia="Times New Roman" w:hAnsi="Times New Roman" w:cs="Times New Roman" w:hint="default"/>
        <w:b/>
        <w:bCs/>
        <w:i/>
        <w:iCs/>
        <w:spacing w:val="-3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4448" w:hanging="71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433" w:hanging="71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417" w:hanging="71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402" w:hanging="71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386" w:hanging="71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371" w:hanging="718"/>
      </w:pPr>
      <w:rPr>
        <w:rFonts w:hint="default"/>
        <w:lang w:val="ru-RU" w:eastAsia="en-US" w:bidi="ar-SA"/>
      </w:rPr>
    </w:lvl>
  </w:abstractNum>
  <w:abstractNum w:abstractNumId="11" w15:restartNumberingAfterBreak="0">
    <w:nsid w:val="15952097"/>
    <w:multiLevelType w:val="hybridMultilevel"/>
    <w:tmpl w:val="F4449876"/>
    <w:lvl w:ilvl="0" w:tplc="5A4C8434">
      <w:start w:val="1"/>
      <w:numFmt w:val="decimal"/>
      <w:lvlText w:val="%1."/>
      <w:lvlJc w:val="left"/>
      <w:pPr>
        <w:ind w:left="2123" w:hanging="28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43EAC78E">
      <w:start w:val="1"/>
      <w:numFmt w:val="decimal"/>
      <w:lvlText w:val="%2)"/>
      <w:lvlJc w:val="left"/>
      <w:pPr>
        <w:ind w:left="1277" w:hanging="30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 w:tplc="22E4D236">
      <w:numFmt w:val="bullet"/>
      <w:lvlText w:val="•"/>
      <w:lvlJc w:val="left"/>
      <w:pPr>
        <w:ind w:left="3144" w:hanging="309"/>
      </w:pPr>
      <w:rPr>
        <w:rFonts w:hint="default"/>
        <w:lang w:val="ru-RU" w:eastAsia="en-US" w:bidi="ar-SA"/>
      </w:rPr>
    </w:lvl>
    <w:lvl w:ilvl="3" w:tplc="E4368586">
      <w:numFmt w:val="bullet"/>
      <w:lvlText w:val="•"/>
      <w:lvlJc w:val="left"/>
      <w:pPr>
        <w:ind w:left="4168" w:hanging="309"/>
      </w:pPr>
      <w:rPr>
        <w:rFonts w:hint="default"/>
        <w:lang w:val="ru-RU" w:eastAsia="en-US" w:bidi="ar-SA"/>
      </w:rPr>
    </w:lvl>
    <w:lvl w:ilvl="4" w:tplc="F3CEDBE6">
      <w:numFmt w:val="bullet"/>
      <w:lvlText w:val="•"/>
      <w:lvlJc w:val="left"/>
      <w:pPr>
        <w:ind w:left="5193" w:hanging="309"/>
      </w:pPr>
      <w:rPr>
        <w:rFonts w:hint="default"/>
        <w:lang w:val="ru-RU" w:eastAsia="en-US" w:bidi="ar-SA"/>
      </w:rPr>
    </w:lvl>
    <w:lvl w:ilvl="5" w:tplc="AB8229E4">
      <w:numFmt w:val="bullet"/>
      <w:lvlText w:val="•"/>
      <w:lvlJc w:val="left"/>
      <w:pPr>
        <w:ind w:left="6217" w:hanging="309"/>
      </w:pPr>
      <w:rPr>
        <w:rFonts w:hint="default"/>
        <w:lang w:val="ru-RU" w:eastAsia="en-US" w:bidi="ar-SA"/>
      </w:rPr>
    </w:lvl>
    <w:lvl w:ilvl="6" w:tplc="6884EE48">
      <w:numFmt w:val="bullet"/>
      <w:lvlText w:val="•"/>
      <w:lvlJc w:val="left"/>
      <w:pPr>
        <w:ind w:left="7242" w:hanging="309"/>
      </w:pPr>
      <w:rPr>
        <w:rFonts w:hint="default"/>
        <w:lang w:val="ru-RU" w:eastAsia="en-US" w:bidi="ar-SA"/>
      </w:rPr>
    </w:lvl>
    <w:lvl w:ilvl="7" w:tplc="044E8224">
      <w:numFmt w:val="bullet"/>
      <w:lvlText w:val="•"/>
      <w:lvlJc w:val="left"/>
      <w:pPr>
        <w:ind w:left="8266" w:hanging="309"/>
      </w:pPr>
      <w:rPr>
        <w:rFonts w:hint="default"/>
        <w:lang w:val="ru-RU" w:eastAsia="en-US" w:bidi="ar-SA"/>
      </w:rPr>
    </w:lvl>
    <w:lvl w:ilvl="8" w:tplc="FF34FCEC">
      <w:numFmt w:val="bullet"/>
      <w:lvlText w:val="•"/>
      <w:lvlJc w:val="left"/>
      <w:pPr>
        <w:ind w:left="9291" w:hanging="309"/>
      </w:pPr>
      <w:rPr>
        <w:rFonts w:hint="default"/>
        <w:lang w:val="ru-RU" w:eastAsia="en-US" w:bidi="ar-SA"/>
      </w:rPr>
    </w:lvl>
  </w:abstractNum>
  <w:abstractNum w:abstractNumId="12" w15:restartNumberingAfterBreak="0">
    <w:nsid w:val="17A4304D"/>
    <w:multiLevelType w:val="hybridMultilevel"/>
    <w:tmpl w:val="55D09144"/>
    <w:lvl w:ilvl="0" w:tplc="6F64C3D8">
      <w:numFmt w:val="bullet"/>
      <w:lvlText w:val="-"/>
      <w:lvlJc w:val="left"/>
      <w:pPr>
        <w:ind w:left="247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DDEC41A0">
      <w:numFmt w:val="bullet"/>
      <w:lvlText w:val="•"/>
      <w:lvlJc w:val="left"/>
      <w:pPr>
        <w:ind w:left="697" w:hanging="140"/>
      </w:pPr>
      <w:rPr>
        <w:rFonts w:hint="default"/>
        <w:lang w:val="ru-RU" w:eastAsia="en-US" w:bidi="ar-SA"/>
      </w:rPr>
    </w:lvl>
    <w:lvl w:ilvl="2" w:tplc="0CAEAE86">
      <w:numFmt w:val="bullet"/>
      <w:lvlText w:val="•"/>
      <w:lvlJc w:val="left"/>
      <w:pPr>
        <w:ind w:left="1155" w:hanging="140"/>
      </w:pPr>
      <w:rPr>
        <w:rFonts w:hint="default"/>
        <w:lang w:val="ru-RU" w:eastAsia="en-US" w:bidi="ar-SA"/>
      </w:rPr>
    </w:lvl>
    <w:lvl w:ilvl="3" w:tplc="EA00A538">
      <w:numFmt w:val="bullet"/>
      <w:lvlText w:val="•"/>
      <w:lvlJc w:val="left"/>
      <w:pPr>
        <w:ind w:left="1613" w:hanging="140"/>
      </w:pPr>
      <w:rPr>
        <w:rFonts w:hint="default"/>
        <w:lang w:val="ru-RU" w:eastAsia="en-US" w:bidi="ar-SA"/>
      </w:rPr>
    </w:lvl>
    <w:lvl w:ilvl="4" w:tplc="C164B2FA">
      <w:numFmt w:val="bullet"/>
      <w:lvlText w:val="•"/>
      <w:lvlJc w:val="left"/>
      <w:pPr>
        <w:ind w:left="2070" w:hanging="140"/>
      </w:pPr>
      <w:rPr>
        <w:rFonts w:hint="default"/>
        <w:lang w:val="ru-RU" w:eastAsia="en-US" w:bidi="ar-SA"/>
      </w:rPr>
    </w:lvl>
    <w:lvl w:ilvl="5" w:tplc="C076036E">
      <w:numFmt w:val="bullet"/>
      <w:lvlText w:val="•"/>
      <w:lvlJc w:val="left"/>
      <w:pPr>
        <w:ind w:left="2528" w:hanging="140"/>
      </w:pPr>
      <w:rPr>
        <w:rFonts w:hint="default"/>
        <w:lang w:val="ru-RU" w:eastAsia="en-US" w:bidi="ar-SA"/>
      </w:rPr>
    </w:lvl>
    <w:lvl w:ilvl="6" w:tplc="03EA9052">
      <w:numFmt w:val="bullet"/>
      <w:lvlText w:val="•"/>
      <w:lvlJc w:val="left"/>
      <w:pPr>
        <w:ind w:left="2986" w:hanging="140"/>
      </w:pPr>
      <w:rPr>
        <w:rFonts w:hint="default"/>
        <w:lang w:val="ru-RU" w:eastAsia="en-US" w:bidi="ar-SA"/>
      </w:rPr>
    </w:lvl>
    <w:lvl w:ilvl="7" w:tplc="21401906">
      <w:numFmt w:val="bullet"/>
      <w:lvlText w:val="•"/>
      <w:lvlJc w:val="left"/>
      <w:pPr>
        <w:ind w:left="3443" w:hanging="140"/>
      </w:pPr>
      <w:rPr>
        <w:rFonts w:hint="default"/>
        <w:lang w:val="ru-RU" w:eastAsia="en-US" w:bidi="ar-SA"/>
      </w:rPr>
    </w:lvl>
    <w:lvl w:ilvl="8" w:tplc="7FC4F78C">
      <w:numFmt w:val="bullet"/>
      <w:lvlText w:val="•"/>
      <w:lvlJc w:val="left"/>
      <w:pPr>
        <w:ind w:left="3901" w:hanging="140"/>
      </w:pPr>
      <w:rPr>
        <w:rFonts w:hint="default"/>
        <w:lang w:val="ru-RU" w:eastAsia="en-US" w:bidi="ar-SA"/>
      </w:rPr>
    </w:lvl>
  </w:abstractNum>
  <w:abstractNum w:abstractNumId="13" w15:restartNumberingAfterBreak="0">
    <w:nsid w:val="17B0022B"/>
    <w:multiLevelType w:val="hybridMultilevel"/>
    <w:tmpl w:val="D24644E4"/>
    <w:lvl w:ilvl="0" w:tplc="3F30A1AC">
      <w:numFmt w:val="bullet"/>
      <w:lvlText w:val="-"/>
      <w:lvlJc w:val="left"/>
      <w:pPr>
        <w:ind w:left="2006" w:hanging="1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CF6E3DBE">
      <w:numFmt w:val="bullet"/>
      <w:lvlText w:val="•"/>
      <w:lvlJc w:val="left"/>
      <w:pPr>
        <w:ind w:left="2934" w:hanging="164"/>
      </w:pPr>
      <w:rPr>
        <w:rFonts w:hint="default"/>
        <w:lang w:val="ru-RU" w:eastAsia="en-US" w:bidi="ar-SA"/>
      </w:rPr>
    </w:lvl>
    <w:lvl w:ilvl="2" w:tplc="FEF8037E">
      <w:numFmt w:val="bullet"/>
      <w:lvlText w:val="•"/>
      <w:lvlJc w:val="left"/>
      <w:pPr>
        <w:ind w:left="3868" w:hanging="164"/>
      </w:pPr>
      <w:rPr>
        <w:rFonts w:hint="default"/>
        <w:lang w:val="ru-RU" w:eastAsia="en-US" w:bidi="ar-SA"/>
      </w:rPr>
    </w:lvl>
    <w:lvl w:ilvl="3" w:tplc="67AC8DE4">
      <w:numFmt w:val="bullet"/>
      <w:lvlText w:val="•"/>
      <w:lvlJc w:val="left"/>
      <w:pPr>
        <w:ind w:left="4802" w:hanging="164"/>
      </w:pPr>
      <w:rPr>
        <w:rFonts w:hint="default"/>
        <w:lang w:val="ru-RU" w:eastAsia="en-US" w:bidi="ar-SA"/>
      </w:rPr>
    </w:lvl>
    <w:lvl w:ilvl="4" w:tplc="FAFC1F38">
      <w:numFmt w:val="bullet"/>
      <w:lvlText w:val="•"/>
      <w:lvlJc w:val="left"/>
      <w:pPr>
        <w:ind w:left="5736" w:hanging="164"/>
      </w:pPr>
      <w:rPr>
        <w:rFonts w:hint="default"/>
        <w:lang w:val="ru-RU" w:eastAsia="en-US" w:bidi="ar-SA"/>
      </w:rPr>
    </w:lvl>
    <w:lvl w:ilvl="5" w:tplc="090693FA">
      <w:numFmt w:val="bullet"/>
      <w:lvlText w:val="•"/>
      <w:lvlJc w:val="left"/>
      <w:pPr>
        <w:ind w:left="6670" w:hanging="164"/>
      </w:pPr>
      <w:rPr>
        <w:rFonts w:hint="default"/>
        <w:lang w:val="ru-RU" w:eastAsia="en-US" w:bidi="ar-SA"/>
      </w:rPr>
    </w:lvl>
    <w:lvl w:ilvl="6" w:tplc="7D0E22C2">
      <w:numFmt w:val="bullet"/>
      <w:lvlText w:val="•"/>
      <w:lvlJc w:val="left"/>
      <w:pPr>
        <w:ind w:left="7604" w:hanging="164"/>
      </w:pPr>
      <w:rPr>
        <w:rFonts w:hint="default"/>
        <w:lang w:val="ru-RU" w:eastAsia="en-US" w:bidi="ar-SA"/>
      </w:rPr>
    </w:lvl>
    <w:lvl w:ilvl="7" w:tplc="DBD8686C">
      <w:numFmt w:val="bullet"/>
      <w:lvlText w:val="•"/>
      <w:lvlJc w:val="left"/>
      <w:pPr>
        <w:ind w:left="8538" w:hanging="164"/>
      </w:pPr>
      <w:rPr>
        <w:rFonts w:hint="default"/>
        <w:lang w:val="ru-RU" w:eastAsia="en-US" w:bidi="ar-SA"/>
      </w:rPr>
    </w:lvl>
    <w:lvl w:ilvl="8" w:tplc="551807D6">
      <w:numFmt w:val="bullet"/>
      <w:lvlText w:val="•"/>
      <w:lvlJc w:val="left"/>
      <w:pPr>
        <w:ind w:left="9472" w:hanging="164"/>
      </w:pPr>
      <w:rPr>
        <w:rFonts w:hint="default"/>
        <w:lang w:val="ru-RU" w:eastAsia="en-US" w:bidi="ar-SA"/>
      </w:rPr>
    </w:lvl>
  </w:abstractNum>
  <w:abstractNum w:abstractNumId="14" w15:restartNumberingAfterBreak="0">
    <w:nsid w:val="18FF334A"/>
    <w:multiLevelType w:val="hybridMultilevel"/>
    <w:tmpl w:val="DA14D42C"/>
    <w:lvl w:ilvl="0" w:tplc="5778ED5C">
      <w:start w:val="1"/>
      <w:numFmt w:val="decimal"/>
      <w:lvlText w:val="%1."/>
      <w:lvlJc w:val="left"/>
      <w:pPr>
        <w:ind w:left="249" w:hanging="286"/>
      </w:pPr>
      <w:rPr>
        <w:rFonts w:ascii="Times New Roman" w:eastAsia="Times New Roman" w:hAnsi="Times New Roman" w:cs="Times New Roman" w:hint="default"/>
        <w:b w:val="0"/>
        <w:bCs w:val="0"/>
        <w:i/>
        <w:iCs/>
        <w:spacing w:val="0"/>
        <w:w w:val="100"/>
        <w:sz w:val="24"/>
        <w:szCs w:val="24"/>
        <w:lang w:val="ru-RU" w:eastAsia="en-US" w:bidi="ar-SA"/>
      </w:rPr>
    </w:lvl>
    <w:lvl w:ilvl="1" w:tplc="755834D0">
      <w:numFmt w:val="bullet"/>
      <w:lvlText w:val="•"/>
      <w:lvlJc w:val="left"/>
      <w:pPr>
        <w:ind w:left="693" w:hanging="286"/>
      </w:pPr>
      <w:rPr>
        <w:rFonts w:hint="default"/>
        <w:lang w:val="ru-RU" w:eastAsia="en-US" w:bidi="ar-SA"/>
      </w:rPr>
    </w:lvl>
    <w:lvl w:ilvl="2" w:tplc="5DBED38C">
      <w:numFmt w:val="bullet"/>
      <w:lvlText w:val="•"/>
      <w:lvlJc w:val="left"/>
      <w:pPr>
        <w:ind w:left="1147" w:hanging="286"/>
      </w:pPr>
      <w:rPr>
        <w:rFonts w:hint="default"/>
        <w:lang w:val="ru-RU" w:eastAsia="en-US" w:bidi="ar-SA"/>
      </w:rPr>
    </w:lvl>
    <w:lvl w:ilvl="3" w:tplc="313C14A6">
      <w:numFmt w:val="bullet"/>
      <w:lvlText w:val="•"/>
      <w:lvlJc w:val="left"/>
      <w:pPr>
        <w:ind w:left="1601" w:hanging="286"/>
      </w:pPr>
      <w:rPr>
        <w:rFonts w:hint="default"/>
        <w:lang w:val="ru-RU" w:eastAsia="en-US" w:bidi="ar-SA"/>
      </w:rPr>
    </w:lvl>
    <w:lvl w:ilvl="4" w:tplc="61B276A8">
      <w:numFmt w:val="bullet"/>
      <w:lvlText w:val="•"/>
      <w:lvlJc w:val="left"/>
      <w:pPr>
        <w:ind w:left="2054" w:hanging="286"/>
      </w:pPr>
      <w:rPr>
        <w:rFonts w:hint="default"/>
        <w:lang w:val="ru-RU" w:eastAsia="en-US" w:bidi="ar-SA"/>
      </w:rPr>
    </w:lvl>
    <w:lvl w:ilvl="5" w:tplc="8870C5D2">
      <w:numFmt w:val="bullet"/>
      <w:lvlText w:val="•"/>
      <w:lvlJc w:val="left"/>
      <w:pPr>
        <w:ind w:left="2508" w:hanging="286"/>
      </w:pPr>
      <w:rPr>
        <w:rFonts w:hint="default"/>
        <w:lang w:val="ru-RU" w:eastAsia="en-US" w:bidi="ar-SA"/>
      </w:rPr>
    </w:lvl>
    <w:lvl w:ilvl="6" w:tplc="C11846F6">
      <w:numFmt w:val="bullet"/>
      <w:lvlText w:val="•"/>
      <w:lvlJc w:val="left"/>
      <w:pPr>
        <w:ind w:left="2962" w:hanging="286"/>
      </w:pPr>
      <w:rPr>
        <w:rFonts w:hint="default"/>
        <w:lang w:val="ru-RU" w:eastAsia="en-US" w:bidi="ar-SA"/>
      </w:rPr>
    </w:lvl>
    <w:lvl w:ilvl="7" w:tplc="B8309954">
      <w:numFmt w:val="bullet"/>
      <w:lvlText w:val="•"/>
      <w:lvlJc w:val="left"/>
      <w:pPr>
        <w:ind w:left="3415" w:hanging="286"/>
      </w:pPr>
      <w:rPr>
        <w:rFonts w:hint="default"/>
        <w:lang w:val="ru-RU" w:eastAsia="en-US" w:bidi="ar-SA"/>
      </w:rPr>
    </w:lvl>
    <w:lvl w:ilvl="8" w:tplc="DC1CA076">
      <w:numFmt w:val="bullet"/>
      <w:lvlText w:val="•"/>
      <w:lvlJc w:val="left"/>
      <w:pPr>
        <w:ind w:left="3869" w:hanging="286"/>
      </w:pPr>
      <w:rPr>
        <w:rFonts w:hint="default"/>
        <w:lang w:val="ru-RU" w:eastAsia="en-US" w:bidi="ar-SA"/>
      </w:rPr>
    </w:lvl>
  </w:abstractNum>
  <w:abstractNum w:abstractNumId="15" w15:restartNumberingAfterBreak="0">
    <w:nsid w:val="198D6412"/>
    <w:multiLevelType w:val="hybridMultilevel"/>
    <w:tmpl w:val="B346FBDE"/>
    <w:lvl w:ilvl="0" w:tplc="18026B70">
      <w:numFmt w:val="bullet"/>
      <w:lvlText w:val="-"/>
      <w:lvlJc w:val="left"/>
      <w:pPr>
        <w:ind w:left="241" w:hanging="13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37C62594">
      <w:numFmt w:val="bullet"/>
      <w:lvlText w:val="•"/>
      <w:lvlJc w:val="left"/>
      <w:pPr>
        <w:ind w:left="680" w:hanging="135"/>
      </w:pPr>
      <w:rPr>
        <w:rFonts w:hint="default"/>
        <w:lang w:val="ru-RU" w:eastAsia="en-US" w:bidi="ar-SA"/>
      </w:rPr>
    </w:lvl>
    <w:lvl w:ilvl="2" w:tplc="28A0D5D8">
      <w:numFmt w:val="bullet"/>
      <w:lvlText w:val="•"/>
      <w:lvlJc w:val="left"/>
      <w:pPr>
        <w:ind w:left="1121" w:hanging="135"/>
      </w:pPr>
      <w:rPr>
        <w:rFonts w:hint="default"/>
        <w:lang w:val="ru-RU" w:eastAsia="en-US" w:bidi="ar-SA"/>
      </w:rPr>
    </w:lvl>
    <w:lvl w:ilvl="3" w:tplc="62F25960">
      <w:numFmt w:val="bullet"/>
      <w:lvlText w:val="•"/>
      <w:lvlJc w:val="left"/>
      <w:pPr>
        <w:ind w:left="1562" w:hanging="135"/>
      </w:pPr>
      <w:rPr>
        <w:rFonts w:hint="default"/>
        <w:lang w:val="ru-RU" w:eastAsia="en-US" w:bidi="ar-SA"/>
      </w:rPr>
    </w:lvl>
    <w:lvl w:ilvl="4" w:tplc="2708B5FC">
      <w:numFmt w:val="bullet"/>
      <w:lvlText w:val="•"/>
      <w:lvlJc w:val="left"/>
      <w:pPr>
        <w:ind w:left="2002" w:hanging="135"/>
      </w:pPr>
      <w:rPr>
        <w:rFonts w:hint="default"/>
        <w:lang w:val="ru-RU" w:eastAsia="en-US" w:bidi="ar-SA"/>
      </w:rPr>
    </w:lvl>
    <w:lvl w:ilvl="5" w:tplc="09A446DA">
      <w:numFmt w:val="bullet"/>
      <w:lvlText w:val="•"/>
      <w:lvlJc w:val="left"/>
      <w:pPr>
        <w:ind w:left="2443" w:hanging="135"/>
      </w:pPr>
      <w:rPr>
        <w:rFonts w:hint="default"/>
        <w:lang w:val="ru-RU" w:eastAsia="en-US" w:bidi="ar-SA"/>
      </w:rPr>
    </w:lvl>
    <w:lvl w:ilvl="6" w:tplc="83E42014">
      <w:numFmt w:val="bullet"/>
      <w:lvlText w:val="•"/>
      <w:lvlJc w:val="left"/>
      <w:pPr>
        <w:ind w:left="2884" w:hanging="135"/>
      </w:pPr>
      <w:rPr>
        <w:rFonts w:hint="default"/>
        <w:lang w:val="ru-RU" w:eastAsia="en-US" w:bidi="ar-SA"/>
      </w:rPr>
    </w:lvl>
    <w:lvl w:ilvl="7" w:tplc="1D08340A">
      <w:numFmt w:val="bullet"/>
      <w:lvlText w:val="•"/>
      <w:lvlJc w:val="left"/>
      <w:pPr>
        <w:ind w:left="3324" w:hanging="135"/>
      </w:pPr>
      <w:rPr>
        <w:rFonts w:hint="default"/>
        <w:lang w:val="ru-RU" w:eastAsia="en-US" w:bidi="ar-SA"/>
      </w:rPr>
    </w:lvl>
    <w:lvl w:ilvl="8" w:tplc="E2684EA4">
      <w:numFmt w:val="bullet"/>
      <w:lvlText w:val="•"/>
      <w:lvlJc w:val="left"/>
      <w:pPr>
        <w:ind w:left="3765" w:hanging="135"/>
      </w:pPr>
      <w:rPr>
        <w:rFonts w:hint="default"/>
        <w:lang w:val="ru-RU" w:eastAsia="en-US" w:bidi="ar-SA"/>
      </w:rPr>
    </w:lvl>
  </w:abstractNum>
  <w:abstractNum w:abstractNumId="16" w15:restartNumberingAfterBreak="0">
    <w:nsid w:val="1A432FC1"/>
    <w:multiLevelType w:val="hybridMultilevel"/>
    <w:tmpl w:val="61789A00"/>
    <w:lvl w:ilvl="0" w:tplc="98509CC2">
      <w:numFmt w:val="bullet"/>
      <w:lvlText w:val="–"/>
      <w:lvlJc w:val="left"/>
      <w:pPr>
        <w:ind w:left="1447" w:hanging="56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000009"/>
        <w:spacing w:val="0"/>
        <w:w w:val="100"/>
        <w:sz w:val="28"/>
        <w:szCs w:val="28"/>
        <w:lang w:val="ru-RU" w:eastAsia="en-US" w:bidi="ar-SA"/>
      </w:rPr>
    </w:lvl>
    <w:lvl w:ilvl="1" w:tplc="6016B4A4">
      <w:numFmt w:val="bullet"/>
      <w:lvlText w:val=""/>
      <w:lvlJc w:val="left"/>
      <w:pPr>
        <w:ind w:left="1997" w:hanging="348"/>
      </w:pPr>
      <w:rPr>
        <w:rFonts w:ascii="Wingdings" w:eastAsia="Wingdings" w:hAnsi="Wingdings" w:cs="Wingdings" w:hint="default"/>
        <w:spacing w:val="0"/>
        <w:w w:val="100"/>
        <w:lang w:val="ru-RU" w:eastAsia="en-US" w:bidi="ar-SA"/>
      </w:rPr>
    </w:lvl>
    <w:lvl w:ilvl="2" w:tplc="9DA0AA9C">
      <w:numFmt w:val="bullet"/>
      <w:lvlText w:val="•"/>
      <w:lvlJc w:val="left"/>
      <w:pPr>
        <w:ind w:left="3037" w:hanging="348"/>
      </w:pPr>
      <w:rPr>
        <w:rFonts w:hint="default"/>
        <w:lang w:val="ru-RU" w:eastAsia="en-US" w:bidi="ar-SA"/>
      </w:rPr>
    </w:lvl>
    <w:lvl w:ilvl="3" w:tplc="B1047D0A">
      <w:numFmt w:val="bullet"/>
      <w:lvlText w:val="•"/>
      <w:lvlJc w:val="left"/>
      <w:pPr>
        <w:ind w:left="4075" w:hanging="348"/>
      </w:pPr>
      <w:rPr>
        <w:rFonts w:hint="default"/>
        <w:lang w:val="ru-RU" w:eastAsia="en-US" w:bidi="ar-SA"/>
      </w:rPr>
    </w:lvl>
    <w:lvl w:ilvl="4" w:tplc="67A21C2E">
      <w:numFmt w:val="bullet"/>
      <w:lvlText w:val="•"/>
      <w:lvlJc w:val="left"/>
      <w:pPr>
        <w:ind w:left="5113" w:hanging="348"/>
      </w:pPr>
      <w:rPr>
        <w:rFonts w:hint="default"/>
        <w:lang w:val="ru-RU" w:eastAsia="en-US" w:bidi="ar-SA"/>
      </w:rPr>
    </w:lvl>
    <w:lvl w:ilvl="5" w:tplc="710E9FFE">
      <w:numFmt w:val="bullet"/>
      <w:lvlText w:val="•"/>
      <w:lvlJc w:val="left"/>
      <w:pPr>
        <w:ind w:left="6151" w:hanging="348"/>
      </w:pPr>
      <w:rPr>
        <w:rFonts w:hint="default"/>
        <w:lang w:val="ru-RU" w:eastAsia="en-US" w:bidi="ar-SA"/>
      </w:rPr>
    </w:lvl>
    <w:lvl w:ilvl="6" w:tplc="435C8802">
      <w:numFmt w:val="bullet"/>
      <w:lvlText w:val="•"/>
      <w:lvlJc w:val="left"/>
      <w:pPr>
        <w:ind w:left="7189" w:hanging="348"/>
      </w:pPr>
      <w:rPr>
        <w:rFonts w:hint="default"/>
        <w:lang w:val="ru-RU" w:eastAsia="en-US" w:bidi="ar-SA"/>
      </w:rPr>
    </w:lvl>
    <w:lvl w:ilvl="7" w:tplc="3A6A46DA">
      <w:numFmt w:val="bullet"/>
      <w:lvlText w:val="•"/>
      <w:lvlJc w:val="left"/>
      <w:pPr>
        <w:ind w:left="8226" w:hanging="348"/>
      </w:pPr>
      <w:rPr>
        <w:rFonts w:hint="default"/>
        <w:lang w:val="ru-RU" w:eastAsia="en-US" w:bidi="ar-SA"/>
      </w:rPr>
    </w:lvl>
    <w:lvl w:ilvl="8" w:tplc="936E812A">
      <w:numFmt w:val="bullet"/>
      <w:lvlText w:val="•"/>
      <w:lvlJc w:val="left"/>
      <w:pPr>
        <w:ind w:left="9264" w:hanging="348"/>
      </w:pPr>
      <w:rPr>
        <w:rFonts w:hint="default"/>
        <w:lang w:val="ru-RU" w:eastAsia="en-US" w:bidi="ar-SA"/>
      </w:rPr>
    </w:lvl>
  </w:abstractNum>
  <w:abstractNum w:abstractNumId="17" w15:restartNumberingAfterBreak="0">
    <w:nsid w:val="1B2A4298"/>
    <w:multiLevelType w:val="hybridMultilevel"/>
    <w:tmpl w:val="25FCB0E4"/>
    <w:lvl w:ilvl="0" w:tplc="C8EEDE0E">
      <w:numFmt w:val="bullet"/>
      <w:lvlText w:val="-"/>
      <w:lvlJc w:val="left"/>
      <w:pPr>
        <w:ind w:left="105" w:hanging="140"/>
      </w:pPr>
      <w:rPr>
        <w:rFonts w:ascii="Times New Roman" w:eastAsia="Times New Roman" w:hAnsi="Times New Roman" w:cs="Times New Roman" w:hint="default"/>
        <w:b w:val="0"/>
        <w:bCs w:val="0"/>
        <w:i/>
        <w:iCs/>
        <w:spacing w:val="0"/>
        <w:w w:val="100"/>
        <w:sz w:val="24"/>
        <w:szCs w:val="24"/>
        <w:lang w:val="ru-RU" w:eastAsia="en-US" w:bidi="ar-SA"/>
      </w:rPr>
    </w:lvl>
    <w:lvl w:ilvl="1" w:tplc="4D88B1C8">
      <w:numFmt w:val="bullet"/>
      <w:lvlText w:val="•"/>
      <w:lvlJc w:val="left"/>
      <w:pPr>
        <w:ind w:left="872" w:hanging="140"/>
      </w:pPr>
      <w:rPr>
        <w:rFonts w:hint="default"/>
        <w:lang w:val="ru-RU" w:eastAsia="en-US" w:bidi="ar-SA"/>
      </w:rPr>
    </w:lvl>
    <w:lvl w:ilvl="2" w:tplc="B9DCBF36">
      <w:numFmt w:val="bullet"/>
      <w:lvlText w:val="•"/>
      <w:lvlJc w:val="left"/>
      <w:pPr>
        <w:ind w:left="1644" w:hanging="140"/>
      </w:pPr>
      <w:rPr>
        <w:rFonts w:hint="default"/>
        <w:lang w:val="ru-RU" w:eastAsia="en-US" w:bidi="ar-SA"/>
      </w:rPr>
    </w:lvl>
    <w:lvl w:ilvl="3" w:tplc="0EDEB71E">
      <w:numFmt w:val="bullet"/>
      <w:lvlText w:val="•"/>
      <w:lvlJc w:val="left"/>
      <w:pPr>
        <w:ind w:left="2416" w:hanging="140"/>
      </w:pPr>
      <w:rPr>
        <w:rFonts w:hint="default"/>
        <w:lang w:val="ru-RU" w:eastAsia="en-US" w:bidi="ar-SA"/>
      </w:rPr>
    </w:lvl>
    <w:lvl w:ilvl="4" w:tplc="889E8584">
      <w:numFmt w:val="bullet"/>
      <w:lvlText w:val="•"/>
      <w:lvlJc w:val="left"/>
      <w:pPr>
        <w:ind w:left="3189" w:hanging="140"/>
      </w:pPr>
      <w:rPr>
        <w:rFonts w:hint="default"/>
        <w:lang w:val="ru-RU" w:eastAsia="en-US" w:bidi="ar-SA"/>
      </w:rPr>
    </w:lvl>
    <w:lvl w:ilvl="5" w:tplc="BFA819A4">
      <w:numFmt w:val="bullet"/>
      <w:lvlText w:val="•"/>
      <w:lvlJc w:val="left"/>
      <w:pPr>
        <w:ind w:left="3961" w:hanging="140"/>
      </w:pPr>
      <w:rPr>
        <w:rFonts w:hint="default"/>
        <w:lang w:val="ru-RU" w:eastAsia="en-US" w:bidi="ar-SA"/>
      </w:rPr>
    </w:lvl>
    <w:lvl w:ilvl="6" w:tplc="1F06AC1A">
      <w:numFmt w:val="bullet"/>
      <w:lvlText w:val="•"/>
      <w:lvlJc w:val="left"/>
      <w:pPr>
        <w:ind w:left="4733" w:hanging="140"/>
      </w:pPr>
      <w:rPr>
        <w:rFonts w:hint="default"/>
        <w:lang w:val="ru-RU" w:eastAsia="en-US" w:bidi="ar-SA"/>
      </w:rPr>
    </w:lvl>
    <w:lvl w:ilvl="7" w:tplc="F48AFFD2">
      <w:numFmt w:val="bullet"/>
      <w:lvlText w:val="•"/>
      <w:lvlJc w:val="left"/>
      <w:pPr>
        <w:ind w:left="5506" w:hanging="140"/>
      </w:pPr>
      <w:rPr>
        <w:rFonts w:hint="default"/>
        <w:lang w:val="ru-RU" w:eastAsia="en-US" w:bidi="ar-SA"/>
      </w:rPr>
    </w:lvl>
    <w:lvl w:ilvl="8" w:tplc="D996E4A4">
      <w:numFmt w:val="bullet"/>
      <w:lvlText w:val="•"/>
      <w:lvlJc w:val="left"/>
      <w:pPr>
        <w:ind w:left="6278" w:hanging="140"/>
      </w:pPr>
      <w:rPr>
        <w:rFonts w:hint="default"/>
        <w:lang w:val="ru-RU" w:eastAsia="en-US" w:bidi="ar-SA"/>
      </w:rPr>
    </w:lvl>
  </w:abstractNum>
  <w:abstractNum w:abstractNumId="18" w15:restartNumberingAfterBreak="0">
    <w:nsid w:val="1C440322"/>
    <w:multiLevelType w:val="hybridMultilevel"/>
    <w:tmpl w:val="E03A9156"/>
    <w:lvl w:ilvl="0" w:tplc="214E02C2">
      <w:numFmt w:val="bullet"/>
      <w:lvlText w:val="-"/>
      <w:lvlJc w:val="left"/>
      <w:pPr>
        <w:ind w:left="105" w:hanging="140"/>
      </w:pPr>
      <w:rPr>
        <w:rFonts w:ascii="Times New Roman" w:eastAsia="Times New Roman" w:hAnsi="Times New Roman" w:cs="Times New Roman" w:hint="default"/>
        <w:b w:val="0"/>
        <w:bCs w:val="0"/>
        <w:i/>
        <w:iCs/>
        <w:spacing w:val="0"/>
        <w:w w:val="100"/>
        <w:sz w:val="24"/>
        <w:szCs w:val="24"/>
        <w:lang w:val="ru-RU" w:eastAsia="en-US" w:bidi="ar-SA"/>
      </w:rPr>
    </w:lvl>
    <w:lvl w:ilvl="1" w:tplc="20DE3118">
      <w:numFmt w:val="bullet"/>
      <w:lvlText w:val="•"/>
      <w:lvlJc w:val="left"/>
      <w:pPr>
        <w:ind w:left="872" w:hanging="140"/>
      </w:pPr>
      <w:rPr>
        <w:rFonts w:hint="default"/>
        <w:lang w:val="ru-RU" w:eastAsia="en-US" w:bidi="ar-SA"/>
      </w:rPr>
    </w:lvl>
    <w:lvl w:ilvl="2" w:tplc="BC86F2DE">
      <w:numFmt w:val="bullet"/>
      <w:lvlText w:val="•"/>
      <w:lvlJc w:val="left"/>
      <w:pPr>
        <w:ind w:left="1644" w:hanging="140"/>
      </w:pPr>
      <w:rPr>
        <w:rFonts w:hint="default"/>
        <w:lang w:val="ru-RU" w:eastAsia="en-US" w:bidi="ar-SA"/>
      </w:rPr>
    </w:lvl>
    <w:lvl w:ilvl="3" w:tplc="DE863DCE">
      <w:numFmt w:val="bullet"/>
      <w:lvlText w:val="•"/>
      <w:lvlJc w:val="left"/>
      <w:pPr>
        <w:ind w:left="2416" w:hanging="140"/>
      </w:pPr>
      <w:rPr>
        <w:rFonts w:hint="default"/>
        <w:lang w:val="ru-RU" w:eastAsia="en-US" w:bidi="ar-SA"/>
      </w:rPr>
    </w:lvl>
    <w:lvl w:ilvl="4" w:tplc="710A05EA">
      <w:numFmt w:val="bullet"/>
      <w:lvlText w:val="•"/>
      <w:lvlJc w:val="left"/>
      <w:pPr>
        <w:ind w:left="3189" w:hanging="140"/>
      </w:pPr>
      <w:rPr>
        <w:rFonts w:hint="default"/>
        <w:lang w:val="ru-RU" w:eastAsia="en-US" w:bidi="ar-SA"/>
      </w:rPr>
    </w:lvl>
    <w:lvl w:ilvl="5" w:tplc="5A909BCE">
      <w:numFmt w:val="bullet"/>
      <w:lvlText w:val="•"/>
      <w:lvlJc w:val="left"/>
      <w:pPr>
        <w:ind w:left="3961" w:hanging="140"/>
      </w:pPr>
      <w:rPr>
        <w:rFonts w:hint="default"/>
        <w:lang w:val="ru-RU" w:eastAsia="en-US" w:bidi="ar-SA"/>
      </w:rPr>
    </w:lvl>
    <w:lvl w:ilvl="6" w:tplc="A46AFF4E">
      <w:numFmt w:val="bullet"/>
      <w:lvlText w:val="•"/>
      <w:lvlJc w:val="left"/>
      <w:pPr>
        <w:ind w:left="4733" w:hanging="140"/>
      </w:pPr>
      <w:rPr>
        <w:rFonts w:hint="default"/>
        <w:lang w:val="ru-RU" w:eastAsia="en-US" w:bidi="ar-SA"/>
      </w:rPr>
    </w:lvl>
    <w:lvl w:ilvl="7" w:tplc="0EC87AAC">
      <w:numFmt w:val="bullet"/>
      <w:lvlText w:val="•"/>
      <w:lvlJc w:val="left"/>
      <w:pPr>
        <w:ind w:left="5506" w:hanging="140"/>
      </w:pPr>
      <w:rPr>
        <w:rFonts w:hint="default"/>
        <w:lang w:val="ru-RU" w:eastAsia="en-US" w:bidi="ar-SA"/>
      </w:rPr>
    </w:lvl>
    <w:lvl w:ilvl="8" w:tplc="73F04EBA">
      <w:numFmt w:val="bullet"/>
      <w:lvlText w:val="•"/>
      <w:lvlJc w:val="left"/>
      <w:pPr>
        <w:ind w:left="6278" w:hanging="140"/>
      </w:pPr>
      <w:rPr>
        <w:rFonts w:hint="default"/>
        <w:lang w:val="ru-RU" w:eastAsia="en-US" w:bidi="ar-SA"/>
      </w:rPr>
    </w:lvl>
  </w:abstractNum>
  <w:abstractNum w:abstractNumId="19" w15:restartNumberingAfterBreak="0">
    <w:nsid w:val="1C841F7E"/>
    <w:multiLevelType w:val="hybridMultilevel"/>
    <w:tmpl w:val="DF1834BE"/>
    <w:lvl w:ilvl="0" w:tplc="CEC88894">
      <w:numFmt w:val="bullet"/>
      <w:lvlText w:val=""/>
      <w:lvlJc w:val="left"/>
      <w:pPr>
        <w:ind w:left="1277" w:hanging="284"/>
      </w:pPr>
      <w:rPr>
        <w:rFonts w:ascii="Wingdings" w:eastAsia="Wingdings" w:hAnsi="Wingdings" w:cs="Wingdings" w:hint="default"/>
        <w:b w:val="0"/>
        <w:bCs w:val="0"/>
        <w:i w:val="0"/>
        <w:iCs w:val="0"/>
        <w:color w:val="000009"/>
        <w:spacing w:val="0"/>
        <w:w w:val="100"/>
        <w:sz w:val="24"/>
        <w:szCs w:val="24"/>
        <w:lang w:val="ru-RU" w:eastAsia="en-US" w:bidi="ar-SA"/>
      </w:rPr>
    </w:lvl>
    <w:lvl w:ilvl="1" w:tplc="3AE49AEC">
      <w:numFmt w:val="bullet"/>
      <w:lvlText w:val="•"/>
      <w:lvlJc w:val="left"/>
      <w:pPr>
        <w:ind w:left="2286" w:hanging="284"/>
      </w:pPr>
      <w:rPr>
        <w:rFonts w:hint="default"/>
        <w:lang w:val="ru-RU" w:eastAsia="en-US" w:bidi="ar-SA"/>
      </w:rPr>
    </w:lvl>
    <w:lvl w:ilvl="2" w:tplc="C68EEB2C">
      <w:numFmt w:val="bullet"/>
      <w:lvlText w:val="•"/>
      <w:lvlJc w:val="left"/>
      <w:pPr>
        <w:ind w:left="3292" w:hanging="284"/>
      </w:pPr>
      <w:rPr>
        <w:rFonts w:hint="default"/>
        <w:lang w:val="ru-RU" w:eastAsia="en-US" w:bidi="ar-SA"/>
      </w:rPr>
    </w:lvl>
    <w:lvl w:ilvl="3" w:tplc="A7D04140">
      <w:numFmt w:val="bullet"/>
      <w:lvlText w:val="•"/>
      <w:lvlJc w:val="left"/>
      <w:pPr>
        <w:ind w:left="4298" w:hanging="284"/>
      </w:pPr>
      <w:rPr>
        <w:rFonts w:hint="default"/>
        <w:lang w:val="ru-RU" w:eastAsia="en-US" w:bidi="ar-SA"/>
      </w:rPr>
    </w:lvl>
    <w:lvl w:ilvl="4" w:tplc="92380786">
      <w:numFmt w:val="bullet"/>
      <w:lvlText w:val="•"/>
      <w:lvlJc w:val="left"/>
      <w:pPr>
        <w:ind w:left="5304" w:hanging="284"/>
      </w:pPr>
      <w:rPr>
        <w:rFonts w:hint="default"/>
        <w:lang w:val="ru-RU" w:eastAsia="en-US" w:bidi="ar-SA"/>
      </w:rPr>
    </w:lvl>
    <w:lvl w:ilvl="5" w:tplc="FC82BD5C">
      <w:numFmt w:val="bullet"/>
      <w:lvlText w:val="•"/>
      <w:lvlJc w:val="left"/>
      <w:pPr>
        <w:ind w:left="6310" w:hanging="284"/>
      </w:pPr>
      <w:rPr>
        <w:rFonts w:hint="default"/>
        <w:lang w:val="ru-RU" w:eastAsia="en-US" w:bidi="ar-SA"/>
      </w:rPr>
    </w:lvl>
    <w:lvl w:ilvl="6" w:tplc="232E1DF6">
      <w:numFmt w:val="bullet"/>
      <w:lvlText w:val="•"/>
      <w:lvlJc w:val="left"/>
      <w:pPr>
        <w:ind w:left="7316" w:hanging="284"/>
      </w:pPr>
      <w:rPr>
        <w:rFonts w:hint="default"/>
        <w:lang w:val="ru-RU" w:eastAsia="en-US" w:bidi="ar-SA"/>
      </w:rPr>
    </w:lvl>
    <w:lvl w:ilvl="7" w:tplc="EAF8D116">
      <w:numFmt w:val="bullet"/>
      <w:lvlText w:val="•"/>
      <w:lvlJc w:val="left"/>
      <w:pPr>
        <w:ind w:left="8322" w:hanging="284"/>
      </w:pPr>
      <w:rPr>
        <w:rFonts w:hint="default"/>
        <w:lang w:val="ru-RU" w:eastAsia="en-US" w:bidi="ar-SA"/>
      </w:rPr>
    </w:lvl>
    <w:lvl w:ilvl="8" w:tplc="D4264704">
      <w:numFmt w:val="bullet"/>
      <w:lvlText w:val="•"/>
      <w:lvlJc w:val="left"/>
      <w:pPr>
        <w:ind w:left="9328" w:hanging="284"/>
      </w:pPr>
      <w:rPr>
        <w:rFonts w:hint="default"/>
        <w:lang w:val="ru-RU" w:eastAsia="en-US" w:bidi="ar-SA"/>
      </w:rPr>
    </w:lvl>
  </w:abstractNum>
  <w:abstractNum w:abstractNumId="20" w15:restartNumberingAfterBreak="0">
    <w:nsid w:val="1D6D1B17"/>
    <w:multiLevelType w:val="hybridMultilevel"/>
    <w:tmpl w:val="024A342C"/>
    <w:lvl w:ilvl="0" w:tplc="E0E8A938">
      <w:start w:val="1"/>
      <w:numFmt w:val="decimal"/>
      <w:lvlText w:val="%1)"/>
      <w:lvlJc w:val="left"/>
      <w:pPr>
        <w:ind w:left="1277" w:hanging="30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388CD574">
      <w:start w:val="1"/>
      <w:numFmt w:val="decimal"/>
      <w:lvlText w:val="%2)"/>
      <w:lvlJc w:val="left"/>
      <w:pPr>
        <w:ind w:left="1277" w:hanging="31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 w:tplc="73645AD8">
      <w:numFmt w:val="bullet"/>
      <w:lvlText w:val="•"/>
      <w:lvlJc w:val="left"/>
      <w:pPr>
        <w:ind w:left="3292" w:hanging="314"/>
      </w:pPr>
      <w:rPr>
        <w:rFonts w:hint="default"/>
        <w:lang w:val="ru-RU" w:eastAsia="en-US" w:bidi="ar-SA"/>
      </w:rPr>
    </w:lvl>
    <w:lvl w:ilvl="3" w:tplc="A5485E52">
      <w:numFmt w:val="bullet"/>
      <w:lvlText w:val="•"/>
      <w:lvlJc w:val="left"/>
      <w:pPr>
        <w:ind w:left="4298" w:hanging="314"/>
      </w:pPr>
      <w:rPr>
        <w:rFonts w:hint="default"/>
        <w:lang w:val="ru-RU" w:eastAsia="en-US" w:bidi="ar-SA"/>
      </w:rPr>
    </w:lvl>
    <w:lvl w:ilvl="4" w:tplc="C5F8473C">
      <w:numFmt w:val="bullet"/>
      <w:lvlText w:val="•"/>
      <w:lvlJc w:val="left"/>
      <w:pPr>
        <w:ind w:left="5304" w:hanging="314"/>
      </w:pPr>
      <w:rPr>
        <w:rFonts w:hint="default"/>
        <w:lang w:val="ru-RU" w:eastAsia="en-US" w:bidi="ar-SA"/>
      </w:rPr>
    </w:lvl>
    <w:lvl w:ilvl="5" w:tplc="4AE460FE">
      <w:numFmt w:val="bullet"/>
      <w:lvlText w:val="•"/>
      <w:lvlJc w:val="left"/>
      <w:pPr>
        <w:ind w:left="6310" w:hanging="314"/>
      </w:pPr>
      <w:rPr>
        <w:rFonts w:hint="default"/>
        <w:lang w:val="ru-RU" w:eastAsia="en-US" w:bidi="ar-SA"/>
      </w:rPr>
    </w:lvl>
    <w:lvl w:ilvl="6" w:tplc="80E8A634">
      <w:numFmt w:val="bullet"/>
      <w:lvlText w:val="•"/>
      <w:lvlJc w:val="left"/>
      <w:pPr>
        <w:ind w:left="7316" w:hanging="314"/>
      </w:pPr>
      <w:rPr>
        <w:rFonts w:hint="default"/>
        <w:lang w:val="ru-RU" w:eastAsia="en-US" w:bidi="ar-SA"/>
      </w:rPr>
    </w:lvl>
    <w:lvl w:ilvl="7" w:tplc="C562D40C">
      <w:numFmt w:val="bullet"/>
      <w:lvlText w:val="•"/>
      <w:lvlJc w:val="left"/>
      <w:pPr>
        <w:ind w:left="8322" w:hanging="314"/>
      </w:pPr>
      <w:rPr>
        <w:rFonts w:hint="default"/>
        <w:lang w:val="ru-RU" w:eastAsia="en-US" w:bidi="ar-SA"/>
      </w:rPr>
    </w:lvl>
    <w:lvl w:ilvl="8" w:tplc="68A644F8">
      <w:numFmt w:val="bullet"/>
      <w:lvlText w:val="•"/>
      <w:lvlJc w:val="left"/>
      <w:pPr>
        <w:ind w:left="9328" w:hanging="314"/>
      </w:pPr>
      <w:rPr>
        <w:rFonts w:hint="default"/>
        <w:lang w:val="ru-RU" w:eastAsia="en-US" w:bidi="ar-SA"/>
      </w:rPr>
    </w:lvl>
  </w:abstractNum>
  <w:abstractNum w:abstractNumId="21" w15:restartNumberingAfterBreak="0">
    <w:nsid w:val="1DA325F0"/>
    <w:multiLevelType w:val="hybridMultilevel"/>
    <w:tmpl w:val="34F2B26A"/>
    <w:lvl w:ilvl="0" w:tplc="3ED03F3A">
      <w:start w:val="1"/>
      <w:numFmt w:val="decimal"/>
      <w:lvlText w:val="%1."/>
      <w:lvlJc w:val="left"/>
      <w:pPr>
        <w:ind w:left="105" w:hanging="22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 w:tplc="FB9C3C50">
      <w:numFmt w:val="bullet"/>
      <w:lvlText w:val="•"/>
      <w:lvlJc w:val="left"/>
      <w:pPr>
        <w:ind w:left="542" w:hanging="221"/>
      </w:pPr>
      <w:rPr>
        <w:rFonts w:hint="default"/>
        <w:lang w:val="ru-RU" w:eastAsia="en-US" w:bidi="ar-SA"/>
      </w:rPr>
    </w:lvl>
    <w:lvl w:ilvl="2" w:tplc="2370040E">
      <w:numFmt w:val="bullet"/>
      <w:lvlText w:val="•"/>
      <w:lvlJc w:val="left"/>
      <w:pPr>
        <w:ind w:left="985" w:hanging="221"/>
      </w:pPr>
      <w:rPr>
        <w:rFonts w:hint="default"/>
        <w:lang w:val="ru-RU" w:eastAsia="en-US" w:bidi="ar-SA"/>
      </w:rPr>
    </w:lvl>
    <w:lvl w:ilvl="3" w:tplc="DAA8DD26">
      <w:numFmt w:val="bullet"/>
      <w:lvlText w:val="•"/>
      <w:lvlJc w:val="left"/>
      <w:pPr>
        <w:ind w:left="1428" w:hanging="221"/>
      </w:pPr>
      <w:rPr>
        <w:rFonts w:hint="default"/>
        <w:lang w:val="ru-RU" w:eastAsia="en-US" w:bidi="ar-SA"/>
      </w:rPr>
    </w:lvl>
    <w:lvl w:ilvl="4" w:tplc="85825E62">
      <w:numFmt w:val="bullet"/>
      <w:lvlText w:val="•"/>
      <w:lvlJc w:val="left"/>
      <w:pPr>
        <w:ind w:left="1870" w:hanging="221"/>
      </w:pPr>
      <w:rPr>
        <w:rFonts w:hint="default"/>
        <w:lang w:val="ru-RU" w:eastAsia="en-US" w:bidi="ar-SA"/>
      </w:rPr>
    </w:lvl>
    <w:lvl w:ilvl="5" w:tplc="5792124A">
      <w:numFmt w:val="bullet"/>
      <w:lvlText w:val="•"/>
      <w:lvlJc w:val="left"/>
      <w:pPr>
        <w:ind w:left="2313" w:hanging="221"/>
      </w:pPr>
      <w:rPr>
        <w:rFonts w:hint="default"/>
        <w:lang w:val="ru-RU" w:eastAsia="en-US" w:bidi="ar-SA"/>
      </w:rPr>
    </w:lvl>
    <w:lvl w:ilvl="6" w:tplc="0B7E1F1C">
      <w:numFmt w:val="bullet"/>
      <w:lvlText w:val="•"/>
      <w:lvlJc w:val="left"/>
      <w:pPr>
        <w:ind w:left="2756" w:hanging="221"/>
      </w:pPr>
      <w:rPr>
        <w:rFonts w:hint="default"/>
        <w:lang w:val="ru-RU" w:eastAsia="en-US" w:bidi="ar-SA"/>
      </w:rPr>
    </w:lvl>
    <w:lvl w:ilvl="7" w:tplc="B5DC5C62">
      <w:numFmt w:val="bullet"/>
      <w:lvlText w:val="•"/>
      <w:lvlJc w:val="left"/>
      <w:pPr>
        <w:ind w:left="3198" w:hanging="221"/>
      </w:pPr>
      <w:rPr>
        <w:rFonts w:hint="default"/>
        <w:lang w:val="ru-RU" w:eastAsia="en-US" w:bidi="ar-SA"/>
      </w:rPr>
    </w:lvl>
    <w:lvl w:ilvl="8" w:tplc="B5BEB3A0">
      <w:numFmt w:val="bullet"/>
      <w:lvlText w:val="•"/>
      <w:lvlJc w:val="left"/>
      <w:pPr>
        <w:ind w:left="3641" w:hanging="221"/>
      </w:pPr>
      <w:rPr>
        <w:rFonts w:hint="default"/>
        <w:lang w:val="ru-RU" w:eastAsia="en-US" w:bidi="ar-SA"/>
      </w:rPr>
    </w:lvl>
  </w:abstractNum>
  <w:abstractNum w:abstractNumId="22" w15:restartNumberingAfterBreak="0">
    <w:nsid w:val="1E914DE8"/>
    <w:multiLevelType w:val="hybridMultilevel"/>
    <w:tmpl w:val="F42030D0"/>
    <w:lvl w:ilvl="0" w:tplc="02B8C54C">
      <w:numFmt w:val="bullet"/>
      <w:lvlText w:val="-"/>
      <w:lvlJc w:val="left"/>
      <w:pPr>
        <w:ind w:left="1277" w:hanging="1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91F016B4">
      <w:numFmt w:val="bullet"/>
      <w:lvlText w:val="•"/>
      <w:lvlJc w:val="left"/>
      <w:pPr>
        <w:ind w:left="2286" w:hanging="164"/>
      </w:pPr>
      <w:rPr>
        <w:rFonts w:hint="default"/>
        <w:lang w:val="ru-RU" w:eastAsia="en-US" w:bidi="ar-SA"/>
      </w:rPr>
    </w:lvl>
    <w:lvl w:ilvl="2" w:tplc="3E8E58A0">
      <w:numFmt w:val="bullet"/>
      <w:lvlText w:val="•"/>
      <w:lvlJc w:val="left"/>
      <w:pPr>
        <w:ind w:left="3292" w:hanging="164"/>
      </w:pPr>
      <w:rPr>
        <w:rFonts w:hint="default"/>
        <w:lang w:val="ru-RU" w:eastAsia="en-US" w:bidi="ar-SA"/>
      </w:rPr>
    </w:lvl>
    <w:lvl w:ilvl="3" w:tplc="6204B978">
      <w:numFmt w:val="bullet"/>
      <w:lvlText w:val="•"/>
      <w:lvlJc w:val="left"/>
      <w:pPr>
        <w:ind w:left="4298" w:hanging="164"/>
      </w:pPr>
      <w:rPr>
        <w:rFonts w:hint="default"/>
        <w:lang w:val="ru-RU" w:eastAsia="en-US" w:bidi="ar-SA"/>
      </w:rPr>
    </w:lvl>
    <w:lvl w:ilvl="4" w:tplc="B39E44BE">
      <w:numFmt w:val="bullet"/>
      <w:lvlText w:val="•"/>
      <w:lvlJc w:val="left"/>
      <w:pPr>
        <w:ind w:left="5304" w:hanging="164"/>
      </w:pPr>
      <w:rPr>
        <w:rFonts w:hint="default"/>
        <w:lang w:val="ru-RU" w:eastAsia="en-US" w:bidi="ar-SA"/>
      </w:rPr>
    </w:lvl>
    <w:lvl w:ilvl="5" w:tplc="8DEC140A">
      <w:numFmt w:val="bullet"/>
      <w:lvlText w:val="•"/>
      <w:lvlJc w:val="left"/>
      <w:pPr>
        <w:ind w:left="6310" w:hanging="164"/>
      </w:pPr>
      <w:rPr>
        <w:rFonts w:hint="default"/>
        <w:lang w:val="ru-RU" w:eastAsia="en-US" w:bidi="ar-SA"/>
      </w:rPr>
    </w:lvl>
    <w:lvl w:ilvl="6" w:tplc="3D88DC9C">
      <w:numFmt w:val="bullet"/>
      <w:lvlText w:val="•"/>
      <w:lvlJc w:val="left"/>
      <w:pPr>
        <w:ind w:left="7316" w:hanging="164"/>
      </w:pPr>
      <w:rPr>
        <w:rFonts w:hint="default"/>
        <w:lang w:val="ru-RU" w:eastAsia="en-US" w:bidi="ar-SA"/>
      </w:rPr>
    </w:lvl>
    <w:lvl w:ilvl="7" w:tplc="EF925DFE">
      <w:numFmt w:val="bullet"/>
      <w:lvlText w:val="•"/>
      <w:lvlJc w:val="left"/>
      <w:pPr>
        <w:ind w:left="8322" w:hanging="164"/>
      </w:pPr>
      <w:rPr>
        <w:rFonts w:hint="default"/>
        <w:lang w:val="ru-RU" w:eastAsia="en-US" w:bidi="ar-SA"/>
      </w:rPr>
    </w:lvl>
    <w:lvl w:ilvl="8" w:tplc="69323D9C">
      <w:numFmt w:val="bullet"/>
      <w:lvlText w:val="•"/>
      <w:lvlJc w:val="left"/>
      <w:pPr>
        <w:ind w:left="9328" w:hanging="164"/>
      </w:pPr>
      <w:rPr>
        <w:rFonts w:hint="default"/>
        <w:lang w:val="ru-RU" w:eastAsia="en-US" w:bidi="ar-SA"/>
      </w:rPr>
    </w:lvl>
  </w:abstractNum>
  <w:abstractNum w:abstractNumId="23" w15:restartNumberingAfterBreak="0">
    <w:nsid w:val="1ED203FB"/>
    <w:multiLevelType w:val="hybridMultilevel"/>
    <w:tmpl w:val="C2DE62AA"/>
    <w:lvl w:ilvl="0" w:tplc="7820C374">
      <w:numFmt w:val="bullet"/>
      <w:lvlText w:val="•"/>
      <w:lvlJc w:val="left"/>
      <w:pPr>
        <w:ind w:left="105" w:hanging="284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B87E49F0">
      <w:numFmt w:val="bullet"/>
      <w:lvlText w:val="•"/>
      <w:lvlJc w:val="left"/>
      <w:pPr>
        <w:ind w:left="769" w:hanging="284"/>
      </w:pPr>
      <w:rPr>
        <w:rFonts w:hint="default"/>
        <w:lang w:val="ru-RU" w:eastAsia="en-US" w:bidi="ar-SA"/>
      </w:rPr>
    </w:lvl>
    <w:lvl w:ilvl="2" w:tplc="014AAEB6">
      <w:numFmt w:val="bullet"/>
      <w:lvlText w:val="•"/>
      <w:lvlJc w:val="left"/>
      <w:pPr>
        <w:ind w:left="1439" w:hanging="284"/>
      </w:pPr>
      <w:rPr>
        <w:rFonts w:hint="default"/>
        <w:lang w:val="ru-RU" w:eastAsia="en-US" w:bidi="ar-SA"/>
      </w:rPr>
    </w:lvl>
    <w:lvl w:ilvl="3" w:tplc="1B14199A">
      <w:numFmt w:val="bullet"/>
      <w:lvlText w:val="•"/>
      <w:lvlJc w:val="left"/>
      <w:pPr>
        <w:ind w:left="2108" w:hanging="284"/>
      </w:pPr>
      <w:rPr>
        <w:rFonts w:hint="default"/>
        <w:lang w:val="ru-RU" w:eastAsia="en-US" w:bidi="ar-SA"/>
      </w:rPr>
    </w:lvl>
    <w:lvl w:ilvl="4" w:tplc="98429A9C">
      <w:numFmt w:val="bullet"/>
      <w:lvlText w:val="•"/>
      <w:lvlJc w:val="left"/>
      <w:pPr>
        <w:ind w:left="2778" w:hanging="284"/>
      </w:pPr>
      <w:rPr>
        <w:rFonts w:hint="default"/>
        <w:lang w:val="ru-RU" w:eastAsia="en-US" w:bidi="ar-SA"/>
      </w:rPr>
    </w:lvl>
    <w:lvl w:ilvl="5" w:tplc="FD2E7540">
      <w:numFmt w:val="bullet"/>
      <w:lvlText w:val="•"/>
      <w:lvlJc w:val="left"/>
      <w:pPr>
        <w:ind w:left="3448" w:hanging="284"/>
      </w:pPr>
      <w:rPr>
        <w:rFonts w:hint="default"/>
        <w:lang w:val="ru-RU" w:eastAsia="en-US" w:bidi="ar-SA"/>
      </w:rPr>
    </w:lvl>
    <w:lvl w:ilvl="6" w:tplc="733C3112">
      <w:numFmt w:val="bullet"/>
      <w:lvlText w:val="•"/>
      <w:lvlJc w:val="left"/>
      <w:pPr>
        <w:ind w:left="4117" w:hanging="284"/>
      </w:pPr>
      <w:rPr>
        <w:rFonts w:hint="default"/>
        <w:lang w:val="ru-RU" w:eastAsia="en-US" w:bidi="ar-SA"/>
      </w:rPr>
    </w:lvl>
    <w:lvl w:ilvl="7" w:tplc="D9B8E10A">
      <w:numFmt w:val="bullet"/>
      <w:lvlText w:val="•"/>
      <w:lvlJc w:val="left"/>
      <w:pPr>
        <w:ind w:left="4787" w:hanging="284"/>
      </w:pPr>
      <w:rPr>
        <w:rFonts w:hint="default"/>
        <w:lang w:val="ru-RU" w:eastAsia="en-US" w:bidi="ar-SA"/>
      </w:rPr>
    </w:lvl>
    <w:lvl w:ilvl="8" w:tplc="F5B01902">
      <w:numFmt w:val="bullet"/>
      <w:lvlText w:val="•"/>
      <w:lvlJc w:val="left"/>
      <w:pPr>
        <w:ind w:left="5456" w:hanging="284"/>
      </w:pPr>
      <w:rPr>
        <w:rFonts w:hint="default"/>
        <w:lang w:val="ru-RU" w:eastAsia="en-US" w:bidi="ar-SA"/>
      </w:rPr>
    </w:lvl>
  </w:abstractNum>
  <w:abstractNum w:abstractNumId="24" w15:restartNumberingAfterBreak="0">
    <w:nsid w:val="20201D26"/>
    <w:multiLevelType w:val="hybridMultilevel"/>
    <w:tmpl w:val="03E4AFC8"/>
    <w:lvl w:ilvl="0" w:tplc="2EDE587A">
      <w:numFmt w:val="bullet"/>
      <w:lvlText w:val="-"/>
      <w:lvlJc w:val="left"/>
      <w:pPr>
        <w:ind w:left="105" w:hanging="137"/>
      </w:pPr>
      <w:rPr>
        <w:rFonts w:ascii="Times New Roman" w:eastAsia="Times New Roman" w:hAnsi="Times New Roman" w:cs="Times New Roman" w:hint="default"/>
        <w:b w:val="0"/>
        <w:bCs w:val="0"/>
        <w:i/>
        <w:iCs/>
        <w:spacing w:val="0"/>
        <w:w w:val="100"/>
        <w:sz w:val="24"/>
        <w:szCs w:val="24"/>
        <w:lang w:val="ru-RU" w:eastAsia="en-US" w:bidi="ar-SA"/>
      </w:rPr>
    </w:lvl>
    <w:lvl w:ilvl="1" w:tplc="AAD8D306">
      <w:numFmt w:val="bullet"/>
      <w:lvlText w:val="•"/>
      <w:lvlJc w:val="left"/>
      <w:pPr>
        <w:ind w:left="872" w:hanging="137"/>
      </w:pPr>
      <w:rPr>
        <w:rFonts w:hint="default"/>
        <w:lang w:val="ru-RU" w:eastAsia="en-US" w:bidi="ar-SA"/>
      </w:rPr>
    </w:lvl>
    <w:lvl w:ilvl="2" w:tplc="2D80F698">
      <w:numFmt w:val="bullet"/>
      <w:lvlText w:val="•"/>
      <w:lvlJc w:val="left"/>
      <w:pPr>
        <w:ind w:left="1644" w:hanging="137"/>
      </w:pPr>
      <w:rPr>
        <w:rFonts w:hint="default"/>
        <w:lang w:val="ru-RU" w:eastAsia="en-US" w:bidi="ar-SA"/>
      </w:rPr>
    </w:lvl>
    <w:lvl w:ilvl="3" w:tplc="CA6E7BD2">
      <w:numFmt w:val="bullet"/>
      <w:lvlText w:val="•"/>
      <w:lvlJc w:val="left"/>
      <w:pPr>
        <w:ind w:left="2416" w:hanging="137"/>
      </w:pPr>
      <w:rPr>
        <w:rFonts w:hint="default"/>
        <w:lang w:val="ru-RU" w:eastAsia="en-US" w:bidi="ar-SA"/>
      </w:rPr>
    </w:lvl>
    <w:lvl w:ilvl="4" w:tplc="9110BC7E">
      <w:numFmt w:val="bullet"/>
      <w:lvlText w:val="•"/>
      <w:lvlJc w:val="left"/>
      <w:pPr>
        <w:ind w:left="3189" w:hanging="137"/>
      </w:pPr>
      <w:rPr>
        <w:rFonts w:hint="default"/>
        <w:lang w:val="ru-RU" w:eastAsia="en-US" w:bidi="ar-SA"/>
      </w:rPr>
    </w:lvl>
    <w:lvl w:ilvl="5" w:tplc="A948D2B4">
      <w:numFmt w:val="bullet"/>
      <w:lvlText w:val="•"/>
      <w:lvlJc w:val="left"/>
      <w:pPr>
        <w:ind w:left="3961" w:hanging="137"/>
      </w:pPr>
      <w:rPr>
        <w:rFonts w:hint="default"/>
        <w:lang w:val="ru-RU" w:eastAsia="en-US" w:bidi="ar-SA"/>
      </w:rPr>
    </w:lvl>
    <w:lvl w:ilvl="6" w:tplc="024ECBEA">
      <w:numFmt w:val="bullet"/>
      <w:lvlText w:val="•"/>
      <w:lvlJc w:val="left"/>
      <w:pPr>
        <w:ind w:left="4733" w:hanging="137"/>
      </w:pPr>
      <w:rPr>
        <w:rFonts w:hint="default"/>
        <w:lang w:val="ru-RU" w:eastAsia="en-US" w:bidi="ar-SA"/>
      </w:rPr>
    </w:lvl>
    <w:lvl w:ilvl="7" w:tplc="5CC8D43A">
      <w:numFmt w:val="bullet"/>
      <w:lvlText w:val="•"/>
      <w:lvlJc w:val="left"/>
      <w:pPr>
        <w:ind w:left="5506" w:hanging="137"/>
      </w:pPr>
      <w:rPr>
        <w:rFonts w:hint="default"/>
        <w:lang w:val="ru-RU" w:eastAsia="en-US" w:bidi="ar-SA"/>
      </w:rPr>
    </w:lvl>
    <w:lvl w:ilvl="8" w:tplc="3B8E007C">
      <w:numFmt w:val="bullet"/>
      <w:lvlText w:val="•"/>
      <w:lvlJc w:val="left"/>
      <w:pPr>
        <w:ind w:left="6278" w:hanging="137"/>
      </w:pPr>
      <w:rPr>
        <w:rFonts w:hint="default"/>
        <w:lang w:val="ru-RU" w:eastAsia="en-US" w:bidi="ar-SA"/>
      </w:rPr>
    </w:lvl>
  </w:abstractNum>
  <w:abstractNum w:abstractNumId="25" w15:restartNumberingAfterBreak="0">
    <w:nsid w:val="238972F1"/>
    <w:multiLevelType w:val="hybridMultilevel"/>
    <w:tmpl w:val="9AFAF00A"/>
    <w:lvl w:ilvl="0" w:tplc="2F6A742E">
      <w:numFmt w:val="bullet"/>
      <w:lvlText w:val=""/>
      <w:lvlJc w:val="left"/>
      <w:pPr>
        <w:ind w:left="1277" w:hanging="428"/>
      </w:pPr>
      <w:rPr>
        <w:rFonts w:ascii="Wingdings" w:eastAsia="Wingdings" w:hAnsi="Wingdings" w:cs="Wingdings" w:hint="default"/>
        <w:spacing w:val="0"/>
        <w:w w:val="100"/>
        <w:lang w:val="ru-RU" w:eastAsia="en-US" w:bidi="ar-SA"/>
      </w:rPr>
    </w:lvl>
    <w:lvl w:ilvl="1" w:tplc="77E4ED1C">
      <w:numFmt w:val="bullet"/>
      <w:lvlText w:val="•"/>
      <w:lvlJc w:val="left"/>
      <w:pPr>
        <w:ind w:left="2286" w:hanging="428"/>
      </w:pPr>
      <w:rPr>
        <w:rFonts w:hint="default"/>
        <w:lang w:val="ru-RU" w:eastAsia="en-US" w:bidi="ar-SA"/>
      </w:rPr>
    </w:lvl>
    <w:lvl w:ilvl="2" w:tplc="0A944F44">
      <w:numFmt w:val="bullet"/>
      <w:lvlText w:val="•"/>
      <w:lvlJc w:val="left"/>
      <w:pPr>
        <w:ind w:left="3292" w:hanging="428"/>
      </w:pPr>
      <w:rPr>
        <w:rFonts w:hint="default"/>
        <w:lang w:val="ru-RU" w:eastAsia="en-US" w:bidi="ar-SA"/>
      </w:rPr>
    </w:lvl>
    <w:lvl w:ilvl="3" w:tplc="3DC8AA6A">
      <w:numFmt w:val="bullet"/>
      <w:lvlText w:val="•"/>
      <w:lvlJc w:val="left"/>
      <w:pPr>
        <w:ind w:left="4298" w:hanging="428"/>
      </w:pPr>
      <w:rPr>
        <w:rFonts w:hint="default"/>
        <w:lang w:val="ru-RU" w:eastAsia="en-US" w:bidi="ar-SA"/>
      </w:rPr>
    </w:lvl>
    <w:lvl w:ilvl="4" w:tplc="345E4848">
      <w:numFmt w:val="bullet"/>
      <w:lvlText w:val="•"/>
      <w:lvlJc w:val="left"/>
      <w:pPr>
        <w:ind w:left="5304" w:hanging="428"/>
      </w:pPr>
      <w:rPr>
        <w:rFonts w:hint="default"/>
        <w:lang w:val="ru-RU" w:eastAsia="en-US" w:bidi="ar-SA"/>
      </w:rPr>
    </w:lvl>
    <w:lvl w:ilvl="5" w:tplc="4D9E31B6">
      <w:numFmt w:val="bullet"/>
      <w:lvlText w:val="•"/>
      <w:lvlJc w:val="left"/>
      <w:pPr>
        <w:ind w:left="6310" w:hanging="428"/>
      </w:pPr>
      <w:rPr>
        <w:rFonts w:hint="default"/>
        <w:lang w:val="ru-RU" w:eastAsia="en-US" w:bidi="ar-SA"/>
      </w:rPr>
    </w:lvl>
    <w:lvl w:ilvl="6" w:tplc="9E780BDA">
      <w:numFmt w:val="bullet"/>
      <w:lvlText w:val="•"/>
      <w:lvlJc w:val="left"/>
      <w:pPr>
        <w:ind w:left="7316" w:hanging="428"/>
      </w:pPr>
      <w:rPr>
        <w:rFonts w:hint="default"/>
        <w:lang w:val="ru-RU" w:eastAsia="en-US" w:bidi="ar-SA"/>
      </w:rPr>
    </w:lvl>
    <w:lvl w:ilvl="7" w:tplc="1EBC9D8A">
      <w:numFmt w:val="bullet"/>
      <w:lvlText w:val="•"/>
      <w:lvlJc w:val="left"/>
      <w:pPr>
        <w:ind w:left="8322" w:hanging="428"/>
      </w:pPr>
      <w:rPr>
        <w:rFonts w:hint="default"/>
        <w:lang w:val="ru-RU" w:eastAsia="en-US" w:bidi="ar-SA"/>
      </w:rPr>
    </w:lvl>
    <w:lvl w:ilvl="8" w:tplc="46D6D860">
      <w:numFmt w:val="bullet"/>
      <w:lvlText w:val="•"/>
      <w:lvlJc w:val="left"/>
      <w:pPr>
        <w:ind w:left="9328" w:hanging="428"/>
      </w:pPr>
      <w:rPr>
        <w:rFonts w:hint="default"/>
        <w:lang w:val="ru-RU" w:eastAsia="en-US" w:bidi="ar-SA"/>
      </w:rPr>
    </w:lvl>
  </w:abstractNum>
  <w:abstractNum w:abstractNumId="26" w15:restartNumberingAfterBreak="0">
    <w:nsid w:val="24796F80"/>
    <w:multiLevelType w:val="hybridMultilevel"/>
    <w:tmpl w:val="B6742372"/>
    <w:lvl w:ilvl="0" w:tplc="4A5ABDC8">
      <w:numFmt w:val="bullet"/>
      <w:lvlText w:val="•"/>
      <w:lvlJc w:val="left"/>
      <w:pPr>
        <w:ind w:left="450" w:hanging="360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3AA2E0D0">
      <w:numFmt w:val="bullet"/>
      <w:lvlText w:val="•"/>
      <w:lvlJc w:val="left"/>
      <w:pPr>
        <w:ind w:left="1093" w:hanging="360"/>
      </w:pPr>
      <w:rPr>
        <w:rFonts w:hint="default"/>
        <w:lang w:val="ru-RU" w:eastAsia="en-US" w:bidi="ar-SA"/>
      </w:rPr>
    </w:lvl>
    <w:lvl w:ilvl="2" w:tplc="30DE419E">
      <w:numFmt w:val="bullet"/>
      <w:lvlText w:val="•"/>
      <w:lvlJc w:val="left"/>
      <w:pPr>
        <w:ind w:left="1727" w:hanging="360"/>
      </w:pPr>
      <w:rPr>
        <w:rFonts w:hint="default"/>
        <w:lang w:val="ru-RU" w:eastAsia="en-US" w:bidi="ar-SA"/>
      </w:rPr>
    </w:lvl>
    <w:lvl w:ilvl="3" w:tplc="A4525DEE">
      <w:numFmt w:val="bullet"/>
      <w:lvlText w:val="•"/>
      <w:lvlJc w:val="left"/>
      <w:pPr>
        <w:ind w:left="2360" w:hanging="360"/>
      </w:pPr>
      <w:rPr>
        <w:rFonts w:hint="default"/>
        <w:lang w:val="ru-RU" w:eastAsia="en-US" w:bidi="ar-SA"/>
      </w:rPr>
    </w:lvl>
    <w:lvl w:ilvl="4" w:tplc="C700C970">
      <w:numFmt w:val="bullet"/>
      <w:lvlText w:val="•"/>
      <w:lvlJc w:val="left"/>
      <w:pPr>
        <w:ind w:left="2994" w:hanging="360"/>
      </w:pPr>
      <w:rPr>
        <w:rFonts w:hint="default"/>
        <w:lang w:val="ru-RU" w:eastAsia="en-US" w:bidi="ar-SA"/>
      </w:rPr>
    </w:lvl>
    <w:lvl w:ilvl="5" w:tplc="684CCA22">
      <w:numFmt w:val="bullet"/>
      <w:lvlText w:val="•"/>
      <w:lvlJc w:val="left"/>
      <w:pPr>
        <w:ind w:left="3628" w:hanging="360"/>
      </w:pPr>
      <w:rPr>
        <w:rFonts w:hint="default"/>
        <w:lang w:val="ru-RU" w:eastAsia="en-US" w:bidi="ar-SA"/>
      </w:rPr>
    </w:lvl>
    <w:lvl w:ilvl="6" w:tplc="FA063F2C">
      <w:numFmt w:val="bullet"/>
      <w:lvlText w:val="•"/>
      <w:lvlJc w:val="left"/>
      <w:pPr>
        <w:ind w:left="4261" w:hanging="360"/>
      </w:pPr>
      <w:rPr>
        <w:rFonts w:hint="default"/>
        <w:lang w:val="ru-RU" w:eastAsia="en-US" w:bidi="ar-SA"/>
      </w:rPr>
    </w:lvl>
    <w:lvl w:ilvl="7" w:tplc="D528FCE6">
      <w:numFmt w:val="bullet"/>
      <w:lvlText w:val="•"/>
      <w:lvlJc w:val="left"/>
      <w:pPr>
        <w:ind w:left="4895" w:hanging="360"/>
      </w:pPr>
      <w:rPr>
        <w:rFonts w:hint="default"/>
        <w:lang w:val="ru-RU" w:eastAsia="en-US" w:bidi="ar-SA"/>
      </w:rPr>
    </w:lvl>
    <w:lvl w:ilvl="8" w:tplc="A2B68980">
      <w:numFmt w:val="bullet"/>
      <w:lvlText w:val="•"/>
      <w:lvlJc w:val="left"/>
      <w:pPr>
        <w:ind w:left="5528" w:hanging="360"/>
      </w:pPr>
      <w:rPr>
        <w:rFonts w:hint="default"/>
        <w:lang w:val="ru-RU" w:eastAsia="en-US" w:bidi="ar-SA"/>
      </w:rPr>
    </w:lvl>
  </w:abstractNum>
  <w:abstractNum w:abstractNumId="27" w15:restartNumberingAfterBreak="0">
    <w:nsid w:val="24A1790A"/>
    <w:multiLevelType w:val="hybridMultilevel"/>
    <w:tmpl w:val="6EC86620"/>
    <w:lvl w:ilvl="0" w:tplc="5E66ED48">
      <w:numFmt w:val="bullet"/>
      <w:lvlText w:val="-"/>
      <w:lvlJc w:val="left"/>
      <w:pPr>
        <w:ind w:left="232" w:hanging="12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803E596A">
      <w:numFmt w:val="bullet"/>
      <w:lvlText w:val="•"/>
      <w:lvlJc w:val="left"/>
      <w:pPr>
        <w:ind w:left="697" w:hanging="125"/>
      </w:pPr>
      <w:rPr>
        <w:rFonts w:hint="default"/>
        <w:lang w:val="ru-RU" w:eastAsia="en-US" w:bidi="ar-SA"/>
      </w:rPr>
    </w:lvl>
    <w:lvl w:ilvl="2" w:tplc="8DD81686">
      <w:numFmt w:val="bullet"/>
      <w:lvlText w:val="•"/>
      <w:lvlJc w:val="left"/>
      <w:pPr>
        <w:ind w:left="1155" w:hanging="125"/>
      </w:pPr>
      <w:rPr>
        <w:rFonts w:hint="default"/>
        <w:lang w:val="ru-RU" w:eastAsia="en-US" w:bidi="ar-SA"/>
      </w:rPr>
    </w:lvl>
    <w:lvl w:ilvl="3" w:tplc="5386AD60">
      <w:numFmt w:val="bullet"/>
      <w:lvlText w:val="•"/>
      <w:lvlJc w:val="left"/>
      <w:pPr>
        <w:ind w:left="1613" w:hanging="125"/>
      </w:pPr>
      <w:rPr>
        <w:rFonts w:hint="default"/>
        <w:lang w:val="ru-RU" w:eastAsia="en-US" w:bidi="ar-SA"/>
      </w:rPr>
    </w:lvl>
    <w:lvl w:ilvl="4" w:tplc="DDA6E95E">
      <w:numFmt w:val="bullet"/>
      <w:lvlText w:val="•"/>
      <w:lvlJc w:val="left"/>
      <w:pPr>
        <w:ind w:left="2070" w:hanging="125"/>
      </w:pPr>
      <w:rPr>
        <w:rFonts w:hint="default"/>
        <w:lang w:val="ru-RU" w:eastAsia="en-US" w:bidi="ar-SA"/>
      </w:rPr>
    </w:lvl>
    <w:lvl w:ilvl="5" w:tplc="3B6C1508">
      <w:numFmt w:val="bullet"/>
      <w:lvlText w:val="•"/>
      <w:lvlJc w:val="left"/>
      <w:pPr>
        <w:ind w:left="2528" w:hanging="125"/>
      </w:pPr>
      <w:rPr>
        <w:rFonts w:hint="default"/>
        <w:lang w:val="ru-RU" w:eastAsia="en-US" w:bidi="ar-SA"/>
      </w:rPr>
    </w:lvl>
    <w:lvl w:ilvl="6" w:tplc="21A87C06">
      <w:numFmt w:val="bullet"/>
      <w:lvlText w:val="•"/>
      <w:lvlJc w:val="left"/>
      <w:pPr>
        <w:ind w:left="2986" w:hanging="125"/>
      </w:pPr>
      <w:rPr>
        <w:rFonts w:hint="default"/>
        <w:lang w:val="ru-RU" w:eastAsia="en-US" w:bidi="ar-SA"/>
      </w:rPr>
    </w:lvl>
    <w:lvl w:ilvl="7" w:tplc="89E8EE70">
      <w:numFmt w:val="bullet"/>
      <w:lvlText w:val="•"/>
      <w:lvlJc w:val="left"/>
      <w:pPr>
        <w:ind w:left="3443" w:hanging="125"/>
      </w:pPr>
      <w:rPr>
        <w:rFonts w:hint="default"/>
        <w:lang w:val="ru-RU" w:eastAsia="en-US" w:bidi="ar-SA"/>
      </w:rPr>
    </w:lvl>
    <w:lvl w:ilvl="8" w:tplc="CC603922">
      <w:numFmt w:val="bullet"/>
      <w:lvlText w:val="•"/>
      <w:lvlJc w:val="left"/>
      <w:pPr>
        <w:ind w:left="3901" w:hanging="125"/>
      </w:pPr>
      <w:rPr>
        <w:rFonts w:hint="default"/>
        <w:lang w:val="ru-RU" w:eastAsia="en-US" w:bidi="ar-SA"/>
      </w:rPr>
    </w:lvl>
  </w:abstractNum>
  <w:abstractNum w:abstractNumId="28" w15:restartNumberingAfterBreak="0">
    <w:nsid w:val="26A4175E"/>
    <w:multiLevelType w:val="hybridMultilevel"/>
    <w:tmpl w:val="5B6E1A96"/>
    <w:lvl w:ilvl="0" w:tplc="5714F6DC">
      <w:numFmt w:val="bullet"/>
      <w:lvlText w:val="•"/>
      <w:lvlJc w:val="left"/>
      <w:pPr>
        <w:ind w:left="379" w:hanging="274"/>
      </w:pPr>
      <w:rPr>
        <w:rFonts w:ascii="Arial MT" w:eastAsia="Arial MT" w:hAnsi="Arial MT" w:cs="Arial MT" w:hint="default"/>
        <w:b w:val="0"/>
        <w:bCs w:val="0"/>
        <w:i w:val="0"/>
        <w:iCs w:val="0"/>
        <w:color w:val="000009"/>
        <w:spacing w:val="0"/>
        <w:w w:val="100"/>
        <w:sz w:val="24"/>
        <w:szCs w:val="24"/>
        <w:lang w:val="ru-RU" w:eastAsia="en-US" w:bidi="ar-SA"/>
      </w:rPr>
    </w:lvl>
    <w:lvl w:ilvl="1" w:tplc="F64C5716">
      <w:numFmt w:val="bullet"/>
      <w:lvlText w:val="•"/>
      <w:lvlJc w:val="left"/>
      <w:pPr>
        <w:ind w:left="754" w:hanging="274"/>
      </w:pPr>
      <w:rPr>
        <w:rFonts w:hint="default"/>
        <w:lang w:val="ru-RU" w:eastAsia="en-US" w:bidi="ar-SA"/>
      </w:rPr>
    </w:lvl>
    <w:lvl w:ilvl="2" w:tplc="3A24D436">
      <w:numFmt w:val="bullet"/>
      <w:lvlText w:val="•"/>
      <w:lvlJc w:val="left"/>
      <w:pPr>
        <w:ind w:left="1129" w:hanging="274"/>
      </w:pPr>
      <w:rPr>
        <w:rFonts w:hint="default"/>
        <w:lang w:val="ru-RU" w:eastAsia="en-US" w:bidi="ar-SA"/>
      </w:rPr>
    </w:lvl>
    <w:lvl w:ilvl="3" w:tplc="C3926932">
      <w:numFmt w:val="bullet"/>
      <w:lvlText w:val="•"/>
      <w:lvlJc w:val="left"/>
      <w:pPr>
        <w:ind w:left="1503" w:hanging="274"/>
      </w:pPr>
      <w:rPr>
        <w:rFonts w:hint="default"/>
        <w:lang w:val="ru-RU" w:eastAsia="en-US" w:bidi="ar-SA"/>
      </w:rPr>
    </w:lvl>
    <w:lvl w:ilvl="4" w:tplc="0C464452">
      <w:numFmt w:val="bullet"/>
      <w:lvlText w:val="•"/>
      <w:lvlJc w:val="left"/>
      <w:pPr>
        <w:ind w:left="1878" w:hanging="274"/>
      </w:pPr>
      <w:rPr>
        <w:rFonts w:hint="default"/>
        <w:lang w:val="ru-RU" w:eastAsia="en-US" w:bidi="ar-SA"/>
      </w:rPr>
    </w:lvl>
    <w:lvl w:ilvl="5" w:tplc="79145AC8">
      <w:numFmt w:val="bullet"/>
      <w:lvlText w:val="•"/>
      <w:lvlJc w:val="left"/>
      <w:pPr>
        <w:ind w:left="2253" w:hanging="274"/>
      </w:pPr>
      <w:rPr>
        <w:rFonts w:hint="default"/>
        <w:lang w:val="ru-RU" w:eastAsia="en-US" w:bidi="ar-SA"/>
      </w:rPr>
    </w:lvl>
    <w:lvl w:ilvl="6" w:tplc="FC4E024A">
      <w:numFmt w:val="bullet"/>
      <w:lvlText w:val="•"/>
      <w:lvlJc w:val="left"/>
      <w:pPr>
        <w:ind w:left="2627" w:hanging="274"/>
      </w:pPr>
      <w:rPr>
        <w:rFonts w:hint="default"/>
        <w:lang w:val="ru-RU" w:eastAsia="en-US" w:bidi="ar-SA"/>
      </w:rPr>
    </w:lvl>
    <w:lvl w:ilvl="7" w:tplc="2EACE024">
      <w:numFmt w:val="bullet"/>
      <w:lvlText w:val="•"/>
      <w:lvlJc w:val="left"/>
      <w:pPr>
        <w:ind w:left="3002" w:hanging="274"/>
      </w:pPr>
      <w:rPr>
        <w:rFonts w:hint="default"/>
        <w:lang w:val="ru-RU" w:eastAsia="en-US" w:bidi="ar-SA"/>
      </w:rPr>
    </w:lvl>
    <w:lvl w:ilvl="8" w:tplc="4A5632D6">
      <w:numFmt w:val="bullet"/>
      <w:lvlText w:val="•"/>
      <w:lvlJc w:val="left"/>
      <w:pPr>
        <w:ind w:left="3376" w:hanging="274"/>
      </w:pPr>
      <w:rPr>
        <w:rFonts w:hint="default"/>
        <w:lang w:val="ru-RU" w:eastAsia="en-US" w:bidi="ar-SA"/>
      </w:rPr>
    </w:lvl>
  </w:abstractNum>
  <w:abstractNum w:abstractNumId="29" w15:restartNumberingAfterBreak="0">
    <w:nsid w:val="26C45CAB"/>
    <w:multiLevelType w:val="hybridMultilevel"/>
    <w:tmpl w:val="8990C758"/>
    <w:lvl w:ilvl="0" w:tplc="1F2A0FFA">
      <w:numFmt w:val="bullet"/>
      <w:lvlText w:val=""/>
      <w:lvlJc w:val="left"/>
      <w:pPr>
        <w:ind w:left="1548" w:hanging="363"/>
      </w:pPr>
      <w:rPr>
        <w:rFonts w:ascii="Symbol" w:eastAsia="Symbol" w:hAnsi="Symbol" w:cs="Symbol" w:hint="default"/>
        <w:b w:val="0"/>
        <w:bCs w:val="0"/>
        <w:i w:val="0"/>
        <w:iCs w:val="0"/>
        <w:color w:val="212121"/>
        <w:spacing w:val="0"/>
        <w:w w:val="99"/>
        <w:sz w:val="20"/>
        <w:szCs w:val="20"/>
        <w:lang w:val="ru-RU" w:eastAsia="en-US" w:bidi="ar-SA"/>
      </w:rPr>
    </w:lvl>
    <w:lvl w:ilvl="1" w:tplc="714CE9B8">
      <w:numFmt w:val="bullet"/>
      <w:lvlText w:val="•"/>
      <w:lvlJc w:val="left"/>
      <w:pPr>
        <w:ind w:left="2520" w:hanging="363"/>
      </w:pPr>
      <w:rPr>
        <w:rFonts w:hint="default"/>
        <w:lang w:val="ru-RU" w:eastAsia="en-US" w:bidi="ar-SA"/>
      </w:rPr>
    </w:lvl>
    <w:lvl w:ilvl="2" w:tplc="F53471DC">
      <w:numFmt w:val="bullet"/>
      <w:lvlText w:val="•"/>
      <w:lvlJc w:val="left"/>
      <w:pPr>
        <w:ind w:left="3500" w:hanging="363"/>
      </w:pPr>
      <w:rPr>
        <w:rFonts w:hint="default"/>
        <w:lang w:val="ru-RU" w:eastAsia="en-US" w:bidi="ar-SA"/>
      </w:rPr>
    </w:lvl>
    <w:lvl w:ilvl="3" w:tplc="9FDA0968">
      <w:numFmt w:val="bullet"/>
      <w:lvlText w:val="•"/>
      <w:lvlJc w:val="left"/>
      <w:pPr>
        <w:ind w:left="4480" w:hanging="363"/>
      </w:pPr>
      <w:rPr>
        <w:rFonts w:hint="default"/>
        <w:lang w:val="ru-RU" w:eastAsia="en-US" w:bidi="ar-SA"/>
      </w:rPr>
    </w:lvl>
    <w:lvl w:ilvl="4" w:tplc="4232C50E">
      <w:numFmt w:val="bullet"/>
      <w:lvlText w:val="•"/>
      <w:lvlJc w:val="left"/>
      <w:pPr>
        <w:ind w:left="5460" w:hanging="363"/>
      </w:pPr>
      <w:rPr>
        <w:rFonts w:hint="default"/>
        <w:lang w:val="ru-RU" w:eastAsia="en-US" w:bidi="ar-SA"/>
      </w:rPr>
    </w:lvl>
    <w:lvl w:ilvl="5" w:tplc="491C3242">
      <w:numFmt w:val="bullet"/>
      <w:lvlText w:val="•"/>
      <w:lvlJc w:val="left"/>
      <w:pPr>
        <w:ind w:left="6440" w:hanging="363"/>
      </w:pPr>
      <w:rPr>
        <w:rFonts w:hint="default"/>
        <w:lang w:val="ru-RU" w:eastAsia="en-US" w:bidi="ar-SA"/>
      </w:rPr>
    </w:lvl>
    <w:lvl w:ilvl="6" w:tplc="66227DAE">
      <w:numFmt w:val="bullet"/>
      <w:lvlText w:val="•"/>
      <w:lvlJc w:val="left"/>
      <w:pPr>
        <w:ind w:left="7420" w:hanging="363"/>
      </w:pPr>
      <w:rPr>
        <w:rFonts w:hint="default"/>
        <w:lang w:val="ru-RU" w:eastAsia="en-US" w:bidi="ar-SA"/>
      </w:rPr>
    </w:lvl>
    <w:lvl w:ilvl="7" w:tplc="D8CED6E0">
      <w:numFmt w:val="bullet"/>
      <w:lvlText w:val="•"/>
      <w:lvlJc w:val="left"/>
      <w:pPr>
        <w:ind w:left="8400" w:hanging="363"/>
      </w:pPr>
      <w:rPr>
        <w:rFonts w:hint="default"/>
        <w:lang w:val="ru-RU" w:eastAsia="en-US" w:bidi="ar-SA"/>
      </w:rPr>
    </w:lvl>
    <w:lvl w:ilvl="8" w:tplc="CFEE9956">
      <w:numFmt w:val="bullet"/>
      <w:lvlText w:val="•"/>
      <w:lvlJc w:val="left"/>
      <w:pPr>
        <w:ind w:left="9380" w:hanging="363"/>
      </w:pPr>
      <w:rPr>
        <w:rFonts w:hint="default"/>
        <w:lang w:val="ru-RU" w:eastAsia="en-US" w:bidi="ar-SA"/>
      </w:rPr>
    </w:lvl>
  </w:abstractNum>
  <w:abstractNum w:abstractNumId="30" w15:restartNumberingAfterBreak="0">
    <w:nsid w:val="26DF0160"/>
    <w:multiLevelType w:val="hybridMultilevel"/>
    <w:tmpl w:val="C2F84EF6"/>
    <w:lvl w:ilvl="0" w:tplc="894EE252">
      <w:start w:val="1"/>
      <w:numFmt w:val="decimal"/>
      <w:lvlText w:val="%1)"/>
      <w:lvlJc w:val="left"/>
      <w:pPr>
        <w:ind w:left="1277" w:hanging="30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E28E09B2">
      <w:numFmt w:val="bullet"/>
      <w:lvlText w:val="•"/>
      <w:lvlJc w:val="left"/>
      <w:pPr>
        <w:ind w:left="2286" w:hanging="305"/>
      </w:pPr>
      <w:rPr>
        <w:rFonts w:hint="default"/>
        <w:lang w:val="ru-RU" w:eastAsia="en-US" w:bidi="ar-SA"/>
      </w:rPr>
    </w:lvl>
    <w:lvl w:ilvl="2" w:tplc="4002056E">
      <w:numFmt w:val="bullet"/>
      <w:lvlText w:val="•"/>
      <w:lvlJc w:val="left"/>
      <w:pPr>
        <w:ind w:left="3292" w:hanging="305"/>
      </w:pPr>
      <w:rPr>
        <w:rFonts w:hint="default"/>
        <w:lang w:val="ru-RU" w:eastAsia="en-US" w:bidi="ar-SA"/>
      </w:rPr>
    </w:lvl>
    <w:lvl w:ilvl="3" w:tplc="8AD20656">
      <w:numFmt w:val="bullet"/>
      <w:lvlText w:val="•"/>
      <w:lvlJc w:val="left"/>
      <w:pPr>
        <w:ind w:left="4298" w:hanging="305"/>
      </w:pPr>
      <w:rPr>
        <w:rFonts w:hint="default"/>
        <w:lang w:val="ru-RU" w:eastAsia="en-US" w:bidi="ar-SA"/>
      </w:rPr>
    </w:lvl>
    <w:lvl w:ilvl="4" w:tplc="92FA0D82">
      <w:numFmt w:val="bullet"/>
      <w:lvlText w:val="•"/>
      <w:lvlJc w:val="left"/>
      <w:pPr>
        <w:ind w:left="5304" w:hanging="305"/>
      </w:pPr>
      <w:rPr>
        <w:rFonts w:hint="default"/>
        <w:lang w:val="ru-RU" w:eastAsia="en-US" w:bidi="ar-SA"/>
      </w:rPr>
    </w:lvl>
    <w:lvl w:ilvl="5" w:tplc="78167528">
      <w:numFmt w:val="bullet"/>
      <w:lvlText w:val="•"/>
      <w:lvlJc w:val="left"/>
      <w:pPr>
        <w:ind w:left="6310" w:hanging="305"/>
      </w:pPr>
      <w:rPr>
        <w:rFonts w:hint="default"/>
        <w:lang w:val="ru-RU" w:eastAsia="en-US" w:bidi="ar-SA"/>
      </w:rPr>
    </w:lvl>
    <w:lvl w:ilvl="6" w:tplc="1C2AF886">
      <w:numFmt w:val="bullet"/>
      <w:lvlText w:val="•"/>
      <w:lvlJc w:val="left"/>
      <w:pPr>
        <w:ind w:left="7316" w:hanging="305"/>
      </w:pPr>
      <w:rPr>
        <w:rFonts w:hint="default"/>
        <w:lang w:val="ru-RU" w:eastAsia="en-US" w:bidi="ar-SA"/>
      </w:rPr>
    </w:lvl>
    <w:lvl w:ilvl="7" w:tplc="F91894CA">
      <w:numFmt w:val="bullet"/>
      <w:lvlText w:val="•"/>
      <w:lvlJc w:val="left"/>
      <w:pPr>
        <w:ind w:left="8322" w:hanging="305"/>
      </w:pPr>
      <w:rPr>
        <w:rFonts w:hint="default"/>
        <w:lang w:val="ru-RU" w:eastAsia="en-US" w:bidi="ar-SA"/>
      </w:rPr>
    </w:lvl>
    <w:lvl w:ilvl="8" w:tplc="AA40EEEC">
      <w:numFmt w:val="bullet"/>
      <w:lvlText w:val="•"/>
      <w:lvlJc w:val="left"/>
      <w:pPr>
        <w:ind w:left="9328" w:hanging="305"/>
      </w:pPr>
      <w:rPr>
        <w:rFonts w:hint="default"/>
        <w:lang w:val="ru-RU" w:eastAsia="en-US" w:bidi="ar-SA"/>
      </w:rPr>
    </w:lvl>
  </w:abstractNum>
  <w:abstractNum w:abstractNumId="31" w15:restartNumberingAfterBreak="0">
    <w:nsid w:val="2C433159"/>
    <w:multiLevelType w:val="hybridMultilevel"/>
    <w:tmpl w:val="A17A6FB8"/>
    <w:lvl w:ilvl="0" w:tplc="840EA64A">
      <w:numFmt w:val="bullet"/>
      <w:lvlText w:val=""/>
      <w:lvlJc w:val="left"/>
      <w:pPr>
        <w:ind w:left="465" w:hanging="358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05FE4D76">
      <w:numFmt w:val="bullet"/>
      <w:lvlText w:val="•"/>
      <w:lvlJc w:val="left"/>
      <w:pPr>
        <w:ind w:left="1109" w:hanging="358"/>
      </w:pPr>
      <w:rPr>
        <w:rFonts w:hint="default"/>
        <w:lang w:val="ru-RU" w:eastAsia="en-US" w:bidi="ar-SA"/>
      </w:rPr>
    </w:lvl>
    <w:lvl w:ilvl="2" w:tplc="1C5C5CE8">
      <w:numFmt w:val="bullet"/>
      <w:lvlText w:val="•"/>
      <w:lvlJc w:val="left"/>
      <w:pPr>
        <w:ind w:left="1758" w:hanging="358"/>
      </w:pPr>
      <w:rPr>
        <w:rFonts w:hint="default"/>
        <w:lang w:val="ru-RU" w:eastAsia="en-US" w:bidi="ar-SA"/>
      </w:rPr>
    </w:lvl>
    <w:lvl w:ilvl="3" w:tplc="ACD26E6E">
      <w:numFmt w:val="bullet"/>
      <w:lvlText w:val="•"/>
      <w:lvlJc w:val="left"/>
      <w:pPr>
        <w:ind w:left="2407" w:hanging="358"/>
      </w:pPr>
      <w:rPr>
        <w:rFonts w:hint="default"/>
        <w:lang w:val="ru-RU" w:eastAsia="en-US" w:bidi="ar-SA"/>
      </w:rPr>
    </w:lvl>
    <w:lvl w:ilvl="4" w:tplc="CF104ED2">
      <w:numFmt w:val="bullet"/>
      <w:lvlText w:val="•"/>
      <w:lvlJc w:val="left"/>
      <w:pPr>
        <w:ind w:left="3056" w:hanging="358"/>
      </w:pPr>
      <w:rPr>
        <w:rFonts w:hint="default"/>
        <w:lang w:val="ru-RU" w:eastAsia="en-US" w:bidi="ar-SA"/>
      </w:rPr>
    </w:lvl>
    <w:lvl w:ilvl="5" w:tplc="1CB47DAC">
      <w:numFmt w:val="bullet"/>
      <w:lvlText w:val="•"/>
      <w:lvlJc w:val="left"/>
      <w:pPr>
        <w:ind w:left="3706" w:hanging="358"/>
      </w:pPr>
      <w:rPr>
        <w:rFonts w:hint="default"/>
        <w:lang w:val="ru-RU" w:eastAsia="en-US" w:bidi="ar-SA"/>
      </w:rPr>
    </w:lvl>
    <w:lvl w:ilvl="6" w:tplc="B5DC71A0">
      <w:numFmt w:val="bullet"/>
      <w:lvlText w:val="•"/>
      <w:lvlJc w:val="left"/>
      <w:pPr>
        <w:ind w:left="4355" w:hanging="358"/>
      </w:pPr>
      <w:rPr>
        <w:rFonts w:hint="default"/>
        <w:lang w:val="ru-RU" w:eastAsia="en-US" w:bidi="ar-SA"/>
      </w:rPr>
    </w:lvl>
    <w:lvl w:ilvl="7" w:tplc="A2B8DBCA">
      <w:numFmt w:val="bullet"/>
      <w:lvlText w:val="•"/>
      <w:lvlJc w:val="left"/>
      <w:pPr>
        <w:ind w:left="5004" w:hanging="358"/>
      </w:pPr>
      <w:rPr>
        <w:rFonts w:hint="default"/>
        <w:lang w:val="ru-RU" w:eastAsia="en-US" w:bidi="ar-SA"/>
      </w:rPr>
    </w:lvl>
    <w:lvl w:ilvl="8" w:tplc="51BE7F4E">
      <w:numFmt w:val="bullet"/>
      <w:lvlText w:val="•"/>
      <w:lvlJc w:val="left"/>
      <w:pPr>
        <w:ind w:left="5653" w:hanging="358"/>
      </w:pPr>
      <w:rPr>
        <w:rFonts w:hint="default"/>
        <w:lang w:val="ru-RU" w:eastAsia="en-US" w:bidi="ar-SA"/>
      </w:rPr>
    </w:lvl>
  </w:abstractNum>
  <w:abstractNum w:abstractNumId="32" w15:restartNumberingAfterBreak="0">
    <w:nsid w:val="2E94297C"/>
    <w:multiLevelType w:val="hybridMultilevel"/>
    <w:tmpl w:val="613C9D3A"/>
    <w:lvl w:ilvl="0" w:tplc="31A870C0">
      <w:numFmt w:val="bullet"/>
      <w:lvlText w:val=""/>
      <w:lvlJc w:val="left"/>
      <w:pPr>
        <w:ind w:left="1997" w:hanging="348"/>
      </w:pPr>
      <w:rPr>
        <w:rFonts w:ascii="Symbol" w:eastAsia="Symbol" w:hAnsi="Symbol" w:cs="Symbol" w:hint="default"/>
        <w:b w:val="0"/>
        <w:bCs w:val="0"/>
        <w:i w:val="0"/>
        <w:iCs w:val="0"/>
        <w:color w:val="000009"/>
        <w:spacing w:val="0"/>
        <w:w w:val="100"/>
        <w:sz w:val="28"/>
        <w:szCs w:val="28"/>
        <w:lang w:val="ru-RU" w:eastAsia="en-US" w:bidi="ar-SA"/>
      </w:rPr>
    </w:lvl>
    <w:lvl w:ilvl="1" w:tplc="D18CA8A0">
      <w:numFmt w:val="bullet"/>
      <w:lvlText w:val="•"/>
      <w:lvlJc w:val="left"/>
      <w:pPr>
        <w:ind w:left="2934" w:hanging="348"/>
      </w:pPr>
      <w:rPr>
        <w:rFonts w:hint="default"/>
        <w:lang w:val="ru-RU" w:eastAsia="en-US" w:bidi="ar-SA"/>
      </w:rPr>
    </w:lvl>
    <w:lvl w:ilvl="2" w:tplc="806C228C">
      <w:numFmt w:val="bullet"/>
      <w:lvlText w:val="•"/>
      <w:lvlJc w:val="left"/>
      <w:pPr>
        <w:ind w:left="3868" w:hanging="348"/>
      </w:pPr>
      <w:rPr>
        <w:rFonts w:hint="default"/>
        <w:lang w:val="ru-RU" w:eastAsia="en-US" w:bidi="ar-SA"/>
      </w:rPr>
    </w:lvl>
    <w:lvl w:ilvl="3" w:tplc="AC92DABE">
      <w:numFmt w:val="bullet"/>
      <w:lvlText w:val="•"/>
      <w:lvlJc w:val="left"/>
      <w:pPr>
        <w:ind w:left="4802" w:hanging="348"/>
      </w:pPr>
      <w:rPr>
        <w:rFonts w:hint="default"/>
        <w:lang w:val="ru-RU" w:eastAsia="en-US" w:bidi="ar-SA"/>
      </w:rPr>
    </w:lvl>
    <w:lvl w:ilvl="4" w:tplc="5F56EB18">
      <w:numFmt w:val="bullet"/>
      <w:lvlText w:val="•"/>
      <w:lvlJc w:val="left"/>
      <w:pPr>
        <w:ind w:left="5736" w:hanging="348"/>
      </w:pPr>
      <w:rPr>
        <w:rFonts w:hint="default"/>
        <w:lang w:val="ru-RU" w:eastAsia="en-US" w:bidi="ar-SA"/>
      </w:rPr>
    </w:lvl>
    <w:lvl w:ilvl="5" w:tplc="7B7E2D1E">
      <w:numFmt w:val="bullet"/>
      <w:lvlText w:val="•"/>
      <w:lvlJc w:val="left"/>
      <w:pPr>
        <w:ind w:left="6670" w:hanging="348"/>
      </w:pPr>
      <w:rPr>
        <w:rFonts w:hint="default"/>
        <w:lang w:val="ru-RU" w:eastAsia="en-US" w:bidi="ar-SA"/>
      </w:rPr>
    </w:lvl>
    <w:lvl w:ilvl="6" w:tplc="3B7EAC5E">
      <w:numFmt w:val="bullet"/>
      <w:lvlText w:val="•"/>
      <w:lvlJc w:val="left"/>
      <w:pPr>
        <w:ind w:left="7604" w:hanging="348"/>
      </w:pPr>
      <w:rPr>
        <w:rFonts w:hint="default"/>
        <w:lang w:val="ru-RU" w:eastAsia="en-US" w:bidi="ar-SA"/>
      </w:rPr>
    </w:lvl>
    <w:lvl w:ilvl="7" w:tplc="0F1C124C">
      <w:numFmt w:val="bullet"/>
      <w:lvlText w:val="•"/>
      <w:lvlJc w:val="left"/>
      <w:pPr>
        <w:ind w:left="8538" w:hanging="348"/>
      </w:pPr>
      <w:rPr>
        <w:rFonts w:hint="default"/>
        <w:lang w:val="ru-RU" w:eastAsia="en-US" w:bidi="ar-SA"/>
      </w:rPr>
    </w:lvl>
    <w:lvl w:ilvl="8" w:tplc="6E508906">
      <w:numFmt w:val="bullet"/>
      <w:lvlText w:val="•"/>
      <w:lvlJc w:val="left"/>
      <w:pPr>
        <w:ind w:left="9472" w:hanging="348"/>
      </w:pPr>
      <w:rPr>
        <w:rFonts w:hint="default"/>
        <w:lang w:val="ru-RU" w:eastAsia="en-US" w:bidi="ar-SA"/>
      </w:rPr>
    </w:lvl>
  </w:abstractNum>
  <w:abstractNum w:abstractNumId="33" w15:restartNumberingAfterBreak="0">
    <w:nsid w:val="2F18587E"/>
    <w:multiLevelType w:val="hybridMultilevel"/>
    <w:tmpl w:val="36943500"/>
    <w:lvl w:ilvl="0" w:tplc="90EE6B70">
      <w:numFmt w:val="bullet"/>
      <w:lvlText w:val="•"/>
      <w:lvlJc w:val="left"/>
      <w:pPr>
        <w:ind w:left="450" w:hanging="360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0F7EB2B0">
      <w:numFmt w:val="bullet"/>
      <w:lvlText w:val="•"/>
      <w:lvlJc w:val="left"/>
      <w:pPr>
        <w:ind w:left="1093" w:hanging="360"/>
      </w:pPr>
      <w:rPr>
        <w:rFonts w:hint="default"/>
        <w:lang w:val="ru-RU" w:eastAsia="en-US" w:bidi="ar-SA"/>
      </w:rPr>
    </w:lvl>
    <w:lvl w:ilvl="2" w:tplc="9AF2A722">
      <w:numFmt w:val="bullet"/>
      <w:lvlText w:val="•"/>
      <w:lvlJc w:val="left"/>
      <w:pPr>
        <w:ind w:left="1727" w:hanging="360"/>
      </w:pPr>
      <w:rPr>
        <w:rFonts w:hint="default"/>
        <w:lang w:val="ru-RU" w:eastAsia="en-US" w:bidi="ar-SA"/>
      </w:rPr>
    </w:lvl>
    <w:lvl w:ilvl="3" w:tplc="744E4D00">
      <w:numFmt w:val="bullet"/>
      <w:lvlText w:val="•"/>
      <w:lvlJc w:val="left"/>
      <w:pPr>
        <w:ind w:left="2360" w:hanging="360"/>
      </w:pPr>
      <w:rPr>
        <w:rFonts w:hint="default"/>
        <w:lang w:val="ru-RU" w:eastAsia="en-US" w:bidi="ar-SA"/>
      </w:rPr>
    </w:lvl>
    <w:lvl w:ilvl="4" w:tplc="5C4C2B62">
      <w:numFmt w:val="bullet"/>
      <w:lvlText w:val="•"/>
      <w:lvlJc w:val="left"/>
      <w:pPr>
        <w:ind w:left="2994" w:hanging="360"/>
      </w:pPr>
      <w:rPr>
        <w:rFonts w:hint="default"/>
        <w:lang w:val="ru-RU" w:eastAsia="en-US" w:bidi="ar-SA"/>
      </w:rPr>
    </w:lvl>
    <w:lvl w:ilvl="5" w:tplc="A20AF5A4">
      <w:numFmt w:val="bullet"/>
      <w:lvlText w:val="•"/>
      <w:lvlJc w:val="left"/>
      <w:pPr>
        <w:ind w:left="3628" w:hanging="360"/>
      </w:pPr>
      <w:rPr>
        <w:rFonts w:hint="default"/>
        <w:lang w:val="ru-RU" w:eastAsia="en-US" w:bidi="ar-SA"/>
      </w:rPr>
    </w:lvl>
    <w:lvl w:ilvl="6" w:tplc="3A86B050">
      <w:numFmt w:val="bullet"/>
      <w:lvlText w:val="•"/>
      <w:lvlJc w:val="left"/>
      <w:pPr>
        <w:ind w:left="4261" w:hanging="360"/>
      </w:pPr>
      <w:rPr>
        <w:rFonts w:hint="default"/>
        <w:lang w:val="ru-RU" w:eastAsia="en-US" w:bidi="ar-SA"/>
      </w:rPr>
    </w:lvl>
    <w:lvl w:ilvl="7" w:tplc="8D6ABB88">
      <w:numFmt w:val="bullet"/>
      <w:lvlText w:val="•"/>
      <w:lvlJc w:val="left"/>
      <w:pPr>
        <w:ind w:left="4895" w:hanging="360"/>
      </w:pPr>
      <w:rPr>
        <w:rFonts w:hint="default"/>
        <w:lang w:val="ru-RU" w:eastAsia="en-US" w:bidi="ar-SA"/>
      </w:rPr>
    </w:lvl>
    <w:lvl w:ilvl="8" w:tplc="C5502FFC">
      <w:numFmt w:val="bullet"/>
      <w:lvlText w:val="•"/>
      <w:lvlJc w:val="left"/>
      <w:pPr>
        <w:ind w:left="5528" w:hanging="360"/>
      </w:pPr>
      <w:rPr>
        <w:rFonts w:hint="default"/>
        <w:lang w:val="ru-RU" w:eastAsia="en-US" w:bidi="ar-SA"/>
      </w:rPr>
    </w:lvl>
  </w:abstractNum>
  <w:abstractNum w:abstractNumId="34" w15:restartNumberingAfterBreak="0">
    <w:nsid w:val="30B01722"/>
    <w:multiLevelType w:val="hybridMultilevel"/>
    <w:tmpl w:val="34A27280"/>
    <w:lvl w:ilvl="0" w:tplc="02F491FA">
      <w:numFmt w:val="bullet"/>
      <w:lvlText w:val=""/>
      <w:lvlJc w:val="left"/>
      <w:pPr>
        <w:ind w:left="1277" w:hanging="23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99A24C2C">
      <w:numFmt w:val="bullet"/>
      <w:lvlText w:val="•"/>
      <w:lvlJc w:val="left"/>
      <w:pPr>
        <w:ind w:left="2286" w:hanging="231"/>
      </w:pPr>
      <w:rPr>
        <w:rFonts w:hint="default"/>
        <w:lang w:val="ru-RU" w:eastAsia="en-US" w:bidi="ar-SA"/>
      </w:rPr>
    </w:lvl>
    <w:lvl w:ilvl="2" w:tplc="BEF099DA">
      <w:numFmt w:val="bullet"/>
      <w:lvlText w:val="•"/>
      <w:lvlJc w:val="left"/>
      <w:pPr>
        <w:ind w:left="3292" w:hanging="231"/>
      </w:pPr>
      <w:rPr>
        <w:rFonts w:hint="default"/>
        <w:lang w:val="ru-RU" w:eastAsia="en-US" w:bidi="ar-SA"/>
      </w:rPr>
    </w:lvl>
    <w:lvl w:ilvl="3" w:tplc="A7D0638A">
      <w:numFmt w:val="bullet"/>
      <w:lvlText w:val="•"/>
      <w:lvlJc w:val="left"/>
      <w:pPr>
        <w:ind w:left="4298" w:hanging="231"/>
      </w:pPr>
      <w:rPr>
        <w:rFonts w:hint="default"/>
        <w:lang w:val="ru-RU" w:eastAsia="en-US" w:bidi="ar-SA"/>
      </w:rPr>
    </w:lvl>
    <w:lvl w:ilvl="4" w:tplc="FBDA61B4">
      <w:numFmt w:val="bullet"/>
      <w:lvlText w:val="•"/>
      <w:lvlJc w:val="left"/>
      <w:pPr>
        <w:ind w:left="5304" w:hanging="231"/>
      </w:pPr>
      <w:rPr>
        <w:rFonts w:hint="default"/>
        <w:lang w:val="ru-RU" w:eastAsia="en-US" w:bidi="ar-SA"/>
      </w:rPr>
    </w:lvl>
    <w:lvl w:ilvl="5" w:tplc="9C862986">
      <w:numFmt w:val="bullet"/>
      <w:lvlText w:val="•"/>
      <w:lvlJc w:val="left"/>
      <w:pPr>
        <w:ind w:left="6310" w:hanging="231"/>
      </w:pPr>
      <w:rPr>
        <w:rFonts w:hint="default"/>
        <w:lang w:val="ru-RU" w:eastAsia="en-US" w:bidi="ar-SA"/>
      </w:rPr>
    </w:lvl>
    <w:lvl w:ilvl="6" w:tplc="5A246F58">
      <w:numFmt w:val="bullet"/>
      <w:lvlText w:val="•"/>
      <w:lvlJc w:val="left"/>
      <w:pPr>
        <w:ind w:left="7316" w:hanging="231"/>
      </w:pPr>
      <w:rPr>
        <w:rFonts w:hint="default"/>
        <w:lang w:val="ru-RU" w:eastAsia="en-US" w:bidi="ar-SA"/>
      </w:rPr>
    </w:lvl>
    <w:lvl w:ilvl="7" w:tplc="F26CBC46">
      <w:numFmt w:val="bullet"/>
      <w:lvlText w:val="•"/>
      <w:lvlJc w:val="left"/>
      <w:pPr>
        <w:ind w:left="8322" w:hanging="231"/>
      </w:pPr>
      <w:rPr>
        <w:rFonts w:hint="default"/>
        <w:lang w:val="ru-RU" w:eastAsia="en-US" w:bidi="ar-SA"/>
      </w:rPr>
    </w:lvl>
    <w:lvl w:ilvl="8" w:tplc="7C9E4766">
      <w:numFmt w:val="bullet"/>
      <w:lvlText w:val="•"/>
      <w:lvlJc w:val="left"/>
      <w:pPr>
        <w:ind w:left="9328" w:hanging="231"/>
      </w:pPr>
      <w:rPr>
        <w:rFonts w:hint="default"/>
        <w:lang w:val="ru-RU" w:eastAsia="en-US" w:bidi="ar-SA"/>
      </w:rPr>
    </w:lvl>
  </w:abstractNum>
  <w:abstractNum w:abstractNumId="35" w15:restartNumberingAfterBreak="0">
    <w:nsid w:val="31960E0F"/>
    <w:multiLevelType w:val="hybridMultilevel"/>
    <w:tmpl w:val="1470855E"/>
    <w:lvl w:ilvl="0" w:tplc="D99E0ACC">
      <w:numFmt w:val="bullet"/>
      <w:lvlText w:val="•"/>
      <w:lvlJc w:val="left"/>
      <w:pPr>
        <w:ind w:left="450" w:hanging="360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86A604C0">
      <w:numFmt w:val="bullet"/>
      <w:lvlText w:val="•"/>
      <w:lvlJc w:val="left"/>
      <w:pPr>
        <w:ind w:left="1093" w:hanging="360"/>
      </w:pPr>
      <w:rPr>
        <w:rFonts w:hint="default"/>
        <w:lang w:val="ru-RU" w:eastAsia="en-US" w:bidi="ar-SA"/>
      </w:rPr>
    </w:lvl>
    <w:lvl w:ilvl="2" w:tplc="9976C704">
      <w:numFmt w:val="bullet"/>
      <w:lvlText w:val="•"/>
      <w:lvlJc w:val="left"/>
      <w:pPr>
        <w:ind w:left="1727" w:hanging="360"/>
      </w:pPr>
      <w:rPr>
        <w:rFonts w:hint="default"/>
        <w:lang w:val="ru-RU" w:eastAsia="en-US" w:bidi="ar-SA"/>
      </w:rPr>
    </w:lvl>
    <w:lvl w:ilvl="3" w:tplc="65A01108">
      <w:numFmt w:val="bullet"/>
      <w:lvlText w:val="•"/>
      <w:lvlJc w:val="left"/>
      <w:pPr>
        <w:ind w:left="2360" w:hanging="360"/>
      </w:pPr>
      <w:rPr>
        <w:rFonts w:hint="default"/>
        <w:lang w:val="ru-RU" w:eastAsia="en-US" w:bidi="ar-SA"/>
      </w:rPr>
    </w:lvl>
    <w:lvl w:ilvl="4" w:tplc="C1FED70E">
      <w:numFmt w:val="bullet"/>
      <w:lvlText w:val="•"/>
      <w:lvlJc w:val="left"/>
      <w:pPr>
        <w:ind w:left="2994" w:hanging="360"/>
      </w:pPr>
      <w:rPr>
        <w:rFonts w:hint="default"/>
        <w:lang w:val="ru-RU" w:eastAsia="en-US" w:bidi="ar-SA"/>
      </w:rPr>
    </w:lvl>
    <w:lvl w:ilvl="5" w:tplc="DFB48B38">
      <w:numFmt w:val="bullet"/>
      <w:lvlText w:val="•"/>
      <w:lvlJc w:val="left"/>
      <w:pPr>
        <w:ind w:left="3628" w:hanging="360"/>
      </w:pPr>
      <w:rPr>
        <w:rFonts w:hint="default"/>
        <w:lang w:val="ru-RU" w:eastAsia="en-US" w:bidi="ar-SA"/>
      </w:rPr>
    </w:lvl>
    <w:lvl w:ilvl="6" w:tplc="586C88E0">
      <w:numFmt w:val="bullet"/>
      <w:lvlText w:val="•"/>
      <w:lvlJc w:val="left"/>
      <w:pPr>
        <w:ind w:left="4261" w:hanging="360"/>
      </w:pPr>
      <w:rPr>
        <w:rFonts w:hint="default"/>
        <w:lang w:val="ru-RU" w:eastAsia="en-US" w:bidi="ar-SA"/>
      </w:rPr>
    </w:lvl>
    <w:lvl w:ilvl="7" w:tplc="99BC3A92">
      <w:numFmt w:val="bullet"/>
      <w:lvlText w:val="•"/>
      <w:lvlJc w:val="left"/>
      <w:pPr>
        <w:ind w:left="4895" w:hanging="360"/>
      </w:pPr>
      <w:rPr>
        <w:rFonts w:hint="default"/>
        <w:lang w:val="ru-RU" w:eastAsia="en-US" w:bidi="ar-SA"/>
      </w:rPr>
    </w:lvl>
    <w:lvl w:ilvl="8" w:tplc="565C7FB8">
      <w:numFmt w:val="bullet"/>
      <w:lvlText w:val="•"/>
      <w:lvlJc w:val="left"/>
      <w:pPr>
        <w:ind w:left="5528" w:hanging="360"/>
      </w:pPr>
      <w:rPr>
        <w:rFonts w:hint="default"/>
        <w:lang w:val="ru-RU" w:eastAsia="en-US" w:bidi="ar-SA"/>
      </w:rPr>
    </w:lvl>
  </w:abstractNum>
  <w:abstractNum w:abstractNumId="36" w15:restartNumberingAfterBreak="0">
    <w:nsid w:val="31B77CB4"/>
    <w:multiLevelType w:val="hybridMultilevel"/>
    <w:tmpl w:val="C58AF156"/>
    <w:lvl w:ilvl="0" w:tplc="268668DA">
      <w:numFmt w:val="bullet"/>
      <w:lvlText w:val="–"/>
      <w:lvlJc w:val="left"/>
      <w:pPr>
        <w:ind w:left="1135" w:hanging="21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E53E0148">
      <w:numFmt w:val="bullet"/>
      <w:lvlText w:val="–"/>
      <w:lvlJc w:val="left"/>
      <w:pPr>
        <w:ind w:left="1430" w:hanging="18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 w:tplc="7AB4CA8E">
      <w:numFmt w:val="bullet"/>
      <w:lvlText w:val="•"/>
      <w:lvlJc w:val="left"/>
      <w:pPr>
        <w:ind w:left="2540" w:hanging="183"/>
      </w:pPr>
      <w:rPr>
        <w:rFonts w:hint="default"/>
        <w:lang w:val="ru-RU" w:eastAsia="en-US" w:bidi="ar-SA"/>
      </w:rPr>
    </w:lvl>
    <w:lvl w:ilvl="3" w:tplc="4E603E56">
      <w:numFmt w:val="bullet"/>
      <w:lvlText w:val="•"/>
      <w:lvlJc w:val="left"/>
      <w:pPr>
        <w:ind w:left="3640" w:hanging="183"/>
      </w:pPr>
      <w:rPr>
        <w:rFonts w:hint="default"/>
        <w:lang w:val="ru-RU" w:eastAsia="en-US" w:bidi="ar-SA"/>
      </w:rPr>
    </w:lvl>
    <w:lvl w:ilvl="4" w:tplc="B66E17A4">
      <w:numFmt w:val="bullet"/>
      <w:lvlText w:val="•"/>
      <w:lvlJc w:val="left"/>
      <w:pPr>
        <w:ind w:left="4740" w:hanging="183"/>
      </w:pPr>
      <w:rPr>
        <w:rFonts w:hint="default"/>
        <w:lang w:val="ru-RU" w:eastAsia="en-US" w:bidi="ar-SA"/>
      </w:rPr>
    </w:lvl>
    <w:lvl w:ilvl="5" w:tplc="62EEBF18">
      <w:numFmt w:val="bullet"/>
      <w:lvlText w:val="•"/>
      <w:lvlJc w:val="left"/>
      <w:pPr>
        <w:ind w:left="5840" w:hanging="183"/>
      </w:pPr>
      <w:rPr>
        <w:rFonts w:hint="default"/>
        <w:lang w:val="ru-RU" w:eastAsia="en-US" w:bidi="ar-SA"/>
      </w:rPr>
    </w:lvl>
    <w:lvl w:ilvl="6" w:tplc="8F10E218">
      <w:numFmt w:val="bullet"/>
      <w:lvlText w:val="•"/>
      <w:lvlJc w:val="left"/>
      <w:pPr>
        <w:ind w:left="6940" w:hanging="183"/>
      </w:pPr>
      <w:rPr>
        <w:rFonts w:hint="default"/>
        <w:lang w:val="ru-RU" w:eastAsia="en-US" w:bidi="ar-SA"/>
      </w:rPr>
    </w:lvl>
    <w:lvl w:ilvl="7" w:tplc="6486E46E">
      <w:numFmt w:val="bullet"/>
      <w:lvlText w:val="•"/>
      <w:lvlJc w:val="left"/>
      <w:pPr>
        <w:ind w:left="8040" w:hanging="183"/>
      </w:pPr>
      <w:rPr>
        <w:rFonts w:hint="default"/>
        <w:lang w:val="ru-RU" w:eastAsia="en-US" w:bidi="ar-SA"/>
      </w:rPr>
    </w:lvl>
    <w:lvl w:ilvl="8" w:tplc="D3A279D6">
      <w:numFmt w:val="bullet"/>
      <w:lvlText w:val="•"/>
      <w:lvlJc w:val="left"/>
      <w:pPr>
        <w:ind w:left="9140" w:hanging="183"/>
      </w:pPr>
      <w:rPr>
        <w:rFonts w:hint="default"/>
        <w:lang w:val="ru-RU" w:eastAsia="en-US" w:bidi="ar-SA"/>
      </w:rPr>
    </w:lvl>
  </w:abstractNum>
  <w:abstractNum w:abstractNumId="37" w15:restartNumberingAfterBreak="0">
    <w:nsid w:val="31EE3BE5"/>
    <w:multiLevelType w:val="hybridMultilevel"/>
    <w:tmpl w:val="FF72807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32576CAB"/>
    <w:multiLevelType w:val="hybridMultilevel"/>
    <w:tmpl w:val="470C0A7A"/>
    <w:lvl w:ilvl="0" w:tplc="669E18A6">
      <w:numFmt w:val="bullet"/>
      <w:lvlText w:val=""/>
      <w:lvlJc w:val="left"/>
      <w:pPr>
        <w:ind w:left="890" w:hanging="284"/>
      </w:pPr>
      <w:rPr>
        <w:rFonts w:ascii="Symbol" w:eastAsia="Symbol" w:hAnsi="Symbol" w:cs="Symbol" w:hint="default"/>
        <w:b w:val="0"/>
        <w:bCs w:val="0"/>
        <w:i w:val="0"/>
        <w:iCs w:val="0"/>
        <w:color w:val="000009"/>
        <w:spacing w:val="0"/>
        <w:w w:val="100"/>
        <w:sz w:val="24"/>
        <w:szCs w:val="24"/>
        <w:lang w:val="ru-RU" w:eastAsia="en-US" w:bidi="ar-SA"/>
      </w:rPr>
    </w:lvl>
    <w:lvl w:ilvl="1" w:tplc="0AF49208">
      <w:numFmt w:val="bullet"/>
      <w:lvlText w:val="•"/>
      <w:lvlJc w:val="left"/>
      <w:pPr>
        <w:ind w:left="1574" w:hanging="284"/>
      </w:pPr>
      <w:rPr>
        <w:rFonts w:hint="default"/>
        <w:lang w:val="ru-RU" w:eastAsia="en-US" w:bidi="ar-SA"/>
      </w:rPr>
    </w:lvl>
    <w:lvl w:ilvl="2" w:tplc="C708F43E">
      <w:numFmt w:val="bullet"/>
      <w:lvlText w:val="•"/>
      <w:lvlJc w:val="left"/>
      <w:pPr>
        <w:ind w:left="2268" w:hanging="284"/>
      </w:pPr>
      <w:rPr>
        <w:rFonts w:hint="default"/>
        <w:lang w:val="ru-RU" w:eastAsia="en-US" w:bidi="ar-SA"/>
      </w:rPr>
    </w:lvl>
    <w:lvl w:ilvl="3" w:tplc="A80C6C1C">
      <w:numFmt w:val="bullet"/>
      <w:lvlText w:val="•"/>
      <w:lvlJc w:val="left"/>
      <w:pPr>
        <w:ind w:left="2962" w:hanging="284"/>
      </w:pPr>
      <w:rPr>
        <w:rFonts w:hint="default"/>
        <w:lang w:val="ru-RU" w:eastAsia="en-US" w:bidi="ar-SA"/>
      </w:rPr>
    </w:lvl>
    <w:lvl w:ilvl="4" w:tplc="F880C984">
      <w:numFmt w:val="bullet"/>
      <w:lvlText w:val="•"/>
      <w:lvlJc w:val="left"/>
      <w:pPr>
        <w:ind w:left="3657" w:hanging="284"/>
      </w:pPr>
      <w:rPr>
        <w:rFonts w:hint="default"/>
        <w:lang w:val="ru-RU" w:eastAsia="en-US" w:bidi="ar-SA"/>
      </w:rPr>
    </w:lvl>
    <w:lvl w:ilvl="5" w:tplc="53C4EC24">
      <w:numFmt w:val="bullet"/>
      <w:lvlText w:val="•"/>
      <w:lvlJc w:val="left"/>
      <w:pPr>
        <w:ind w:left="4351" w:hanging="284"/>
      </w:pPr>
      <w:rPr>
        <w:rFonts w:hint="default"/>
        <w:lang w:val="ru-RU" w:eastAsia="en-US" w:bidi="ar-SA"/>
      </w:rPr>
    </w:lvl>
    <w:lvl w:ilvl="6" w:tplc="A6209808">
      <w:numFmt w:val="bullet"/>
      <w:lvlText w:val="•"/>
      <w:lvlJc w:val="left"/>
      <w:pPr>
        <w:ind w:left="5045" w:hanging="284"/>
      </w:pPr>
      <w:rPr>
        <w:rFonts w:hint="default"/>
        <w:lang w:val="ru-RU" w:eastAsia="en-US" w:bidi="ar-SA"/>
      </w:rPr>
    </w:lvl>
    <w:lvl w:ilvl="7" w:tplc="050A9BE6">
      <w:numFmt w:val="bullet"/>
      <w:lvlText w:val="•"/>
      <w:lvlJc w:val="left"/>
      <w:pPr>
        <w:ind w:left="5740" w:hanging="284"/>
      </w:pPr>
      <w:rPr>
        <w:rFonts w:hint="default"/>
        <w:lang w:val="ru-RU" w:eastAsia="en-US" w:bidi="ar-SA"/>
      </w:rPr>
    </w:lvl>
    <w:lvl w:ilvl="8" w:tplc="52667FD4">
      <w:numFmt w:val="bullet"/>
      <w:lvlText w:val="•"/>
      <w:lvlJc w:val="left"/>
      <w:pPr>
        <w:ind w:left="6434" w:hanging="284"/>
      </w:pPr>
      <w:rPr>
        <w:rFonts w:hint="default"/>
        <w:lang w:val="ru-RU" w:eastAsia="en-US" w:bidi="ar-SA"/>
      </w:rPr>
    </w:lvl>
  </w:abstractNum>
  <w:abstractNum w:abstractNumId="39" w15:restartNumberingAfterBreak="0">
    <w:nsid w:val="32F64BF1"/>
    <w:multiLevelType w:val="hybridMultilevel"/>
    <w:tmpl w:val="2A6AA388"/>
    <w:lvl w:ilvl="0" w:tplc="309E8A64">
      <w:numFmt w:val="bullet"/>
      <w:lvlText w:val="•"/>
      <w:lvlJc w:val="left"/>
      <w:pPr>
        <w:ind w:left="105" w:hanging="346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8A6CD846">
      <w:numFmt w:val="bullet"/>
      <w:lvlText w:val="•"/>
      <w:lvlJc w:val="left"/>
      <w:pPr>
        <w:ind w:left="769" w:hanging="346"/>
      </w:pPr>
      <w:rPr>
        <w:rFonts w:hint="default"/>
        <w:lang w:val="ru-RU" w:eastAsia="en-US" w:bidi="ar-SA"/>
      </w:rPr>
    </w:lvl>
    <w:lvl w:ilvl="2" w:tplc="A378AA26">
      <w:numFmt w:val="bullet"/>
      <w:lvlText w:val="•"/>
      <w:lvlJc w:val="left"/>
      <w:pPr>
        <w:ind w:left="1439" w:hanging="346"/>
      </w:pPr>
      <w:rPr>
        <w:rFonts w:hint="default"/>
        <w:lang w:val="ru-RU" w:eastAsia="en-US" w:bidi="ar-SA"/>
      </w:rPr>
    </w:lvl>
    <w:lvl w:ilvl="3" w:tplc="1FB0051E">
      <w:numFmt w:val="bullet"/>
      <w:lvlText w:val="•"/>
      <w:lvlJc w:val="left"/>
      <w:pPr>
        <w:ind w:left="2108" w:hanging="346"/>
      </w:pPr>
      <w:rPr>
        <w:rFonts w:hint="default"/>
        <w:lang w:val="ru-RU" w:eastAsia="en-US" w:bidi="ar-SA"/>
      </w:rPr>
    </w:lvl>
    <w:lvl w:ilvl="4" w:tplc="90CEB5CE">
      <w:numFmt w:val="bullet"/>
      <w:lvlText w:val="•"/>
      <w:lvlJc w:val="left"/>
      <w:pPr>
        <w:ind w:left="2778" w:hanging="346"/>
      </w:pPr>
      <w:rPr>
        <w:rFonts w:hint="default"/>
        <w:lang w:val="ru-RU" w:eastAsia="en-US" w:bidi="ar-SA"/>
      </w:rPr>
    </w:lvl>
    <w:lvl w:ilvl="5" w:tplc="2BA48ED2">
      <w:numFmt w:val="bullet"/>
      <w:lvlText w:val="•"/>
      <w:lvlJc w:val="left"/>
      <w:pPr>
        <w:ind w:left="3448" w:hanging="346"/>
      </w:pPr>
      <w:rPr>
        <w:rFonts w:hint="default"/>
        <w:lang w:val="ru-RU" w:eastAsia="en-US" w:bidi="ar-SA"/>
      </w:rPr>
    </w:lvl>
    <w:lvl w:ilvl="6" w:tplc="AAE48C40">
      <w:numFmt w:val="bullet"/>
      <w:lvlText w:val="•"/>
      <w:lvlJc w:val="left"/>
      <w:pPr>
        <w:ind w:left="4117" w:hanging="346"/>
      </w:pPr>
      <w:rPr>
        <w:rFonts w:hint="default"/>
        <w:lang w:val="ru-RU" w:eastAsia="en-US" w:bidi="ar-SA"/>
      </w:rPr>
    </w:lvl>
    <w:lvl w:ilvl="7" w:tplc="DDE6630A">
      <w:numFmt w:val="bullet"/>
      <w:lvlText w:val="•"/>
      <w:lvlJc w:val="left"/>
      <w:pPr>
        <w:ind w:left="4787" w:hanging="346"/>
      </w:pPr>
      <w:rPr>
        <w:rFonts w:hint="default"/>
        <w:lang w:val="ru-RU" w:eastAsia="en-US" w:bidi="ar-SA"/>
      </w:rPr>
    </w:lvl>
    <w:lvl w:ilvl="8" w:tplc="169EFE1A">
      <w:numFmt w:val="bullet"/>
      <w:lvlText w:val="•"/>
      <w:lvlJc w:val="left"/>
      <w:pPr>
        <w:ind w:left="5456" w:hanging="346"/>
      </w:pPr>
      <w:rPr>
        <w:rFonts w:hint="default"/>
        <w:lang w:val="ru-RU" w:eastAsia="en-US" w:bidi="ar-SA"/>
      </w:rPr>
    </w:lvl>
  </w:abstractNum>
  <w:abstractNum w:abstractNumId="40" w15:restartNumberingAfterBreak="0">
    <w:nsid w:val="33AA48C2"/>
    <w:multiLevelType w:val="hybridMultilevel"/>
    <w:tmpl w:val="FDE6FDEA"/>
    <w:lvl w:ilvl="0" w:tplc="A9C09C06">
      <w:start w:val="1"/>
      <w:numFmt w:val="decimal"/>
      <w:lvlText w:val="%1."/>
      <w:lvlJc w:val="left"/>
      <w:pPr>
        <w:ind w:left="1629" w:hanging="211"/>
        <w:jc w:val="right"/>
      </w:pPr>
      <w:rPr>
        <w:rFonts w:hint="default"/>
        <w:spacing w:val="-4"/>
        <w:w w:val="91"/>
        <w:lang w:val="ru-RU" w:eastAsia="en-US" w:bidi="ar-SA"/>
      </w:rPr>
    </w:lvl>
    <w:lvl w:ilvl="1" w:tplc="17AEAEEA">
      <w:start w:val="1"/>
      <w:numFmt w:val="decimal"/>
      <w:lvlText w:val="%2."/>
      <w:lvlJc w:val="left"/>
      <w:pPr>
        <w:ind w:left="2053" w:hanging="211"/>
      </w:pPr>
      <w:rPr>
        <w:rFonts w:ascii="Times New Roman" w:eastAsia="Times New Roman" w:hAnsi="Times New Roman" w:cs="Times New Roman" w:hint="default"/>
        <w:b w:val="0"/>
        <w:bCs w:val="0"/>
        <w:i/>
        <w:iCs/>
        <w:color w:val="000009"/>
        <w:spacing w:val="-3"/>
        <w:w w:val="97"/>
        <w:sz w:val="26"/>
        <w:szCs w:val="26"/>
        <w:lang w:val="ru-RU" w:eastAsia="en-US" w:bidi="ar-SA"/>
      </w:rPr>
    </w:lvl>
    <w:lvl w:ilvl="2" w:tplc="B37E68D0">
      <w:numFmt w:val="bullet"/>
      <w:lvlText w:val="•"/>
      <w:lvlJc w:val="left"/>
      <w:pPr>
        <w:ind w:left="3091" w:hanging="211"/>
      </w:pPr>
      <w:rPr>
        <w:rFonts w:hint="default"/>
        <w:lang w:val="ru-RU" w:eastAsia="en-US" w:bidi="ar-SA"/>
      </w:rPr>
    </w:lvl>
    <w:lvl w:ilvl="3" w:tplc="5D2607FA">
      <w:numFmt w:val="bullet"/>
      <w:lvlText w:val="•"/>
      <w:lvlJc w:val="left"/>
      <w:pPr>
        <w:ind w:left="4122" w:hanging="211"/>
      </w:pPr>
      <w:rPr>
        <w:rFonts w:hint="default"/>
        <w:lang w:val="ru-RU" w:eastAsia="en-US" w:bidi="ar-SA"/>
      </w:rPr>
    </w:lvl>
    <w:lvl w:ilvl="4" w:tplc="5BFAFBE4">
      <w:numFmt w:val="bullet"/>
      <w:lvlText w:val="•"/>
      <w:lvlJc w:val="left"/>
      <w:pPr>
        <w:ind w:left="5153" w:hanging="211"/>
      </w:pPr>
      <w:rPr>
        <w:rFonts w:hint="default"/>
        <w:lang w:val="ru-RU" w:eastAsia="en-US" w:bidi="ar-SA"/>
      </w:rPr>
    </w:lvl>
    <w:lvl w:ilvl="5" w:tplc="092C3484">
      <w:numFmt w:val="bullet"/>
      <w:lvlText w:val="•"/>
      <w:lvlJc w:val="left"/>
      <w:pPr>
        <w:ind w:left="6184" w:hanging="211"/>
      </w:pPr>
      <w:rPr>
        <w:rFonts w:hint="default"/>
        <w:lang w:val="ru-RU" w:eastAsia="en-US" w:bidi="ar-SA"/>
      </w:rPr>
    </w:lvl>
    <w:lvl w:ilvl="6" w:tplc="1CC03BAE">
      <w:numFmt w:val="bullet"/>
      <w:lvlText w:val="•"/>
      <w:lvlJc w:val="left"/>
      <w:pPr>
        <w:ind w:left="7215" w:hanging="211"/>
      </w:pPr>
      <w:rPr>
        <w:rFonts w:hint="default"/>
        <w:lang w:val="ru-RU" w:eastAsia="en-US" w:bidi="ar-SA"/>
      </w:rPr>
    </w:lvl>
    <w:lvl w:ilvl="7" w:tplc="FC807710">
      <w:numFmt w:val="bullet"/>
      <w:lvlText w:val="•"/>
      <w:lvlJc w:val="left"/>
      <w:pPr>
        <w:ind w:left="8246" w:hanging="211"/>
      </w:pPr>
      <w:rPr>
        <w:rFonts w:hint="default"/>
        <w:lang w:val="ru-RU" w:eastAsia="en-US" w:bidi="ar-SA"/>
      </w:rPr>
    </w:lvl>
    <w:lvl w:ilvl="8" w:tplc="21C86AF0">
      <w:numFmt w:val="bullet"/>
      <w:lvlText w:val="•"/>
      <w:lvlJc w:val="left"/>
      <w:pPr>
        <w:ind w:left="9278" w:hanging="211"/>
      </w:pPr>
      <w:rPr>
        <w:rFonts w:hint="default"/>
        <w:lang w:val="ru-RU" w:eastAsia="en-US" w:bidi="ar-SA"/>
      </w:rPr>
    </w:lvl>
  </w:abstractNum>
  <w:abstractNum w:abstractNumId="41" w15:restartNumberingAfterBreak="0">
    <w:nsid w:val="35F35D87"/>
    <w:multiLevelType w:val="hybridMultilevel"/>
    <w:tmpl w:val="7F545FB6"/>
    <w:lvl w:ilvl="0" w:tplc="681C50AE">
      <w:numFmt w:val="bullet"/>
      <w:lvlText w:val="-"/>
      <w:lvlJc w:val="left"/>
      <w:pPr>
        <w:ind w:left="1277" w:hanging="17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A9883FFE">
      <w:numFmt w:val="bullet"/>
      <w:lvlText w:val="•"/>
      <w:lvlJc w:val="left"/>
      <w:pPr>
        <w:ind w:left="2286" w:hanging="173"/>
      </w:pPr>
      <w:rPr>
        <w:rFonts w:hint="default"/>
        <w:lang w:val="ru-RU" w:eastAsia="en-US" w:bidi="ar-SA"/>
      </w:rPr>
    </w:lvl>
    <w:lvl w:ilvl="2" w:tplc="5F1045DA">
      <w:numFmt w:val="bullet"/>
      <w:lvlText w:val="•"/>
      <w:lvlJc w:val="left"/>
      <w:pPr>
        <w:ind w:left="3292" w:hanging="173"/>
      </w:pPr>
      <w:rPr>
        <w:rFonts w:hint="default"/>
        <w:lang w:val="ru-RU" w:eastAsia="en-US" w:bidi="ar-SA"/>
      </w:rPr>
    </w:lvl>
    <w:lvl w:ilvl="3" w:tplc="1E3061DA">
      <w:numFmt w:val="bullet"/>
      <w:lvlText w:val="•"/>
      <w:lvlJc w:val="left"/>
      <w:pPr>
        <w:ind w:left="4298" w:hanging="173"/>
      </w:pPr>
      <w:rPr>
        <w:rFonts w:hint="default"/>
        <w:lang w:val="ru-RU" w:eastAsia="en-US" w:bidi="ar-SA"/>
      </w:rPr>
    </w:lvl>
    <w:lvl w:ilvl="4" w:tplc="75B0551C">
      <w:numFmt w:val="bullet"/>
      <w:lvlText w:val="•"/>
      <w:lvlJc w:val="left"/>
      <w:pPr>
        <w:ind w:left="5304" w:hanging="173"/>
      </w:pPr>
      <w:rPr>
        <w:rFonts w:hint="default"/>
        <w:lang w:val="ru-RU" w:eastAsia="en-US" w:bidi="ar-SA"/>
      </w:rPr>
    </w:lvl>
    <w:lvl w:ilvl="5" w:tplc="77E88478">
      <w:numFmt w:val="bullet"/>
      <w:lvlText w:val="•"/>
      <w:lvlJc w:val="left"/>
      <w:pPr>
        <w:ind w:left="6310" w:hanging="173"/>
      </w:pPr>
      <w:rPr>
        <w:rFonts w:hint="default"/>
        <w:lang w:val="ru-RU" w:eastAsia="en-US" w:bidi="ar-SA"/>
      </w:rPr>
    </w:lvl>
    <w:lvl w:ilvl="6" w:tplc="9834887E">
      <w:numFmt w:val="bullet"/>
      <w:lvlText w:val="•"/>
      <w:lvlJc w:val="left"/>
      <w:pPr>
        <w:ind w:left="7316" w:hanging="173"/>
      </w:pPr>
      <w:rPr>
        <w:rFonts w:hint="default"/>
        <w:lang w:val="ru-RU" w:eastAsia="en-US" w:bidi="ar-SA"/>
      </w:rPr>
    </w:lvl>
    <w:lvl w:ilvl="7" w:tplc="BC2C8F4E">
      <w:numFmt w:val="bullet"/>
      <w:lvlText w:val="•"/>
      <w:lvlJc w:val="left"/>
      <w:pPr>
        <w:ind w:left="8322" w:hanging="173"/>
      </w:pPr>
      <w:rPr>
        <w:rFonts w:hint="default"/>
        <w:lang w:val="ru-RU" w:eastAsia="en-US" w:bidi="ar-SA"/>
      </w:rPr>
    </w:lvl>
    <w:lvl w:ilvl="8" w:tplc="42763876">
      <w:numFmt w:val="bullet"/>
      <w:lvlText w:val="•"/>
      <w:lvlJc w:val="left"/>
      <w:pPr>
        <w:ind w:left="9328" w:hanging="173"/>
      </w:pPr>
      <w:rPr>
        <w:rFonts w:hint="default"/>
        <w:lang w:val="ru-RU" w:eastAsia="en-US" w:bidi="ar-SA"/>
      </w:rPr>
    </w:lvl>
  </w:abstractNum>
  <w:abstractNum w:abstractNumId="42" w15:restartNumberingAfterBreak="0">
    <w:nsid w:val="35FC399D"/>
    <w:multiLevelType w:val="hybridMultilevel"/>
    <w:tmpl w:val="EE76DA86"/>
    <w:lvl w:ilvl="0" w:tplc="DED07770">
      <w:numFmt w:val="bullet"/>
      <w:lvlText w:val=""/>
      <w:lvlJc w:val="left"/>
      <w:pPr>
        <w:ind w:left="105" w:hanging="284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77E2BAB2">
      <w:numFmt w:val="bullet"/>
      <w:lvlText w:val="•"/>
      <w:lvlJc w:val="left"/>
      <w:pPr>
        <w:ind w:left="769" w:hanging="284"/>
      </w:pPr>
      <w:rPr>
        <w:rFonts w:hint="default"/>
        <w:lang w:val="ru-RU" w:eastAsia="en-US" w:bidi="ar-SA"/>
      </w:rPr>
    </w:lvl>
    <w:lvl w:ilvl="2" w:tplc="E69A34AE">
      <w:numFmt w:val="bullet"/>
      <w:lvlText w:val="•"/>
      <w:lvlJc w:val="left"/>
      <w:pPr>
        <w:ind w:left="1439" w:hanging="284"/>
      </w:pPr>
      <w:rPr>
        <w:rFonts w:hint="default"/>
        <w:lang w:val="ru-RU" w:eastAsia="en-US" w:bidi="ar-SA"/>
      </w:rPr>
    </w:lvl>
    <w:lvl w:ilvl="3" w:tplc="446C59E4">
      <w:numFmt w:val="bullet"/>
      <w:lvlText w:val="•"/>
      <w:lvlJc w:val="left"/>
      <w:pPr>
        <w:ind w:left="2108" w:hanging="284"/>
      </w:pPr>
      <w:rPr>
        <w:rFonts w:hint="default"/>
        <w:lang w:val="ru-RU" w:eastAsia="en-US" w:bidi="ar-SA"/>
      </w:rPr>
    </w:lvl>
    <w:lvl w:ilvl="4" w:tplc="E90E4F5C">
      <w:numFmt w:val="bullet"/>
      <w:lvlText w:val="•"/>
      <w:lvlJc w:val="left"/>
      <w:pPr>
        <w:ind w:left="2778" w:hanging="284"/>
      </w:pPr>
      <w:rPr>
        <w:rFonts w:hint="default"/>
        <w:lang w:val="ru-RU" w:eastAsia="en-US" w:bidi="ar-SA"/>
      </w:rPr>
    </w:lvl>
    <w:lvl w:ilvl="5" w:tplc="D1180388">
      <w:numFmt w:val="bullet"/>
      <w:lvlText w:val="•"/>
      <w:lvlJc w:val="left"/>
      <w:pPr>
        <w:ind w:left="3448" w:hanging="284"/>
      </w:pPr>
      <w:rPr>
        <w:rFonts w:hint="default"/>
        <w:lang w:val="ru-RU" w:eastAsia="en-US" w:bidi="ar-SA"/>
      </w:rPr>
    </w:lvl>
    <w:lvl w:ilvl="6" w:tplc="E2AA48B4">
      <w:numFmt w:val="bullet"/>
      <w:lvlText w:val="•"/>
      <w:lvlJc w:val="left"/>
      <w:pPr>
        <w:ind w:left="4117" w:hanging="284"/>
      </w:pPr>
      <w:rPr>
        <w:rFonts w:hint="default"/>
        <w:lang w:val="ru-RU" w:eastAsia="en-US" w:bidi="ar-SA"/>
      </w:rPr>
    </w:lvl>
    <w:lvl w:ilvl="7" w:tplc="B882E070">
      <w:numFmt w:val="bullet"/>
      <w:lvlText w:val="•"/>
      <w:lvlJc w:val="left"/>
      <w:pPr>
        <w:ind w:left="4787" w:hanging="284"/>
      </w:pPr>
      <w:rPr>
        <w:rFonts w:hint="default"/>
        <w:lang w:val="ru-RU" w:eastAsia="en-US" w:bidi="ar-SA"/>
      </w:rPr>
    </w:lvl>
    <w:lvl w:ilvl="8" w:tplc="E486AF20">
      <w:numFmt w:val="bullet"/>
      <w:lvlText w:val="•"/>
      <w:lvlJc w:val="left"/>
      <w:pPr>
        <w:ind w:left="5456" w:hanging="284"/>
      </w:pPr>
      <w:rPr>
        <w:rFonts w:hint="default"/>
        <w:lang w:val="ru-RU" w:eastAsia="en-US" w:bidi="ar-SA"/>
      </w:rPr>
    </w:lvl>
  </w:abstractNum>
  <w:abstractNum w:abstractNumId="43" w15:restartNumberingAfterBreak="0">
    <w:nsid w:val="374D562F"/>
    <w:multiLevelType w:val="hybridMultilevel"/>
    <w:tmpl w:val="26060D0E"/>
    <w:lvl w:ilvl="0" w:tplc="3E907F2A">
      <w:numFmt w:val="bullet"/>
      <w:lvlText w:val=""/>
      <w:lvlJc w:val="left"/>
      <w:pPr>
        <w:ind w:left="1605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0E8426C2">
      <w:numFmt w:val="bullet"/>
      <w:lvlText w:val="•"/>
      <w:lvlJc w:val="left"/>
      <w:pPr>
        <w:ind w:left="2222" w:hanging="360"/>
      </w:pPr>
      <w:rPr>
        <w:rFonts w:hint="default"/>
        <w:lang w:val="ru-RU" w:eastAsia="en-US" w:bidi="ar-SA"/>
      </w:rPr>
    </w:lvl>
    <w:lvl w:ilvl="2" w:tplc="59244CD2">
      <w:numFmt w:val="bullet"/>
      <w:lvlText w:val="•"/>
      <w:lvlJc w:val="left"/>
      <w:pPr>
        <w:ind w:left="2844" w:hanging="360"/>
      </w:pPr>
      <w:rPr>
        <w:rFonts w:hint="default"/>
        <w:lang w:val="ru-RU" w:eastAsia="en-US" w:bidi="ar-SA"/>
      </w:rPr>
    </w:lvl>
    <w:lvl w:ilvl="3" w:tplc="AE047082">
      <w:numFmt w:val="bullet"/>
      <w:lvlText w:val="•"/>
      <w:lvlJc w:val="left"/>
      <w:pPr>
        <w:ind w:left="3466" w:hanging="360"/>
      </w:pPr>
      <w:rPr>
        <w:rFonts w:hint="default"/>
        <w:lang w:val="ru-RU" w:eastAsia="en-US" w:bidi="ar-SA"/>
      </w:rPr>
    </w:lvl>
    <w:lvl w:ilvl="4" w:tplc="C62C0FF8">
      <w:numFmt w:val="bullet"/>
      <w:lvlText w:val="•"/>
      <w:lvlJc w:val="left"/>
      <w:pPr>
        <w:ind w:left="4089" w:hanging="360"/>
      </w:pPr>
      <w:rPr>
        <w:rFonts w:hint="default"/>
        <w:lang w:val="ru-RU" w:eastAsia="en-US" w:bidi="ar-SA"/>
      </w:rPr>
    </w:lvl>
    <w:lvl w:ilvl="5" w:tplc="EC60C11E">
      <w:numFmt w:val="bullet"/>
      <w:lvlText w:val="•"/>
      <w:lvlJc w:val="left"/>
      <w:pPr>
        <w:ind w:left="4711" w:hanging="360"/>
      </w:pPr>
      <w:rPr>
        <w:rFonts w:hint="default"/>
        <w:lang w:val="ru-RU" w:eastAsia="en-US" w:bidi="ar-SA"/>
      </w:rPr>
    </w:lvl>
    <w:lvl w:ilvl="6" w:tplc="0F2AFEBC">
      <w:numFmt w:val="bullet"/>
      <w:lvlText w:val="•"/>
      <w:lvlJc w:val="left"/>
      <w:pPr>
        <w:ind w:left="5333" w:hanging="360"/>
      </w:pPr>
      <w:rPr>
        <w:rFonts w:hint="default"/>
        <w:lang w:val="ru-RU" w:eastAsia="en-US" w:bidi="ar-SA"/>
      </w:rPr>
    </w:lvl>
    <w:lvl w:ilvl="7" w:tplc="203CF422">
      <w:numFmt w:val="bullet"/>
      <w:lvlText w:val="•"/>
      <w:lvlJc w:val="left"/>
      <w:pPr>
        <w:ind w:left="5956" w:hanging="360"/>
      </w:pPr>
      <w:rPr>
        <w:rFonts w:hint="default"/>
        <w:lang w:val="ru-RU" w:eastAsia="en-US" w:bidi="ar-SA"/>
      </w:rPr>
    </w:lvl>
    <w:lvl w:ilvl="8" w:tplc="6CE03582">
      <w:numFmt w:val="bullet"/>
      <w:lvlText w:val="•"/>
      <w:lvlJc w:val="left"/>
      <w:pPr>
        <w:ind w:left="6578" w:hanging="360"/>
      </w:pPr>
      <w:rPr>
        <w:rFonts w:hint="default"/>
        <w:lang w:val="ru-RU" w:eastAsia="en-US" w:bidi="ar-SA"/>
      </w:rPr>
    </w:lvl>
  </w:abstractNum>
  <w:abstractNum w:abstractNumId="44" w15:restartNumberingAfterBreak="0">
    <w:nsid w:val="37AF7841"/>
    <w:multiLevelType w:val="hybridMultilevel"/>
    <w:tmpl w:val="5BFE90EA"/>
    <w:lvl w:ilvl="0" w:tplc="E764903C">
      <w:numFmt w:val="bullet"/>
      <w:lvlText w:val=""/>
      <w:lvlJc w:val="left"/>
      <w:pPr>
        <w:ind w:left="465" w:hanging="358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C35E6AEA">
      <w:numFmt w:val="bullet"/>
      <w:lvlText w:val="•"/>
      <w:lvlJc w:val="left"/>
      <w:pPr>
        <w:ind w:left="1109" w:hanging="358"/>
      </w:pPr>
      <w:rPr>
        <w:rFonts w:hint="default"/>
        <w:lang w:val="ru-RU" w:eastAsia="en-US" w:bidi="ar-SA"/>
      </w:rPr>
    </w:lvl>
    <w:lvl w:ilvl="2" w:tplc="03C84E6C">
      <w:numFmt w:val="bullet"/>
      <w:lvlText w:val="•"/>
      <w:lvlJc w:val="left"/>
      <w:pPr>
        <w:ind w:left="1758" w:hanging="358"/>
      </w:pPr>
      <w:rPr>
        <w:rFonts w:hint="default"/>
        <w:lang w:val="ru-RU" w:eastAsia="en-US" w:bidi="ar-SA"/>
      </w:rPr>
    </w:lvl>
    <w:lvl w:ilvl="3" w:tplc="F0800102">
      <w:numFmt w:val="bullet"/>
      <w:lvlText w:val="•"/>
      <w:lvlJc w:val="left"/>
      <w:pPr>
        <w:ind w:left="2407" w:hanging="358"/>
      </w:pPr>
      <w:rPr>
        <w:rFonts w:hint="default"/>
        <w:lang w:val="ru-RU" w:eastAsia="en-US" w:bidi="ar-SA"/>
      </w:rPr>
    </w:lvl>
    <w:lvl w:ilvl="4" w:tplc="E8B85DD2">
      <w:numFmt w:val="bullet"/>
      <w:lvlText w:val="•"/>
      <w:lvlJc w:val="left"/>
      <w:pPr>
        <w:ind w:left="3056" w:hanging="358"/>
      </w:pPr>
      <w:rPr>
        <w:rFonts w:hint="default"/>
        <w:lang w:val="ru-RU" w:eastAsia="en-US" w:bidi="ar-SA"/>
      </w:rPr>
    </w:lvl>
    <w:lvl w:ilvl="5" w:tplc="AD262314">
      <w:numFmt w:val="bullet"/>
      <w:lvlText w:val="•"/>
      <w:lvlJc w:val="left"/>
      <w:pPr>
        <w:ind w:left="3705" w:hanging="358"/>
      </w:pPr>
      <w:rPr>
        <w:rFonts w:hint="default"/>
        <w:lang w:val="ru-RU" w:eastAsia="en-US" w:bidi="ar-SA"/>
      </w:rPr>
    </w:lvl>
    <w:lvl w:ilvl="6" w:tplc="05BC4B2E">
      <w:numFmt w:val="bullet"/>
      <w:lvlText w:val="•"/>
      <w:lvlJc w:val="left"/>
      <w:pPr>
        <w:ind w:left="4354" w:hanging="358"/>
      </w:pPr>
      <w:rPr>
        <w:rFonts w:hint="default"/>
        <w:lang w:val="ru-RU" w:eastAsia="en-US" w:bidi="ar-SA"/>
      </w:rPr>
    </w:lvl>
    <w:lvl w:ilvl="7" w:tplc="A824E03E">
      <w:numFmt w:val="bullet"/>
      <w:lvlText w:val="•"/>
      <w:lvlJc w:val="left"/>
      <w:pPr>
        <w:ind w:left="5003" w:hanging="358"/>
      </w:pPr>
      <w:rPr>
        <w:rFonts w:hint="default"/>
        <w:lang w:val="ru-RU" w:eastAsia="en-US" w:bidi="ar-SA"/>
      </w:rPr>
    </w:lvl>
    <w:lvl w:ilvl="8" w:tplc="53B24E6A">
      <w:numFmt w:val="bullet"/>
      <w:lvlText w:val="•"/>
      <w:lvlJc w:val="left"/>
      <w:pPr>
        <w:ind w:left="5652" w:hanging="358"/>
      </w:pPr>
      <w:rPr>
        <w:rFonts w:hint="default"/>
        <w:lang w:val="ru-RU" w:eastAsia="en-US" w:bidi="ar-SA"/>
      </w:rPr>
    </w:lvl>
  </w:abstractNum>
  <w:abstractNum w:abstractNumId="45" w15:restartNumberingAfterBreak="0">
    <w:nsid w:val="388C107C"/>
    <w:multiLevelType w:val="hybridMultilevel"/>
    <w:tmpl w:val="52A05820"/>
    <w:lvl w:ilvl="0" w:tplc="1856DFA6">
      <w:numFmt w:val="bullet"/>
      <w:lvlText w:val=""/>
      <w:lvlJc w:val="left"/>
      <w:pPr>
        <w:ind w:left="1704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98"/>
        <w:sz w:val="20"/>
        <w:szCs w:val="20"/>
        <w:lang w:val="ru-RU" w:eastAsia="en-US" w:bidi="ar-SA"/>
      </w:rPr>
    </w:lvl>
    <w:lvl w:ilvl="1" w:tplc="89E49BAE">
      <w:numFmt w:val="bullet"/>
      <w:lvlText w:val="-"/>
      <w:lvlJc w:val="left"/>
      <w:pPr>
        <w:ind w:left="1560" w:hanging="1013"/>
      </w:pPr>
      <w:rPr>
        <w:rFonts w:ascii="Verdana" w:eastAsia="Verdana" w:hAnsi="Verdana" w:cs="Verdana" w:hint="default"/>
        <w:b w:val="0"/>
        <w:bCs w:val="0"/>
        <w:i w:val="0"/>
        <w:iCs w:val="0"/>
        <w:spacing w:val="0"/>
        <w:w w:val="71"/>
        <w:sz w:val="20"/>
        <w:szCs w:val="20"/>
        <w:lang w:val="ru-RU" w:eastAsia="en-US" w:bidi="ar-SA"/>
      </w:rPr>
    </w:lvl>
    <w:lvl w:ilvl="2" w:tplc="0832BA88">
      <w:numFmt w:val="bullet"/>
      <w:lvlText w:val="•"/>
      <w:lvlJc w:val="left"/>
      <w:pPr>
        <w:ind w:left="2771" w:hanging="1013"/>
      </w:pPr>
      <w:rPr>
        <w:rFonts w:hint="default"/>
        <w:lang w:val="ru-RU" w:eastAsia="en-US" w:bidi="ar-SA"/>
      </w:rPr>
    </w:lvl>
    <w:lvl w:ilvl="3" w:tplc="7C367FCE">
      <w:numFmt w:val="bullet"/>
      <w:lvlText w:val="•"/>
      <w:lvlJc w:val="left"/>
      <w:pPr>
        <w:ind w:left="3842" w:hanging="1013"/>
      </w:pPr>
      <w:rPr>
        <w:rFonts w:hint="default"/>
        <w:lang w:val="ru-RU" w:eastAsia="en-US" w:bidi="ar-SA"/>
      </w:rPr>
    </w:lvl>
    <w:lvl w:ilvl="4" w:tplc="976A5292">
      <w:numFmt w:val="bullet"/>
      <w:lvlText w:val="•"/>
      <w:lvlJc w:val="left"/>
      <w:pPr>
        <w:ind w:left="4913" w:hanging="1013"/>
      </w:pPr>
      <w:rPr>
        <w:rFonts w:hint="default"/>
        <w:lang w:val="ru-RU" w:eastAsia="en-US" w:bidi="ar-SA"/>
      </w:rPr>
    </w:lvl>
    <w:lvl w:ilvl="5" w:tplc="17D488B6">
      <w:numFmt w:val="bullet"/>
      <w:lvlText w:val="•"/>
      <w:lvlJc w:val="left"/>
      <w:pPr>
        <w:ind w:left="5984" w:hanging="1013"/>
      </w:pPr>
      <w:rPr>
        <w:rFonts w:hint="default"/>
        <w:lang w:val="ru-RU" w:eastAsia="en-US" w:bidi="ar-SA"/>
      </w:rPr>
    </w:lvl>
    <w:lvl w:ilvl="6" w:tplc="27EAC238">
      <w:numFmt w:val="bullet"/>
      <w:lvlText w:val="•"/>
      <w:lvlJc w:val="left"/>
      <w:pPr>
        <w:ind w:left="7055" w:hanging="1013"/>
      </w:pPr>
      <w:rPr>
        <w:rFonts w:hint="default"/>
        <w:lang w:val="ru-RU" w:eastAsia="en-US" w:bidi="ar-SA"/>
      </w:rPr>
    </w:lvl>
    <w:lvl w:ilvl="7" w:tplc="6F740E80">
      <w:numFmt w:val="bullet"/>
      <w:lvlText w:val="•"/>
      <w:lvlJc w:val="left"/>
      <w:pPr>
        <w:ind w:left="8126" w:hanging="1013"/>
      </w:pPr>
      <w:rPr>
        <w:rFonts w:hint="default"/>
        <w:lang w:val="ru-RU" w:eastAsia="en-US" w:bidi="ar-SA"/>
      </w:rPr>
    </w:lvl>
    <w:lvl w:ilvl="8" w:tplc="A6BABFFA">
      <w:numFmt w:val="bullet"/>
      <w:lvlText w:val="•"/>
      <w:lvlJc w:val="left"/>
      <w:pPr>
        <w:ind w:left="9198" w:hanging="1013"/>
      </w:pPr>
      <w:rPr>
        <w:rFonts w:hint="default"/>
        <w:lang w:val="ru-RU" w:eastAsia="en-US" w:bidi="ar-SA"/>
      </w:rPr>
    </w:lvl>
  </w:abstractNum>
  <w:abstractNum w:abstractNumId="46" w15:restartNumberingAfterBreak="0">
    <w:nsid w:val="39716371"/>
    <w:multiLevelType w:val="hybridMultilevel"/>
    <w:tmpl w:val="65224BFE"/>
    <w:lvl w:ilvl="0" w:tplc="041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7" w15:restartNumberingAfterBreak="0">
    <w:nsid w:val="39E94CBB"/>
    <w:multiLevelType w:val="hybridMultilevel"/>
    <w:tmpl w:val="A96E76F0"/>
    <w:lvl w:ilvl="0" w:tplc="47785A40">
      <w:numFmt w:val="bullet"/>
      <w:lvlText w:val="–"/>
      <w:lvlJc w:val="left"/>
      <w:pPr>
        <w:ind w:left="1997" w:hanging="34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000009"/>
        <w:spacing w:val="0"/>
        <w:w w:val="100"/>
        <w:sz w:val="28"/>
        <w:szCs w:val="28"/>
        <w:lang w:val="ru-RU" w:eastAsia="en-US" w:bidi="ar-SA"/>
      </w:rPr>
    </w:lvl>
    <w:lvl w:ilvl="1" w:tplc="B278189C">
      <w:start w:val="1"/>
      <w:numFmt w:val="decimal"/>
      <w:lvlText w:val="%2)"/>
      <w:lvlJc w:val="left"/>
      <w:pPr>
        <w:ind w:left="1277" w:hanging="30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 w:tplc="662E925A">
      <w:numFmt w:val="bullet"/>
      <w:lvlText w:val="•"/>
      <w:lvlJc w:val="left"/>
      <w:pPr>
        <w:ind w:left="3037" w:hanging="305"/>
      </w:pPr>
      <w:rPr>
        <w:rFonts w:hint="default"/>
        <w:lang w:val="ru-RU" w:eastAsia="en-US" w:bidi="ar-SA"/>
      </w:rPr>
    </w:lvl>
    <w:lvl w:ilvl="3" w:tplc="158873A6">
      <w:numFmt w:val="bullet"/>
      <w:lvlText w:val="•"/>
      <w:lvlJc w:val="left"/>
      <w:pPr>
        <w:ind w:left="4075" w:hanging="305"/>
      </w:pPr>
      <w:rPr>
        <w:rFonts w:hint="default"/>
        <w:lang w:val="ru-RU" w:eastAsia="en-US" w:bidi="ar-SA"/>
      </w:rPr>
    </w:lvl>
    <w:lvl w:ilvl="4" w:tplc="37BE03F8">
      <w:numFmt w:val="bullet"/>
      <w:lvlText w:val="•"/>
      <w:lvlJc w:val="left"/>
      <w:pPr>
        <w:ind w:left="5113" w:hanging="305"/>
      </w:pPr>
      <w:rPr>
        <w:rFonts w:hint="default"/>
        <w:lang w:val="ru-RU" w:eastAsia="en-US" w:bidi="ar-SA"/>
      </w:rPr>
    </w:lvl>
    <w:lvl w:ilvl="5" w:tplc="967C9C98">
      <w:numFmt w:val="bullet"/>
      <w:lvlText w:val="•"/>
      <w:lvlJc w:val="left"/>
      <w:pPr>
        <w:ind w:left="6151" w:hanging="305"/>
      </w:pPr>
      <w:rPr>
        <w:rFonts w:hint="default"/>
        <w:lang w:val="ru-RU" w:eastAsia="en-US" w:bidi="ar-SA"/>
      </w:rPr>
    </w:lvl>
    <w:lvl w:ilvl="6" w:tplc="12C213C6">
      <w:numFmt w:val="bullet"/>
      <w:lvlText w:val="•"/>
      <w:lvlJc w:val="left"/>
      <w:pPr>
        <w:ind w:left="7189" w:hanging="305"/>
      </w:pPr>
      <w:rPr>
        <w:rFonts w:hint="default"/>
        <w:lang w:val="ru-RU" w:eastAsia="en-US" w:bidi="ar-SA"/>
      </w:rPr>
    </w:lvl>
    <w:lvl w:ilvl="7" w:tplc="01AED8C0">
      <w:numFmt w:val="bullet"/>
      <w:lvlText w:val="•"/>
      <w:lvlJc w:val="left"/>
      <w:pPr>
        <w:ind w:left="8226" w:hanging="305"/>
      </w:pPr>
      <w:rPr>
        <w:rFonts w:hint="default"/>
        <w:lang w:val="ru-RU" w:eastAsia="en-US" w:bidi="ar-SA"/>
      </w:rPr>
    </w:lvl>
    <w:lvl w:ilvl="8" w:tplc="F348A4E2">
      <w:numFmt w:val="bullet"/>
      <w:lvlText w:val="•"/>
      <w:lvlJc w:val="left"/>
      <w:pPr>
        <w:ind w:left="9264" w:hanging="305"/>
      </w:pPr>
      <w:rPr>
        <w:rFonts w:hint="default"/>
        <w:lang w:val="ru-RU" w:eastAsia="en-US" w:bidi="ar-SA"/>
      </w:rPr>
    </w:lvl>
  </w:abstractNum>
  <w:abstractNum w:abstractNumId="48" w15:restartNumberingAfterBreak="0">
    <w:nsid w:val="3CD32AD5"/>
    <w:multiLevelType w:val="hybridMultilevel"/>
    <w:tmpl w:val="E79024CC"/>
    <w:lvl w:ilvl="0" w:tplc="036EE336">
      <w:numFmt w:val="bullet"/>
      <w:lvlText w:val="-"/>
      <w:lvlJc w:val="left"/>
      <w:pPr>
        <w:ind w:left="241" w:hanging="13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39F2644A">
      <w:numFmt w:val="bullet"/>
      <w:lvlText w:val="•"/>
      <w:lvlJc w:val="left"/>
      <w:pPr>
        <w:ind w:left="680" w:hanging="135"/>
      </w:pPr>
      <w:rPr>
        <w:rFonts w:hint="default"/>
        <w:lang w:val="ru-RU" w:eastAsia="en-US" w:bidi="ar-SA"/>
      </w:rPr>
    </w:lvl>
    <w:lvl w:ilvl="2" w:tplc="D644662E">
      <w:numFmt w:val="bullet"/>
      <w:lvlText w:val="•"/>
      <w:lvlJc w:val="left"/>
      <w:pPr>
        <w:ind w:left="1121" w:hanging="135"/>
      </w:pPr>
      <w:rPr>
        <w:rFonts w:hint="default"/>
        <w:lang w:val="ru-RU" w:eastAsia="en-US" w:bidi="ar-SA"/>
      </w:rPr>
    </w:lvl>
    <w:lvl w:ilvl="3" w:tplc="4D922F66">
      <w:numFmt w:val="bullet"/>
      <w:lvlText w:val="•"/>
      <w:lvlJc w:val="left"/>
      <w:pPr>
        <w:ind w:left="1562" w:hanging="135"/>
      </w:pPr>
      <w:rPr>
        <w:rFonts w:hint="default"/>
        <w:lang w:val="ru-RU" w:eastAsia="en-US" w:bidi="ar-SA"/>
      </w:rPr>
    </w:lvl>
    <w:lvl w:ilvl="4" w:tplc="AD22817E">
      <w:numFmt w:val="bullet"/>
      <w:lvlText w:val="•"/>
      <w:lvlJc w:val="left"/>
      <w:pPr>
        <w:ind w:left="2002" w:hanging="135"/>
      </w:pPr>
      <w:rPr>
        <w:rFonts w:hint="default"/>
        <w:lang w:val="ru-RU" w:eastAsia="en-US" w:bidi="ar-SA"/>
      </w:rPr>
    </w:lvl>
    <w:lvl w:ilvl="5" w:tplc="2C88D7C2">
      <w:numFmt w:val="bullet"/>
      <w:lvlText w:val="•"/>
      <w:lvlJc w:val="left"/>
      <w:pPr>
        <w:ind w:left="2443" w:hanging="135"/>
      </w:pPr>
      <w:rPr>
        <w:rFonts w:hint="default"/>
        <w:lang w:val="ru-RU" w:eastAsia="en-US" w:bidi="ar-SA"/>
      </w:rPr>
    </w:lvl>
    <w:lvl w:ilvl="6" w:tplc="F07C6FFA">
      <w:numFmt w:val="bullet"/>
      <w:lvlText w:val="•"/>
      <w:lvlJc w:val="left"/>
      <w:pPr>
        <w:ind w:left="2884" w:hanging="135"/>
      </w:pPr>
      <w:rPr>
        <w:rFonts w:hint="default"/>
        <w:lang w:val="ru-RU" w:eastAsia="en-US" w:bidi="ar-SA"/>
      </w:rPr>
    </w:lvl>
    <w:lvl w:ilvl="7" w:tplc="6DE4285E">
      <w:numFmt w:val="bullet"/>
      <w:lvlText w:val="•"/>
      <w:lvlJc w:val="left"/>
      <w:pPr>
        <w:ind w:left="3324" w:hanging="135"/>
      </w:pPr>
      <w:rPr>
        <w:rFonts w:hint="default"/>
        <w:lang w:val="ru-RU" w:eastAsia="en-US" w:bidi="ar-SA"/>
      </w:rPr>
    </w:lvl>
    <w:lvl w:ilvl="8" w:tplc="1DC0BFC8">
      <w:numFmt w:val="bullet"/>
      <w:lvlText w:val="•"/>
      <w:lvlJc w:val="left"/>
      <w:pPr>
        <w:ind w:left="3765" w:hanging="135"/>
      </w:pPr>
      <w:rPr>
        <w:rFonts w:hint="default"/>
        <w:lang w:val="ru-RU" w:eastAsia="en-US" w:bidi="ar-SA"/>
      </w:rPr>
    </w:lvl>
  </w:abstractNum>
  <w:abstractNum w:abstractNumId="49" w15:restartNumberingAfterBreak="0">
    <w:nsid w:val="3CEC77D4"/>
    <w:multiLevelType w:val="hybridMultilevel"/>
    <w:tmpl w:val="B2946C6C"/>
    <w:lvl w:ilvl="0" w:tplc="D97CF6B6">
      <w:numFmt w:val="bullet"/>
      <w:lvlText w:val=""/>
      <w:lvlJc w:val="left"/>
      <w:pPr>
        <w:ind w:left="450" w:hanging="284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2BB41B5C">
      <w:numFmt w:val="bullet"/>
      <w:lvlText w:val="•"/>
      <w:lvlJc w:val="left"/>
      <w:pPr>
        <w:ind w:left="1093" w:hanging="284"/>
      </w:pPr>
      <w:rPr>
        <w:rFonts w:hint="default"/>
        <w:lang w:val="ru-RU" w:eastAsia="en-US" w:bidi="ar-SA"/>
      </w:rPr>
    </w:lvl>
    <w:lvl w:ilvl="2" w:tplc="F51616F4">
      <w:numFmt w:val="bullet"/>
      <w:lvlText w:val="•"/>
      <w:lvlJc w:val="left"/>
      <w:pPr>
        <w:ind w:left="1727" w:hanging="284"/>
      </w:pPr>
      <w:rPr>
        <w:rFonts w:hint="default"/>
        <w:lang w:val="ru-RU" w:eastAsia="en-US" w:bidi="ar-SA"/>
      </w:rPr>
    </w:lvl>
    <w:lvl w:ilvl="3" w:tplc="F6827388">
      <w:numFmt w:val="bullet"/>
      <w:lvlText w:val="•"/>
      <w:lvlJc w:val="left"/>
      <w:pPr>
        <w:ind w:left="2360" w:hanging="284"/>
      </w:pPr>
      <w:rPr>
        <w:rFonts w:hint="default"/>
        <w:lang w:val="ru-RU" w:eastAsia="en-US" w:bidi="ar-SA"/>
      </w:rPr>
    </w:lvl>
    <w:lvl w:ilvl="4" w:tplc="BFD258FE">
      <w:numFmt w:val="bullet"/>
      <w:lvlText w:val="•"/>
      <w:lvlJc w:val="left"/>
      <w:pPr>
        <w:ind w:left="2994" w:hanging="284"/>
      </w:pPr>
      <w:rPr>
        <w:rFonts w:hint="default"/>
        <w:lang w:val="ru-RU" w:eastAsia="en-US" w:bidi="ar-SA"/>
      </w:rPr>
    </w:lvl>
    <w:lvl w:ilvl="5" w:tplc="8B6E6B2A">
      <w:numFmt w:val="bullet"/>
      <w:lvlText w:val="•"/>
      <w:lvlJc w:val="left"/>
      <w:pPr>
        <w:ind w:left="3627" w:hanging="284"/>
      </w:pPr>
      <w:rPr>
        <w:rFonts w:hint="default"/>
        <w:lang w:val="ru-RU" w:eastAsia="en-US" w:bidi="ar-SA"/>
      </w:rPr>
    </w:lvl>
    <w:lvl w:ilvl="6" w:tplc="8BA0EBA0">
      <w:numFmt w:val="bullet"/>
      <w:lvlText w:val="•"/>
      <w:lvlJc w:val="left"/>
      <w:pPr>
        <w:ind w:left="4261" w:hanging="284"/>
      </w:pPr>
      <w:rPr>
        <w:rFonts w:hint="default"/>
        <w:lang w:val="ru-RU" w:eastAsia="en-US" w:bidi="ar-SA"/>
      </w:rPr>
    </w:lvl>
    <w:lvl w:ilvl="7" w:tplc="EAAC4C24">
      <w:numFmt w:val="bullet"/>
      <w:lvlText w:val="•"/>
      <w:lvlJc w:val="left"/>
      <w:pPr>
        <w:ind w:left="4894" w:hanging="284"/>
      </w:pPr>
      <w:rPr>
        <w:rFonts w:hint="default"/>
        <w:lang w:val="ru-RU" w:eastAsia="en-US" w:bidi="ar-SA"/>
      </w:rPr>
    </w:lvl>
    <w:lvl w:ilvl="8" w:tplc="5184A996">
      <w:numFmt w:val="bullet"/>
      <w:lvlText w:val="•"/>
      <w:lvlJc w:val="left"/>
      <w:pPr>
        <w:ind w:left="5528" w:hanging="284"/>
      </w:pPr>
      <w:rPr>
        <w:rFonts w:hint="default"/>
        <w:lang w:val="ru-RU" w:eastAsia="en-US" w:bidi="ar-SA"/>
      </w:rPr>
    </w:lvl>
  </w:abstractNum>
  <w:abstractNum w:abstractNumId="50" w15:restartNumberingAfterBreak="0">
    <w:nsid w:val="3DE24541"/>
    <w:multiLevelType w:val="hybridMultilevel"/>
    <w:tmpl w:val="0CA2019A"/>
    <w:lvl w:ilvl="0" w:tplc="B262C98E">
      <w:start w:val="1"/>
      <w:numFmt w:val="decimal"/>
      <w:lvlText w:val="%1."/>
      <w:lvlJc w:val="left"/>
      <w:pPr>
        <w:ind w:left="2123" w:hanging="28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E3E66F7C">
      <w:numFmt w:val="bullet"/>
      <w:lvlText w:val="•"/>
      <w:lvlJc w:val="left"/>
      <w:pPr>
        <w:ind w:left="3042" w:hanging="281"/>
      </w:pPr>
      <w:rPr>
        <w:rFonts w:hint="default"/>
        <w:lang w:val="ru-RU" w:eastAsia="en-US" w:bidi="ar-SA"/>
      </w:rPr>
    </w:lvl>
    <w:lvl w:ilvl="2" w:tplc="873A553E">
      <w:numFmt w:val="bullet"/>
      <w:lvlText w:val="•"/>
      <w:lvlJc w:val="left"/>
      <w:pPr>
        <w:ind w:left="3964" w:hanging="281"/>
      </w:pPr>
      <w:rPr>
        <w:rFonts w:hint="default"/>
        <w:lang w:val="ru-RU" w:eastAsia="en-US" w:bidi="ar-SA"/>
      </w:rPr>
    </w:lvl>
    <w:lvl w:ilvl="3" w:tplc="C14C15C4">
      <w:numFmt w:val="bullet"/>
      <w:lvlText w:val="•"/>
      <w:lvlJc w:val="left"/>
      <w:pPr>
        <w:ind w:left="4886" w:hanging="281"/>
      </w:pPr>
      <w:rPr>
        <w:rFonts w:hint="default"/>
        <w:lang w:val="ru-RU" w:eastAsia="en-US" w:bidi="ar-SA"/>
      </w:rPr>
    </w:lvl>
    <w:lvl w:ilvl="4" w:tplc="4490C9C0">
      <w:numFmt w:val="bullet"/>
      <w:lvlText w:val="•"/>
      <w:lvlJc w:val="left"/>
      <w:pPr>
        <w:ind w:left="5808" w:hanging="281"/>
      </w:pPr>
      <w:rPr>
        <w:rFonts w:hint="default"/>
        <w:lang w:val="ru-RU" w:eastAsia="en-US" w:bidi="ar-SA"/>
      </w:rPr>
    </w:lvl>
    <w:lvl w:ilvl="5" w:tplc="4BC65CD6">
      <w:numFmt w:val="bullet"/>
      <w:lvlText w:val="•"/>
      <w:lvlJc w:val="left"/>
      <w:pPr>
        <w:ind w:left="6730" w:hanging="281"/>
      </w:pPr>
      <w:rPr>
        <w:rFonts w:hint="default"/>
        <w:lang w:val="ru-RU" w:eastAsia="en-US" w:bidi="ar-SA"/>
      </w:rPr>
    </w:lvl>
    <w:lvl w:ilvl="6" w:tplc="EB42D8BE">
      <w:numFmt w:val="bullet"/>
      <w:lvlText w:val="•"/>
      <w:lvlJc w:val="left"/>
      <w:pPr>
        <w:ind w:left="7652" w:hanging="281"/>
      </w:pPr>
      <w:rPr>
        <w:rFonts w:hint="default"/>
        <w:lang w:val="ru-RU" w:eastAsia="en-US" w:bidi="ar-SA"/>
      </w:rPr>
    </w:lvl>
    <w:lvl w:ilvl="7" w:tplc="985A5490">
      <w:numFmt w:val="bullet"/>
      <w:lvlText w:val="•"/>
      <w:lvlJc w:val="left"/>
      <w:pPr>
        <w:ind w:left="8574" w:hanging="281"/>
      </w:pPr>
      <w:rPr>
        <w:rFonts w:hint="default"/>
        <w:lang w:val="ru-RU" w:eastAsia="en-US" w:bidi="ar-SA"/>
      </w:rPr>
    </w:lvl>
    <w:lvl w:ilvl="8" w:tplc="6BDA0756">
      <w:numFmt w:val="bullet"/>
      <w:lvlText w:val="•"/>
      <w:lvlJc w:val="left"/>
      <w:pPr>
        <w:ind w:left="9496" w:hanging="281"/>
      </w:pPr>
      <w:rPr>
        <w:rFonts w:hint="default"/>
        <w:lang w:val="ru-RU" w:eastAsia="en-US" w:bidi="ar-SA"/>
      </w:rPr>
    </w:lvl>
  </w:abstractNum>
  <w:abstractNum w:abstractNumId="51" w15:restartNumberingAfterBreak="0">
    <w:nsid w:val="41CF5A01"/>
    <w:multiLevelType w:val="hybridMultilevel"/>
    <w:tmpl w:val="6910F15C"/>
    <w:lvl w:ilvl="0" w:tplc="1714AB24">
      <w:numFmt w:val="bullet"/>
      <w:lvlText w:val="•"/>
      <w:lvlJc w:val="left"/>
      <w:pPr>
        <w:ind w:left="379" w:hanging="274"/>
      </w:pPr>
      <w:rPr>
        <w:rFonts w:ascii="Arial MT" w:eastAsia="Arial MT" w:hAnsi="Arial MT" w:cs="Arial MT" w:hint="default"/>
        <w:b w:val="0"/>
        <w:bCs w:val="0"/>
        <w:i w:val="0"/>
        <w:iCs w:val="0"/>
        <w:color w:val="000009"/>
        <w:spacing w:val="0"/>
        <w:w w:val="100"/>
        <w:sz w:val="24"/>
        <w:szCs w:val="24"/>
        <w:lang w:val="ru-RU" w:eastAsia="en-US" w:bidi="ar-SA"/>
      </w:rPr>
    </w:lvl>
    <w:lvl w:ilvl="1" w:tplc="FC0ABFF4">
      <w:numFmt w:val="bullet"/>
      <w:lvlText w:val="•"/>
      <w:lvlJc w:val="left"/>
      <w:pPr>
        <w:ind w:left="754" w:hanging="274"/>
      </w:pPr>
      <w:rPr>
        <w:rFonts w:hint="default"/>
        <w:lang w:val="ru-RU" w:eastAsia="en-US" w:bidi="ar-SA"/>
      </w:rPr>
    </w:lvl>
    <w:lvl w:ilvl="2" w:tplc="63E274AC">
      <w:numFmt w:val="bullet"/>
      <w:lvlText w:val="•"/>
      <w:lvlJc w:val="left"/>
      <w:pPr>
        <w:ind w:left="1129" w:hanging="274"/>
      </w:pPr>
      <w:rPr>
        <w:rFonts w:hint="default"/>
        <w:lang w:val="ru-RU" w:eastAsia="en-US" w:bidi="ar-SA"/>
      </w:rPr>
    </w:lvl>
    <w:lvl w:ilvl="3" w:tplc="77824062">
      <w:numFmt w:val="bullet"/>
      <w:lvlText w:val="•"/>
      <w:lvlJc w:val="left"/>
      <w:pPr>
        <w:ind w:left="1503" w:hanging="274"/>
      </w:pPr>
      <w:rPr>
        <w:rFonts w:hint="default"/>
        <w:lang w:val="ru-RU" w:eastAsia="en-US" w:bidi="ar-SA"/>
      </w:rPr>
    </w:lvl>
    <w:lvl w:ilvl="4" w:tplc="62EC9778">
      <w:numFmt w:val="bullet"/>
      <w:lvlText w:val="•"/>
      <w:lvlJc w:val="left"/>
      <w:pPr>
        <w:ind w:left="1878" w:hanging="274"/>
      </w:pPr>
      <w:rPr>
        <w:rFonts w:hint="default"/>
        <w:lang w:val="ru-RU" w:eastAsia="en-US" w:bidi="ar-SA"/>
      </w:rPr>
    </w:lvl>
    <w:lvl w:ilvl="5" w:tplc="8676BE62">
      <w:numFmt w:val="bullet"/>
      <w:lvlText w:val="•"/>
      <w:lvlJc w:val="left"/>
      <w:pPr>
        <w:ind w:left="2253" w:hanging="274"/>
      </w:pPr>
      <w:rPr>
        <w:rFonts w:hint="default"/>
        <w:lang w:val="ru-RU" w:eastAsia="en-US" w:bidi="ar-SA"/>
      </w:rPr>
    </w:lvl>
    <w:lvl w:ilvl="6" w:tplc="4D60C680">
      <w:numFmt w:val="bullet"/>
      <w:lvlText w:val="•"/>
      <w:lvlJc w:val="left"/>
      <w:pPr>
        <w:ind w:left="2627" w:hanging="274"/>
      </w:pPr>
      <w:rPr>
        <w:rFonts w:hint="default"/>
        <w:lang w:val="ru-RU" w:eastAsia="en-US" w:bidi="ar-SA"/>
      </w:rPr>
    </w:lvl>
    <w:lvl w:ilvl="7" w:tplc="8F0AE32A">
      <w:numFmt w:val="bullet"/>
      <w:lvlText w:val="•"/>
      <w:lvlJc w:val="left"/>
      <w:pPr>
        <w:ind w:left="3002" w:hanging="274"/>
      </w:pPr>
      <w:rPr>
        <w:rFonts w:hint="default"/>
        <w:lang w:val="ru-RU" w:eastAsia="en-US" w:bidi="ar-SA"/>
      </w:rPr>
    </w:lvl>
    <w:lvl w:ilvl="8" w:tplc="6B54CCCC">
      <w:numFmt w:val="bullet"/>
      <w:lvlText w:val="•"/>
      <w:lvlJc w:val="left"/>
      <w:pPr>
        <w:ind w:left="3376" w:hanging="274"/>
      </w:pPr>
      <w:rPr>
        <w:rFonts w:hint="default"/>
        <w:lang w:val="ru-RU" w:eastAsia="en-US" w:bidi="ar-SA"/>
      </w:rPr>
    </w:lvl>
  </w:abstractNum>
  <w:abstractNum w:abstractNumId="52" w15:restartNumberingAfterBreak="0">
    <w:nsid w:val="433E6EA6"/>
    <w:multiLevelType w:val="multilevel"/>
    <w:tmpl w:val="D8EA225E"/>
    <w:lvl w:ilvl="0">
      <w:start w:val="1"/>
      <w:numFmt w:val="decimal"/>
      <w:lvlText w:val="%1."/>
      <w:lvlJc w:val="left"/>
      <w:pPr>
        <w:ind w:left="4341" w:hanging="213"/>
        <w:jc w:val="right"/>
      </w:pPr>
      <w:rPr>
        <w:rFonts w:hint="default"/>
        <w:spacing w:val="-1"/>
        <w:w w:val="91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489" w:hanging="492"/>
      </w:pPr>
      <w:rPr>
        <w:rFonts w:hint="default"/>
        <w:spacing w:val="0"/>
        <w:w w:val="100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845" w:hanging="492"/>
      </w:pPr>
      <w:rPr>
        <w:rFonts w:hint="default"/>
        <w:spacing w:val="-3"/>
        <w:w w:val="100"/>
        <w:lang w:val="ru-RU" w:eastAsia="en-US" w:bidi="ar-SA"/>
      </w:rPr>
    </w:lvl>
    <w:lvl w:ilvl="3">
      <w:numFmt w:val="bullet"/>
      <w:lvlText w:val="•"/>
      <w:lvlJc w:val="left"/>
      <w:pPr>
        <w:ind w:left="4020" w:hanging="49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40" w:hanging="49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780" w:hanging="49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092" w:hanging="49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404" w:hanging="49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716" w:hanging="492"/>
      </w:pPr>
      <w:rPr>
        <w:rFonts w:hint="default"/>
        <w:lang w:val="ru-RU" w:eastAsia="en-US" w:bidi="ar-SA"/>
      </w:rPr>
    </w:lvl>
  </w:abstractNum>
  <w:abstractNum w:abstractNumId="53" w15:restartNumberingAfterBreak="0">
    <w:nsid w:val="44581E51"/>
    <w:multiLevelType w:val="hybridMultilevel"/>
    <w:tmpl w:val="967C7E68"/>
    <w:lvl w:ilvl="0" w:tplc="CC5A3D12">
      <w:start w:val="1"/>
      <w:numFmt w:val="decimal"/>
      <w:lvlText w:val="%1)"/>
      <w:lvlJc w:val="left"/>
      <w:pPr>
        <w:ind w:left="1277" w:hanging="29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4422533C">
      <w:numFmt w:val="bullet"/>
      <w:lvlText w:val="•"/>
      <w:lvlJc w:val="left"/>
      <w:pPr>
        <w:ind w:left="2286" w:hanging="298"/>
      </w:pPr>
      <w:rPr>
        <w:rFonts w:hint="default"/>
        <w:lang w:val="ru-RU" w:eastAsia="en-US" w:bidi="ar-SA"/>
      </w:rPr>
    </w:lvl>
    <w:lvl w:ilvl="2" w:tplc="BF9C5DF0">
      <w:numFmt w:val="bullet"/>
      <w:lvlText w:val="•"/>
      <w:lvlJc w:val="left"/>
      <w:pPr>
        <w:ind w:left="3292" w:hanging="298"/>
      </w:pPr>
      <w:rPr>
        <w:rFonts w:hint="default"/>
        <w:lang w:val="ru-RU" w:eastAsia="en-US" w:bidi="ar-SA"/>
      </w:rPr>
    </w:lvl>
    <w:lvl w:ilvl="3" w:tplc="3D8ECEDC">
      <w:numFmt w:val="bullet"/>
      <w:lvlText w:val="•"/>
      <w:lvlJc w:val="left"/>
      <w:pPr>
        <w:ind w:left="4298" w:hanging="298"/>
      </w:pPr>
      <w:rPr>
        <w:rFonts w:hint="default"/>
        <w:lang w:val="ru-RU" w:eastAsia="en-US" w:bidi="ar-SA"/>
      </w:rPr>
    </w:lvl>
    <w:lvl w:ilvl="4" w:tplc="6820F362">
      <w:numFmt w:val="bullet"/>
      <w:lvlText w:val="•"/>
      <w:lvlJc w:val="left"/>
      <w:pPr>
        <w:ind w:left="5304" w:hanging="298"/>
      </w:pPr>
      <w:rPr>
        <w:rFonts w:hint="default"/>
        <w:lang w:val="ru-RU" w:eastAsia="en-US" w:bidi="ar-SA"/>
      </w:rPr>
    </w:lvl>
    <w:lvl w:ilvl="5" w:tplc="96025FB8">
      <w:numFmt w:val="bullet"/>
      <w:lvlText w:val="•"/>
      <w:lvlJc w:val="left"/>
      <w:pPr>
        <w:ind w:left="6310" w:hanging="298"/>
      </w:pPr>
      <w:rPr>
        <w:rFonts w:hint="default"/>
        <w:lang w:val="ru-RU" w:eastAsia="en-US" w:bidi="ar-SA"/>
      </w:rPr>
    </w:lvl>
    <w:lvl w:ilvl="6" w:tplc="6BA03298">
      <w:numFmt w:val="bullet"/>
      <w:lvlText w:val="•"/>
      <w:lvlJc w:val="left"/>
      <w:pPr>
        <w:ind w:left="7316" w:hanging="298"/>
      </w:pPr>
      <w:rPr>
        <w:rFonts w:hint="default"/>
        <w:lang w:val="ru-RU" w:eastAsia="en-US" w:bidi="ar-SA"/>
      </w:rPr>
    </w:lvl>
    <w:lvl w:ilvl="7" w:tplc="766EB69A">
      <w:numFmt w:val="bullet"/>
      <w:lvlText w:val="•"/>
      <w:lvlJc w:val="left"/>
      <w:pPr>
        <w:ind w:left="8322" w:hanging="298"/>
      </w:pPr>
      <w:rPr>
        <w:rFonts w:hint="default"/>
        <w:lang w:val="ru-RU" w:eastAsia="en-US" w:bidi="ar-SA"/>
      </w:rPr>
    </w:lvl>
    <w:lvl w:ilvl="8" w:tplc="C382E5F4">
      <w:numFmt w:val="bullet"/>
      <w:lvlText w:val="•"/>
      <w:lvlJc w:val="left"/>
      <w:pPr>
        <w:ind w:left="9328" w:hanging="298"/>
      </w:pPr>
      <w:rPr>
        <w:rFonts w:hint="default"/>
        <w:lang w:val="ru-RU" w:eastAsia="en-US" w:bidi="ar-SA"/>
      </w:rPr>
    </w:lvl>
  </w:abstractNum>
  <w:abstractNum w:abstractNumId="54" w15:restartNumberingAfterBreak="0">
    <w:nsid w:val="46D924CF"/>
    <w:multiLevelType w:val="hybridMultilevel"/>
    <w:tmpl w:val="81F65416"/>
    <w:lvl w:ilvl="0" w:tplc="345E45C6">
      <w:numFmt w:val="bullet"/>
      <w:lvlText w:val="•"/>
      <w:lvlJc w:val="left"/>
      <w:pPr>
        <w:ind w:left="1997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443AB1BC">
      <w:numFmt w:val="bullet"/>
      <w:lvlText w:val="•"/>
      <w:lvlJc w:val="left"/>
      <w:pPr>
        <w:ind w:left="2934" w:hanging="360"/>
      </w:pPr>
      <w:rPr>
        <w:rFonts w:hint="default"/>
        <w:lang w:val="ru-RU" w:eastAsia="en-US" w:bidi="ar-SA"/>
      </w:rPr>
    </w:lvl>
    <w:lvl w:ilvl="2" w:tplc="2910AD22">
      <w:numFmt w:val="bullet"/>
      <w:lvlText w:val="•"/>
      <w:lvlJc w:val="left"/>
      <w:pPr>
        <w:ind w:left="3868" w:hanging="360"/>
      </w:pPr>
      <w:rPr>
        <w:rFonts w:hint="default"/>
        <w:lang w:val="ru-RU" w:eastAsia="en-US" w:bidi="ar-SA"/>
      </w:rPr>
    </w:lvl>
    <w:lvl w:ilvl="3" w:tplc="82FA10C4">
      <w:numFmt w:val="bullet"/>
      <w:lvlText w:val="•"/>
      <w:lvlJc w:val="left"/>
      <w:pPr>
        <w:ind w:left="4802" w:hanging="360"/>
      </w:pPr>
      <w:rPr>
        <w:rFonts w:hint="default"/>
        <w:lang w:val="ru-RU" w:eastAsia="en-US" w:bidi="ar-SA"/>
      </w:rPr>
    </w:lvl>
    <w:lvl w:ilvl="4" w:tplc="A94C73E2">
      <w:numFmt w:val="bullet"/>
      <w:lvlText w:val="•"/>
      <w:lvlJc w:val="left"/>
      <w:pPr>
        <w:ind w:left="5736" w:hanging="360"/>
      </w:pPr>
      <w:rPr>
        <w:rFonts w:hint="default"/>
        <w:lang w:val="ru-RU" w:eastAsia="en-US" w:bidi="ar-SA"/>
      </w:rPr>
    </w:lvl>
    <w:lvl w:ilvl="5" w:tplc="0C488E94">
      <w:numFmt w:val="bullet"/>
      <w:lvlText w:val="•"/>
      <w:lvlJc w:val="left"/>
      <w:pPr>
        <w:ind w:left="6670" w:hanging="360"/>
      </w:pPr>
      <w:rPr>
        <w:rFonts w:hint="default"/>
        <w:lang w:val="ru-RU" w:eastAsia="en-US" w:bidi="ar-SA"/>
      </w:rPr>
    </w:lvl>
    <w:lvl w:ilvl="6" w:tplc="6F1ACBBA">
      <w:numFmt w:val="bullet"/>
      <w:lvlText w:val="•"/>
      <w:lvlJc w:val="left"/>
      <w:pPr>
        <w:ind w:left="7604" w:hanging="360"/>
      </w:pPr>
      <w:rPr>
        <w:rFonts w:hint="default"/>
        <w:lang w:val="ru-RU" w:eastAsia="en-US" w:bidi="ar-SA"/>
      </w:rPr>
    </w:lvl>
    <w:lvl w:ilvl="7" w:tplc="597677B0">
      <w:numFmt w:val="bullet"/>
      <w:lvlText w:val="•"/>
      <w:lvlJc w:val="left"/>
      <w:pPr>
        <w:ind w:left="8538" w:hanging="360"/>
      </w:pPr>
      <w:rPr>
        <w:rFonts w:hint="default"/>
        <w:lang w:val="ru-RU" w:eastAsia="en-US" w:bidi="ar-SA"/>
      </w:rPr>
    </w:lvl>
    <w:lvl w:ilvl="8" w:tplc="09323B5C">
      <w:numFmt w:val="bullet"/>
      <w:lvlText w:val="•"/>
      <w:lvlJc w:val="left"/>
      <w:pPr>
        <w:ind w:left="9472" w:hanging="360"/>
      </w:pPr>
      <w:rPr>
        <w:rFonts w:hint="default"/>
        <w:lang w:val="ru-RU" w:eastAsia="en-US" w:bidi="ar-SA"/>
      </w:rPr>
    </w:lvl>
  </w:abstractNum>
  <w:abstractNum w:abstractNumId="55" w15:restartNumberingAfterBreak="0">
    <w:nsid w:val="48761275"/>
    <w:multiLevelType w:val="hybridMultilevel"/>
    <w:tmpl w:val="7EB6A3B8"/>
    <w:lvl w:ilvl="0" w:tplc="3468EA44">
      <w:start w:val="1"/>
      <w:numFmt w:val="decimal"/>
      <w:lvlText w:val="%1)"/>
      <w:lvlJc w:val="left"/>
      <w:pPr>
        <w:ind w:left="1277" w:hanging="30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E4C4B30C">
      <w:numFmt w:val="bullet"/>
      <w:lvlText w:val="•"/>
      <w:lvlJc w:val="left"/>
      <w:pPr>
        <w:ind w:left="2286" w:hanging="305"/>
      </w:pPr>
      <w:rPr>
        <w:rFonts w:hint="default"/>
        <w:lang w:val="ru-RU" w:eastAsia="en-US" w:bidi="ar-SA"/>
      </w:rPr>
    </w:lvl>
    <w:lvl w:ilvl="2" w:tplc="40125F7A">
      <w:numFmt w:val="bullet"/>
      <w:lvlText w:val="•"/>
      <w:lvlJc w:val="left"/>
      <w:pPr>
        <w:ind w:left="3292" w:hanging="305"/>
      </w:pPr>
      <w:rPr>
        <w:rFonts w:hint="default"/>
        <w:lang w:val="ru-RU" w:eastAsia="en-US" w:bidi="ar-SA"/>
      </w:rPr>
    </w:lvl>
    <w:lvl w:ilvl="3" w:tplc="5B5424D2">
      <w:numFmt w:val="bullet"/>
      <w:lvlText w:val="•"/>
      <w:lvlJc w:val="left"/>
      <w:pPr>
        <w:ind w:left="4298" w:hanging="305"/>
      </w:pPr>
      <w:rPr>
        <w:rFonts w:hint="default"/>
        <w:lang w:val="ru-RU" w:eastAsia="en-US" w:bidi="ar-SA"/>
      </w:rPr>
    </w:lvl>
    <w:lvl w:ilvl="4" w:tplc="E5D4819E">
      <w:numFmt w:val="bullet"/>
      <w:lvlText w:val="•"/>
      <w:lvlJc w:val="left"/>
      <w:pPr>
        <w:ind w:left="5304" w:hanging="305"/>
      </w:pPr>
      <w:rPr>
        <w:rFonts w:hint="default"/>
        <w:lang w:val="ru-RU" w:eastAsia="en-US" w:bidi="ar-SA"/>
      </w:rPr>
    </w:lvl>
    <w:lvl w:ilvl="5" w:tplc="EC96B5C4">
      <w:numFmt w:val="bullet"/>
      <w:lvlText w:val="•"/>
      <w:lvlJc w:val="left"/>
      <w:pPr>
        <w:ind w:left="6310" w:hanging="305"/>
      </w:pPr>
      <w:rPr>
        <w:rFonts w:hint="default"/>
        <w:lang w:val="ru-RU" w:eastAsia="en-US" w:bidi="ar-SA"/>
      </w:rPr>
    </w:lvl>
    <w:lvl w:ilvl="6" w:tplc="D6D079D6">
      <w:numFmt w:val="bullet"/>
      <w:lvlText w:val="•"/>
      <w:lvlJc w:val="left"/>
      <w:pPr>
        <w:ind w:left="7316" w:hanging="305"/>
      </w:pPr>
      <w:rPr>
        <w:rFonts w:hint="default"/>
        <w:lang w:val="ru-RU" w:eastAsia="en-US" w:bidi="ar-SA"/>
      </w:rPr>
    </w:lvl>
    <w:lvl w:ilvl="7" w:tplc="71949FFA">
      <w:numFmt w:val="bullet"/>
      <w:lvlText w:val="•"/>
      <w:lvlJc w:val="left"/>
      <w:pPr>
        <w:ind w:left="8322" w:hanging="305"/>
      </w:pPr>
      <w:rPr>
        <w:rFonts w:hint="default"/>
        <w:lang w:val="ru-RU" w:eastAsia="en-US" w:bidi="ar-SA"/>
      </w:rPr>
    </w:lvl>
    <w:lvl w:ilvl="8" w:tplc="E97CD026">
      <w:numFmt w:val="bullet"/>
      <w:lvlText w:val="•"/>
      <w:lvlJc w:val="left"/>
      <w:pPr>
        <w:ind w:left="9328" w:hanging="305"/>
      </w:pPr>
      <w:rPr>
        <w:rFonts w:hint="default"/>
        <w:lang w:val="ru-RU" w:eastAsia="en-US" w:bidi="ar-SA"/>
      </w:rPr>
    </w:lvl>
  </w:abstractNum>
  <w:abstractNum w:abstractNumId="56" w15:restartNumberingAfterBreak="0">
    <w:nsid w:val="490D38B7"/>
    <w:multiLevelType w:val="hybridMultilevel"/>
    <w:tmpl w:val="0EA8A786"/>
    <w:lvl w:ilvl="0" w:tplc="72BE6346">
      <w:numFmt w:val="bullet"/>
      <w:lvlText w:val="-"/>
      <w:lvlJc w:val="left"/>
      <w:pPr>
        <w:ind w:left="1277" w:hanging="1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EF8C7816">
      <w:numFmt w:val="bullet"/>
      <w:lvlText w:val="•"/>
      <w:lvlJc w:val="left"/>
      <w:pPr>
        <w:ind w:left="2286" w:hanging="164"/>
      </w:pPr>
      <w:rPr>
        <w:rFonts w:hint="default"/>
        <w:lang w:val="ru-RU" w:eastAsia="en-US" w:bidi="ar-SA"/>
      </w:rPr>
    </w:lvl>
    <w:lvl w:ilvl="2" w:tplc="44E467E0">
      <w:numFmt w:val="bullet"/>
      <w:lvlText w:val="•"/>
      <w:lvlJc w:val="left"/>
      <w:pPr>
        <w:ind w:left="3292" w:hanging="164"/>
      </w:pPr>
      <w:rPr>
        <w:rFonts w:hint="default"/>
        <w:lang w:val="ru-RU" w:eastAsia="en-US" w:bidi="ar-SA"/>
      </w:rPr>
    </w:lvl>
    <w:lvl w:ilvl="3" w:tplc="91F4A944">
      <w:numFmt w:val="bullet"/>
      <w:lvlText w:val="•"/>
      <w:lvlJc w:val="left"/>
      <w:pPr>
        <w:ind w:left="4298" w:hanging="164"/>
      </w:pPr>
      <w:rPr>
        <w:rFonts w:hint="default"/>
        <w:lang w:val="ru-RU" w:eastAsia="en-US" w:bidi="ar-SA"/>
      </w:rPr>
    </w:lvl>
    <w:lvl w:ilvl="4" w:tplc="2D3CB36C">
      <w:numFmt w:val="bullet"/>
      <w:lvlText w:val="•"/>
      <w:lvlJc w:val="left"/>
      <w:pPr>
        <w:ind w:left="5304" w:hanging="164"/>
      </w:pPr>
      <w:rPr>
        <w:rFonts w:hint="default"/>
        <w:lang w:val="ru-RU" w:eastAsia="en-US" w:bidi="ar-SA"/>
      </w:rPr>
    </w:lvl>
    <w:lvl w:ilvl="5" w:tplc="AE3479FA">
      <w:numFmt w:val="bullet"/>
      <w:lvlText w:val="•"/>
      <w:lvlJc w:val="left"/>
      <w:pPr>
        <w:ind w:left="6310" w:hanging="164"/>
      </w:pPr>
      <w:rPr>
        <w:rFonts w:hint="default"/>
        <w:lang w:val="ru-RU" w:eastAsia="en-US" w:bidi="ar-SA"/>
      </w:rPr>
    </w:lvl>
    <w:lvl w:ilvl="6" w:tplc="EDD241E0">
      <w:numFmt w:val="bullet"/>
      <w:lvlText w:val="•"/>
      <w:lvlJc w:val="left"/>
      <w:pPr>
        <w:ind w:left="7316" w:hanging="164"/>
      </w:pPr>
      <w:rPr>
        <w:rFonts w:hint="default"/>
        <w:lang w:val="ru-RU" w:eastAsia="en-US" w:bidi="ar-SA"/>
      </w:rPr>
    </w:lvl>
    <w:lvl w:ilvl="7" w:tplc="7C7C2738">
      <w:numFmt w:val="bullet"/>
      <w:lvlText w:val="•"/>
      <w:lvlJc w:val="left"/>
      <w:pPr>
        <w:ind w:left="8322" w:hanging="164"/>
      </w:pPr>
      <w:rPr>
        <w:rFonts w:hint="default"/>
        <w:lang w:val="ru-RU" w:eastAsia="en-US" w:bidi="ar-SA"/>
      </w:rPr>
    </w:lvl>
    <w:lvl w:ilvl="8" w:tplc="04F8DA8C">
      <w:numFmt w:val="bullet"/>
      <w:lvlText w:val="•"/>
      <w:lvlJc w:val="left"/>
      <w:pPr>
        <w:ind w:left="9328" w:hanging="164"/>
      </w:pPr>
      <w:rPr>
        <w:rFonts w:hint="default"/>
        <w:lang w:val="ru-RU" w:eastAsia="en-US" w:bidi="ar-SA"/>
      </w:rPr>
    </w:lvl>
  </w:abstractNum>
  <w:abstractNum w:abstractNumId="57" w15:restartNumberingAfterBreak="0">
    <w:nsid w:val="4A4F02F8"/>
    <w:multiLevelType w:val="hybridMultilevel"/>
    <w:tmpl w:val="2E946BF6"/>
    <w:lvl w:ilvl="0" w:tplc="36ACC398">
      <w:numFmt w:val="bullet"/>
      <w:lvlText w:val="•"/>
      <w:lvlJc w:val="left"/>
      <w:pPr>
        <w:ind w:left="294" w:hanging="284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5112A6BC">
      <w:numFmt w:val="bullet"/>
      <w:lvlText w:val="•"/>
      <w:lvlJc w:val="left"/>
      <w:pPr>
        <w:ind w:left="965" w:hanging="284"/>
      </w:pPr>
      <w:rPr>
        <w:rFonts w:hint="default"/>
        <w:lang w:val="ru-RU" w:eastAsia="en-US" w:bidi="ar-SA"/>
      </w:rPr>
    </w:lvl>
    <w:lvl w:ilvl="2" w:tplc="E7A8B0F8">
      <w:numFmt w:val="bullet"/>
      <w:lvlText w:val="•"/>
      <w:lvlJc w:val="left"/>
      <w:pPr>
        <w:ind w:left="1630" w:hanging="284"/>
      </w:pPr>
      <w:rPr>
        <w:rFonts w:hint="default"/>
        <w:lang w:val="ru-RU" w:eastAsia="en-US" w:bidi="ar-SA"/>
      </w:rPr>
    </w:lvl>
    <w:lvl w:ilvl="3" w:tplc="8D882A00">
      <w:numFmt w:val="bullet"/>
      <w:lvlText w:val="•"/>
      <w:lvlJc w:val="left"/>
      <w:pPr>
        <w:ind w:left="2295" w:hanging="284"/>
      </w:pPr>
      <w:rPr>
        <w:rFonts w:hint="default"/>
        <w:lang w:val="ru-RU" w:eastAsia="en-US" w:bidi="ar-SA"/>
      </w:rPr>
    </w:lvl>
    <w:lvl w:ilvl="4" w:tplc="B644FCB4">
      <w:numFmt w:val="bullet"/>
      <w:lvlText w:val="•"/>
      <w:lvlJc w:val="left"/>
      <w:pPr>
        <w:ind w:left="2960" w:hanging="284"/>
      </w:pPr>
      <w:rPr>
        <w:rFonts w:hint="default"/>
        <w:lang w:val="ru-RU" w:eastAsia="en-US" w:bidi="ar-SA"/>
      </w:rPr>
    </w:lvl>
    <w:lvl w:ilvl="5" w:tplc="4EDA766A">
      <w:numFmt w:val="bullet"/>
      <w:lvlText w:val="•"/>
      <w:lvlJc w:val="left"/>
      <w:pPr>
        <w:ind w:left="3626" w:hanging="284"/>
      </w:pPr>
      <w:rPr>
        <w:rFonts w:hint="default"/>
        <w:lang w:val="ru-RU" w:eastAsia="en-US" w:bidi="ar-SA"/>
      </w:rPr>
    </w:lvl>
    <w:lvl w:ilvl="6" w:tplc="40FEB632">
      <w:numFmt w:val="bullet"/>
      <w:lvlText w:val="•"/>
      <w:lvlJc w:val="left"/>
      <w:pPr>
        <w:ind w:left="4291" w:hanging="284"/>
      </w:pPr>
      <w:rPr>
        <w:rFonts w:hint="default"/>
        <w:lang w:val="ru-RU" w:eastAsia="en-US" w:bidi="ar-SA"/>
      </w:rPr>
    </w:lvl>
    <w:lvl w:ilvl="7" w:tplc="1BF62690">
      <w:numFmt w:val="bullet"/>
      <w:lvlText w:val="•"/>
      <w:lvlJc w:val="left"/>
      <w:pPr>
        <w:ind w:left="4956" w:hanging="284"/>
      </w:pPr>
      <w:rPr>
        <w:rFonts w:hint="default"/>
        <w:lang w:val="ru-RU" w:eastAsia="en-US" w:bidi="ar-SA"/>
      </w:rPr>
    </w:lvl>
    <w:lvl w:ilvl="8" w:tplc="F00801DA">
      <w:numFmt w:val="bullet"/>
      <w:lvlText w:val="•"/>
      <w:lvlJc w:val="left"/>
      <w:pPr>
        <w:ind w:left="5621" w:hanging="284"/>
      </w:pPr>
      <w:rPr>
        <w:rFonts w:hint="default"/>
        <w:lang w:val="ru-RU" w:eastAsia="en-US" w:bidi="ar-SA"/>
      </w:rPr>
    </w:lvl>
  </w:abstractNum>
  <w:abstractNum w:abstractNumId="58" w15:restartNumberingAfterBreak="0">
    <w:nsid w:val="4AB2458D"/>
    <w:multiLevelType w:val="hybridMultilevel"/>
    <w:tmpl w:val="DA545D64"/>
    <w:lvl w:ilvl="0" w:tplc="27EE49EC">
      <w:numFmt w:val="bullet"/>
      <w:lvlText w:val="–"/>
      <w:lvlJc w:val="left"/>
      <w:pPr>
        <w:ind w:left="143" w:hanging="11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6"/>
        <w:sz w:val="20"/>
        <w:szCs w:val="20"/>
        <w:lang w:val="ru-RU" w:eastAsia="en-US" w:bidi="ar-SA"/>
      </w:rPr>
    </w:lvl>
    <w:lvl w:ilvl="1" w:tplc="4DD2EC86">
      <w:numFmt w:val="bullet"/>
      <w:lvlText w:val="•"/>
      <w:lvlJc w:val="left"/>
      <w:pPr>
        <w:ind w:left="550" w:hanging="118"/>
      </w:pPr>
      <w:rPr>
        <w:rFonts w:hint="default"/>
        <w:lang w:val="ru-RU" w:eastAsia="en-US" w:bidi="ar-SA"/>
      </w:rPr>
    </w:lvl>
    <w:lvl w:ilvl="2" w:tplc="9544E3DC">
      <w:numFmt w:val="bullet"/>
      <w:lvlText w:val="•"/>
      <w:lvlJc w:val="left"/>
      <w:pPr>
        <w:ind w:left="960" w:hanging="118"/>
      </w:pPr>
      <w:rPr>
        <w:rFonts w:hint="default"/>
        <w:lang w:val="ru-RU" w:eastAsia="en-US" w:bidi="ar-SA"/>
      </w:rPr>
    </w:lvl>
    <w:lvl w:ilvl="3" w:tplc="F89E4E50">
      <w:numFmt w:val="bullet"/>
      <w:lvlText w:val="•"/>
      <w:lvlJc w:val="left"/>
      <w:pPr>
        <w:ind w:left="1370" w:hanging="118"/>
      </w:pPr>
      <w:rPr>
        <w:rFonts w:hint="default"/>
        <w:lang w:val="ru-RU" w:eastAsia="en-US" w:bidi="ar-SA"/>
      </w:rPr>
    </w:lvl>
    <w:lvl w:ilvl="4" w:tplc="D3F6FDFC">
      <w:numFmt w:val="bullet"/>
      <w:lvlText w:val="•"/>
      <w:lvlJc w:val="left"/>
      <w:pPr>
        <w:ind w:left="1781" w:hanging="118"/>
      </w:pPr>
      <w:rPr>
        <w:rFonts w:hint="default"/>
        <w:lang w:val="ru-RU" w:eastAsia="en-US" w:bidi="ar-SA"/>
      </w:rPr>
    </w:lvl>
    <w:lvl w:ilvl="5" w:tplc="4F3053AA">
      <w:numFmt w:val="bullet"/>
      <w:lvlText w:val="•"/>
      <w:lvlJc w:val="left"/>
      <w:pPr>
        <w:ind w:left="2191" w:hanging="118"/>
      </w:pPr>
      <w:rPr>
        <w:rFonts w:hint="default"/>
        <w:lang w:val="ru-RU" w:eastAsia="en-US" w:bidi="ar-SA"/>
      </w:rPr>
    </w:lvl>
    <w:lvl w:ilvl="6" w:tplc="16287C5E">
      <w:numFmt w:val="bullet"/>
      <w:lvlText w:val="•"/>
      <w:lvlJc w:val="left"/>
      <w:pPr>
        <w:ind w:left="2601" w:hanging="118"/>
      </w:pPr>
      <w:rPr>
        <w:rFonts w:hint="default"/>
        <w:lang w:val="ru-RU" w:eastAsia="en-US" w:bidi="ar-SA"/>
      </w:rPr>
    </w:lvl>
    <w:lvl w:ilvl="7" w:tplc="96C6C0E2">
      <w:numFmt w:val="bullet"/>
      <w:lvlText w:val="•"/>
      <w:lvlJc w:val="left"/>
      <w:pPr>
        <w:ind w:left="3012" w:hanging="118"/>
      </w:pPr>
      <w:rPr>
        <w:rFonts w:hint="default"/>
        <w:lang w:val="ru-RU" w:eastAsia="en-US" w:bidi="ar-SA"/>
      </w:rPr>
    </w:lvl>
    <w:lvl w:ilvl="8" w:tplc="1AAC9DA8">
      <w:numFmt w:val="bullet"/>
      <w:lvlText w:val="•"/>
      <w:lvlJc w:val="left"/>
      <w:pPr>
        <w:ind w:left="3422" w:hanging="118"/>
      </w:pPr>
      <w:rPr>
        <w:rFonts w:hint="default"/>
        <w:lang w:val="ru-RU" w:eastAsia="en-US" w:bidi="ar-SA"/>
      </w:rPr>
    </w:lvl>
  </w:abstractNum>
  <w:abstractNum w:abstractNumId="59" w15:restartNumberingAfterBreak="0">
    <w:nsid w:val="4B91386A"/>
    <w:multiLevelType w:val="hybridMultilevel"/>
    <w:tmpl w:val="E96698A6"/>
    <w:lvl w:ilvl="0" w:tplc="99C82B6C">
      <w:numFmt w:val="bullet"/>
      <w:lvlText w:val="-"/>
      <w:lvlJc w:val="left"/>
      <w:pPr>
        <w:ind w:left="104" w:hanging="142"/>
      </w:pPr>
      <w:rPr>
        <w:rFonts w:ascii="Times New Roman" w:eastAsia="Times New Roman" w:hAnsi="Times New Roman" w:cs="Times New Roman" w:hint="default"/>
        <w:spacing w:val="0"/>
        <w:w w:val="100"/>
        <w:lang w:val="ru-RU" w:eastAsia="en-US" w:bidi="ar-SA"/>
      </w:rPr>
    </w:lvl>
    <w:lvl w:ilvl="1" w:tplc="5ADE9132">
      <w:numFmt w:val="bullet"/>
      <w:lvlText w:val="•"/>
      <w:lvlJc w:val="left"/>
      <w:pPr>
        <w:ind w:left="687" w:hanging="142"/>
      </w:pPr>
      <w:rPr>
        <w:rFonts w:hint="default"/>
        <w:lang w:val="ru-RU" w:eastAsia="en-US" w:bidi="ar-SA"/>
      </w:rPr>
    </w:lvl>
    <w:lvl w:ilvl="2" w:tplc="BF8E2D04">
      <w:numFmt w:val="bullet"/>
      <w:lvlText w:val="•"/>
      <w:lvlJc w:val="left"/>
      <w:pPr>
        <w:ind w:left="1274" w:hanging="142"/>
      </w:pPr>
      <w:rPr>
        <w:rFonts w:hint="default"/>
        <w:lang w:val="ru-RU" w:eastAsia="en-US" w:bidi="ar-SA"/>
      </w:rPr>
    </w:lvl>
    <w:lvl w:ilvl="3" w:tplc="57387F62">
      <w:numFmt w:val="bullet"/>
      <w:lvlText w:val="•"/>
      <w:lvlJc w:val="left"/>
      <w:pPr>
        <w:ind w:left="1861" w:hanging="142"/>
      </w:pPr>
      <w:rPr>
        <w:rFonts w:hint="default"/>
        <w:lang w:val="ru-RU" w:eastAsia="en-US" w:bidi="ar-SA"/>
      </w:rPr>
    </w:lvl>
    <w:lvl w:ilvl="4" w:tplc="5B845E02">
      <w:numFmt w:val="bullet"/>
      <w:lvlText w:val="•"/>
      <w:lvlJc w:val="left"/>
      <w:pPr>
        <w:ind w:left="2449" w:hanging="142"/>
      </w:pPr>
      <w:rPr>
        <w:rFonts w:hint="default"/>
        <w:lang w:val="ru-RU" w:eastAsia="en-US" w:bidi="ar-SA"/>
      </w:rPr>
    </w:lvl>
    <w:lvl w:ilvl="5" w:tplc="CE866402">
      <w:numFmt w:val="bullet"/>
      <w:lvlText w:val="•"/>
      <w:lvlJc w:val="left"/>
      <w:pPr>
        <w:ind w:left="3036" w:hanging="142"/>
      </w:pPr>
      <w:rPr>
        <w:rFonts w:hint="default"/>
        <w:lang w:val="ru-RU" w:eastAsia="en-US" w:bidi="ar-SA"/>
      </w:rPr>
    </w:lvl>
    <w:lvl w:ilvl="6" w:tplc="30D26CEC">
      <w:numFmt w:val="bullet"/>
      <w:lvlText w:val="•"/>
      <w:lvlJc w:val="left"/>
      <w:pPr>
        <w:ind w:left="3623" w:hanging="142"/>
      </w:pPr>
      <w:rPr>
        <w:rFonts w:hint="default"/>
        <w:lang w:val="ru-RU" w:eastAsia="en-US" w:bidi="ar-SA"/>
      </w:rPr>
    </w:lvl>
    <w:lvl w:ilvl="7" w:tplc="118468D6">
      <w:numFmt w:val="bullet"/>
      <w:lvlText w:val="•"/>
      <w:lvlJc w:val="left"/>
      <w:pPr>
        <w:ind w:left="4211" w:hanging="142"/>
      </w:pPr>
      <w:rPr>
        <w:rFonts w:hint="default"/>
        <w:lang w:val="ru-RU" w:eastAsia="en-US" w:bidi="ar-SA"/>
      </w:rPr>
    </w:lvl>
    <w:lvl w:ilvl="8" w:tplc="72106E0A">
      <w:numFmt w:val="bullet"/>
      <w:lvlText w:val="•"/>
      <w:lvlJc w:val="left"/>
      <w:pPr>
        <w:ind w:left="4798" w:hanging="142"/>
      </w:pPr>
      <w:rPr>
        <w:rFonts w:hint="default"/>
        <w:lang w:val="ru-RU" w:eastAsia="en-US" w:bidi="ar-SA"/>
      </w:rPr>
    </w:lvl>
  </w:abstractNum>
  <w:abstractNum w:abstractNumId="60" w15:restartNumberingAfterBreak="0">
    <w:nsid w:val="4B930D77"/>
    <w:multiLevelType w:val="hybridMultilevel"/>
    <w:tmpl w:val="85C45360"/>
    <w:lvl w:ilvl="0" w:tplc="DBAA818C">
      <w:numFmt w:val="bullet"/>
      <w:lvlText w:val="–"/>
      <w:lvlJc w:val="left"/>
      <w:pPr>
        <w:ind w:left="1985" w:hanging="42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000009"/>
        <w:spacing w:val="0"/>
        <w:w w:val="100"/>
        <w:sz w:val="28"/>
        <w:szCs w:val="28"/>
        <w:lang w:val="ru-RU" w:eastAsia="en-US" w:bidi="ar-SA"/>
      </w:rPr>
    </w:lvl>
    <w:lvl w:ilvl="1" w:tplc="727A0F3C">
      <w:numFmt w:val="bullet"/>
      <w:lvlText w:val="•"/>
      <w:lvlJc w:val="left"/>
      <w:pPr>
        <w:ind w:left="2916" w:hanging="425"/>
      </w:pPr>
      <w:rPr>
        <w:rFonts w:hint="default"/>
        <w:lang w:val="ru-RU" w:eastAsia="en-US" w:bidi="ar-SA"/>
      </w:rPr>
    </w:lvl>
    <w:lvl w:ilvl="2" w:tplc="E6DE9324">
      <w:numFmt w:val="bullet"/>
      <w:lvlText w:val="•"/>
      <w:lvlJc w:val="left"/>
      <w:pPr>
        <w:ind w:left="3852" w:hanging="425"/>
      </w:pPr>
      <w:rPr>
        <w:rFonts w:hint="default"/>
        <w:lang w:val="ru-RU" w:eastAsia="en-US" w:bidi="ar-SA"/>
      </w:rPr>
    </w:lvl>
    <w:lvl w:ilvl="3" w:tplc="7916B31E">
      <w:numFmt w:val="bullet"/>
      <w:lvlText w:val="•"/>
      <w:lvlJc w:val="left"/>
      <w:pPr>
        <w:ind w:left="4788" w:hanging="425"/>
      </w:pPr>
      <w:rPr>
        <w:rFonts w:hint="default"/>
        <w:lang w:val="ru-RU" w:eastAsia="en-US" w:bidi="ar-SA"/>
      </w:rPr>
    </w:lvl>
    <w:lvl w:ilvl="4" w:tplc="37CE4054">
      <w:numFmt w:val="bullet"/>
      <w:lvlText w:val="•"/>
      <w:lvlJc w:val="left"/>
      <w:pPr>
        <w:ind w:left="5724" w:hanging="425"/>
      </w:pPr>
      <w:rPr>
        <w:rFonts w:hint="default"/>
        <w:lang w:val="ru-RU" w:eastAsia="en-US" w:bidi="ar-SA"/>
      </w:rPr>
    </w:lvl>
    <w:lvl w:ilvl="5" w:tplc="2D5693DA">
      <w:numFmt w:val="bullet"/>
      <w:lvlText w:val="•"/>
      <w:lvlJc w:val="left"/>
      <w:pPr>
        <w:ind w:left="6660" w:hanging="425"/>
      </w:pPr>
      <w:rPr>
        <w:rFonts w:hint="default"/>
        <w:lang w:val="ru-RU" w:eastAsia="en-US" w:bidi="ar-SA"/>
      </w:rPr>
    </w:lvl>
    <w:lvl w:ilvl="6" w:tplc="8C9E2B70">
      <w:numFmt w:val="bullet"/>
      <w:lvlText w:val="•"/>
      <w:lvlJc w:val="left"/>
      <w:pPr>
        <w:ind w:left="7596" w:hanging="425"/>
      </w:pPr>
      <w:rPr>
        <w:rFonts w:hint="default"/>
        <w:lang w:val="ru-RU" w:eastAsia="en-US" w:bidi="ar-SA"/>
      </w:rPr>
    </w:lvl>
    <w:lvl w:ilvl="7" w:tplc="CC403D12">
      <w:numFmt w:val="bullet"/>
      <w:lvlText w:val="•"/>
      <w:lvlJc w:val="left"/>
      <w:pPr>
        <w:ind w:left="8532" w:hanging="425"/>
      </w:pPr>
      <w:rPr>
        <w:rFonts w:hint="default"/>
        <w:lang w:val="ru-RU" w:eastAsia="en-US" w:bidi="ar-SA"/>
      </w:rPr>
    </w:lvl>
    <w:lvl w:ilvl="8" w:tplc="7068E2B0">
      <w:numFmt w:val="bullet"/>
      <w:lvlText w:val="•"/>
      <w:lvlJc w:val="left"/>
      <w:pPr>
        <w:ind w:left="9468" w:hanging="425"/>
      </w:pPr>
      <w:rPr>
        <w:rFonts w:hint="default"/>
        <w:lang w:val="ru-RU" w:eastAsia="en-US" w:bidi="ar-SA"/>
      </w:rPr>
    </w:lvl>
  </w:abstractNum>
  <w:abstractNum w:abstractNumId="61" w15:restartNumberingAfterBreak="0">
    <w:nsid w:val="4C68793D"/>
    <w:multiLevelType w:val="hybridMultilevel"/>
    <w:tmpl w:val="F71A3962"/>
    <w:lvl w:ilvl="0" w:tplc="F3E2D15A">
      <w:start w:val="1"/>
      <w:numFmt w:val="decimal"/>
      <w:lvlText w:val="%1."/>
      <w:lvlJc w:val="left"/>
      <w:pPr>
        <w:ind w:left="1277" w:hanging="428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color w:val="000009"/>
        <w:spacing w:val="0"/>
        <w:w w:val="100"/>
        <w:sz w:val="28"/>
        <w:szCs w:val="28"/>
        <w:lang w:val="ru-RU" w:eastAsia="en-US" w:bidi="ar-SA"/>
      </w:rPr>
    </w:lvl>
    <w:lvl w:ilvl="1" w:tplc="23A03772">
      <w:numFmt w:val="bullet"/>
      <w:lvlText w:val="•"/>
      <w:lvlJc w:val="left"/>
      <w:pPr>
        <w:ind w:left="2286" w:hanging="428"/>
      </w:pPr>
      <w:rPr>
        <w:rFonts w:hint="default"/>
        <w:lang w:val="ru-RU" w:eastAsia="en-US" w:bidi="ar-SA"/>
      </w:rPr>
    </w:lvl>
    <w:lvl w:ilvl="2" w:tplc="88BE4EFC">
      <w:numFmt w:val="bullet"/>
      <w:lvlText w:val="•"/>
      <w:lvlJc w:val="left"/>
      <w:pPr>
        <w:ind w:left="3292" w:hanging="428"/>
      </w:pPr>
      <w:rPr>
        <w:rFonts w:hint="default"/>
        <w:lang w:val="ru-RU" w:eastAsia="en-US" w:bidi="ar-SA"/>
      </w:rPr>
    </w:lvl>
    <w:lvl w:ilvl="3" w:tplc="6A0839DA">
      <w:numFmt w:val="bullet"/>
      <w:lvlText w:val="•"/>
      <w:lvlJc w:val="left"/>
      <w:pPr>
        <w:ind w:left="4298" w:hanging="428"/>
      </w:pPr>
      <w:rPr>
        <w:rFonts w:hint="default"/>
        <w:lang w:val="ru-RU" w:eastAsia="en-US" w:bidi="ar-SA"/>
      </w:rPr>
    </w:lvl>
    <w:lvl w:ilvl="4" w:tplc="EEBE9876">
      <w:numFmt w:val="bullet"/>
      <w:lvlText w:val="•"/>
      <w:lvlJc w:val="left"/>
      <w:pPr>
        <w:ind w:left="5304" w:hanging="428"/>
      </w:pPr>
      <w:rPr>
        <w:rFonts w:hint="default"/>
        <w:lang w:val="ru-RU" w:eastAsia="en-US" w:bidi="ar-SA"/>
      </w:rPr>
    </w:lvl>
    <w:lvl w:ilvl="5" w:tplc="58727F6E">
      <w:numFmt w:val="bullet"/>
      <w:lvlText w:val="•"/>
      <w:lvlJc w:val="left"/>
      <w:pPr>
        <w:ind w:left="6310" w:hanging="428"/>
      </w:pPr>
      <w:rPr>
        <w:rFonts w:hint="default"/>
        <w:lang w:val="ru-RU" w:eastAsia="en-US" w:bidi="ar-SA"/>
      </w:rPr>
    </w:lvl>
    <w:lvl w:ilvl="6" w:tplc="0F92C4B6">
      <w:numFmt w:val="bullet"/>
      <w:lvlText w:val="•"/>
      <w:lvlJc w:val="left"/>
      <w:pPr>
        <w:ind w:left="7316" w:hanging="428"/>
      </w:pPr>
      <w:rPr>
        <w:rFonts w:hint="default"/>
        <w:lang w:val="ru-RU" w:eastAsia="en-US" w:bidi="ar-SA"/>
      </w:rPr>
    </w:lvl>
    <w:lvl w:ilvl="7" w:tplc="28606D88">
      <w:numFmt w:val="bullet"/>
      <w:lvlText w:val="•"/>
      <w:lvlJc w:val="left"/>
      <w:pPr>
        <w:ind w:left="8322" w:hanging="428"/>
      </w:pPr>
      <w:rPr>
        <w:rFonts w:hint="default"/>
        <w:lang w:val="ru-RU" w:eastAsia="en-US" w:bidi="ar-SA"/>
      </w:rPr>
    </w:lvl>
    <w:lvl w:ilvl="8" w:tplc="8390C850">
      <w:numFmt w:val="bullet"/>
      <w:lvlText w:val="•"/>
      <w:lvlJc w:val="left"/>
      <w:pPr>
        <w:ind w:left="9328" w:hanging="428"/>
      </w:pPr>
      <w:rPr>
        <w:rFonts w:hint="default"/>
        <w:lang w:val="ru-RU" w:eastAsia="en-US" w:bidi="ar-SA"/>
      </w:rPr>
    </w:lvl>
  </w:abstractNum>
  <w:abstractNum w:abstractNumId="62" w15:restartNumberingAfterBreak="0">
    <w:nsid w:val="4DAE5C39"/>
    <w:multiLevelType w:val="hybridMultilevel"/>
    <w:tmpl w:val="96FE3A00"/>
    <w:lvl w:ilvl="0" w:tplc="672C78A2">
      <w:numFmt w:val="bullet"/>
      <w:lvlText w:val=""/>
      <w:lvlJc w:val="left"/>
      <w:pPr>
        <w:ind w:left="438" w:hanging="284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63949BEE">
      <w:numFmt w:val="bullet"/>
      <w:lvlText w:val="•"/>
      <w:lvlJc w:val="left"/>
      <w:pPr>
        <w:ind w:left="1091" w:hanging="284"/>
      </w:pPr>
      <w:rPr>
        <w:rFonts w:hint="default"/>
        <w:lang w:val="ru-RU" w:eastAsia="en-US" w:bidi="ar-SA"/>
      </w:rPr>
    </w:lvl>
    <w:lvl w:ilvl="2" w:tplc="AADE764A">
      <w:numFmt w:val="bullet"/>
      <w:lvlText w:val="•"/>
      <w:lvlJc w:val="left"/>
      <w:pPr>
        <w:ind w:left="1742" w:hanging="284"/>
      </w:pPr>
      <w:rPr>
        <w:rFonts w:hint="default"/>
        <w:lang w:val="ru-RU" w:eastAsia="en-US" w:bidi="ar-SA"/>
      </w:rPr>
    </w:lvl>
    <w:lvl w:ilvl="3" w:tplc="55E6B08E">
      <w:numFmt w:val="bullet"/>
      <w:lvlText w:val="•"/>
      <w:lvlJc w:val="left"/>
      <w:pPr>
        <w:ind w:left="2393" w:hanging="284"/>
      </w:pPr>
      <w:rPr>
        <w:rFonts w:hint="default"/>
        <w:lang w:val="ru-RU" w:eastAsia="en-US" w:bidi="ar-SA"/>
      </w:rPr>
    </w:lvl>
    <w:lvl w:ilvl="4" w:tplc="D3F05828">
      <w:numFmt w:val="bullet"/>
      <w:lvlText w:val="•"/>
      <w:lvlJc w:val="left"/>
      <w:pPr>
        <w:ind w:left="3044" w:hanging="284"/>
      </w:pPr>
      <w:rPr>
        <w:rFonts w:hint="default"/>
        <w:lang w:val="ru-RU" w:eastAsia="en-US" w:bidi="ar-SA"/>
      </w:rPr>
    </w:lvl>
    <w:lvl w:ilvl="5" w:tplc="751AF55A">
      <w:numFmt w:val="bullet"/>
      <w:lvlText w:val="•"/>
      <w:lvlJc w:val="left"/>
      <w:pPr>
        <w:ind w:left="3696" w:hanging="284"/>
      </w:pPr>
      <w:rPr>
        <w:rFonts w:hint="default"/>
        <w:lang w:val="ru-RU" w:eastAsia="en-US" w:bidi="ar-SA"/>
      </w:rPr>
    </w:lvl>
    <w:lvl w:ilvl="6" w:tplc="0C9AB768">
      <w:numFmt w:val="bullet"/>
      <w:lvlText w:val="•"/>
      <w:lvlJc w:val="left"/>
      <w:pPr>
        <w:ind w:left="4347" w:hanging="284"/>
      </w:pPr>
      <w:rPr>
        <w:rFonts w:hint="default"/>
        <w:lang w:val="ru-RU" w:eastAsia="en-US" w:bidi="ar-SA"/>
      </w:rPr>
    </w:lvl>
    <w:lvl w:ilvl="7" w:tplc="B6D0ED9E">
      <w:numFmt w:val="bullet"/>
      <w:lvlText w:val="•"/>
      <w:lvlJc w:val="left"/>
      <w:pPr>
        <w:ind w:left="4998" w:hanging="284"/>
      </w:pPr>
      <w:rPr>
        <w:rFonts w:hint="default"/>
        <w:lang w:val="ru-RU" w:eastAsia="en-US" w:bidi="ar-SA"/>
      </w:rPr>
    </w:lvl>
    <w:lvl w:ilvl="8" w:tplc="43CE9A04">
      <w:numFmt w:val="bullet"/>
      <w:lvlText w:val="•"/>
      <w:lvlJc w:val="left"/>
      <w:pPr>
        <w:ind w:left="5649" w:hanging="284"/>
      </w:pPr>
      <w:rPr>
        <w:rFonts w:hint="default"/>
        <w:lang w:val="ru-RU" w:eastAsia="en-US" w:bidi="ar-SA"/>
      </w:rPr>
    </w:lvl>
  </w:abstractNum>
  <w:abstractNum w:abstractNumId="63" w15:restartNumberingAfterBreak="0">
    <w:nsid w:val="4DBB383E"/>
    <w:multiLevelType w:val="hybridMultilevel"/>
    <w:tmpl w:val="CE3C8B16"/>
    <w:lvl w:ilvl="0" w:tplc="43F434C6">
      <w:start w:val="1"/>
      <w:numFmt w:val="decimal"/>
      <w:lvlText w:val="%1)"/>
      <w:lvlJc w:val="left"/>
      <w:pPr>
        <w:ind w:left="1277" w:hanging="31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0B368BCE">
      <w:numFmt w:val="bullet"/>
      <w:lvlText w:val="•"/>
      <w:lvlJc w:val="left"/>
      <w:pPr>
        <w:ind w:left="2286" w:hanging="317"/>
      </w:pPr>
      <w:rPr>
        <w:rFonts w:hint="default"/>
        <w:lang w:val="ru-RU" w:eastAsia="en-US" w:bidi="ar-SA"/>
      </w:rPr>
    </w:lvl>
    <w:lvl w:ilvl="2" w:tplc="EAA2CBB2">
      <w:numFmt w:val="bullet"/>
      <w:lvlText w:val="•"/>
      <w:lvlJc w:val="left"/>
      <w:pPr>
        <w:ind w:left="3292" w:hanging="317"/>
      </w:pPr>
      <w:rPr>
        <w:rFonts w:hint="default"/>
        <w:lang w:val="ru-RU" w:eastAsia="en-US" w:bidi="ar-SA"/>
      </w:rPr>
    </w:lvl>
    <w:lvl w:ilvl="3" w:tplc="E626CC0A">
      <w:numFmt w:val="bullet"/>
      <w:lvlText w:val="•"/>
      <w:lvlJc w:val="left"/>
      <w:pPr>
        <w:ind w:left="4298" w:hanging="317"/>
      </w:pPr>
      <w:rPr>
        <w:rFonts w:hint="default"/>
        <w:lang w:val="ru-RU" w:eastAsia="en-US" w:bidi="ar-SA"/>
      </w:rPr>
    </w:lvl>
    <w:lvl w:ilvl="4" w:tplc="2162FD6A">
      <w:numFmt w:val="bullet"/>
      <w:lvlText w:val="•"/>
      <w:lvlJc w:val="left"/>
      <w:pPr>
        <w:ind w:left="5304" w:hanging="317"/>
      </w:pPr>
      <w:rPr>
        <w:rFonts w:hint="default"/>
        <w:lang w:val="ru-RU" w:eastAsia="en-US" w:bidi="ar-SA"/>
      </w:rPr>
    </w:lvl>
    <w:lvl w:ilvl="5" w:tplc="9A3EC906">
      <w:numFmt w:val="bullet"/>
      <w:lvlText w:val="•"/>
      <w:lvlJc w:val="left"/>
      <w:pPr>
        <w:ind w:left="6310" w:hanging="317"/>
      </w:pPr>
      <w:rPr>
        <w:rFonts w:hint="default"/>
        <w:lang w:val="ru-RU" w:eastAsia="en-US" w:bidi="ar-SA"/>
      </w:rPr>
    </w:lvl>
    <w:lvl w:ilvl="6" w:tplc="796ED4E8">
      <w:numFmt w:val="bullet"/>
      <w:lvlText w:val="•"/>
      <w:lvlJc w:val="left"/>
      <w:pPr>
        <w:ind w:left="7316" w:hanging="317"/>
      </w:pPr>
      <w:rPr>
        <w:rFonts w:hint="default"/>
        <w:lang w:val="ru-RU" w:eastAsia="en-US" w:bidi="ar-SA"/>
      </w:rPr>
    </w:lvl>
    <w:lvl w:ilvl="7" w:tplc="756416CA">
      <w:numFmt w:val="bullet"/>
      <w:lvlText w:val="•"/>
      <w:lvlJc w:val="left"/>
      <w:pPr>
        <w:ind w:left="8322" w:hanging="317"/>
      </w:pPr>
      <w:rPr>
        <w:rFonts w:hint="default"/>
        <w:lang w:val="ru-RU" w:eastAsia="en-US" w:bidi="ar-SA"/>
      </w:rPr>
    </w:lvl>
    <w:lvl w:ilvl="8" w:tplc="99665BFE">
      <w:numFmt w:val="bullet"/>
      <w:lvlText w:val="•"/>
      <w:lvlJc w:val="left"/>
      <w:pPr>
        <w:ind w:left="9328" w:hanging="317"/>
      </w:pPr>
      <w:rPr>
        <w:rFonts w:hint="default"/>
        <w:lang w:val="ru-RU" w:eastAsia="en-US" w:bidi="ar-SA"/>
      </w:rPr>
    </w:lvl>
  </w:abstractNum>
  <w:abstractNum w:abstractNumId="64" w15:restartNumberingAfterBreak="0">
    <w:nsid w:val="4F5E1B3C"/>
    <w:multiLevelType w:val="hybridMultilevel"/>
    <w:tmpl w:val="0D0E1658"/>
    <w:lvl w:ilvl="0" w:tplc="86C222FE">
      <w:start w:val="1"/>
      <w:numFmt w:val="decimal"/>
      <w:lvlText w:val="%1."/>
      <w:lvlJc w:val="left"/>
      <w:pPr>
        <w:ind w:left="105" w:hanging="22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 w:tplc="F26A7472">
      <w:numFmt w:val="bullet"/>
      <w:lvlText w:val="•"/>
      <w:lvlJc w:val="left"/>
      <w:pPr>
        <w:ind w:left="542" w:hanging="221"/>
      </w:pPr>
      <w:rPr>
        <w:rFonts w:hint="default"/>
        <w:lang w:val="ru-RU" w:eastAsia="en-US" w:bidi="ar-SA"/>
      </w:rPr>
    </w:lvl>
    <w:lvl w:ilvl="2" w:tplc="BC3E2590">
      <w:numFmt w:val="bullet"/>
      <w:lvlText w:val="•"/>
      <w:lvlJc w:val="left"/>
      <w:pPr>
        <w:ind w:left="985" w:hanging="221"/>
      </w:pPr>
      <w:rPr>
        <w:rFonts w:hint="default"/>
        <w:lang w:val="ru-RU" w:eastAsia="en-US" w:bidi="ar-SA"/>
      </w:rPr>
    </w:lvl>
    <w:lvl w:ilvl="3" w:tplc="7D8CFB56">
      <w:numFmt w:val="bullet"/>
      <w:lvlText w:val="•"/>
      <w:lvlJc w:val="left"/>
      <w:pPr>
        <w:ind w:left="1428" w:hanging="221"/>
      </w:pPr>
      <w:rPr>
        <w:rFonts w:hint="default"/>
        <w:lang w:val="ru-RU" w:eastAsia="en-US" w:bidi="ar-SA"/>
      </w:rPr>
    </w:lvl>
    <w:lvl w:ilvl="4" w:tplc="D7F2F134">
      <w:numFmt w:val="bullet"/>
      <w:lvlText w:val="•"/>
      <w:lvlJc w:val="left"/>
      <w:pPr>
        <w:ind w:left="1870" w:hanging="221"/>
      </w:pPr>
      <w:rPr>
        <w:rFonts w:hint="default"/>
        <w:lang w:val="ru-RU" w:eastAsia="en-US" w:bidi="ar-SA"/>
      </w:rPr>
    </w:lvl>
    <w:lvl w:ilvl="5" w:tplc="15BA0860">
      <w:numFmt w:val="bullet"/>
      <w:lvlText w:val="•"/>
      <w:lvlJc w:val="left"/>
      <w:pPr>
        <w:ind w:left="2313" w:hanging="221"/>
      </w:pPr>
      <w:rPr>
        <w:rFonts w:hint="default"/>
        <w:lang w:val="ru-RU" w:eastAsia="en-US" w:bidi="ar-SA"/>
      </w:rPr>
    </w:lvl>
    <w:lvl w:ilvl="6" w:tplc="874E5234">
      <w:numFmt w:val="bullet"/>
      <w:lvlText w:val="•"/>
      <w:lvlJc w:val="left"/>
      <w:pPr>
        <w:ind w:left="2756" w:hanging="221"/>
      </w:pPr>
      <w:rPr>
        <w:rFonts w:hint="default"/>
        <w:lang w:val="ru-RU" w:eastAsia="en-US" w:bidi="ar-SA"/>
      </w:rPr>
    </w:lvl>
    <w:lvl w:ilvl="7" w:tplc="2B42CDBC">
      <w:numFmt w:val="bullet"/>
      <w:lvlText w:val="•"/>
      <w:lvlJc w:val="left"/>
      <w:pPr>
        <w:ind w:left="3198" w:hanging="221"/>
      </w:pPr>
      <w:rPr>
        <w:rFonts w:hint="default"/>
        <w:lang w:val="ru-RU" w:eastAsia="en-US" w:bidi="ar-SA"/>
      </w:rPr>
    </w:lvl>
    <w:lvl w:ilvl="8" w:tplc="2CA0793E">
      <w:numFmt w:val="bullet"/>
      <w:lvlText w:val="•"/>
      <w:lvlJc w:val="left"/>
      <w:pPr>
        <w:ind w:left="3641" w:hanging="221"/>
      </w:pPr>
      <w:rPr>
        <w:rFonts w:hint="default"/>
        <w:lang w:val="ru-RU" w:eastAsia="en-US" w:bidi="ar-SA"/>
      </w:rPr>
    </w:lvl>
  </w:abstractNum>
  <w:abstractNum w:abstractNumId="65" w15:restartNumberingAfterBreak="0">
    <w:nsid w:val="51061AAA"/>
    <w:multiLevelType w:val="hybridMultilevel"/>
    <w:tmpl w:val="2E306EBC"/>
    <w:lvl w:ilvl="0" w:tplc="87544400">
      <w:numFmt w:val="bullet"/>
      <w:lvlText w:val="-"/>
      <w:lvlJc w:val="left"/>
      <w:pPr>
        <w:ind w:left="104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068EB47C">
      <w:numFmt w:val="bullet"/>
      <w:lvlText w:val="•"/>
      <w:lvlJc w:val="left"/>
      <w:pPr>
        <w:ind w:left="687" w:hanging="140"/>
      </w:pPr>
      <w:rPr>
        <w:rFonts w:hint="default"/>
        <w:lang w:val="ru-RU" w:eastAsia="en-US" w:bidi="ar-SA"/>
      </w:rPr>
    </w:lvl>
    <w:lvl w:ilvl="2" w:tplc="95F0BDE4">
      <w:numFmt w:val="bullet"/>
      <w:lvlText w:val="•"/>
      <w:lvlJc w:val="left"/>
      <w:pPr>
        <w:ind w:left="1274" w:hanging="140"/>
      </w:pPr>
      <w:rPr>
        <w:rFonts w:hint="default"/>
        <w:lang w:val="ru-RU" w:eastAsia="en-US" w:bidi="ar-SA"/>
      </w:rPr>
    </w:lvl>
    <w:lvl w:ilvl="3" w:tplc="58507860">
      <w:numFmt w:val="bullet"/>
      <w:lvlText w:val="•"/>
      <w:lvlJc w:val="left"/>
      <w:pPr>
        <w:ind w:left="1861" w:hanging="140"/>
      </w:pPr>
      <w:rPr>
        <w:rFonts w:hint="default"/>
        <w:lang w:val="ru-RU" w:eastAsia="en-US" w:bidi="ar-SA"/>
      </w:rPr>
    </w:lvl>
    <w:lvl w:ilvl="4" w:tplc="5E3A7372">
      <w:numFmt w:val="bullet"/>
      <w:lvlText w:val="•"/>
      <w:lvlJc w:val="left"/>
      <w:pPr>
        <w:ind w:left="2449" w:hanging="140"/>
      </w:pPr>
      <w:rPr>
        <w:rFonts w:hint="default"/>
        <w:lang w:val="ru-RU" w:eastAsia="en-US" w:bidi="ar-SA"/>
      </w:rPr>
    </w:lvl>
    <w:lvl w:ilvl="5" w:tplc="49EC5AF2">
      <w:numFmt w:val="bullet"/>
      <w:lvlText w:val="•"/>
      <w:lvlJc w:val="left"/>
      <w:pPr>
        <w:ind w:left="3036" w:hanging="140"/>
      </w:pPr>
      <w:rPr>
        <w:rFonts w:hint="default"/>
        <w:lang w:val="ru-RU" w:eastAsia="en-US" w:bidi="ar-SA"/>
      </w:rPr>
    </w:lvl>
    <w:lvl w:ilvl="6" w:tplc="51C09A12">
      <w:numFmt w:val="bullet"/>
      <w:lvlText w:val="•"/>
      <w:lvlJc w:val="left"/>
      <w:pPr>
        <w:ind w:left="3623" w:hanging="140"/>
      </w:pPr>
      <w:rPr>
        <w:rFonts w:hint="default"/>
        <w:lang w:val="ru-RU" w:eastAsia="en-US" w:bidi="ar-SA"/>
      </w:rPr>
    </w:lvl>
    <w:lvl w:ilvl="7" w:tplc="19CCFD8C">
      <w:numFmt w:val="bullet"/>
      <w:lvlText w:val="•"/>
      <w:lvlJc w:val="left"/>
      <w:pPr>
        <w:ind w:left="4211" w:hanging="140"/>
      </w:pPr>
      <w:rPr>
        <w:rFonts w:hint="default"/>
        <w:lang w:val="ru-RU" w:eastAsia="en-US" w:bidi="ar-SA"/>
      </w:rPr>
    </w:lvl>
    <w:lvl w:ilvl="8" w:tplc="91F6FB70">
      <w:numFmt w:val="bullet"/>
      <w:lvlText w:val="•"/>
      <w:lvlJc w:val="left"/>
      <w:pPr>
        <w:ind w:left="4798" w:hanging="140"/>
      </w:pPr>
      <w:rPr>
        <w:rFonts w:hint="default"/>
        <w:lang w:val="ru-RU" w:eastAsia="en-US" w:bidi="ar-SA"/>
      </w:rPr>
    </w:lvl>
  </w:abstractNum>
  <w:abstractNum w:abstractNumId="66" w15:restartNumberingAfterBreak="0">
    <w:nsid w:val="516837BB"/>
    <w:multiLevelType w:val="hybridMultilevel"/>
    <w:tmpl w:val="A3A6AABA"/>
    <w:lvl w:ilvl="0" w:tplc="53F434EE">
      <w:numFmt w:val="bullet"/>
      <w:lvlText w:val="–"/>
      <w:lvlJc w:val="left"/>
      <w:pPr>
        <w:ind w:left="1560" w:hanging="42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1B18B2AE">
      <w:numFmt w:val="bullet"/>
      <w:lvlText w:val="•"/>
      <w:lvlJc w:val="left"/>
      <w:pPr>
        <w:ind w:left="2538" w:hanging="425"/>
      </w:pPr>
      <w:rPr>
        <w:rFonts w:hint="default"/>
        <w:lang w:val="ru-RU" w:eastAsia="en-US" w:bidi="ar-SA"/>
      </w:rPr>
    </w:lvl>
    <w:lvl w:ilvl="2" w:tplc="4184ED38">
      <w:numFmt w:val="bullet"/>
      <w:lvlText w:val="•"/>
      <w:lvlJc w:val="left"/>
      <w:pPr>
        <w:ind w:left="3516" w:hanging="425"/>
      </w:pPr>
      <w:rPr>
        <w:rFonts w:hint="default"/>
        <w:lang w:val="ru-RU" w:eastAsia="en-US" w:bidi="ar-SA"/>
      </w:rPr>
    </w:lvl>
    <w:lvl w:ilvl="3" w:tplc="17487DB8">
      <w:numFmt w:val="bullet"/>
      <w:lvlText w:val="•"/>
      <w:lvlJc w:val="left"/>
      <w:pPr>
        <w:ind w:left="4494" w:hanging="425"/>
      </w:pPr>
      <w:rPr>
        <w:rFonts w:hint="default"/>
        <w:lang w:val="ru-RU" w:eastAsia="en-US" w:bidi="ar-SA"/>
      </w:rPr>
    </w:lvl>
    <w:lvl w:ilvl="4" w:tplc="72ACA34C">
      <w:numFmt w:val="bullet"/>
      <w:lvlText w:val="•"/>
      <w:lvlJc w:val="left"/>
      <w:pPr>
        <w:ind w:left="5472" w:hanging="425"/>
      </w:pPr>
      <w:rPr>
        <w:rFonts w:hint="default"/>
        <w:lang w:val="ru-RU" w:eastAsia="en-US" w:bidi="ar-SA"/>
      </w:rPr>
    </w:lvl>
    <w:lvl w:ilvl="5" w:tplc="1D7EE7E8">
      <w:numFmt w:val="bullet"/>
      <w:lvlText w:val="•"/>
      <w:lvlJc w:val="left"/>
      <w:pPr>
        <w:ind w:left="6450" w:hanging="425"/>
      </w:pPr>
      <w:rPr>
        <w:rFonts w:hint="default"/>
        <w:lang w:val="ru-RU" w:eastAsia="en-US" w:bidi="ar-SA"/>
      </w:rPr>
    </w:lvl>
    <w:lvl w:ilvl="6" w:tplc="49B8A2D0">
      <w:numFmt w:val="bullet"/>
      <w:lvlText w:val="•"/>
      <w:lvlJc w:val="left"/>
      <w:pPr>
        <w:ind w:left="7428" w:hanging="425"/>
      </w:pPr>
      <w:rPr>
        <w:rFonts w:hint="default"/>
        <w:lang w:val="ru-RU" w:eastAsia="en-US" w:bidi="ar-SA"/>
      </w:rPr>
    </w:lvl>
    <w:lvl w:ilvl="7" w:tplc="7E84F3C0">
      <w:numFmt w:val="bullet"/>
      <w:lvlText w:val="•"/>
      <w:lvlJc w:val="left"/>
      <w:pPr>
        <w:ind w:left="8406" w:hanging="425"/>
      </w:pPr>
      <w:rPr>
        <w:rFonts w:hint="default"/>
        <w:lang w:val="ru-RU" w:eastAsia="en-US" w:bidi="ar-SA"/>
      </w:rPr>
    </w:lvl>
    <w:lvl w:ilvl="8" w:tplc="CEB206AC">
      <w:numFmt w:val="bullet"/>
      <w:lvlText w:val="•"/>
      <w:lvlJc w:val="left"/>
      <w:pPr>
        <w:ind w:left="9384" w:hanging="425"/>
      </w:pPr>
      <w:rPr>
        <w:rFonts w:hint="default"/>
        <w:lang w:val="ru-RU" w:eastAsia="en-US" w:bidi="ar-SA"/>
      </w:rPr>
    </w:lvl>
  </w:abstractNum>
  <w:abstractNum w:abstractNumId="67" w15:restartNumberingAfterBreak="0">
    <w:nsid w:val="51713099"/>
    <w:multiLevelType w:val="hybridMultilevel"/>
    <w:tmpl w:val="5464D98E"/>
    <w:lvl w:ilvl="0" w:tplc="A0DCC358">
      <w:numFmt w:val="bullet"/>
      <w:lvlText w:val=""/>
      <w:lvlJc w:val="left"/>
      <w:pPr>
        <w:ind w:left="825" w:hanging="348"/>
      </w:pPr>
      <w:rPr>
        <w:rFonts w:ascii="Symbol" w:eastAsia="Symbol" w:hAnsi="Symbol" w:cs="Symbol" w:hint="default"/>
        <w:b w:val="0"/>
        <w:bCs w:val="0"/>
        <w:i w:val="0"/>
        <w:iCs w:val="0"/>
        <w:color w:val="000009"/>
        <w:spacing w:val="0"/>
        <w:w w:val="100"/>
        <w:sz w:val="24"/>
        <w:szCs w:val="24"/>
        <w:lang w:val="ru-RU" w:eastAsia="en-US" w:bidi="ar-SA"/>
      </w:rPr>
    </w:lvl>
    <w:lvl w:ilvl="1" w:tplc="8CD08E02">
      <w:numFmt w:val="bullet"/>
      <w:lvlText w:val="•"/>
      <w:lvlJc w:val="left"/>
      <w:pPr>
        <w:ind w:left="1520" w:hanging="348"/>
      </w:pPr>
      <w:rPr>
        <w:rFonts w:hint="default"/>
        <w:lang w:val="ru-RU" w:eastAsia="en-US" w:bidi="ar-SA"/>
      </w:rPr>
    </w:lvl>
    <w:lvl w:ilvl="2" w:tplc="4E3EFEEC">
      <w:numFmt w:val="bullet"/>
      <w:lvlText w:val="•"/>
      <w:lvlJc w:val="left"/>
      <w:pPr>
        <w:ind w:left="2220" w:hanging="348"/>
      </w:pPr>
      <w:rPr>
        <w:rFonts w:hint="default"/>
        <w:lang w:val="ru-RU" w:eastAsia="en-US" w:bidi="ar-SA"/>
      </w:rPr>
    </w:lvl>
    <w:lvl w:ilvl="3" w:tplc="6F881596">
      <w:numFmt w:val="bullet"/>
      <w:lvlText w:val="•"/>
      <w:lvlJc w:val="left"/>
      <w:pPr>
        <w:ind w:left="2920" w:hanging="348"/>
      </w:pPr>
      <w:rPr>
        <w:rFonts w:hint="default"/>
        <w:lang w:val="ru-RU" w:eastAsia="en-US" w:bidi="ar-SA"/>
      </w:rPr>
    </w:lvl>
    <w:lvl w:ilvl="4" w:tplc="75E2EE0E">
      <w:numFmt w:val="bullet"/>
      <w:lvlText w:val="•"/>
      <w:lvlJc w:val="left"/>
      <w:pPr>
        <w:ind w:left="3621" w:hanging="348"/>
      </w:pPr>
      <w:rPr>
        <w:rFonts w:hint="default"/>
        <w:lang w:val="ru-RU" w:eastAsia="en-US" w:bidi="ar-SA"/>
      </w:rPr>
    </w:lvl>
    <w:lvl w:ilvl="5" w:tplc="378EA286">
      <w:numFmt w:val="bullet"/>
      <w:lvlText w:val="•"/>
      <w:lvlJc w:val="left"/>
      <w:pPr>
        <w:ind w:left="4321" w:hanging="348"/>
      </w:pPr>
      <w:rPr>
        <w:rFonts w:hint="default"/>
        <w:lang w:val="ru-RU" w:eastAsia="en-US" w:bidi="ar-SA"/>
      </w:rPr>
    </w:lvl>
    <w:lvl w:ilvl="6" w:tplc="5A944B64">
      <w:numFmt w:val="bullet"/>
      <w:lvlText w:val="•"/>
      <w:lvlJc w:val="left"/>
      <w:pPr>
        <w:ind w:left="5021" w:hanging="348"/>
      </w:pPr>
      <w:rPr>
        <w:rFonts w:hint="default"/>
        <w:lang w:val="ru-RU" w:eastAsia="en-US" w:bidi="ar-SA"/>
      </w:rPr>
    </w:lvl>
    <w:lvl w:ilvl="7" w:tplc="B11ABFBC">
      <w:numFmt w:val="bullet"/>
      <w:lvlText w:val="•"/>
      <w:lvlJc w:val="left"/>
      <w:pPr>
        <w:ind w:left="5722" w:hanging="348"/>
      </w:pPr>
      <w:rPr>
        <w:rFonts w:hint="default"/>
        <w:lang w:val="ru-RU" w:eastAsia="en-US" w:bidi="ar-SA"/>
      </w:rPr>
    </w:lvl>
    <w:lvl w:ilvl="8" w:tplc="1EBEE178">
      <w:numFmt w:val="bullet"/>
      <w:lvlText w:val="•"/>
      <w:lvlJc w:val="left"/>
      <w:pPr>
        <w:ind w:left="6422" w:hanging="348"/>
      </w:pPr>
      <w:rPr>
        <w:rFonts w:hint="default"/>
        <w:lang w:val="ru-RU" w:eastAsia="en-US" w:bidi="ar-SA"/>
      </w:rPr>
    </w:lvl>
  </w:abstractNum>
  <w:abstractNum w:abstractNumId="68" w15:restartNumberingAfterBreak="0">
    <w:nsid w:val="540B7CB8"/>
    <w:multiLevelType w:val="hybridMultilevel"/>
    <w:tmpl w:val="F774D11A"/>
    <w:lvl w:ilvl="0" w:tplc="81F86B00">
      <w:numFmt w:val="bullet"/>
      <w:lvlText w:val=""/>
      <w:lvlJc w:val="left"/>
      <w:pPr>
        <w:ind w:left="1545" w:hanging="20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6E564692">
      <w:numFmt w:val="bullet"/>
      <w:lvlText w:val="•"/>
      <w:lvlJc w:val="left"/>
      <w:pPr>
        <w:ind w:left="2520" w:hanging="200"/>
      </w:pPr>
      <w:rPr>
        <w:rFonts w:hint="default"/>
        <w:lang w:val="ru-RU" w:eastAsia="en-US" w:bidi="ar-SA"/>
      </w:rPr>
    </w:lvl>
    <w:lvl w:ilvl="2" w:tplc="C2A85382">
      <w:numFmt w:val="bullet"/>
      <w:lvlText w:val="•"/>
      <w:lvlJc w:val="left"/>
      <w:pPr>
        <w:ind w:left="3500" w:hanging="200"/>
      </w:pPr>
      <w:rPr>
        <w:rFonts w:hint="default"/>
        <w:lang w:val="ru-RU" w:eastAsia="en-US" w:bidi="ar-SA"/>
      </w:rPr>
    </w:lvl>
    <w:lvl w:ilvl="3" w:tplc="2230FE8A">
      <w:numFmt w:val="bullet"/>
      <w:lvlText w:val="•"/>
      <w:lvlJc w:val="left"/>
      <w:pPr>
        <w:ind w:left="4480" w:hanging="200"/>
      </w:pPr>
      <w:rPr>
        <w:rFonts w:hint="default"/>
        <w:lang w:val="ru-RU" w:eastAsia="en-US" w:bidi="ar-SA"/>
      </w:rPr>
    </w:lvl>
    <w:lvl w:ilvl="4" w:tplc="BE5A3258">
      <w:numFmt w:val="bullet"/>
      <w:lvlText w:val="•"/>
      <w:lvlJc w:val="left"/>
      <w:pPr>
        <w:ind w:left="5460" w:hanging="200"/>
      </w:pPr>
      <w:rPr>
        <w:rFonts w:hint="default"/>
        <w:lang w:val="ru-RU" w:eastAsia="en-US" w:bidi="ar-SA"/>
      </w:rPr>
    </w:lvl>
    <w:lvl w:ilvl="5" w:tplc="C85A990E">
      <w:numFmt w:val="bullet"/>
      <w:lvlText w:val="•"/>
      <w:lvlJc w:val="left"/>
      <w:pPr>
        <w:ind w:left="6440" w:hanging="200"/>
      </w:pPr>
      <w:rPr>
        <w:rFonts w:hint="default"/>
        <w:lang w:val="ru-RU" w:eastAsia="en-US" w:bidi="ar-SA"/>
      </w:rPr>
    </w:lvl>
    <w:lvl w:ilvl="6" w:tplc="45625444">
      <w:numFmt w:val="bullet"/>
      <w:lvlText w:val="•"/>
      <w:lvlJc w:val="left"/>
      <w:pPr>
        <w:ind w:left="7420" w:hanging="200"/>
      </w:pPr>
      <w:rPr>
        <w:rFonts w:hint="default"/>
        <w:lang w:val="ru-RU" w:eastAsia="en-US" w:bidi="ar-SA"/>
      </w:rPr>
    </w:lvl>
    <w:lvl w:ilvl="7" w:tplc="4CA4AA1C">
      <w:numFmt w:val="bullet"/>
      <w:lvlText w:val="•"/>
      <w:lvlJc w:val="left"/>
      <w:pPr>
        <w:ind w:left="8400" w:hanging="200"/>
      </w:pPr>
      <w:rPr>
        <w:rFonts w:hint="default"/>
        <w:lang w:val="ru-RU" w:eastAsia="en-US" w:bidi="ar-SA"/>
      </w:rPr>
    </w:lvl>
    <w:lvl w:ilvl="8" w:tplc="7B86235E">
      <w:numFmt w:val="bullet"/>
      <w:lvlText w:val="•"/>
      <w:lvlJc w:val="left"/>
      <w:pPr>
        <w:ind w:left="9380" w:hanging="200"/>
      </w:pPr>
      <w:rPr>
        <w:rFonts w:hint="default"/>
        <w:lang w:val="ru-RU" w:eastAsia="en-US" w:bidi="ar-SA"/>
      </w:rPr>
    </w:lvl>
  </w:abstractNum>
  <w:abstractNum w:abstractNumId="69" w15:restartNumberingAfterBreak="0">
    <w:nsid w:val="5414516B"/>
    <w:multiLevelType w:val="hybridMultilevel"/>
    <w:tmpl w:val="5504E964"/>
    <w:lvl w:ilvl="0" w:tplc="45E4BF90">
      <w:numFmt w:val="bullet"/>
      <w:lvlText w:val="–"/>
      <w:lvlJc w:val="left"/>
      <w:pPr>
        <w:ind w:left="1277" w:hanging="70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853025B2">
      <w:numFmt w:val="bullet"/>
      <w:lvlText w:val="•"/>
      <w:lvlJc w:val="left"/>
      <w:pPr>
        <w:ind w:left="2286" w:hanging="708"/>
      </w:pPr>
      <w:rPr>
        <w:rFonts w:hint="default"/>
        <w:lang w:val="ru-RU" w:eastAsia="en-US" w:bidi="ar-SA"/>
      </w:rPr>
    </w:lvl>
    <w:lvl w:ilvl="2" w:tplc="6504E982">
      <w:numFmt w:val="bullet"/>
      <w:lvlText w:val="•"/>
      <w:lvlJc w:val="left"/>
      <w:pPr>
        <w:ind w:left="3292" w:hanging="708"/>
      </w:pPr>
      <w:rPr>
        <w:rFonts w:hint="default"/>
        <w:lang w:val="ru-RU" w:eastAsia="en-US" w:bidi="ar-SA"/>
      </w:rPr>
    </w:lvl>
    <w:lvl w:ilvl="3" w:tplc="D34EEFA6">
      <w:numFmt w:val="bullet"/>
      <w:lvlText w:val="•"/>
      <w:lvlJc w:val="left"/>
      <w:pPr>
        <w:ind w:left="4298" w:hanging="708"/>
      </w:pPr>
      <w:rPr>
        <w:rFonts w:hint="default"/>
        <w:lang w:val="ru-RU" w:eastAsia="en-US" w:bidi="ar-SA"/>
      </w:rPr>
    </w:lvl>
    <w:lvl w:ilvl="4" w:tplc="721C22DC">
      <w:numFmt w:val="bullet"/>
      <w:lvlText w:val="•"/>
      <w:lvlJc w:val="left"/>
      <w:pPr>
        <w:ind w:left="5304" w:hanging="708"/>
      </w:pPr>
      <w:rPr>
        <w:rFonts w:hint="default"/>
        <w:lang w:val="ru-RU" w:eastAsia="en-US" w:bidi="ar-SA"/>
      </w:rPr>
    </w:lvl>
    <w:lvl w:ilvl="5" w:tplc="D1A0A87E">
      <w:numFmt w:val="bullet"/>
      <w:lvlText w:val="•"/>
      <w:lvlJc w:val="left"/>
      <w:pPr>
        <w:ind w:left="6310" w:hanging="708"/>
      </w:pPr>
      <w:rPr>
        <w:rFonts w:hint="default"/>
        <w:lang w:val="ru-RU" w:eastAsia="en-US" w:bidi="ar-SA"/>
      </w:rPr>
    </w:lvl>
    <w:lvl w:ilvl="6" w:tplc="6CD4607C">
      <w:numFmt w:val="bullet"/>
      <w:lvlText w:val="•"/>
      <w:lvlJc w:val="left"/>
      <w:pPr>
        <w:ind w:left="7316" w:hanging="708"/>
      </w:pPr>
      <w:rPr>
        <w:rFonts w:hint="default"/>
        <w:lang w:val="ru-RU" w:eastAsia="en-US" w:bidi="ar-SA"/>
      </w:rPr>
    </w:lvl>
    <w:lvl w:ilvl="7" w:tplc="D1C2B03E">
      <w:numFmt w:val="bullet"/>
      <w:lvlText w:val="•"/>
      <w:lvlJc w:val="left"/>
      <w:pPr>
        <w:ind w:left="8322" w:hanging="708"/>
      </w:pPr>
      <w:rPr>
        <w:rFonts w:hint="default"/>
        <w:lang w:val="ru-RU" w:eastAsia="en-US" w:bidi="ar-SA"/>
      </w:rPr>
    </w:lvl>
    <w:lvl w:ilvl="8" w:tplc="EC180FC2">
      <w:numFmt w:val="bullet"/>
      <w:lvlText w:val="•"/>
      <w:lvlJc w:val="left"/>
      <w:pPr>
        <w:ind w:left="9328" w:hanging="708"/>
      </w:pPr>
      <w:rPr>
        <w:rFonts w:hint="default"/>
        <w:lang w:val="ru-RU" w:eastAsia="en-US" w:bidi="ar-SA"/>
      </w:rPr>
    </w:lvl>
  </w:abstractNum>
  <w:abstractNum w:abstractNumId="70" w15:restartNumberingAfterBreak="0">
    <w:nsid w:val="54660DD0"/>
    <w:multiLevelType w:val="hybridMultilevel"/>
    <w:tmpl w:val="1868BE76"/>
    <w:lvl w:ilvl="0" w:tplc="275C3D0C">
      <w:numFmt w:val="bullet"/>
      <w:lvlText w:val=""/>
      <w:lvlJc w:val="left"/>
      <w:pPr>
        <w:ind w:left="465" w:hanging="418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48683724">
      <w:numFmt w:val="bullet"/>
      <w:lvlText w:val="•"/>
      <w:lvlJc w:val="left"/>
      <w:pPr>
        <w:ind w:left="1109" w:hanging="418"/>
      </w:pPr>
      <w:rPr>
        <w:rFonts w:hint="default"/>
        <w:lang w:val="ru-RU" w:eastAsia="en-US" w:bidi="ar-SA"/>
      </w:rPr>
    </w:lvl>
    <w:lvl w:ilvl="2" w:tplc="EF5413BE">
      <w:numFmt w:val="bullet"/>
      <w:lvlText w:val="•"/>
      <w:lvlJc w:val="left"/>
      <w:pPr>
        <w:ind w:left="1758" w:hanging="418"/>
      </w:pPr>
      <w:rPr>
        <w:rFonts w:hint="default"/>
        <w:lang w:val="ru-RU" w:eastAsia="en-US" w:bidi="ar-SA"/>
      </w:rPr>
    </w:lvl>
    <w:lvl w:ilvl="3" w:tplc="AC98F8EA">
      <w:numFmt w:val="bullet"/>
      <w:lvlText w:val="•"/>
      <w:lvlJc w:val="left"/>
      <w:pPr>
        <w:ind w:left="2407" w:hanging="418"/>
      </w:pPr>
      <w:rPr>
        <w:rFonts w:hint="default"/>
        <w:lang w:val="ru-RU" w:eastAsia="en-US" w:bidi="ar-SA"/>
      </w:rPr>
    </w:lvl>
    <w:lvl w:ilvl="4" w:tplc="AE2071A2">
      <w:numFmt w:val="bullet"/>
      <w:lvlText w:val="•"/>
      <w:lvlJc w:val="left"/>
      <w:pPr>
        <w:ind w:left="3056" w:hanging="418"/>
      </w:pPr>
      <w:rPr>
        <w:rFonts w:hint="default"/>
        <w:lang w:val="ru-RU" w:eastAsia="en-US" w:bidi="ar-SA"/>
      </w:rPr>
    </w:lvl>
    <w:lvl w:ilvl="5" w:tplc="B78279DE">
      <w:numFmt w:val="bullet"/>
      <w:lvlText w:val="•"/>
      <w:lvlJc w:val="left"/>
      <w:pPr>
        <w:ind w:left="3705" w:hanging="418"/>
      </w:pPr>
      <w:rPr>
        <w:rFonts w:hint="default"/>
        <w:lang w:val="ru-RU" w:eastAsia="en-US" w:bidi="ar-SA"/>
      </w:rPr>
    </w:lvl>
    <w:lvl w:ilvl="6" w:tplc="A69654F4">
      <w:numFmt w:val="bullet"/>
      <w:lvlText w:val="•"/>
      <w:lvlJc w:val="left"/>
      <w:pPr>
        <w:ind w:left="4354" w:hanging="418"/>
      </w:pPr>
      <w:rPr>
        <w:rFonts w:hint="default"/>
        <w:lang w:val="ru-RU" w:eastAsia="en-US" w:bidi="ar-SA"/>
      </w:rPr>
    </w:lvl>
    <w:lvl w:ilvl="7" w:tplc="86E2172E">
      <w:numFmt w:val="bullet"/>
      <w:lvlText w:val="•"/>
      <w:lvlJc w:val="left"/>
      <w:pPr>
        <w:ind w:left="5003" w:hanging="418"/>
      </w:pPr>
      <w:rPr>
        <w:rFonts w:hint="default"/>
        <w:lang w:val="ru-RU" w:eastAsia="en-US" w:bidi="ar-SA"/>
      </w:rPr>
    </w:lvl>
    <w:lvl w:ilvl="8" w:tplc="A4F0F346">
      <w:numFmt w:val="bullet"/>
      <w:lvlText w:val="•"/>
      <w:lvlJc w:val="left"/>
      <w:pPr>
        <w:ind w:left="5652" w:hanging="418"/>
      </w:pPr>
      <w:rPr>
        <w:rFonts w:hint="default"/>
        <w:lang w:val="ru-RU" w:eastAsia="en-US" w:bidi="ar-SA"/>
      </w:rPr>
    </w:lvl>
  </w:abstractNum>
  <w:abstractNum w:abstractNumId="71" w15:restartNumberingAfterBreak="0">
    <w:nsid w:val="57FC21CB"/>
    <w:multiLevelType w:val="hybridMultilevel"/>
    <w:tmpl w:val="4406F786"/>
    <w:lvl w:ilvl="0" w:tplc="7B40B966">
      <w:start w:val="1"/>
      <w:numFmt w:val="decimal"/>
      <w:lvlText w:val="%1)"/>
      <w:lvlJc w:val="left"/>
      <w:pPr>
        <w:ind w:left="1277" w:hanging="30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17DA5E42">
      <w:numFmt w:val="bullet"/>
      <w:lvlText w:val="•"/>
      <w:lvlJc w:val="left"/>
      <w:pPr>
        <w:ind w:left="2286" w:hanging="309"/>
      </w:pPr>
      <w:rPr>
        <w:rFonts w:hint="default"/>
        <w:lang w:val="ru-RU" w:eastAsia="en-US" w:bidi="ar-SA"/>
      </w:rPr>
    </w:lvl>
    <w:lvl w:ilvl="2" w:tplc="9072CDA0">
      <w:numFmt w:val="bullet"/>
      <w:lvlText w:val="•"/>
      <w:lvlJc w:val="left"/>
      <w:pPr>
        <w:ind w:left="3292" w:hanging="309"/>
      </w:pPr>
      <w:rPr>
        <w:rFonts w:hint="default"/>
        <w:lang w:val="ru-RU" w:eastAsia="en-US" w:bidi="ar-SA"/>
      </w:rPr>
    </w:lvl>
    <w:lvl w:ilvl="3" w:tplc="1FE29CFC">
      <w:numFmt w:val="bullet"/>
      <w:lvlText w:val="•"/>
      <w:lvlJc w:val="left"/>
      <w:pPr>
        <w:ind w:left="4298" w:hanging="309"/>
      </w:pPr>
      <w:rPr>
        <w:rFonts w:hint="default"/>
        <w:lang w:val="ru-RU" w:eastAsia="en-US" w:bidi="ar-SA"/>
      </w:rPr>
    </w:lvl>
    <w:lvl w:ilvl="4" w:tplc="DF46016E">
      <w:numFmt w:val="bullet"/>
      <w:lvlText w:val="•"/>
      <w:lvlJc w:val="left"/>
      <w:pPr>
        <w:ind w:left="5304" w:hanging="309"/>
      </w:pPr>
      <w:rPr>
        <w:rFonts w:hint="default"/>
        <w:lang w:val="ru-RU" w:eastAsia="en-US" w:bidi="ar-SA"/>
      </w:rPr>
    </w:lvl>
    <w:lvl w:ilvl="5" w:tplc="5126A256">
      <w:numFmt w:val="bullet"/>
      <w:lvlText w:val="•"/>
      <w:lvlJc w:val="left"/>
      <w:pPr>
        <w:ind w:left="6310" w:hanging="309"/>
      </w:pPr>
      <w:rPr>
        <w:rFonts w:hint="default"/>
        <w:lang w:val="ru-RU" w:eastAsia="en-US" w:bidi="ar-SA"/>
      </w:rPr>
    </w:lvl>
    <w:lvl w:ilvl="6" w:tplc="4D9CAF6C">
      <w:numFmt w:val="bullet"/>
      <w:lvlText w:val="•"/>
      <w:lvlJc w:val="left"/>
      <w:pPr>
        <w:ind w:left="7316" w:hanging="309"/>
      </w:pPr>
      <w:rPr>
        <w:rFonts w:hint="default"/>
        <w:lang w:val="ru-RU" w:eastAsia="en-US" w:bidi="ar-SA"/>
      </w:rPr>
    </w:lvl>
    <w:lvl w:ilvl="7" w:tplc="5D1C6808">
      <w:numFmt w:val="bullet"/>
      <w:lvlText w:val="•"/>
      <w:lvlJc w:val="left"/>
      <w:pPr>
        <w:ind w:left="8322" w:hanging="309"/>
      </w:pPr>
      <w:rPr>
        <w:rFonts w:hint="default"/>
        <w:lang w:val="ru-RU" w:eastAsia="en-US" w:bidi="ar-SA"/>
      </w:rPr>
    </w:lvl>
    <w:lvl w:ilvl="8" w:tplc="923C8E68">
      <w:numFmt w:val="bullet"/>
      <w:lvlText w:val="•"/>
      <w:lvlJc w:val="left"/>
      <w:pPr>
        <w:ind w:left="9328" w:hanging="309"/>
      </w:pPr>
      <w:rPr>
        <w:rFonts w:hint="default"/>
        <w:lang w:val="ru-RU" w:eastAsia="en-US" w:bidi="ar-SA"/>
      </w:rPr>
    </w:lvl>
  </w:abstractNum>
  <w:abstractNum w:abstractNumId="72" w15:restartNumberingAfterBreak="0">
    <w:nsid w:val="58D530BB"/>
    <w:multiLevelType w:val="hybridMultilevel"/>
    <w:tmpl w:val="47389F9A"/>
    <w:lvl w:ilvl="0" w:tplc="80CC9AAA">
      <w:start w:val="1"/>
      <w:numFmt w:val="decimal"/>
      <w:lvlText w:val="%1)"/>
      <w:lvlJc w:val="left"/>
      <w:pPr>
        <w:ind w:left="1277" w:hanging="33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E7C61A8E">
      <w:numFmt w:val="bullet"/>
      <w:lvlText w:val="•"/>
      <w:lvlJc w:val="left"/>
      <w:pPr>
        <w:ind w:left="2286" w:hanging="334"/>
      </w:pPr>
      <w:rPr>
        <w:rFonts w:hint="default"/>
        <w:lang w:val="ru-RU" w:eastAsia="en-US" w:bidi="ar-SA"/>
      </w:rPr>
    </w:lvl>
    <w:lvl w:ilvl="2" w:tplc="FE046B02">
      <w:numFmt w:val="bullet"/>
      <w:lvlText w:val="•"/>
      <w:lvlJc w:val="left"/>
      <w:pPr>
        <w:ind w:left="3292" w:hanging="334"/>
      </w:pPr>
      <w:rPr>
        <w:rFonts w:hint="default"/>
        <w:lang w:val="ru-RU" w:eastAsia="en-US" w:bidi="ar-SA"/>
      </w:rPr>
    </w:lvl>
    <w:lvl w:ilvl="3" w:tplc="BF0A7528">
      <w:numFmt w:val="bullet"/>
      <w:lvlText w:val="•"/>
      <w:lvlJc w:val="left"/>
      <w:pPr>
        <w:ind w:left="4298" w:hanging="334"/>
      </w:pPr>
      <w:rPr>
        <w:rFonts w:hint="default"/>
        <w:lang w:val="ru-RU" w:eastAsia="en-US" w:bidi="ar-SA"/>
      </w:rPr>
    </w:lvl>
    <w:lvl w:ilvl="4" w:tplc="1070DBDE">
      <w:numFmt w:val="bullet"/>
      <w:lvlText w:val="•"/>
      <w:lvlJc w:val="left"/>
      <w:pPr>
        <w:ind w:left="5304" w:hanging="334"/>
      </w:pPr>
      <w:rPr>
        <w:rFonts w:hint="default"/>
        <w:lang w:val="ru-RU" w:eastAsia="en-US" w:bidi="ar-SA"/>
      </w:rPr>
    </w:lvl>
    <w:lvl w:ilvl="5" w:tplc="6F66160E">
      <w:numFmt w:val="bullet"/>
      <w:lvlText w:val="•"/>
      <w:lvlJc w:val="left"/>
      <w:pPr>
        <w:ind w:left="6310" w:hanging="334"/>
      </w:pPr>
      <w:rPr>
        <w:rFonts w:hint="default"/>
        <w:lang w:val="ru-RU" w:eastAsia="en-US" w:bidi="ar-SA"/>
      </w:rPr>
    </w:lvl>
    <w:lvl w:ilvl="6" w:tplc="5982632E">
      <w:numFmt w:val="bullet"/>
      <w:lvlText w:val="•"/>
      <w:lvlJc w:val="left"/>
      <w:pPr>
        <w:ind w:left="7316" w:hanging="334"/>
      </w:pPr>
      <w:rPr>
        <w:rFonts w:hint="default"/>
        <w:lang w:val="ru-RU" w:eastAsia="en-US" w:bidi="ar-SA"/>
      </w:rPr>
    </w:lvl>
    <w:lvl w:ilvl="7" w:tplc="4BB029EE">
      <w:numFmt w:val="bullet"/>
      <w:lvlText w:val="•"/>
      <w:lvlJc w:val="left"/>
      <w:pPr>
        <w:ind w:left="8322" w:hanging="334"/>
      </w:pPr>
      <w:rPr>
        <w:rFonts w:hint="default"/>
        <w:lang w:val="ru-RU" w:eastAsia="en-US" w:bidi="ar-SA"/>
      </w:rPr>
    </w:lvl>
    <w:lvl w:ilvl="8" w:tplc="E49E1754">
      <w:numFmt w:val="bullet"/>
      <w:lvlText w:val="•"/>
      <w:lvlJc w:val="left"/>
      <w:pPr>
        <w:ind w:left="9328" w:hanging="334"/>
      </w:pPr>
      <w:rPr>
        <w:rFonts w:hint="default"/>
        <w:lang w:val="ru-RU" w:eastAsia="en-US" w:bidi="ar-SA"/>
      </w:rPr>
    </w:lvl>
  </w:abstractNum>
  <w:abstractNum w:abstractNumId="73" w15:restartNumberingAfterBreak="0">
    <w:nsid w:val="59502BFA"/>
    <w:multiLevelType w:val="hybridMultilevel"/>
    <w:tmpl w:val="C11830E2"/>
    <w:lvl w:ilvl="0" w:tplc="9A2C0896">
      <w:numFmt w:val="bullet"/>
      <w:lvlText w:val="–"/>
      <w:lvlJc w:val="left"/>
      <w:pPr>
        <w:ind w:left="1985" w:hanging="28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AA785B32">
      <w:numFmt w:val="bullet"/>
      <w:lvlText w:val=""/>
      <w:lvlJc w:val="left"/>
      <w:pPr>
        <w:ind w:left="1277" w:hanging="552"/>
      </w:pPr>
      <w:rPr>
        <w:rFonts w:ascii="Wingdings" w:eastAsia="Wingdings" w:hAnsi="Wingdings" w:cs="Wingdings" w:hint="default"/>
        <w:b w:val="0"/>
        <w:bCs w:val="0"/>
        <w:i w:val="0"/>
        <w:iCs w:val="0"/>
        <w:color w:val="000009"/>
        <w:spacing w:val="0"/>
        <w:w w:val="100"/>
        <w:sz w:val="24"/>
        <w:szCs w:val="24"/>
        <w:lang w:val="ru-RU" w:eastAsia="en-US" w:bidi="ar-SA"/>
      </w:rPr>
    </w:lvl>
    <w:lvl w:ilvl="2" w:tplc="F984E88A">
      <w:numFmt w:val="bullet"/>
      <w:lvlText w:val="•"/>
      <w:lvlJc w:val="left"/>
      <w:pPr>
        <w:ind w:left="3020" w:hanging="552"/>
      </w:pPr>
      <w:rPr>
        <w:rFonts w:hint="default"/>
        <w:lang w:val="ru-RU" w:eastAsia="en-US" w:bidi="ar-SA"/>
      </w:rPr>
    </w:lvl>
    <w:lvl w:ilvl="3" w:tplc="71EC0C70">
      <w:numFmt w:val="bullet"/>
      <w:lvlText w:val="•"/>
      <w:lvlJc w:val="left"/>
      <w:pPr>
        <w:ind w:left="4060" w:hanging="552"/>
      </w:pPr>
      <w:rPr>
        <w:rFonts w:hint="default"/>
        <w:lang w:val="ru-RU" w:eastAsia="en-US" w:bidi="ar-SA"/>
      </w:rPr>
    </w:lvl>
    <w:lvl w:ilvl="4" w:tplc="72E685E4">
      <w:numFmt w:val="bullet"/>
      <w:lvlText w:val="•"/>
      <w:lvlJc w:val="left"/>
      <w:pPr>
        <w:ind w:left="5100" w:hanging="552"/>
      </w:pPr>
      <w:rPr>
        <w:rFonts w:hint="default"/>
        <w:lang w:val="ru-RU" w:eastAsia="en-US" w:bidi="ar-SA"/>
      </w:rPr>
    </w:lvl>
    <w:lvl w:ilvl="5" w:tplc="F2183584">
      <w:numFmt w:val="bullet"/>
      <w:lvlText w:val="•"/>
      <w:lvlJc w:val="left"/>
      <w:pPr>
        <w:ind w:left="6140" w:hanging="552"/>
      </w:pPr>
      <w:rPr>
        <w:rFonts w:hint="default"/>
        <w:lang w:val="ru-RU" w:eastAsia="en-US" w:bidi="ar-SA"/>
      </w:rPr>
    </w:lvl>
    <w:lvl w:ilvl="6" w:tplc="922648CC">
      <w:numFmt w:val="bullet"/>
      <w:lvlText w:val="•"/>
      <w:lvlJc w:val="left"/>
      <w:pPr>
        <w:ind w:left="7180" w:hanging="552"/>
      </w:pPr>
      <w:rPr>
        <w:rFonts w:hint="default"/>
        <w:lang w:val="ru-RU" w:eastAsia="en-US" w:bidi="ar-SA"/>
      </w:rPr>
    </w:lvl>
    <w:lvl w:ilvl="7" w:tplc="146CC846">
      <w:numFmt w:val="bullet"/>
      <w:lvlText w:val="•"/>
      <w:lvlJc w:val="left"/>
      <w:pPr>
        <w:ind w:left="8220" w:hanging="552"/>
      </w:pPr>
      <w:rPr>
        <w:rFonts w:hint="default"/>
        <w:lang w:val="ru-RU" w:eastAsia="en-US" w:bidi="ar-SA"/>
      </w:rPr>
    </w:lvl>
    <w:lvl w:ilvl="8" w:tplc="B5F06254">
      <w:numFmt w:val="bullet"/>
      <w:lvlText w:val="•"/>
      <w:lvlJc w:val="left"/>
      <w:pPr>
        <w:ind w:left="9260" w:hanging="552"/>
      </w:pPr>
      <w:rPr>
        <w:rFonts w:hint="default"/>
        <w:lang w:val="ru-RU" w:eastAsia="en-US" w:bidi="ar-SA"/>
      </w:rPr>
    </w:lvl>
  </w:abstractNum>
  <w:abstractNum w:abstractNumId="74" w15:restartNumberingAfterBreak="0">
    <w:nsid w:val="5A577AA7"/>
    <w:multiLevelType w:val="hybridMultilevel"/>
    <w:tmpl w:val="535ECA8C"/>
    <w:lvl w:ilvl="0" w:tplc="117C447A">
      <w:start w:val="29"/>
      <w:numFmt w:val="decimal"/>
      <w:lvlText w:val="%1."/>
      <w:lvlJc w:val="left"/>
      <w:pPr>
        <w:ind w:left="108" w:hanging="284"/>
      </w:pPr>
      <w:rPr>
        <w:rFonts w:ascii="Times New Roman" w:eastAsia="Times New Roman" w:hAnsi="Times New Roman" w:cs="Times New Roman" w:hint="default"/>
        <w:b w:val="0"/>
        <w:bCs w:val="0"/>
        <w:i/>
        <w:iCs/>
        <w:spacing w:val="2"/>
        <w:w w:val="100"/>
        <w:sz w:val="20"/>
        <w:szCs w:val="20"/>
        <w:lang w:val="ru-RU" w:eastAsia="en-US" w:bidi="ar-SA"/>
      </w:rPr>
    </w:lvl>
    <w:lvl w:ilvl="1" w:tplc="5AD2AB8E">
      <w:numFmt w:val="bullet"/>
      <w:lvlText w:val="•"/>
      <w:lvlJc w:val="left"/>
      <w:pPr>
        <w:ind w:left="1084" w:hanging="284"/>
      </w:pPr>
      <w:rPr>
        <w:rFonts w:hint="default"/>
        <w:lang w:val="ru-RU" w:eastAsia="en-US" w:bidi="ar-SA"/>
      </w:rPr>
    </w:lvl>
    <w:lvl w:ilvl="2" w:tplc="D07A8CC2">
      <w:numFmt w:val="bullet"/>
      <w:lvlText w:val="•"/>
      <w:lvlJc w:val="left"/>
      <w:pPr>
        <w:ind w:left="2069" w:hanging="284"/>
      </w:pPr>
      <w:rPr>
        <w:rFonts w:hint="default"/>
        <w:lang w:val="ru-RU" w:eastAsia="en-US" w:bidi="ar-SA"/>
      </w:rPr>
    </w:lvl>
    <w:lvl w:ilvl="3" w:tplc="5FDE474E">
      <w:numFmt w:val="bullet"/>
      <w:lvlText w:val="•"/>
      <w:lvlJc w:val="left"/>
      <w:pPr>
        <w:ind w:left="3054" w:hanging="284"/>
      </w:pPr>
      <w:rPr>
        <w:rFonts w:hint="default"/>
        <w:lang w:val="ru-RU" w:eastAsia="en-US" w:bidi="ar-SA"/>
      </w:rPr>
    </w:lvl>
    <w:lvl w:ilvl="4" w:tplc="EB54A3A4">
      <w:numFmt w:val="bullet"/>
      <w:lvlText w:val="•"/>
      <w:lvlJc w:val="left"/>
      <w:pPr>
        <w:ind w:left="4039" w:hanging="284"/>
      </w:pPr>
      <w:rPr>
        <w:rFonts w:hint="default"/>
        <w:lang w:val="ru-RU" w:eastAsia="en-US" w:bidi="ar-SA"/>
      </w:rPr>
    </w:lvl>
    <w:lvl w:ilvl="5" w:tplc="6D0A9856">
      <w:numFmt w:val="bullet"/>
      <w:lvlText w:val="•"/>
      <w:lvlJc w:val="left"/>
      <w:pPr>
        <w:ind w:left="5024" w:hanging="284"/>
      </w:pPr>
      <w:rPr>
        <w:rFonts w:hint="default"/>
        <w:lang w:val="ru-RU" w:eastAsia="en-US" w:bidi="ar-SA"/>
      </w:rPr>
    </w:lvl>
    <w:lvl w:ilvl="6" w:tplc="A9B8992E">
      <w:numFmt w:val="bullet"/>
      <w:lvlText w:val="•"/>
      <w:lvlJc w:val="left"/>
      <w:pPr>
        <w:ind w:left="6009" w:hanging="284"/>
      </w:pPr>
      <w:rPr>
        <w:rFonts w:hint="default"/>
        <w:lang w:val="ru-RU" w:eastAsia="en-US" w:bidi="ar-SA"/>
      </w:rPr>
    </w:lvl>
    <w:lvl w:ilvl="7" w:tplc="0F0EEEF4">
      <w:numFmt w:val="bullet"/>
      <w:lvlText w:val="•"/>
      <w:lvlJc w:val="left"/>
      <w:pPr>
        <w:ind w:left="6994" w:hanging="284"/>
      </w:pPr>
      <w:rPr>
        <w:rFonts w:hint="default"/>
        <w:lang w:val="ru-RU" w:eastAsia="en-US" w:bidi="ar-SA"/>
      </w:rPr>
    </w:lvl>
    <w:lvl w:ilvl="8" w:tplc="9C644886">
      <w:numFmt w:val="bullet"/>
      <w:lvlText w:val="•"/>
      <w:lvlJc w:val="left"/>
      <w:pPr>
        <w:ind w:left="7979" w:hanging="284"/>
      </w:pPr>
      <w:rPr>
        <w:rFonts w:hint="default"/>
        <w:lang w:val="ru-RU" w:eastAsia="en-US" w:bidi="ar-SA"/>
      </w:rPr>
    </w:lvl>
  </w:abstractNum>
  <w:abstractNum w:abstractNumId="75" w15:restartNumberingAfterBreak="0">
    <w:nsid w:val="5A997818"/>
    <w:multiLevelType w:val="hybridMultilevel"/>
    <w:tmpl w:val="FA38F908"/>
    <w:lvl w:ilvl="0" w:tplc="4014CB60">
      <w:start w:val="6"/>
      <w:numFmt w:val="decimal"/>
      <w:lvlText w:val="%1."/>
      <w:lvlJc w:val="left"/>
      <w:pPr>
        <w:ind w:left="108" w:hanging="228"/>
      </w:pPr>
      <w:rPr>
        <w:rFonts w:ascii="Times New Roman" w:eastAsia="Times New Roman" w:hAnsi="Times New Roman" w:cs="Times New Roman" w:hint="default"/>
        <w:b w:val="0"/>
        <w:bCs w:val="0"/>
        <w:i/>
        <w:iCs/>
        <w:spacing w:val="0"/>
        <w:w w:val="94"/>
        <w:sz w:val="22"/>
        <w:szCs w:val="22"/>
        <w:lang w:val="ru-RU" w:eastAsia="en-US" w:bidi="ar-SA"/>
      </w:rPr>
    </w:lvl>
    <w:lvl w:ilvl="1" w:tplc="DEEC8DD0">
      <w:numFmt w:val="bullet"/>
      <w:lvlText w:val="•"/>
      <w:lvlJc w:val="left"/>
      <w:pPr>
        <w:ind w:left="1084" w:hanging="228"/>
      </w:pPr>
      <w:rPr>
        <w:rFonts w:hint="default"/>
        <w:lang w:val="ru-RU" w:eastAsia="en-US" w:bidi="ar-SA"/>
      </w:rPr>
    </w:lvl>
    <w:lvl w:ilvl="2" w:tplc="F9248456">
      <w:numFmt w:val="bullet"/>
      <w:lvlText w:val="•"/>
      <w:lvlJc w:val="left"/>
      <w:pPr>
        <w:ind w:left="2069" w:hanging="228"/>
      </w:pPr>
      <w:rPr>
        <w:rFonts w:hint="default"/>
        <w:lang w:val="ru-RU" w:eastAsia="en-US" w:bidi="ar-SA"/>
      </w:rPr>
    </w:lvl>
    <w:lvl w:ilvl="3" w:tplc="49D4CF0A">
      <w:numFmt w:val="bullet"/>
      <w:lvlText w:val="•"/>
      <w:lvlJc w:val="left"/>
      <w:pPr>
        <w:ind w:left="3054" w:hanging="228"/>
      </w:pPr>
      <w:rPr>
        <w:rFonts w:hint="default"/>
        <w:lang w:val="ru-RU" w:eastAsia="en-US" w:bidi="ar-SA"/>
      </w:rPr>
    </w:lvl>
    <w:lvl w:ilvl="4" w:tplc="4362984A">
      <w:numFmt w:val="bullet"/>
      <w:lvlText w:val="•"/>
      <w:lvlJc w:val="left"/>
      <w:pPr>
        <w:ind w:left="4039" w:hanging="228"/>
      </w:pPr>
      <w:rPr>
        <w:rFonts w:hint="default"/>
        <w:lang w:val="ru-RU" w:eastAsia="en-US" w:bidi="ar-SA"/>
      </w:rPr>
    </w:lvl>
    <w:lvl w:ilvl="5" w:tplc="FE1ACE7C">
      <w:numFmt w:val="bullet"/>
      <w:lvlText w:val="•"/>
      <w:lvlJc w:val="left"/>
      <w:pPr>
        <w:ind w:left="5024" w:hanging="228"/>
      </w:pPr>
      <w:rPr>
        <w:rFonts w:hint="default"/>
        <w:lang w:val="ru-RU" w:eastAsia="en-US" w:bidi="ar-SA"/>
      </w:rPr>
    </w:lvl>
    <w:lvl w:ilvl="6" w:tplc="1894572C">
      <w:numFmt w:val="bullet"/>
      <w:lvlText w:val="•"/>
      <w:lvlJc w:val="left"/>
      <w:pPr>
        <w:ind w:left="6009" w:hanging="228"/>
      </w:pPr>
      <w:rPr>
        <w:rFonts w:hint="default"/>
        <w:lang w:val="ru-RU" w:eastAsia="en-US" w:bidi="ar-SA"/>
      </w:rPr>
    </w:lvl>
    <w:lvl w:ilvl="7" w:tplc="B4E684E0">
      <w:numFmt w:val="bullet"/>
      <w:lvlText w:val="•"/>
      <w:lvlJc w:val="left"/>
      <w:pPr>
        <w:ind w:left="6994" w:hanging="228"/>
      </w:pPr>
      <w:rPr>
        <w:rFonts w:hint="default"/>
        <w:lang w:val="ru-RU" w:eastAsia="en-US" w:bidi="ar-SA"/>
      </w:rPr>
    </w:lvl>
    <w:lvl w:ilvl="8" w:tplc="F21E2788">
      <w:numFmt w:val="bullet"/>
      <w:lvlText w:val="•"/>
      <w:lvlJc w:val="left"/>
      <w:pPr>
        <w:ind w:left="7979" w:hanging="228"/>
      </w:pPr>
      <w:rPr>
        <w:rFonts w:hint="default"/>
        <w:lang w:val="ru-RU" w:eastAsia="en-US" w:bidi="ar-SA"/>
      </w:rPr>
    </w:lvl>
  </w:abstractNum>
  <w:abstractNum w:abstractNumId="76" w15:restartNumberingAfterBreak="0">
    <w:nsid w:val="5AC73B61"/>
    <w:multiLevelType w:val="hybridMultilevel"/>
    <w:tmpl w:val="4BA0AD70"/>
    <w:lvl w:ilvl="0" w:tplc="57CA5A32">
      <w:numFmt w:val="bullet"/>
      <w:lvlText w:val="–"/>
      <w:lvlJc w:val="left"/>
      <w:pPr>
        <w:ind w:left="1418" w:hanging="28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C6B81632">
      <w:numFmt w:val="bullet"/>
      <w:lvlText w:val="•"/>
      <w:lvlJc w:val="left"/>
      <w:pPr>
        <w:ind w:left="2412" w:hanging="284"/>
      </w:pPr>
      <w:rPr>
        <w:rFonts w:hint="default"/>
        <w:lang w:val="ru-RU" w:eastAsia="en-US" w:bidi="ar-SA"/>
      </w:rPr>
    </w:lvl>
    <w:lvl w:ilvl="2" w:tplc="FBAC9530">
      <w:numFmt w:val="bullet"/>
      <w:lvlText w:val="•"/>
      <w:lvlJc w:val="left"/>
      <w:pPr>
        <w:ind w:left="3404" w:hanging="284"/>
      </w:pPr>
      <w:rPr>
        <w:rFonts w:hint="default"/>
        <w:lang w:val="ru-RU" w:eastAsia="en-US" w:bidi="ar-SA"/>
      </w:rPr>
    </w:lvl>
    <w:lvl w:ilvl="3" w:tplc="E18A2DCC">
      <w:numFmt w:val="bullet"/>
      <w:lvlText w:val="•"/>
      <w:lvlJc w:val="left"/>
      <w:pPr>
        <w:ind w:left="4396" w:hanging="284"/>
      </w:pPr>
      <w:rPr>
        <w:rFonts w:hint="default"/>
        <w:lang w:val="ru-RU" w:eastAsia="en-US" w:bidi="ar-SA"/>
      </w:rPr>
    </w:lvl>
    <w:lvl w:ilvl="4" w:tplc="6730FD3A">
      <w:numFmt w:val="bullet"/>
      <w:lvlText w:val="•"/>
      <w:lvlJc w:val="left"/>
      <w:pPr>
        <w:ind w:left="5388" w:hanging="284"/>
      </w:pPr>
      <w:rPr>
        <w:rFonts w:hint="default"/>
        <w:lang w:val="ru-RU" w:eastAsia="en-US" w:bidi="ar-SA"/>
      </w:rPr>
    </w:lvl>
    <w:lvl w:ilvl="5" w:tplc="3C8886EE">
      <w:numFmt w:val="bullet"/>
      <w:lvlText w:val="•"/>
      <w:lvlJc w:val="left"/>
      <w:pPr>
        <w:ind w:left="6380" w:hanging="284"/>
      </w:pPr>
      <w:rPr>
        <w:rFonts w:hint="default"/>
        <w:lang w:val="ru-RU" w:eastAsia="en-US" w:bidi="ar-SA"/>
      </w:rPr>
    </w:lvl>
    <w:lvl w:ilvl="6" w:tplc="028025A8">
      <w:numFmt w:val="bullet"/>
      <w:lvlText w:val="•"/>
      <w:lvlJc w:val="left"/>
      <w:pPr>
        <w:ind w:left="7372" w:hanging="284"/>
      </w:pPr>
      <w:rPr>
        <w:rFonts w:hint="default"/>
        <w:lang w:val="ru-RU" w:eastAsia="en-US" w:bidi="ar-SA"/>
      </w:rPr>
    </w:lvl>
    <w:lvl w:ilvl="7" w:tplc="25580DB4">
      <w:numFmt w:val="bullet"/>
      <w:lvlText w:val="•"/>
      <w:lvlJc w:val="left"/>
      <w:pPr>
        <w:ind w:left="8364" w:hanging="284"/>
      </w:pPr>
      <w:rPr>
        <w:rFonts w:hint="default"/>
        <w:lang w:val="ru-RU" w:eastAsia="en-US" w:bidi="ar-SA"/>
      </w:rPr>
    </w:lvl>
    <w:lvl w:ilvl="8" w:tplc="285A7C46">
      <w:numFmt w:val="bullet"/>
      <w:lvlText w:val="•"/>
      <w:lvlJc w:val="left"/>
      <w:pPr>
        <w:ind w:left="9356" w:hanging="284"/>
      </w:pPr>
      <w:rPr>
        <w:rFonts w:hint="default"/>
        <w:lang w:val="ru-RU" w:eastAsia="en-US" w:bidi="ar-SA"/>
      </w:rPr>
    </w:lvl>
  </w:abstractNum>
  <w:abstractNum w:abstractNumId="77" w15:restartNumberingAfterBreak="0">
    <w:nsid w:val="5C41059A"/>
    <w:multiLevelType w:val="hybridMultilevel"/>
    <w:tmpl w:val="2DDA915E"/>
    <w:lvl w:ilvl="0" w:tplc="5448B212">
      <w:numFmt w:val="bullet"/>
      <w:lvlText w:val="-"/>
      <w:lvlJc w:val="left"/>
      <w:pPr>
        <w:ind w:left="242" w:hanging="13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EB9C5F3E">
      <w:numFmt w:val="bullet"/>
      <w:lvlText w:val="•"/>
      <w:lvlJc w:val="left"/>
      <w:pPr>
        <w:ind w:left="697" w:hanging="135"/>
      </w:pPr>
      <w:rPr>
        <w:rFonts w:hint="default"/>
        <w:lang w:val="ru-RU" w:eastAsia="en-US" w:bidi="ar-SA"/>
      </w:rPr>
    </w:lvl>
    <w:lvl w:ilvl="2" w:tplc="62061A3A">
      <w:numFmt w:val="bullet"/>
      <w:lvlText w:val="•"/>
      <w:lvlJc w:val="left"/>
      <w:pPr>
        <w:ind w:left="1155" w:hanging="135"/>
      </w:pPr>
      <w:rPr>
        <w:rFonts w:hint="default"/>
        <w:lang w:val="ru-RU" w:eastAsia="en-US" w:bidi="ar-SA"/>
      </w:rPr>
    </w:lvl>
    <w:lvl w:ilvl="3" w:tplc="78DC1BB4">
      <w:numFmt w:val="bullet"/>
      <w:lvlText w:val="•"/>
      <w:lvlJc w:val="left"/>
      <w:pPr>
        <w:ind w:left="1613" w:hanging="135"/>
      </w:pPr>
      <w:rPr>
        <w:rFonts w:hint="default"/>
        <w:lang w:val="ru-RU" w:eastAsia="en-US" w:bidi="ar-SA"/>
      </w:rPr>
    </w:lvl>
    <w:lvl w:ilvl="4" w:tplc="4EEC0B6E">
      <w:numFmt w:val="bullet"/>
      <w:lvlText w:val="•"/>
      <w:lvlJc w:val="left"/>
      <w:pPr>
        <w:ind w:left="2070" w:hanging="135"/>
      </w:pPr>
      <w:rPr>
        <w:rFonts w:hint="default"/>
        <w:lang w:val="ru-RU" w:eastAsia="en-US" w:bidi="ar-SA"/>
      </w:rPr>
    </w:lvl>
    <w:lvl w:ilvl="5" w:tplc="D64A741E">
      <w:numFmt w:val="bullet"/>
      <w:lvlText w:val="•"/>
      <w:lvlJc w:val="left"/>
      <w:pPr>
        <w:ind w:left="2528" w:hanging="135"/>
      </w:pPr>
      <w:rPr>
        <w:rFonts w:hint="default"/>
        <w:lang w:val="ru-RU" w:eastAsia="en-US" w:bidi="ar-SA"/>
      </w:rPr>
    </w:lvl>
    <w:lvl w:ilvl="6" w:tplc="42E0F264">
      <w:numFmt w:val="bullet"/>
      <w:lvlText w:val="•"/>
      <w:lvlJc w:val="left"/>
      <w:pPr>
        <w:ind w:left="2986" w:hanging="135"/>
      </w:pPr>
      <w:rPr>
        <w:rFonts w:hint="default"/>
        <w:lang w:val="ru-RU" w:eastAsia="en-US" w:bidi="ar-SA"/>
      </w:rPr>
    </w:lvl>
    <w:lvl w:ilvl="7" w:tplc="A858EB64">
      <w:numFmt w:val="bullet"/>
      <w:lvlText w:val="•"/>
      <w:lvlJc w:val="left"/>
      <w:pPr>
        <w:ind w:left="3443" w:hanging="135"/>
      </w:pPr>
      <w:rPr>
        <w:rFonts w:hint="default"/>
        <w:lang w:val="ru-RU" w:eastAsia="en-US" w:bidi="ar-SA"/>
      </w:rPr>
    </w:lvl>
    <w:lvl w:ilvl="8" w:tplc="13609310">
      <w:numFmt w:val="bullet"/>
      <w:lvlText w:val="•"/>
      <w:lvlJc w:val="left"/>
      <w:pPr>
        <w:ind w:left="3901" w:hanging="135"/>
      </w:pPr>
      <w:rPr>
        <w:rFonts w:hint="default"/>
        <w:lang w:val="ru-RU" w:eastAsia="en-US" w:bidi="ar-SA"/>
      </w:rPr>
    </w:lvl>
  </w:abstractNum>
  <w:abstractNum w:abstractNumId="78" w15:restartNumberingAfterBreak="0">
    <w:nsid w:val="5D346BC1"/>
    <w:multiLevelType w:val="multilevel"/>
    <w:tmpl w:val="C4220298"/>
    <w:lvl w:ilvl="0">
      <w:start w:val="2"/>
      <w:numFmt w:val="decimal"/>
      <w:lvlText w:val="%1"/>
      <w:lvlJc w:val="left"/>
      <w:pPr>
        <w:ind w:left="3535" w:hanging="493"/>
      </w:pPr>
      <w:rPr>
        <w:rFonts w:hint="default"/>
        <w:lang w:val="ru-RU" w:eastAsia="en-US" w:bidi="ar-SA"/>
      </w:rPr>
    </w:lvl>
    <w:lvl w:ilvl="1">
      <w:start w:val="5"/>
      <w:numFmt w:val="decimal"/>
      <w:lvlText w:val="%1.%2."/>
      <w:lvlJc w:val="left"/>
      <w:pPr>
        <w:ind w:left="3535" w:hanging="493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277" w:hanging="701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3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4515" w:hanging="70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490" w:hanging="70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465" w:hanging="70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440" w:hanging="70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415" w:hanging="70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390" w:hanging="701"/>
      </w:pPr>
      <w:rPr>
        <w:rFonts w:hint="default"/>
        <w:lang w:val="ru-RU" w:eastAsia="en-US" w:bidi="ar-SA"/>
      </w:rPr>
    </w:lvl>
  </w:abstractNum>
  <w:abstractNum w:abstractNumId="79" w15:restartNumberingAfterBreak="0">
    <w:nsid w:val="5DAB218A"/>
    <w:multiLevelType w:val="hybridMultilevel"/>
    <w:tmpl w:val="ACC48C22"/>
    <w:lvl w:ilvl="0" w:tplc="9F38C7E6">
      <w:numFmt w:val="bullet"/>
      <w:lvlText w:val="–"/>
      <w:lvlJc w:val="left"/>
      <w:pPr>
        <w:ind w:left="1277" w:hanging="708"/>
      </w:pPr>
      <w:rPr>
        <w:rFonts w:ascii="Times New Roman" w:eastAsia="Times New Roman" w:hAnsi="Times New Roman" w:cs="Times New Roman" w:hint="default"/>
        <w:spacing w:val="0"/>
        <w:w w:val="100"/>
        <w:lang w:val="ru-RU" w:eastAsia="en-US" w:bidi="ar-SA"/>
      </w:rPr>
    </w:lvl>
    <w:lvl w:ilvl="1" w:tplc="74B6D2D8">
      <w:numFmt w:val="bullet"/>
      <w:lvlText w:val="•"/>
      <w:lvlJc w:val="left"/>
      <w:pPr>
        <w:ind w:left="2286" w:hanging="708"/>
      </w:pPr>
      <w:rPr>
        <w:rFonts w:hint="default"/>
        <w:lang w:val="ru-RU" w:eastAsia="en-US" w:bidi="ar-SA"/>
      </w:rPr>
    </w:lvl>
    <w:lvl w:ilvl="2" w:tplc="3FF2A7A2">
      <w:numFmt w:val="bullet"/>
      <w:lvlText w:val="•"/>
      <w:lvlJc w:val="left"/>
      <w:pPr>
        <w:ind w:left="3292" w:hanging="708"/>
      </w:pPr>
      <w:rPr>
        <w:rFonts w:hint="default"/>
        <w:lang w:val="ru-RU" w:eastAsia="en-US" w:bidi="ar-SA"/>
      </w:rPr>
    </w:lvl>
    <w:lvl w:ilvl="3" w:tplc="61C4253C">
      <w:numFmt w:val="bullet"/>
      <w:lvlText w:val="•"/>
      <w:lvlJc w:val="left"/>
      <w:pPr>
        <w:ind w:left="4298" w:hanging="708"/>
      </w:pPr>
      <w:rPr>
        <w:rFonts w:hint="default"/>
        <w:lang w:val="ru-RU" w:eastAsia="en-US" w:bidi="ar-SA"/>
      </w:rPr>
    </w:lvl>
    <w:lvl w:ilvl="4" w:tplc="DEF6224A">
      <w:numFmt w:val="bullet"/>
      <w:lvlText w:val="•"/>
      <w:lvlJc w:val="left"/>
      <w:pPr>
        <w:ind w:left="5304" w:hanging="708"/>
      </w:pPr>
      <w:rPr>
        <w:rFonts w:hint="default"/>
        <w:lang w:val="ru-RU" w:eastAsia="en-US" w:bidi="ar-SA"/>
      </w:rPr>
    </w:lvl>
    <w:lvl w:ilvl="5" w:tplc="E304D334">
      <w:numFmt w:val="bullet"/>
      <w:lvlText w:val="•"/>
      <w:lvlJc w:val="left"/>
      <w:pPr>
        <w:ind w:left="6310" w:hanging="708"/>
      </w:pPr>
      <w:rPr>
        <w:rFonts w:hint="default"/>
        <w:lang w:val="ru-RU" w:eastAsia="en-US" w:bidi="ar-SA"/>
      </w:rPr>
    </w:lvl>
    <w:lvl w:ilvl="6" w:tplc="26A29B24">
      <w:numFmt w:val="bullet"/>
      <w:lvlText w:val="•"/>
      <w:lvlJc w:val="left"/>
      <w:pPr>
        <w:ind w:left="7316" w:hanging="708"/>
      </w:pPr>
      <w:rPr>
        <w:rFonts w:hint="default"/>
        <w:lang w:val="ru-RU" w:eastAsia="en-US" w:bidi="ar-SA"/>
      </w:rPr>
    </w:lvl>
    <w:lvl w:ilvl="7" w:tplc="312243CA">
      <w:numFmt w:val="bullet"/>
      <w:lvlText w:val="•"/>
      <w:lvlJc w:val="left"/>
      <w:pPr>
        <w:ind w:left="8322" w:hanging="708"/>
      </w:pPr>
      <w:rPr>
        <w:rFonts w:hint="default"/>
        <w:lang w:val="ru-RU" w:eastAsia="en-US" w:bidi="ar-SA"/>
      </w:rPr>
    </w:lvl>
    <w:lvl w:ilvl="8" w:tplc="F63AAE44">
      <w:numFmt w:val="bullet"/>
      <w:lvlText w:val="•"/>
      <w:lvlJc w:val="left"/>
      <w:pPr>
        <w:ind w:left="9328" w:hanging="708"/>
      </w:pPr>
      <w:rPr>
        <w:rFonts w:hint="default"/>
        <w:lang w:val="ru-RU" w:eastAsia="en-US" w:bidi="ar-SA"/>
      </w:rPr>
    </w:lvl>
  </w:abstractNum>
  <w:abstractNum w:abstractNumId="80" w15:restartNumberingAfterBreak="0">
    <w:nsid w:val="5EC6168F"/>
    <w:multiLevelType w:val="hybridMultilevel"/>
    <w:tmpl w:val="281ADF7E"/>
    <w:lvl w:ilvl="0" w:tplc="94C4BDB4">
      <w:start w:val="1"/>
      <w:numFmt w:val="decimal"/>
      <w:lvlText w:val="%1)"/>
      <w:lvlJc w:val="left"/>
      <w:pPr>
        <w:ind w:left="1277" w:hanging="29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2548A0CA">
      <w:numFmt w:val="bullet"/>
      <w:lvlText w:val="•"/>
      <w:lvlJc w:val="left"/>
      <w:pPr>
        <w:ind w:left="2286" w:hanging="293"/>
      </w:pPr>
      <w:rPr>
        <w:rFonts w:hint="default"/>
        <w:lang w:val="ru-RU" w:eastAsia="en-US" w:bidi="ar-SA"/>
      </w:rPr>
    </w:lvl>
    <w:lvl w:ilvl="2" w:tplc="DD801AB6">
      <w:numFmt w:val="bullet"/>
      <w:lvlText w:val="•"/>
      <w:lvlJc w:val="left"/>
      <w:pPr>
        <w:ind w:left="3292" w:hanging="293"/>
      </w:pPr>
      <w:rPr>
        <w:rFonts w:hint="default"/>
        <w:lang w:val="ru-RU" w:eastAsia="en-US" w:bidi="ar-SA"/>
      </w:rPr>
    </w:lvl>
    <w:lvl w:ilvl="3" w:tplc="0AD4D444">
      <w:numFmt w:val="bullet"/>
      <w:lvlText w:val="•"/>
      <w:lvlJc w:val="left"/>
      <w:pPr>
        <w:ind w:left="4298" w:hanging="293"/>
      </w:pPr>
      <w:rPr>
        <w:rFonts w:hint="default"/>
        <w:lang w:val="ru-RU" w:eastAsia="en-US" w:bidi="ar-SA"/>
      </w:rPr>
    </w:lvl>
    <w:lvl w:ilvl="4" w:tplc="CCCA1C68">
      <w:numFmt w:val="bullet"/>
      <w:lvlText w:val="•"/>
      <w:lvlJc w:val="left"/>
      <w:pPr>
        <w:ind w:left="5304" w:hanging="293"/>
      </w:pPr>
      <w:rPr>
        <w:rFonts w:hint="default"/>
        <w:lang w:val="ru-RU" w:eastAsia="en-US" w:bidi="ar-SA"/>
      </w:rPr>
    </w:lvl>
    <w:lvl w:ilvl="5" w:tplc="199843D0">
      <w:numFmt w:val="bullet"/>
      <w:lvlText w:val="•"/>
      <w:lvlJc w:val="left"/>
      <w:pPr>
        <w:ind w:left="6310" w:hanging="293"/>
      </w:pPr>
      <w:rPr>
        <w:rFonts w:hint="default"/>
        <w:lang w:val="ru-RU" w:eastAsia="en-US" w:bidi="ar-SA"/>
      </w:rPr>
    </w:lvl>
    <w:lvl w:ilvl="6" w:tplc="F84E7B2A">
      <w:numFmt w:val="bullet"/>
      <w:lvlText w:val="•"/>
      <w:lvlJc w:val="left"/>
      <w:pPr>
        <w:ind w:left="7316" w:hanging="293"/>
      </w:pPr>
      <w:rPr>
        <w:rFonts w:hint="default"/>
        <w:lang w:val="ru-RU" w:eastAsia="en-US" w:bidi="ar-SA"/>
      </w:rPr>
    </w:lvl>
    <w:lvl w:ilvl="7" w:tplc="5E541442">
      <w:numFmt w:val="bullet"/>
      <w:lvlText w:val="•"/>
      <w:lvlJc w:val="left"/>
      <w:pPr>
        <w:ind w:left="8322" w:hanging="293"/>
      </w:pPr>
      <w:rPr>
        <w:rFonts w:hint="default"/>
        <w:lang w:val="ru-RU" w:eastAsia="en-US" w:bidi="ar-SA"/>
      </w:rPr>
    </w:lvl>
    <w:lvl w:ilvl="8" w:tplc="8C143CE0">
      <w:numFmt w:val="bullet"/>
      <w:lvlText w:val="•"/>
      <w:lvlJc w:val="left"/>
      <w:pPr>
        <w:ind w:left="9328" w:hanging="293"/>
      </w:pPr>
      <w:rPr>
        <w:rFonts w:hint="default"/>
        <w:lang w:val="ru-RU" w:eastAsia="en-US" w:bidi="ar-SA"/>
      </w:rPr>
    </w:lvl>
  </w:abstractNum>
  <w:abstractNum w:abstractNumId="81" w15:restartNumberingAfterBreak="0">
    <w:nsid w:val="60C35153"/>
    <w:multiLevelType w:val="hybridMultilevel"/>
    <w:tmpl w:val="53B4AD20"/>
    <w:lvl w:ilvl="0" w:tplc="4ED6B5EA">
      <w:numFmt w:val="bullet"/>
      <w:lvlText w:val=""/>
      <w:lvlJc w:val="left"/>
      <w:pPr>
        <w:ind w:left="460" w:hanging="284"/>
      </w:pPr>
      <w:rPr>
        <w:rFonts w:ascii="Wingdings" w:eastAsia="Wingdings" w:hAnsi="Wingdings" w:cs="Wingdings" w:hint="default"/>
        <w:b w:val="0"/>
        <w:bCs w:val="0"/>
        <w:i w:val="0"/>
        <w:iCs w:val="0"/>
        <w:color w:val="000009"/>
        <w:spacing w:val="0"/>
        <w:w w:val="100"/>
        <w:sz w:val="24"/>
        <w:szCs w:val="24"/>
        <w:lang w:val="ru-RU" w:eastAsia="en-US" w:bidi="ar-SA"/>
      </w:rPr>
    </w:lvl>
    <w:lvl w:ilvl="1" w:tplc="6E0E9DA2">
      <w:numFmt w:val="bullet"/>
      <w:lvlText w:val="•"/>
      <w:lvlJc w:val="left"/>
      <w:pPr>
        <w:ind w:left="1196" w:hanging="284"/>
      </w:pPr>
      <w:rPr>
        <w:rFonts w:hint="default"/>
        <w:lang w:val="ru-RU" w:eastAsia="en-US" w:bidi="ar-SA"/>
      </w:rPr>
    </w:lvl>
    <w:lvl w:ilvl="2" w:tplc="C7F238E0">
      <w:numFmt w:val="bullet"/>
      <w:lvlText w:val="•"/>
      <w:lvlJc w:val="left"/>
      <w:pPr>
        <w:ind w:left="1932" w:hanging="284"/>
      </w:pPr>
      <w:rPr>
        <w:rFonts w:hint="default"/>
        <w:lang w:val="ru-RU" w:eastAsia="en-US" w:bidi="ar-SA"/>
      </w:rPr>
    </w:lvl>
    <w:lvl w:ilvl="3" w:tplc="6E0ACF04">
      <w:numFmt w:val="bullet"/>
      <w:lvlText w:val="•"/>
      <w:lvlJc w:val="left"/>
      <w:pPr>
        <w:ind w:left="2668" w:hanging="284"/>
      </w:pPr>
      <w:rPr>
        <w:rFonts w:hint="default"/>
        <w:lang w:val="ru-RU" w:eastAsia="en-US" w:bidi="ar-SA"/>
      </w:rPr>
    </w:lvl>
    <w:lvl w:ilvl="4" w:tplc="7292EA7A">
      <w:numFmt w:val="bullet"/>
      <w:lvlText w:val="•"/>
      <w:lvlJc w:val="left"/>
      <w:pPr>
        <w:ind w:left="3405" w:hanging="284"/>
      </w:pPr>
      <w:rPr>
        <w:rFonts w:hint="default"/>
        <w:lang w:val="ru-RU" w:eastAsia="en-US" w:bidi="ar-SA"/>
      </w:rPr>
    </w:lvl>
    <w:lvl w:ilvl="5" w:tplc="C72EB674">
      <w:numFmt w:val="bullet"/>
      <w:lvlText w:val="•"/>
      <w:lvlJc w:val="left"/>
      <w:pPr>
        <w:ind w:left="4141" w:hanging="284"/>
      </w:pPr>
      <w:rPr>
        <w:rFonts w:hint="default"/>
        <w:lang w:val="ru-RU" w:eastAsia="en-US" w:bidi="ar-SA"/>
      </w:rPr>
    </w:lvl>
    <w:lvl w:ilvl="6" w:tplc="130653FC">
      <w:numFmt w:val="bullet"/>
      <w:lvlText w:val="•"/>
      <w:lvlJc w:val="left"/>
      <w:pPr>
        <w:ind w:left="4877" w:hanging="284"/>
      </w:pPr>
      <w:rPr>
        <w:rFonts w:hint="default"/>
        <w:lang w:val="ru-RU" w:eastAsia="en-US" w:bidi="ar-SA"/>
      </w:rPr>
    </w:lvl>
    <w:lvl w:ilvl="7" w:tplc="5A560774">
      <w:numFmt w:val="bullet"/>
      <w:lvlText w:val="•"/>
      <w:lvlJc w:val="left"/>
      <w:pPr>
        <w:ind w:left="5614" w:hanging="284"/>
      </w:pPr>
      <w:rPr>
        <w:rFonts w:hint="default"/>
        <w:lang w:val="ru-RU" w:eastAsia="en-US" w:bidi="ar-SA"/>
      </w:rPr>
    </w:lvl>
    <w:lvl w:ilvl="8" w:tplc="2DB2544A">
      <w:numFmt w:val="bullet"/>
      <w:lvlText w:val="•"/>
      <w:lvlJc w:val="left"/>
      <w:pPr>
        <w:ind w:left="6350" w:hanging="284"/>
      </w:pPr>
      <w:rPr>
        <w:rFonts w:hint="default"/>
        <w:lang w:val="ru-RU" w:eastAsia="en-US" w:bidi="ar-SA"/>
      </w:rPr>
    </w:lvl>
  </w:abstractNum>
  <w:abstractNum w:abstractNumId="82" w15:restartNumberingAfterBreak="0">
    <w:nsid w:val="613C0F39"/>
    <w:multiLevelType w:val="hybridMultilevel"/>
    <w:tmpl w:val="5BA2CEC8"/>
    <w:lvl w:ilvl="0" w:tplc="52E81628">
      <w:numFmt w:val="bullet"/>
      <w:lvlText w:val="•"/>
      <w:lvlJc w:val="left"/>
      <w:pPr>
        <w:ind w:left="167" w:hanging="284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3D8A338E">
      <w:numFmt w:val="bullet"/>
      <w:lvlText w:val="•"/>
      <w:lvlJc w:val="left"/>
      <w:pPr>
        <w:ind w:left="823" w:hanging="284"/>
      </w:pPr>
      <w:rPr>
        <w:rFonts w:hint="default"/>
        <w:lang w:val="ru-RU" w:eastAsia="en-US" w:bidi="ar-SA"/>
      </w:rPr>
    </w:lvl>
    <w:lvl w:ilvl="2" w:tplc="2BEA1404">
      <w:numFmt w:val="bullet"/>
      <w:lvlText w:val="•"/>
      <w:lvlJc w:val="left"/>
      <w:pPr>
        <w:ind w:left="1487" w:hanging="284"/>
      </w:pPr>
      <w:rPr>
        <w:rFonts w:hint="default"/>
        <w:lang w:val="ru-RU" w:eastAsia="en-US" w:bidi="ar-SA"/>
      </w:rPr>
    </w:lvl>
    <w:lvl w:ilvl="3" w:tplc="2EFE2FF0">
      <w:numFmt w:val="bullet"/>
      <w:lvlText w:val="•"/>
      <w:lvlJc w:val="left"/>
      <w:pPr>
        <w:ind w:left="2150" w:hanging="284"/>
      </w:pPr>
      <w:rPr>
        <w:rFonts w:hint="default"/>
        <w:lang w:val="ru-RU" w:eastAsia="en-US" w:bidi="ar-SA"/>
      </w:rPr>
    </w:lvl>
    <w:lvl w:ilvl="4" w:tplc="6736E262">
      <w:numFmt w:val="bullet"/>
      <w:lvlText w:val="•"/>
      <w:lvlJc w:val="left"/>
      <w:pPr>
        <w:ind w:left="2814" w:hanging="284"/>
      </w:pPr>
      <w:rPr>
        <w:rFonts w:hint="default"/>
        <w:lang w:val="ru-RU" w:eastAsia="en-US" w:bidi="ar-SA"/>
      </w:rPr>
    </w:lvl>
    <w:lvl w:ilvl="5" w:tplc="60E47FB8">
      <w:numFmt w:val="bullet"/>
      <w:lvlText w:val="•"/>
      <w:lvlJc w:val="left"/>
      <w:pPr>
        <w:ind w:left="3478" w:hanging="284"/>
      </w:pPr>
      <w:rPr>
        <w:rFonts w:hint="default"/>
        <w:lang w:val="ru-RU" w:eastAsia="en-US" w:bidi="ar-SA"/>
      </w:rPr>
    </w:lvl>
    <w:lvl w:ilvl="6" w:tplc="3DF2D83C">
      <w:numFmt w:val="bullet"/>
      <w:lvlText w:val="•"/>
      <w:lvlJc w:val="left"/>
      <w:pPr>
        <w:ind w:left="4141" w:hanging="284"/>
      </w:pPr>
      <w:rPr>
        <w:rFonts w:hint="default"/>
        <w:lang w:val="ru-RU" w:eastAsia="en-US" w:bidi="ar-SA"/>
      </w:rPr>
    </w:lvl>
    <w:lvl w:ilvl="7" w:tplc="31ACF968">
      <w:numFmt w:val="bullet"/>
      <w:lvlText w:val="•"/>
      <w:lvlJc w:val="left"/>
      <w:pPr>
        <w:ind w:left="4805" w:hanging="284"/>
      </w:pPr>
      <w:rPr>
        <w:rFonts w:hint="default"/>
        <w:lang w:val="ru-RU" w:eastAsia="en-US" w:bidi="ar-SA"/>
      </w:rPr>
    </w:lvl>
    <w:lvl w:ilvl="8" w:tplc="AFB8BFD6">
      <w:numFmt w:val="bullet"/>
      <w:lvlText w:val="•"/>
      <w:lvlJc w:val="left"/>
      <w:pPr>
        <w:ind w:left="5468" w:hanging="284"/>
      </w:pPr>
      <w:rPr>
        <w:rFonts w:hint="default"/>
        <w:lang w:val="ru-RU" w:eastAsia="en-US" w:bidi="ar-SA"/>
      </w:rPr>
    </w:lvl>
  </w:abstractNum>
  <w:abstractNum w:abstractNumId="83" w15:restartNumberingAfterBreak="0">
    <w:nsid w:val="61C50590"/>
    <w:multiLevelType w:val="hybridMultilevel"/>
    <w:tmpl w:val="2B00E8F2"/>
    <w:lvl w:ilvl="0" w:tplc="395E1656">
      <w:start w:val="1"/>
      <w:numFmt w:val="decimal"/>
      <w:lvlText w:val="%1."/>
      <w:lvlJc w:val="left"/>
      <w:pPr>
        <w:ind w:left="1843" w:hanging="56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46024558">
      <w:numFmt w:val="bullet"/>
      <w:lvlText w:val="•"/>
      <w:lvlJc w:val="left"/>
      <w:pPr>
        <w:ind w:left="2790" w:hanging="567"/>
      </w:pPr>
      <w:rPr>
        <w:rFonts w:hint="default"/>
        <w:lang w:val="ru-RU" w:eastAsia="en-US" w:bidi="ar-SA"/>
      </w:rPr>
    </w:lvl>
    <w:lvl w:ilvl="2" w:tplc="C138FAC2">
      <w:numFmt w:val="bullet"/>
      <w:lvlText w:val="•"/>
      <w:lvlJc w:val="left"/>
      <w:pPr>
        <w:ind w:left="3740" w:hanging="567"/>
      </w:pPr>
      <w:rPr>
        <w:rFonts w:hint="default"/>
        <w:lang w:val="ru-RU" w:eastAsia="en-US" w:bidi="ar-SA"/>
      </w:rPr>
    </w:lvl>
    <w:lvl w:ilvl="3" w:tplc="6B483550">
      <w:numFmt w:val="bullet"/>
      <w:lvlText w:val="•"/>
      <w:lvlJc w:val="left"/>
      <w:pPr>
        <w:ind w:left="4690" w:hanging="567"/>
      </w:pPr>
      <w:rPr>
        <w:rFonts w:hint="default"/>
        <w:lang w:val="ru-RU" w:eastAsia="en-US" w:bidi="ar-SA"/>
      </w:rPr>
    </w:lvl>
    <w:lvl w:ilvl="4" w:tplc="88F24646">
      <w:numFmt w:val="bullet"/>
      <w:lvlText w:val="•"/>
      <w:lvlJc w:val="left"/>
      <w:pPr>
        <w:ind w:left="5640" w:hanging="567"/>
      </w:pPr>
      <w:rPr>
        <w:rFonts w:hint="default"/>
        <w:lang w:val="ru-RU" w:eastAsia="en-US" w:bidi="ar-SA"/>
      </w:rPr>
    </w:lvl>
    <w:lvl w:ilvl="5" w:tplc="6194FEC6">
      <w:numFmt w:val="bullet"/>
      <w:lvlText w:val="•"/>
      <w:lvlJc w:val="left"/>
      <w:pPr>
        <w:ind w:left="6590" w:hanging="567"/>
      </w:pPr>
      <w:rPr>
        <w:rFonts w:hint="default"/>
        <w:lang w:val="ru-RU" w:eastAsia="en-US" w:bidi="ar-SA"/>
      </w:rPr>
    </w:lvl>
    <w:lvl w:ilvl="6" w:tplc="8176F2DC">
      <w:numFmt w:val="bullet"/>
      <w:lvlText w:val="•"/>
      <w:lvlJc w:val="left"/>
      <w:pPr>
        <w:ind w:left="7540" w:hanging="567"/>
      </w:pPr>
      <w:rPr>
        <w:rFonts w:hint="default"/>
        <w:lang w:val="ru-RU" w:eastAsia="en-US" w:bidi="ar-SA"/>
      </w:rPr>
    </w:lvl>
    <w:lvl w:ilvl="7" w:tplc="71CAED58">
      <w:numFmt w:val="bullet"/>
      <w:lvlText w:val="•"/>
      <w:lvlJc w:val="left"/>
      <w:pPr>
        <w:ind w:left="8490" w:hanging="567"/>
      </w:pPr>
      <w:rPr>
        <w:rFonts w:hint="default"/>
        <w:lang w:val="ru-RU" w:eastAsia="en-US" w:bidi="ar-SA"/>
      </w:rPr>
    </w:lvl>
    <w:lvl w:ilvl="8" w:tplc="E1841EB0">
      <w:numFmt w:val="bullet"/>
      <w:lvlText w:val="•"/>
      <w:lvlJc w:val="left"/>
      <w:pPr>
        <w:ind w:left="9440" w:hanging="567"/>
      </w:pPr>
      <w:rPr>
        <w:rFonts w:hint="default"/>
        <w:lang w:val="ru-RU" w:eastAsia="en-US" w:bidi="ar-SA"/>
      </w:rPr>
    </w:lvl>
  </w:abstractNum>
  <w:abstractNum w:abstractNumId="84" w15:restartNumberingAfterBreak="0">
    <w:nsid w:val="638A746F"/>
    <w:multiLevelType w:val="hybridMultilevel"/>
    <w:tmpl w:val="3E7217DA"/>
    <w:lvl w:ilvl="0" w:tplc="86E225DE">
      <w:numFmt w:val="bullet"/>
      <w:lvlText w:val="-"/>
      <w:lvlJc w:val="left"/>
      <w:pPr>
        <w:ind w:left="246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0BDC5C74">
      <w:numFmt w:val="bullet"/>
      <w:lvlText w:val="•"/>
      <w:lvlJc w:val="left"/>
      <w:pPr>
        <w:ind w:left="680" w:hanging="140"/>
      </w:pPr>
      <w:rPr>
        <w:rFonts w:hint="default"/>
        <w:lang w:val="ru-RU" w:eastAsia="en-US" w:bidi="ar-SA"/>
      </w:rPr>
    </w:lvl>
    <w:lvl w:ilvl="2" w:tplc="30BE7310">
      <w:numFmt w:val="bullet"/>
      <w:lvlText w:val="•"/>
      <w:lvlJc w:val="left"/>
      <w:pPr>
        <w:ind w:left="1121" w:hanging="140"/>
      </w:pPr>
      <w:rPr>
        <w:rFonts w:hint="default"/>
        <w:lang w:val="ru-RU" w:eastAsia="en-US" w:bidi="ar-SA"/>
      </w:rPr>
    </w:lvl>
    <w:lvl w:ilvl="3" w:tplc="B5C85B8A">
      <w:numFmt w:val="bullet"/>
      <w:lvlText w:val="•"/>
      <w:lvlJc w:val="left"/>
      <w:pPr>
        <w:ind w:left="1562" w:hanging="140"/>
      </w:pPr>
      <w:rPr>
        <w:rFonts w:hint="default"/>
        <w:lang w:val="ru-RU" w:eastAsia="en-US" w:bidi="ar-SA"/>
      </w:rPr>
    </w:lvl>
    <w:lvl w:ilvl="4" w:tplc="3AA65C2E">
      <w:numFmt w:val="bullet"/>
      <w:lvlText w:val="•"/>
      <w:lvlJc w:val="left"/>
      <w:pPr>
        <w:ind w:left="2002" w:hanging="140"/>
      </w:pPr>
      <w:rPr>
        <w:rFonts w:hint="default"/>
        <w:lang w:val="ru-RU" w:eastAsia="en-US" w:bidi="ar-SA"/>
      </w:rPr>
    </w:lvl>
    <w:lvl w:ilvl="5" w:tplc="E6B2E682">
      <w:numFmt w:val="bullet"/>
      <w:lvlText w:val="•"/>
      <w:lvlJc w:val="left"/>
      <w:pPr>
        <w:ind w:left="2443" w:hanging="140"/>
      </w:pPr>
      <w:rPr>
        <w:rFonts w:hint="default"/>
        <w:lang w:val="ru-RU" w:eastAsia="en-US" w:bidi="ar-SA"/>
      </w:rPr>
    </w:lvl>
    <w:lvl w:ilvl="6" w:tplc="C1A2F680">
      <w:numFmt w:val="bullet"/>
      <w:lvlText w:val="•"/>
      <w:lvlJc w:val="left"/>
      <w:pPr>
        <w:ind w:left="2884" w:hanging="140"/>
      </w:pPr>
      <w:rPr>
        <w:rFonts w:hint="default"/>
        <w:lang w:val="ru-RU" w:eastAsia="en-US" w:bidi="ar-SA"/>
      </w:rPr>
    </w:lvl>
    <w:lvl w:ilvl="7" w:tplc="1B3C279A">
      <w:numFmt w:val="bullet"/>
      <w:lvlText w:val="•"/>
      <w:lvlJc w:val="left"/>
      <w:pPr>
        <w:ind w:left="3324" w:hanging="140"/>
      </w:pPr>
      <w:rPr>
        <w:rFonts w:hint="default"/>
        <w:lang w:val="ru-RU" w:eastAsia="en-US" w:bidi="ar-SA"/>
      </w:rPr>
    </w:lvl>
    <w:lvl w:ilvl="8" w:tplc="C1709BC6">
      <w:numFmt w:val="bullet"/>
      <w:lvlText w:val="•"/>
      <w:lvlJc w:val="left"/>
      <w:pPr>
        <w:ind w:left="3765" w:hanging="140"/>
      </w:pPr>
      <w:rPr>
        <w:rFonts w:hint="default"/>
        <w:lang w:val="ru-RU" w:eastAsia="en-US" w:bidi="ar-SA"/>
      </w:rPr>
    </w:lvl>
  </w:abstractNum>
  <w:abstractNum w:abstractNumId="85" w15:restartNumberingAfterBreak="0">
    <w:nsid w:val="64502132"/>
    <w:multiLevelType w:val="hybridMultilevel"/>
    <w:tmpl w:val="493A9F28"/>
    <w:lvl w:ilvl="0" w:tplc="5D108A2C">
      <w:start w:val="1"/>
      <w:numFmt w:val="decimal"/>
      <w:lvlText w:val="%1."/>
      <w:lvlJc w:val="left"/>
      <w:pPr>
        <w:ind w:left="105" w:hanging="22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 w:tplc="2DA6A596">
      <w:numFmt w:val="bullet"/>
      <w:lvlText w:val="•"/>
      <w:lvlJc w:val="left"/>
      <w:pPr>
        <w:ind w:left="542" w:hanging="221"/>
      </w:pPr>
      <w:rPr>
        <w:rFonts w:hint="default"/>
        <w:lang w:val="ru-RU" w:eastAsia="en-US" w:bidi="ar-SA"/>
      </w:rPr>
    </w:lvl>
    <w:lvl w:ilvl="2" w:tplc="E89EB0CC">
      <w:numFmt w:val="bullet"/>
      <w:lvlText w:val="•"/>
      <w:lvlJc w:val="left"/>
      <w:pPr>
        <w:ind w:left="985" w:hanging="221"/>
      </w:pPr>
      <w:rPr>
        <w:rFonts w:hint="default"/>
        <w:lang w:val="ru-RU" w:eastAsia="en-US" w:bidi="ar-SA"/>
      </w:rPr>
    </w:lvl>
    <w:lvl w:ilvl="3" w:tplc="EF1E0A1A">
      <w:numFmt w:val="bullet"/>
      <w:lvlText w:val="•"/>
      <w:lvlJc w:val="left"/>
      <w:pPr>
        <w:ind w:left="1428" w:hanging="221"/>
      </w:pPr>
      <w:rPr>
        <w:rFonts w:hint="default"/>
        <w:lang w:val="ru-RU" w:eastAsia="en-US" w:bidi="ar-SA"/>
      </w:rPr>
    </w:lvl>
    <w:lvl w:ilvl="4" w:tplc="C85C2D5C">
      <w:numFmt w:val="bullet"/>
      <w:lvlText w:val="•"/>
      <w:lvlJc w:val="left"/>
      <w:pPr>
        <w:ind w:left="1870" w:hanging="221"/>
      </w:pPr>
      <w:rPr>
        <w:rFonts w:hint="default"/>
        <w:lang w:val="ru-RU" w:eastAsia="en-US" w:bidi="ar-SA"/>
      </w:rPr>
    </w:lvl>
    <w:lvl w:ilvl="5" w:tplc="716CCAB4">
      <w:numFmt w:val="bullet"/>
      <w:lvlText w:val="•"/>
      <w:lvlJc w:val="left"/>
      <w:pPr>
        <w:ind w:left="2313" w:hanging="221"/>
      </w:pPr>
      <w:rPr>
        <w:rFonts w:hint="default"/>
        <w:lang w:val="ru-RU" w:eastAsia="en-US" w:bidi="ar-SA"/>
      </w:rPr>
    </w:lvl>
    <w:lvl w:ilvl="6" w:tplc="E8025592">
      <w:numFmt w:val="bullet"/>
      <w:lvlText w:val="•"/>
      <w:lvlJc w:val="left"/>
      <w:pPr>
        <w:ind w:left="2756" w:hanging="221"/>
      </w:pPr>
      <w:rPr>
        <w:rFonts w:hint="default"/>
        <w:lang w:val="ru-RU" w:eastAsia="en-US" w:bidi="ar-SA"/>
      </w:rPr>
    </w:lvl>
    <w:lvl w:ilvl="7" w:tplc="37040D8A">
      <w:numFmt w:val="bullet"/>
      <w:lvlText w:val="•"/>
      <w:lvlJc w:val="left"/>
      <w:pPr>
        <w:ind w:left="3198" w:hanging="221"/>
      </w:pPr>
      <w:rPr>
        <w:rFonts w:hint="default"/>
        <w:lang w:val="ru-RU" w:eastAsia="en-US" w:bidi="ar-SA"/>
      </w:rPr>
    </w:lvl>
    <w:lvl w:ilvl="8" w:tplc="DA4419C4">
      <w:numFmt w:val="bullet"/>
      <w:lvlText w:val="•"/>
      <w:lvlJc w:val="left"/>
      <w:pPr>
        <w:ind w:left="3641" w:hanging="221"/>
      </w:pPr>
      <w:rPr>
        <w:rFonts w:hint="default"/>
        <w:lang w:val="ru-RU" w:eastAsia="en-US" w:bidi="ar-SA"/>
      </w:rPr>
    </w:lvl>
  </w:abstractNum>
  <w:abstractNum w:abstractNumId="86" w15:restartNumberingAfterBreak="0">
    <w:nsid w:val="64C22D7B"/>
    <w:multiLevelType w:val="hybridMultilevel"/>
    <w:tmpl w:val="E3745EF2"/>
    <w:lvl w:ilvl="0" w:tplc="F276610C">
      <w:numFmt w:val="bullet"/>
      <w:lvlText w:val="-"/>
      <w:lvlJc w:val="left"/>
      <w:pPr>
        <w:ind w:left="242" w:hanging="13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978A0024">
      <w:numFmt w:val="bullet"/>
      <w:lvlText w:val="•"/>
      <w:lvlJc w:val="left"/>
      <w:pPr>
        <w:ind w:left="697" w:hanging="135"/>
      </w:pPr>
      <w:rPr>
        <w:rFonts w:hint="default"/>
        <w:lang w:val="ru-RU" w:eastAsia="en-US" w:bidi="ar-SA"/>
      </w:rPr>
    </w:lvl>
    <w:lvl w:ilvl="2" w:tplc="B0C62CC8">
      <w:numFmt w:val="bullet"/>
      <w:lvlText w:val="•"/>
      <w:lvlJc w:val="left"/>
      <w:pPr>
        <w:ind w:left="1155" w:hanging="135"/>
      </w:pPr>
      <w:rPr>
        <w:rFonts w:hint="default"/>
        <w:lang w:val="ru-RU" w:eastAsia="en-US" w:bidi="ar-SA"/>
      </w:rPr>
    </w:lvl>
    <w:lvl w:ilvl="3" w:tplc="5E2E7842">
      <w:numFmt w:val="bullet"/>
      <w:lvlText w:val="•"/>
      <w:lvlJc w:val="left"/>
      <w:pPr>
        <w:ind w:left="1613" w:hanging="135"/>
      </w:pPr>
      <w:rPr>
        <w:rFonts w:hint="default"/>
        <w:lang w:val="ru-RU" w:eastAsia="en-US" w:bidi="ar-SA"/>
      </w:rPr>
    </w:lvl>
    <w:lvl w:ilvl="4" w:tplc="E134340E">
      <w:numFmt w:val="bullet"/>
      <w:lvlText w:val="•"/>
      <w:lvlJc w:val="left"/>
      <w:pPr>
        <w:ind w:left="2070" w:hanging="135"/>
      </w:pPr>
      <w:rPr>
        <w:rFonts w:hint="default"/>
        <w:lang w:val="ru-RU" w:eastAsia="en-US" w:bidi="ar-SA"/>
      </w:rPr>
    </w:lvl>
    <w:lvl w:ilvl="5" w:tplc="469C561C">
      <w:numFmt w:val="bullet"/>
      <w:lvlText w:val="•"/>
      <w:lvlJc w:val="left"/>
      <w:pPr>
        <w:ind w:left="2528" w:hanging="135"/>
      </w:pPr>
      <w:rPr>
        <w:rFonts w:hint="default"/>
        <w:lang w:val="ru-RU" w:eastAsia="en-US" w:bidi="ar-SA"/>
      </w:rPr>
    </w:lvl>
    <w:lvl w:ilvl="6" w:tplc="EFD2E0FA">
      <w:numFmt w:val="bullet"/>
      <w:lvlText w:val="•"/>
      <w:lvlJc w:val="left"/>
      <w:pPr>
        <w:ind w:left="2986" w:hanging="135"/>
      </w:pPr>
      <w:rPr>
        <w:rFonts w:hint="default"/>
        <w:lang w:val="ru-RU" w:eastAsia="en-US" w:bidi="ar-SA"/>
      </w:rPr>
    </w:lvl>
    <w:lvl w:ilvl="7" w:tplc="8EC49F76">
      <w:numFmt w:val="bullet"/>
      <w:lvlText w:val="•"/>
      <w:lvlJc w:val="left"/>
      <w:pPr>
        <w:ind w:left="3443" w:hanging="135"/>
      </w:pPr>
      <w:rPr>
        <w:rFonts w:hint="default"/>
        <w:lang w:val="ru-RU" w:eastAsia="en-US" w:bidi="ar-SA"/>
      </w:rPr>
    </w:lvl>
    <w:lvl w:ilvl="8" w:tplc="17D00944">
      <w:numFmt w:val="bullet"/>
      <w:lvlText w:val="•"/>
      <w:lvlJc w:val="left"/>
      <w:pPr>
        <w:ind w:left="3901" w:hanging="135"/>
      </w:pPr>
      <w:rPr>
        <w:rFonts w:hint="default"/>
        <w:lang w:val="ru-RU" w:eastAsia="en-US" w:bidi="ar-SA"/>
      </w:rPr>
    </w:lvl>
  </w:abstractNum>
  <w:abstractNum w:abstractNumId="87" w15:restartNumberingAfterBreak="0">
    <w:nsid w:val="65E02242"/>
    <w:multiLevelType w:val="multilevel"/>
    <w:tmpl w:val="F48C2838"/>
    <w:lvl w:ilvl="0">
      <w:start w:val="1"/>
      <w:numFmt w:val="decimal"/>
      <w:lvlText w:val="%1"/>
      <w:lvlJc w:val="left"/>
      <w:pPr>
        <w:ind w:left="1908" w:hanging="632"/>
      </w:pPr>
      <w:rPr>
        <w:rFonts w:hint="default"/>
        <w:lang w:val="ru-RU" w:eastAsia="en-US" w:bidi="ar-SA"/>
      </w:rPr>
    </w:lvl>
    <w:lvl w:ilvl="1">
      <w:start w:val="3"/>
      <w:numFmt w:val="decimal"/>
      <w:lvlText w:val="%1.%2"/>
      <w:lvlJc w:val="left"/>
      <w:pPr>
        <w:ind w:left="1908" w:hanging="632"/>
      </w:pPr>
      <w:rPr>
        <w:rFonts w:hint="default"/>
        <w:lang w:val="ru-RU" w:eastAsia="en-US" w:bidi="ar-SA"/>
      </w:rPr>
    </w:lvl>
    <w:lvl w:ilvl="2">
      <w:start w:val="1"/>
      <w:numFmt w:val="decimal"/>
      <w:lvlText w:val="%1.%2.%3"/>
      <w:lvlJc w:val="left"/>
      <w:pPr>
        <w:ind w:left="1908" w:hanging="632"/>
        <w:jc w:val="right"/>
      </w:pPr>
      <w:rPr>
        <w:rFonts w:hint="default"/>
        <w:spacing w:val="-4"/>
        <w:w w:val="100"/>
        <w:lang w:val="ru-RU" w:eastAsia="en-US" w:bidi="ar-SA"/>
      </w:rPr>
    </w:lvl>
    <w:lvl w:ilvl="3">
      <w:numFmt w:val="bullet"/>
      <w:lvlText w:val="•"/>
      <w:lvlJc w:val="left"/>
      <w:pPr>
        <w:ind w:left="4732" w:hanging="63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676" w:hanging="63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620" w:hanging="63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564" w:hanging="63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508" w:hanging="63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452" w:hanging="632"/>
      </w:pPr>
      <w:rPr>
        <w:rFonts w:hint="default"/>
        <w:lang w:val="ru-RU" w:eastAsia="en-US" w:bidi="ar-SA"/>
      </w:rPr>
    </w:lvl>
  </w:abstractNum>
  <w:abstractNum w:abstractNumId="88" w15:restartNumberingAfterBreak="0">
    <w:nsid w:val="660E7F39"/>
    <w:multiLevelType w:val="hybridMultilevel"/>
    <w:tmpl w:val="E5766B18"/>
    <w:lvl w:ilvl="0" w:tplc="FAD2EE8C">
      <w:numFmt w:val="bullet"/>
      <w:lvlText w:val="-"/>
      <w:lvlJc w:val="left"/>
      <w:pPr>
        <w:ind w:left="104" w:hanging="50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04F0A838">
      <w:numFmt w:val="bullet"/>
      <w:lvlText w:val="•"/>
      <w:lvlJc w:val="left"/>
      <w:pPr>
        <w:ind w:left="687" w:hanging="507"/>
      </w:pPr>
      <w:rPr>
        <w:rFonts w:hint="default"/>
        <w:lang w:val="ru-RU" w:eastAsia="en-US" w:bidi="ar-SA"/>
      </w:rPr>
    </w:lvl>
    <w:lvl w:ilvl="2" w:tplc="126AD368">
      <w:numFmt w:val="bullet"/>
      <w:lvlText w:val="•"/>
      <w:lvlJc w:val="left"/>
      <w:pPr>
        <w:ind w:left="1274" w:hanging="507"/>
      </w:pPr>
      <w:rPr>
        <w:rFonts w:hint="default"/>
        <w:lang w:val="ru-RU" w:eastAsia="en-US" w:bidi="ar-SA"/>
      </w:rPr>
    </w:lvl>
    <w:lvl w:ilvl="3" w:tplc="FA48621C">
      <w:numFmt w:val="bullet"/>
      <w:lvlText w:val="•"/>
      <w:lvlJc w:val="left"/>
      <w:pPr>
        <w:ind w:left="1861" w:hanging="507"/>
      </w:pPr>
      <w:rPr>
        <w:rFonts w:hint="default"/>
        <w:lang w:val="ru-RU" w:eastAsia="en-US" w:bidi="ar-SA"/>
      </w:rPr>
    </w:lvl>
    <w:lvl w:ilvl="4" w:tplc="5AA6EEA6">
      <w:numFmt w:val="bullet"/>
      <w:lvlText w:val="•"/>
      <w:lvlJc w:val="left"/>
      <w:pPr>
        <w:ind w:left="2449" w:hanging="507"/>
      </w:pPr>
      <w:rPr>
        <w:rFonts w:hint="default"/>
        <w:lang w:val="ru-RU" w:eastAsia="en-US" w:bidi="ar-SA"/>
      </w:rPr>
    </w:lvl>
    <w:lvl w:ilvl="5" w:tplc="15FE2C16">
      <w:numFmt w:val="bullet"/>
      <w:lvlText w:val="•"/>
      <w:lvlJc w:val="left"/>
      <w:pPr>
        <w:ind w:left="3036" w:hanging="507"/>
      </w:pPr>
      <w:rPr>
        <w:rFonts w:hint="default"/>
        <w:lang w:val="ru-RU" w:eastAsia="en-US" w:bidi="ar-SA"/>
      </w:rPr>
    </w:lvl>
    <w:lvl w:ilvl="6" w:tplc="BC882324">
      <w:numFmt w:val="bullet"/>
      <w:lvlText w:val="•"/>
      <w:lvlJc w:val="left"/>
      <w:pPr>
        <w:ind w:left="3623" w:hanging="507"/>
      </w:pPr>
      <w:rPr>
        <w:rFonts w:hint="default"/>
        <w:lang w:val="ru-RU" w:eastAsia="en-US" w:bidi="ar-SA"/>
      </w:rPr>
    </w:lvl>
    <w:lvl w:ilvl="7" w:tplc="71009E36">
      <w:numFmt w:val="bullet"/>
      <w:lvlText w:val="•"/>
      <w:lvlJc w:val="left"/>
      <w:pPr>
        <w:ind w:left="4211" w:hanging="507"/>
      </w:pPr>
      <w:rPr>
        <w:rFonts w:hint="default"/>
        <w:lang w:val="ru-RU" w:eastAsia="en-US" w:bidi="ar-SA"/>
      </w:rPr>
    </w:lvl>
    <w:lvl w:ilvl="8" w:tplc="E490FAFA">
      <w:numFmt w:val="bullet"/>
      <w:lvlText w:val="•"/>
      <w:lvlJc w:val="left"/>
      <w:pPr>
        <w:ind w:left="4798" w:hanging="507"/>
      </w:pPr>
      <w:rPr>
        <w:rFonts w:hint="default"/>
        <w:lang w:val="ru-RU" w:eastAsia="en-US" w:bidi="ar-SA"/>
      </w:rPr>
    </w:lvl>
  </w:abstractNum>
  <w:abstractNum w:abstractNumId="89" w15:restartNumberingAfterBreak="0">
    <w:nsid w:val="66563E31"/>
    <w:multiLevelType w:val="hybridMultilevel"/>
    <w:tmpl w:val="59CE9C52"/>
    <w:lvl w:ilvl="0" w:tplc="9C6A1BE4">
      <w:numFmt w:val="bullet"/>
      <w:lvlText w:val="•"/>
      <w:lvlJc w:val="left"/>
      <w:pPr>
        <w:ind w:left="450" w:hanging="360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6A862AC2">
      <w:numFmt w:val="bullet"/>
      <w:lvlText w:val="•"/>
      <w:lvlJc w:val="left"/>
      <w:pPr>
        <w:ind w:left="1093" w:hanging="360"/>
      </w:pPr>
      <w:rPr>
        <w:rFonts w:hint="default"/>
        <w:lang w:val="ru-RU" w:eastAsia="en-US" w:bidi="ar-SA"/>
      </w:rPr>
    </w:lvl>
    <w:lvl w:ilvl="2" w:tplc="D04CA05E">
      <w:numFmt w:val="bullet"/>
      <w:lvlText w:val="•"/>
      <w:lvlJc w:val="left"/>
      <w:pPr>
        <w:ind w:left="1727" w:hanging="360"/>
      </w:pPr>
      <w:rPr>
        <w:rFonts w:hint="default"/>
        <w:lang w:val="ru-RU" w:eastAsia="en-US" w:bidi="ar-SA"/>
      </w:rPr>
    </w:lvl>
    <w:lvl w:ilvl="3" w:tplc="CEEE14A0">
      <w:numFmt w:val="bullet"/>
      <w:lvlText w:val="•"/>
      <w:lvlJc w:val="left"/>
      <w:pPr>
        <w:ind w:left="2360" w:hanging="360"/>
      </w:pPr>
      <w:rPr>
        <w:rFonts w:hint="default"/>
        <w:lang w:val="ru-RU" w:eastAsia="en-US" w:bidi="ar-SA"/>
      </w:rPr>
    </w:lvl>
    <w:lvl w:ilvl="4" w:tplc="8D28BF96">
      <w:numFmt w:val="bullet"/>
      <w:lvlText w:val="•"/>
      <w:lvlJc w:val="left"/>
      <w:pPr>
        <w:ind w:left="2994" w:hanging="360"/>
      </w:pPr>
      <w:rPr>
        <w:rFonts w:hint="default"/>
        <w:lang w:val="ru-RU" w:eastAsia="en-US" w:bidi="ar-SA"/>
      </w:rPr>
    </w:lvl>
    <w:lvl w:ilvl="5" w:tplc="995247CE">
      <w:numFmt w:val="bullet"/>
      <w:lvlText w:val="•"/>
      <w:lvlJc w:val="left"/>
      <w:pPr>
        <w:ind w:left="3628" w:hanging="360"/>
      </w:pPr>
      <w:rPr>
        <w:rFonts w:hint="default"/>
        <w:lang w:val="ru-RU" w:eastAsia="en-US" w:bidi="ar-SA"/>
      </w:rPr>
    </w:lvl>
    <w:lvl w:ilvl="6" w:tplc="2B2A7570">
      <w:numFmt w:val="bullet"/>
      <w:lvlText w:val="•"/>
      <w:lvlJc w:val="left"/>
      <w:pPr>
        <w:ind w:left="4261" w:hanging="360"/>
      </w:pPr>
      <w:rPr>
        <w:rFonts w:hint="default"/>
        <w:lang w:val="ru-RU" w:eastAsia="en-US" w:bidi="ar-SA"/>
      </w:rPr>
    </w:lvl>
    <w:lvl w:ilvl="7" w:tplc="DCFEB308">
      <w:numFmt w:val="bullet"/>
      <w:lvlText w:val="•"/>
      <w:lvlJc w:val="left"/>
      <w:pPr>
        <w:ind w:left="4895" w:hanging="360"/>
      </w:pPr>
      <w:rPr>
        <w:rFonts w:hint="default"/>
        <w:lang w:val="ru-RU" w:eastAsia="en-US" w:bidi="ar-SA"/>
      </w:rPr>
    </w:lvl>
    <w:lvl w:ilvl="8" w:tplc="E0BC2CC2">
      <w:numFmt w:val="bullet"/>
      <w:lvlText w:val="•"/>
      <w:lvlJc w:val="left"/>
      <w:pPr>
        <w:ind w:left="5528" w:hanging="360"/>
      </w:pPr>
      <w:rPr>
        <w:rFonts w:hint="default"/>
        <w:lang w:val="ru-RU" w:eastAsia="en-US" w:bidi="ar-SA"/>
      </w:rPr>
    </w:lvl>
  </w:abstractNum>
  <w:abstractNum w:abstractNumId="90" w15:restartNumberingAfterBreak="0">
    <w:nsid w:val="67CE23F1"/>
    <w:multiLevelType w:val="hybridMultilevel"/>
    <w:tmpl w:val="374CA718"/>
    <w:lvl w:ilvl="0" w:tplc="F68E6E96">
      <w:start w:val="1"/>
      <w:numFmt w:val="decimal"/>
      <w:lvlText w:val="%1."/>
      <w:lvlJc w:val="left"/>
      <w:pPr>
        <w:ind w:left="105" w:hanging="22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 w:tplc="D2185B8E">
      <w:numFmt w:val="bullet"/>
      <w:lvlText w:val="•"/>
      <w:lvlJc w:val="left"/>
      <w:pPr>
        <w:ind w:left="542" w:hanging="221"/>
      </w:pPr>
      <w:rPr>
        <w:rFonts w:hint="default"/>
        <w:lang w:val="ru-RU" w:eastAsia="en-US" w:bidi="ar-SA"/>
      </w:rPr>
    </w:lvl>
    <w:lvl w:ilvl="2" w:tplc="C7BAD07E">
      <w:numFmt w:val="bullet"/>
      <w:lvlText w:val="•"/>
      <w:lvlJc w:val="left"/>
      <w:pPr>
        <w:ind w:left="985" w:hanging="221"/>
      </w:pPr>
      <w:rPr>
        <w:rFonts w:hint="default"/>
        <w:lang w:val="ru-RU" w:eastAsia="en-US" w:bidi="ar-SA"/>
      </w:rPr>
    </w:lvl>
    <w:lvl w:ilvl="3" w:tplc="1B02633C">
      <w:numFmt w:val="bullet"/>
      <w:lvlText w:val="•"/>
      <w:lvlJc w:val="left"/>
      <w:pPr>
        <w:ind w:left="1428" w:hanging="221"/>
      </w:pPr>
      <w:rPr>
        <w:rFonts w:hint="default"/>
        <w:lang w:val="ru-RU" w:eastAsia="en-US" w:bidi="ar-SA"/>
      </w:rPr>
    </w:lvl>
    <w:lvl w:ilvl="4" w:tplc="62C47938">
      <w:numFmt w:val="bullet"/>
      <w:lvlText w:val="•"/>
      <w:lvlJc w:val="left"/>
      <w:pPr>
        <w:ind w:left="1870" w:hanging="221"/>
      </w:pPr>
      <w:rPr>
        <w:rFonts w:hint="default"/>
        <w:lang w:val="ru-RU" w:eastAsia="en-US" w:bidi="ar-SA"/>
      </w:rPr>
    </w:lvl>
    <w:lvl w:ilvl="5" w:tplc="BE0E9260">
      <w:numFmt w:val="bullet"/>
      <w:lvlText w:val="•"/>
      <w:lvlJc w:val="left"/>
      <w:pPr>
        <w:ind w:left="2313" w:hanging="221"/>
      </w:pPr>
      <w:rPr>
        <w:rFonts w:hint="default"/>
        <w:lang w:val="ru-RU" w:eastAsia="en-US" w:bidi="ar-SA"/>
      </w:rPr>
    </w:lvl>
    <w:lvl w:ilvl="6" w:tplc="EBB8A328">
      <w:numFmt w:val="bullet"/>
      <w:lvlText w:val="•"/>
      <w:lvlJc w:val="left"/>
      <w:pPr>
        <w:ind w:left="2756" w:hanging="221"/>
      </w:pPr>
      <w:rPr>
        <w:rFonts w:hint="default"/>
        <w:lang w:val="ru-RU" w:eastAsia="en-US" w:bidi="ar-SA"/>
      </w:rPr>
    </w:lvl>
    <w:lvl w:ilvl="7" w:tplc="ACBE6C68">
      <w:numFmt w:val="bullet"/>
      <w:lvlText w:val="•"/>
      <w:lvlJc w:val="left"/>
      <w:pPr>
        <w:ind w:left="3198" w:hanging="221"/>
      </w:pPr>
      <w:rPr>
        <w:rFonts w:hint="default"/>
        <w:lang w:val="ru-RU" w:eastAsia="en-US" w:bidi="ar-SA"/>
      </w:rPr>
    </w:lvl>
    <w:lvl w:ilvl="8" w:tplc="63E26B32">
      <w:numFmt w:val="bullet"/>
      <w:lvlText w:val="•"/>
      <w:lvlJc w:val="left"/>
      <w:pPr>
        <w:ind w:left="3641" w:hanging="221"/>
      </w:pPr>
      <w:rPr>
        <w:rFonts w:hint="default"/>
        <w:lang w:val="ru-RU" w:eastAsia="en-US" w:bidi="ar-SA"/>
      </w:rPr>
    </w:lvl>
  </w:abstractNum>
  <w:abstractNum w:abstractNumId="91" w15:restartNumberingAfterBreak="0">
    <w:nsid w:val="68C769E7"/>
    <w:multiLevelType w:val="hybridMultilevel"/>
    <w:tmpl w:val="451E26A8"/>
    <w:lvl w:ilvl="0" w:tplc="490CC5A8">
      <w:start w:val="1"/>
      <w:numFmt w:val="decimal"/>
      <w:lvlText w:val="%1)"/>
      <w:lvlJc w:val="left"/>
      <w:pPr>
        <w:ind w:left="1277" w:hanging="30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592A31C0">
      <w:numFmt w:val="bullet"/>
      <w:lvlText w:val="•"/>
      <w:lvlJc w:val="left"/>
      <w:pPr>
        <w:ind w:left="2286" w:hanging="303"/>
      </w:pPr>
      <w:rPr>
        <w:rFonts w:hint="default"/>
        <w:lang w:val="ru-RU" w:eastAsia="en-US" w:bidi="ar-SA"/>
      </w:rPr>
    </w:lvl>
    <w:lvl w:ilvl="2" w:tplc="1E0CFBE0">
      <w:numFmt w:val="bullet"/>
      <w:lvlText w:val="•"/>
      <w:lvlJc w:val="left"/>
      <w:pPr>
        <w:ind w:left="3292" w:hanging="303"/>
      </w:pPr>
      <w:rPr>
        <w:rFonts w:hint="default"/>
        <w:lang w:val="ru-RU" w:eastAsia="en-US" w:bidi="ar-SA"/>
      </w:rPr>
    </w:lvl>
    <w:lvl w:ilvl="3" w:tplc="48BA70A0">
      <w:numFmt w:val="bullet"/>
      <w:lvlText w:val="•"/>
      <w:lvlJc w:val="left"/>
      <w:pPr>
        <w:ind w:left="4298" w:hanging="303"/>
      </w:pPr>
      <w:rPr>
        <w:rFonts w:hint="default"/>
        <w:lang w:val="ru-RU" w:eastAsia="en-US" w:bidi="ar-SA"/>
      </w:rPr>
    </w:lvl>
    <w:lvl w:ilvl="4" w:tplc="1EA29DD4">
      <w:numFmt w:val="bullet"/>
      <w:lvlText w:val="•"/>
      <w:lvlJc w:val="left"/>
      <w:pPr>
        <w:ind w:left="5304" w:hanging="303"/>
      </w:pPr>
      <w:rPr>
        <w:rFonts w:hint="default"/>
        <w:lang w:val="ru-RU" w:eastAsia="en-US" w:bidi="ar-SA"/>
      </w:rPr>
    </w:lvl>
    <w:lvl w:ilvl="5" w:tplc="5D5282D8">
      <w:numFmt w:val="bullet"/>
      <w:lvlText w:val="•"/>
      <w:lvlJc w:val="left"/>
      <w:pPr>
        <w:ind w:left="6310" w:hanging="303"/>
      </w:pPr>
      <w:rPr>
        <w:rFonts w:hint="default"/>
        <w:lang w:val="ru-RU" w:eastAsia="en-US" w:bidi="ar-SA"/>
      </w:rPr>
    </w:lvl>
    <w:lvl w:ilvl="6" w:tplc="099C1D18">
      <w:numFmt w:val="bullet"/>
      <w:lvlText w:val="•"/>
      <w:lvlJc w:val="left"/>
      <w:pPr>
        <w:ind w:left="7316" w:hanging="303"/>
      </w:pPr>
      <w:rPr>
        <w:rFonts w:hint="default"/>
        <w:lang w:val="ru-RU" w:eastAsia="en-US" w:bidi="ar-SA"/>
      </w:rPr>
    </w:lvl>
    <w:lvl w:ilvl="7" w:tplc="782EDFEC">
      <w:numFmt w:val="bullet"/>
      <w:lvlText w:val="•"/>
      <w:lvlJc w:val="left"/>
      <w:pPr>
        <w:ind w:left="8322" w:hanging="303"/>
      </w:pPr>
      <w:rPr>
        <w:rFonts w:hint="default"/>
        <w:lang w:val="ru-RU" w:eastAsia="en-US" w:bidi="ar-SA"/>
      </w:rPr>
    </w:lvl>
    <w:lvl w:ilvl="8" w:tplc="DBE808E4">
      <w:numFmt w:val="bullet"/>
      <w:lvlText w:val="•"/>
      <w:lvlJc w:val="left"/>
      <w:pPr>
        <w:ind w:left="9328" w:hanging="303"/>
      </w:pPr>
      <w:rPr>
        <w:rFonts w:hint="default"/>
        <w:lang w:val="ru-RU" w:eastAsia="en-US" w:bidi="ar-SA"/>
      </w:rPr>
    </w:lvl>
  </w:abstractNum>
  <w:abstractNum w:abstractNumId="92" w15:restartNumberingAfterBreak="0">
    <w:nsid w:val="69FE14EA"/>
    <w:multiLevelType w:val="hybridMultilevel"/>
    <w:tmpl w:val="1BB8B644"/>
    <w:lvl w:ilvl="0" w:tplc="E97CDA68">
      <w:start w:val="1"/>
      <w:numFmt w:val="decimal"/>
      <w:lvlText w:val="%1."/>
      <w:lvlJc w:val="left"/>
      <w:pPr>
        <w:ind w:left="2592" w:hanging="236"/>
      </w:pPr>
      <w:rPr>
        <w:rFonts w:ascii="Times New Roman" w:eastAsia="Times New Roman" w:hAnsi="Times New Roman" w:cs="Times New Roman" w:hint="default"/>
        <w:b w:val="0"/>
        <w:bCs w:val="0"/>
        <w:i/>
        <w:iCs/>
        <w:spacing w:val="1"/>
        <w:w w:val="100"/>
        <w:sz w:val="28"/>
        <w:szCs w:val="28"/>
        <w:lang w:val="ru-RU" w:eastAsia="en-US" w:bidi="ar-SA"/>
      </w:rPr>
    </w:lvl>
    <w:lvl w:ilvl="1" w:tplc="5008BC54">
      <w:numFmt w:val="bullet"/>
      <w:lvlText w:val="•"/>
      <w:lvlJc w:val="left"/>
      <w:pPr>
        <w:ind w:left="3474" w:hanging="236"/>
      </w:pPr>
      <w:rPr>
        <w:rFonts w:hint="default"/>
        <w:lang w:val="ru-RU" w:eastAsia="en-US" w:bidi="ar-SA"/>
      </w:rPr>
    </w:lvl>
    <w:lvl w:ilvl="2" w:tplc="52C47E3A">
      <w:numFmt w:val="bullet"/>
      <w:lvlText w:val="•"/>
      <w:lvlJc w:val="left"/>
      <w:pPr>
        <w:ind w:left="4348" w:hanging="236"/>
      </w:pPr>
      <w:rPr>
        <w:rFonts w:hint="default"/>
        <w:lang w:val="ru-RU" w:eastAsia="en-US" w:bidi="ar-SA"/>
      </w:rPr>
    </w:lvl>
    <w:lvl w:ilvl="3" w:tplc="F6BE6A96">
      <w:numFmt w:val="bullet"/>
      <w:lvlText w:val="•"/>
      <w:lvlJc w:val="left"/>
      <w:pPr>
        <w:ind w:left="5222" w:hanging="236"/>
      </w:pPr>
      <w:rPr>
        <w:rFonts w:hint="default"/>
        <w:lang w:val="ru-RU" w:eastAsia="en-US" w:bidi="ar-SA"/>
      </w:rPr>
    </w:lvl>
    <w:lvl w:ilvl="4" w:tplc="8DB01A5E">
      <w:numFmt w:val="bullet"/>
      <w:lvlText w:val="•"/>
      <w:lvlJc w:val="left"/>
      <w:pPr>
        <w:ind w:left="6096" w:hanging="236"/>
      </w:pPr>
      <w:rPr>
        <w:rFonts w:hint="default"/>
        <w:lang w:val="ru-RU" w:eastAsia="en-US" w:bidi="ar-SA"/>
      </w:rPr>
    </w:lvl>
    <w:lvl w:ilvl="5" w:tplc="FC9A5F3C">
      <w:numFmt w:val="bullet"/>
      <w:lvlText w:val="•"/>
      <w:lvlJc w:val="left"/>
      <w:pPr>
        <w:ind w:left="6970" w:hanging="236"/>
      </w:pPr>
      <w:rPr>
        <w:rFonts w:hint="default"/>
        <w:lang w:val="ru-RU" w:eastAsia="en-US" w:bidi="ar-SA"/>
      </w:rPr>
    </w:lvl>
    <w:lvl w:ilvl="6" w:tplc="0BE8273E">
      <w:numFmt w:val="bullet"/>
      <w:lvlText w:val="•"/>
      <w:lvlJc w:val="left"/>
      <w:pPr>
        <w:ind w:left="7844" w:hanging="236"/>
      </w:pPr>
      <w:rPr>
        <w:rFonts w:hint="default"/>
        <w:lang w:val="ru-RU" w:eastAsia="en-US" w:bidi="ar-SA"/>
      </w:rPr>
    </w:lvl>
    <w:lvl w:ilvl="7" w:tplc="D3FCFF92">
      <w:numFmt w:val="bullet"/>
      <w:lvlText w:val="•"/>
      <w:lvlJc w:val="left"/>
      <w:pPr>
        <w:ind w:left="8718" w:hanging="236"/>
      </w:pPr>
      <w:rPr>
        <w:rFonts w:hint="default"/>
        <w:lang w:val="ru-RU" w:eastAsia="en-US" w:bidi="ar-SA"/>
      </w:rPr>
    </w:lvl>
    <w:lvl w:ilvl="8" w:tplc="18F00C96">
      <w:numFmt w:val="bullet"/>
      <w:lvlText w:val="•"/>
      <w:lvlJc w:val="left"/>
      <w:pPr>
        <w:ind w:left="9592" w:hanging="236"/>
      </w:pPr>
      <w:rPr>
        <w:rFonts w:hint="default"/>
        <w:lang w:val="ru-RU" w:eastAsia="en-US" w:bidi="ar-SA"/>
      </w:rPr>
    </w:lvl>
  </w:abstractNum>
  <w:abstractNum w:abstractNumId="93" w15:restartNumberingAfterBreak="0">
    <w:nsid w:val="6A993EC0"/>
    <w:multiLevelType w:val="hybridMultilevel"/>
    <w:tmpl w:val="266ECD8C"/>
    <w:lvl w:ilvl="0" w:tplc="FABCBA96">
      <w:start w:val="1"/>
      <w:numFmt w:val="decimal"/>
      <w:lvlText w:val="%1)"/>
      <w:lvlJc w:val="left"/>
      <w:pPr>
        <w:ind w:left="1277" w:hanging="30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918072DC">
      <w:numFmt w:val="bullet"/>
      <w:lvlText w:val="•"/>
      <w:lvlJc w:val="left"/>
      <w:pPr>
        <w:ind w:left="2286" w:hanging="305"/>
      </w:pPr>
      <w:rPr>
        <w:rFonts w:hint="default"/>
        <w:lang w:val="ru-RU" w:eastAsia="en-US" w:bidi="ar-SA"/>
      </w:rPr>
    </w:lvl>
    <w:lvl w:ilvl="2" w:tplc="DAEE9DF4">
      <w:numFmt w:val="bullet"/>
      <w:lvlText w:val="•"/>
      <w:lvlJc w:val="left"/>
      <w:pPr>
        <w:ind w:left="3292" w:hanging="305"/>
      </w:pPr>
      <w:rPr>
        <w:rFonts w:hint="default"/>
        <w:lang w:val="ru-RU" w:eastAsia="en-US" w:bidi="ar-SA"/>
      </w:rPr>
    </w:lvl>
    <w:lvl w:ilvl="3" w:tplc="0D5E2368">
      <w:numFmt w:val="bullet"/>
      <w:lvlText w:val="•"/>
      <w:lvlJc w:val="left"/>
      <w:pPr>
        <w:ind w:left="4298" w:hanging="305"/>
      </w:pPr>
      <w:rPr>
        <w:rFonts w:hint="default"/>
        <w:lang w:val="ru-RU" w:eastAsia="en-US" w:bidi="ar-SA"/>
      </w:rPr>
    </w:lvl>
    <w:lvl w:ilvl="4" w:tplc="BEFA0304">
      <w:numFmt w:val="bullet"/>
      <w:lvlText w:val="•"/>
      <w:lvlJc w:val="left"/>
      <w:pPr>
        <w:ind w:left="5304" w:hanging="305"/>
      </w:pPr>
      <w:rPr>
        <w:rFonts w:hint="default"/>
        <w:lang w:val="ru-RU" w:eastAsia="en-US" w:bidi="ar-SA"/>
      </w:rPr>
    </w:lvl>
    <w:lvl w:ilvl="5" w:tplc="1CA65E8E">
      <w:numFmt w:val="bullet"/>
      <w:lvlText w:val="•"/>
      <w:lvlJc w:val="left"/>
      <w:pPr>
        <w:ind w:left="6310" w:hanging="305"/>
      </w:pPr>
      <w:rPr>
        <w:rFonts w:hint="default"/>
        <w:lang w:val="ru-RU" w:eastAsia="en-US" w:bidi="ar-SA"/>
      </w:rPr>
    </w:lvl>
    <w:lvl w:ilvl="6" w:tplc="FED26548">
      <w:numFmt w:val="bullet"/>
      <w:lvlText w:val="•"/>
      <w:lvlJc w:val="left"/>
      <w:pPr>
        <w:ind w:left="7316" w:hanging="305"/>
      </w:pPr>
      <w:rPr>
        <w:rFonts w:hint="default"/>
        <w:lang w:val="ru-RU" w:eastAsia="en-US" w:bidi="ar-SA"/>
      </w:rPr>
    </w:lvl>
    <w:lvl w:ilvl="7" w:tplc="CFF817B4">
      <w:numFmt w:val="bullet"/>
      <w:lvlText w:val="•"/>
      <w:lvlJc w:val="left"/>
      <w:pPr>
        <w:ind w:left="8322" w:hanging="305"/>
      </w:pPr>
      <w:rPr>
        <w:rFonts w:hint="default"/>
        <w:lang w:val="ru-RU" w:eastAsia="en-US" w:bidi="ar-SA"/>
      </w:rPr>
    </w:lvl>
    <w:lvl w:ilvl="8" w:tplc="B06A7DD8">
      <w:numFmt w:val="bullet"/>
      <w:lvlText w:val="•"/>
      <w:lvlJc w:val="left"/>
      <w:pPr>
        <w:ind w:left="9328" w:hanging="305"/>
      </w:pPr>
      <w:rPr>
        <w:rFonts w:hint="default"/>
        <w:lang w:val="ru-RU" w:eastAsia="en-US" w:bidi="ar-SA"/>
      </w:rPr>
    </w:lvl>
  </w:abstractNum>
  <w:abstractNum w:abstractNumId="94" w15:restartNumberingAfterBreak="0">
    <w:nsid w:val="6B6E1B09"/>
    <w:multiLevelType w:val="hybridMultilevel"/>
    <w:tmpl w:val="E120090A"/>
    <w:lvl w:ilvl="0" w:tplc="44A49D02">
      <w:numFmt w:val="bullet"/>
      <w:lvlText w:val="-"/>
      <w:lvlJc w:val="left"/>
      <w:pPr>
        <w:ind w:left="1277" w:hanging="161"/>
      </w:pPr>
      <w:rPr>
        <w:rFonts w:ascii="Times New Roman" w:eastAsia="Times New Roman" w:hAnsi="Times New Roman" w:cs="Times New Roman" w:hint="default"/>
        <w:spacing w:val="0"/>
        <w:w w:val="100"/>
        <w:lang w:val="ru-RU" w:eastAsia="en-US" w:bidi="ar-SA"/>
      </w:rPr>
    </w:lvl>
    <w:lvl w:ilvl="1" w:tplc="D7F44440">
      <w:numFmt w:val="bullet"/>
      <w:lvlText w:val=""/>
      <w:lvlJc w:val="left"/>
      <w:pPr>
        <w:ind w:left="1997" w:hanging="348"/>
      </w:pPr>
      <w:rPr>
        <w:rFonts w:ascii="Symbol" w:eastAsia="Symbol" w:hAnsi="Symbol" w:cs="Symbol" w:hint="default"/>
        <w:b w:val="0"/>
        <w:bCs w:val="0"/>
        <w:i w:val="0"/>
        <w:iCs w:val="0"/>
        <w:color w:val="000009"/>
        <w:spacing w:val="0"/>
        <w:w w:val="100"/>
        <w:sz w:val="28"/>
        <w:szCs w:val="28"/>
        <w:lang w:val="ru-RU" w:eastAsia="en-US" w:bidi="ar-SA"/>
      </w:rPr>
    </w:lvl>
    <w:lvl w:ilvl="2" w:tplc="D1C8706A">
      <w:numFmt w:val="bullet"/>
      <w:lvlText w:val="•"/>
      <w:lvlJc w:val="left"/>
      <w:pPr>
        <w:ind w:left="3037" w:hanging="348"/>
      </w:pPr>
      <w:rPr>
        <w:rFonts w:hint="default"/>
        <w:lang w:val="ru-RU" w:eastAsia="en-US" w:bidi="ar-SA"/>
      </w:rPr>
    </w:lvl>
    <w:lvl w:ilvl="3" w:tplc="1BF87A2C">
      <w:numFmt w:val="bullet"/>
      <w:lvlText w:val="•"/>
      <w:lvlJc w:val="left"/>
      <w:pPr>
        <w:ind w:left="4075" w:hanging="348"/>
      </w:pPr>
      <w:rPr>
        <w:rFonts w:hint="default"/>
        <w:lang w:val="ru-RU" w:eastAsia="en-US" w:bidi="ar-SA"/>
      </w:rPr>
    </w:lvl>
    <w:lvl w:ilvl="4" w:tplc="5DEEE0C2">
      <w:numFmt w:val="bullet"/>
      <w:lvlText w:val="•"/>
      <w:lvlJc w:val="left"/>
      <w:pPr>
        <w:ind w:left="5113" w:hanging="348"/>
      </w:pPr>
      <w:rPr>
        <w:rFonts w:hint="default"/>
        <w:lang w:val="ru-RU" w:eastAsia="en-US" w:bidi="ar-SA"/>
      </w:rPr>
    </w:lvl>
    <w:lvl w:ilvl="5" w:tplc="136200BE">
      <w:numFmt w:val="bullet"/>
      <w:lvlText w:val="•"/>
      <w:lvlJc w:val="left"/>
      <w:pPr>
        <w:ind w:left="6151" w:hanging="348"/>
      </w:pPr>
      <w:rPr>
        <w:rFonts w:hint="default"/>
        <w:lang w:val="ru-RU" w:eastAsia="en-US" w:bidi="ar-SA"/>
      </w:rPr>
    </w:lvl>
    <w:lvl w:ilvl="6" w:tplc="B79A03C0">
      <w:numFmt w:val="bullet"/>
      <w:lvlText w:val="•"/>
      <w:lvlJc w:val="left"/>
      <w:pPr>
        <w:ind w:left="7189" w:hanging="348"/>
      </w:pPr>
      <w:rPr>
        <w:rFonts w:hint="default"/>
        <w:lang w:val="ru-RU" w:eastAsia="en-US" w:bidi="ar-SA"/>
      </w:rPr>
    </w:lvl>
    <w:lvl w:ilvl="7" w:tplc="2F6C86C0">
      <w:numFmt w:val="bullet"/>
      <w:lvlText w:val="•"/>
      <w:lvlJc w:val="left"/>
      <w:pPr>
        <w:ind w:left="8226" w:hanging="348"/>
      </w:pPr>
      <w:rPr>
        <w:rFonts w:hint="default"/>
        <w:lang w:val="ru-RU" w:eastAsia="en-US" w:bidi="ar-SA"/>
      </w:rPr>
    </w:lvl>
    <w:lvl w:ilvl="8" w:tplc="F2A0821E">
      <w:numFmt w:val="bullet"/>
      <w:lvlText w:val="•"/>
      <w:lvlJc w:val="left"/>
      <w:pPr>
        <w:ind w:left="9264" w:hanging="348"/>
      </w:pPr>
      <w:rPr>
        <w:rFonts w:hint="default"/>
        <w:lang w:val="ru-RU" w:eastAsia="en-US" w:bidi="ar-SA"/>
      </w:rPr>
    </w:lvl>
  </w:abstractNum>
  <w:abstractNum w:abstractNumId="95" w15:restartNumberingAfterBreak="0">
    <w:nsid w:val="6BE155F4"/>
    <w:multiLevelType w:val="hybridMultilevel"/>
    <w:tmpl w:val="7EB2DE0E"/>
    <w:lvl w:ilvl="0" w:tplc="51C4337E">
      <w:numFmt w:val="bullet"/>
      <w:lvlText w:val="–"/>
      <w:lvlJc w:val="left"/>
      <w:pPr>
        <w:ind w:left="1277" w:hanging="30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D58026D6">
      <w:numFmt w:val="bullet"/>
      <w:lvlText w:val="•"/>
      <w:lvlJc w:val="left"/>
      <w:pPr>
        <w:ind w:left="2286" w:hanging="308"/>
      </w:pPr>
      <w:rPr>
        <w:rFonts w:hint="default"/>
        <w:lang w:val="ru-RU" w:eastAsia="en-US" w:bidi="ar-SA"/>
      </w:rPr>
    </w:lvl>
    <w:lvl w:ilvl="2" w:tplc="47089554">
      <w:numFmt w:val="bullet"/>
      <w:lvlText w:val="•"/>
      <w:lvlJc w:val="left"/>
      <w:pPr>
        <w:ind w:left="3292" w:hanging="308"/>
      </w:pPr>
      <w:rPr>
        <w:rFonts w:hint="default"/>
        <w:lang w:val="ru-RU" w:eastAsia="en-US" w:bidi="ar-SA"/>
      </w:rPr>
    </w:lvl>
    <w:lvl w:ilvl="3" w:tplc="21F0741A">
      <w:numFmt w:val="bullet"/>
      <w:lvlText w:val="•"/>
      <w:lvlJc w:val="left"/>
      <w:pPr>
        <w:ind w:left="4298" w:hanging="308"/>
      </w:pPr>
      <w:rPr>
        <w:rFonts w:hint="default"/>
        <w:lang w:val="ru-RU" w:eastAsia="en-US" w:bidi="ar-SA"/>
      </w:rPr>
    </w:lvl>
    <w:lvl w:ilvl="4" w:tplc="7FBCCF6E">
      <w:numFmt w:val="bullet"/>
      <w:lvlText w:val="•"/>
      <w:lvlJc w:val="left"/>
      <w:pPr>
        <w:ind w:left="5304" w:hanging="308"/>
      </w:pPr>
      <w:rPr>
        <w:rFonts w:hint="default"/>
        <w:lang w:val="ru-RU" w:eastAsia="en-US" w:bidi="ar-SA"/>
      </w:rPr>
    </w:lvl>
    <w:lvl w:ilvl="5" w:tplc="6EC276DC">
      <w:numFmt w:val="bullet"/>
      <w:lvlText w:val="•"/>
      <w:lvlJc w:val="left"/>
      <w:pPr>
        <w:ind w:left="6310" w:hanging="308"/>
      </w:pPr>
      <w:rPr>
        <w:rFonts w:hint="default"/>
        <w:lang w:val="ru-RU" w:eastAsia="en-US" w:bidi="ar-SA"/>
      </w:rPr>
    </w:lvl>
    <w:lvl w:ilvl="6" w:tplc="5CE6777E">
      <w:numFmt w:val="bullet"/>
      <w:lvlText w:val="•"/>
      <w:lvlJc w:val="left"/>
      <w:pPr>
        <w:ind w:left="7316" w:hanging="308"/>
      </w:pPr>
      <w:rPr>
        <w:rFonts w:hint="default"/>
        <w:lang w:val="ru-RU" w:eastAsia="en-US" w:bidi="ar-SA"/>
      </w:rPr>
    </w:lvl>
    <w:lvl w:ilvl="7" w:tplc="A90E007A">
      <w:numFmt w:val="bullet"/>
      <w:lvlText w:val="•"/>
      <w:lvlJc w:val="left"/>
      <w:pPr>
        <w:ind w:left="8322" w:hanging="308"/>
      </w:pPr>
      <w:rPr>
        <w:rFonts w:hint="default"/>
        <w:lang w:val="ru-RU" w:eastAsia="en-US" w:bidi="ar-SA"/>
      </w:rPr>
    </w:lvl>
    <w:lvl w:ilvl="8" w:tplc="96C44A9C">
      <w:numFmt w:val="bullet"/>
      <w:lvlText w:val="•"/>
      <w:lvlJc w:val="left"/>
      <w:pPr>
        <w:ind w:left="9328" w:hanging="308"/>
      </w:pPr>
      <w:rPr>
        <w:rFonts w:hint="default"/>
        <w:lang w:val="ru-RU" w:eastAsia="en-US" w:bidi="ar-SA"/>
      </w:rPr>
    </w:lvl>
  </w:abstractNum>
  <w:abstractNum w:abstractNumId="96" w15:restartNumberingAfterBreak="0">
    <w:nsid w:val="6C6953DC"/>
    <w:multiLevelType w:val="hybridMultilevel"/>
    <w:tmpl w:val="A85C7F02"/>
    <w:lvl w:ilvl="0" w:tplc="F06ADD3E">
      <w:numFmt w:val="bullet"/>
      <w:lvlText w:val=""/>
      <w:lvlJc w:val="left"/>
      <w:pPr>
        <w:ind w:left="105" w:hanging="284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4B6CDE74">
      <w:numFmt w:val="bullet"/>
      <w:lvlText w:val="•"/>
      <w:lvlJc w:val="left"/>
      <w:pPr>
        <w:ind w:left="769" w:hanging="284"/>
      </w:pPr>
      <w:rPr>
        <w:rFonts w:hint="default"/>
        <w:lang w:val="ru-RU" w:eastAsia="en-US" w:bidi="ar-SA"/>
      </w:rPr>
    </w:lvl>
    <w:lvl w:ilvl="2" w:tplc="BA7A8E26">
      <w:numFmt w:val="bullet"/>
      <w:lvlText w:val="•"/>
      <w:lvlJc w:val="left"/>
      <w:pPr>
        <w:ind w:left="1439" w:hanging="284"/>
      </w:pPr>
      <w:rPr>
        <w:rFonts w:hint="default"/>
        <w:lang w:val="ru-RU" w:eastAsia="en-US" w:bidi="ar-SA"/>
      </w:rPr>
    </w:lvl>
    <w:lvl w:ilvl="3" w:tplc="D4CADCBE">
      <w:numFmt w:val="bullet"/>
      <w:lvlText w:val="•"/>
      <w:lvlJc w:val="left"/>
      <w:pPr>
        <w:ind w:left="2108" w:hanging="284"/>
      </w:pPr>
      <w:rPr>
        <w:rFonts w:hint="default"/>
        <w:lang w:val="ru-RU" w:eastAsia="en-US" w:bidi="ar-SA"/>
      </w:rPr>
    </w:lvl>
    <w:lvl w:ilvl="4" w:tplc="0262DFAC">
      <w:numFmt w:val="bullet"/>
      <w:lvlText w:val="•"/>
      <w:lvlJc w:val="left"/>
      <w:pPr>
        <w:ind w:left="2778" w:hanging="284"/>
      </w:pPr>
      <w:rPr>
        <w:rFonts w:hint="default"/>
        <w:lang w:val="ru-RU" w:eastAsia="en-US" w:bidi="ar-SA"/>
      </w:rPr>
    </w:lvl>
    <w:lvl w:ilvl="5" w:tplc="5192C2F6">
      <w:numFmt w:val="bullet"/>
      <w:lvlText w:val="•"/>
      <w:lvlJc w:val="left"/>
      <w:pPr>
        <w:ind w:left="3448" w:hanging="284"/>
      </w:pPr>
      <w:rPr>
        <w:rFonts w:hint="default"/>
        <w:lang w:val="ru-RU" w:eastAsia="en-US" w:bidi="ar-SA"/>
      </w:rPr>
    </w:lvl>
    <w:lvl w:ilvl="6" w:tplc="C8E81918">
      <w:numFmt w:val="bullet"/>
      <w:lvlText w:val="•"/>
      <w:lvlJc w:val="left"/>
      <w:pPr>
        <w:ind w:left="4117" w:hanging="284"/>
      </w:pPr>
      <w:rPr>
        <w:rFonts w:hint="default"/>
        <w:lang w:val="ru-RU" w:eastAsia="en-US" w:bidi="ar-SA"/>
      </w:rPr>
    </w:lvl>
    <w:lvl w:ilvl="7" w:tplc="F2C64138">
      <w:numFmt w:val="bullet"/>
      <w:lvlText w:val="•"/>
      <w:lvlJc w:val="left"/>
      <w:pPr>
        <w:ind w:left="4787" w:hanging="284"/>
      </w:pPr>
      <w:rPr>
        <w:rFonts w:hint="default"/>
        <w:lang w:val="ru-RU" w:eastAsia="en-US" w:bidi="ar-SA"/>
      </w:rPr>
    </w:lvl>
    <w:lvl w:ilvl="8" w:tplc="748EDFB8">
      <w:numFmt w:val="bullet"/>
      <w:lvlText w:val="•"/>
      <w:lvlJc w:val="left"/>
      <w:pPr>
        <w:ind w:left="5456" w:hanging="284"/>
      </w:pPr>
      <w:rPr>
        <w:rFonts w:hint="default"/>
        <w:lang w:val="ru-RU" w:eastAsia="en-US" w:bidi="ar-SA"/>
      </w:rPr>
    </w:lvl>
  </w:abstractNum>
  <w:abstractNum w:abstractNumId="97" w15:restartNumberingAfterBreak="0">
    <w:nsid w:val="6DBA4CA6"/>
    <w:multiLevelType w:val="hybridMultilevel"/>
    <w:tmpl w:val="9F146DB8"/>
    <w:lvl w:ilvl="0" w:tplc="9A1E1DCC">
      <w:numFmt w:val="bullet"/>
      <w:lvlText w:val="–"/>
      <w:lvlJc w:val="left"/>
      <w:pPr>
        <w:ind w:left="409" w:hanging="40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6"/>
        <w:sz w:val="20"/>
        <w:szCs w:val="20"/>
        <w:lang w:val="ru-RU" w:eastAsia="en-US" w:bidi="ar-SA"/>
      </w:rPr>
    </w:lvl>
    <w:lvl w:ilvl="1" w:tplc="7A2ED2F2">
      <w:numFmt w:val="bullet"/>
      <w:lvlText w:val="•"/>
      <w:lvlJc w:val="left"/>
      <w:pPr>
        <w:ind w:left="754" w:hanging="406"/>
      </w:pPr>
      <w:rPr>
        <w:rFonts w:hint="default"/>
        <w:lang w:val="ru-RU" w:eastAsia="en-US" w:bidi="ar-SA"/>
      </w:rPr>
    </w:lvl>
    <w:lvl w:ilvl="2" w:tplc="32EE5B92">
      <w:numFmt w:val="bullet"/>
      <w:lvlText w:val="•"/>
      <w:lvlJc w:val="left"/>
      <w:pPr>
        <w:ind w:left="1109" w:hanging="406"/>
      </w:pPr>
      <w:rPr>
        <w:rFonts w:hint="default"/>
        <w:lang w:val="ru-RU" w:eastAsia="en-US" w:bidi="ar-SA"/>
      </w:rPr>
    </w:lvl>
    <w:lvl w:ilvl="3" w:tplc="66320B42">
      <w:numFmt w:val="bullet"/>
      <w:lvlText w:val="•"/>
      <w:lvlJc w:val="left"/>
      <w:pPr>
        <w:ind w:left="1463" w:hanging="406"/>
      </w:pPr>
      <w:rPr>
        <w:rFonts w:hint="default"/>
        <w:lang w:val="ru-RU" w:eastAsia="en-US" w:bidi="ar-SA"/>
      </w:rPr>
    </w:lvl>
    <w:lvl w:ilvl="4" w:tplc="2EF6F174">
      <w:numFmt w:val="bullet"/>
      <w:lvlText w:val="•"/>
      <w:lvlJc w:val="left"/>
      <w:pPr>
        <w:ind w:left="1818" w:hanging="406"/>
      </w:pPr>
      <w:rPr>
        <w:rFonts w:hint="default"/>
        <w:lang w:val="ru-RU" w:eastAsia="en-US" w:bidi="ar-SA"/>
      </w:rPr>
    </w:lvl>
    <w:lvl w:ilvl="5" w:tplc="A7B099FA">
      <w:numFmt w:val="bullet"/>
      <w:lvlText w:val="•"/>
      <w:lvlJc w:val="left"/>
      <w:pPr>
        <w:ind w:left="2173" w:hanging="406"/>
      </w:pPr>
      <w:rPr>
        <w:rFonts w:hint="default"/>
        <w:lang w:val="ru-RU" w:eastAsia="en-US" w:bidi="ar-SA"/>
      </w:rPr>
    </w:lvl>
    <w:lvl w:ilvl="6" w:tplc="8864EABC">
      <w:numFmt w:val="bullet"/>
      <w:lvlText w:val="•"/>
      <w:lvlJc w:val="left"/>
      <w:pPr>
        <w:ind w:left="2527" w:hanging="406"/>
      </w:pPr>
      <w:rPr>
        <w:rFonts w:hint="default"/>
        <w:lang w:val="ru-RU" w:eastAsia="en-US" w:bidi="ar-SA"/>
      </w:rPr>
    </w:lvl>
    <w:lvl w:ilvl="7" w:tplc="E714A044">
      <w:numFmt w:val="bullet"/>
      <w:lvlText w:val="•"/>
      <w:lvlJc w:val="left"/>
      <w:pPr>
        <w:ind w:left="2882" w:hanging="406"/>
      </w:pPr>
      <w:rPr>
        <w:rFonts w:hint="default"/>
        <w:lang w:val="ru-RU" w:eastAsia="en-US" w:bidi="ar-SA"/>
      </w:rPr>
    </w:lvl>
    <w:lvl w:ilvl="8" w:tplc="DE12F88E">
      <w:numFmt w:val="bullet"/>
      <w:lvlText w:val="•"/>
      <w:lvlJc w:val="left"/>
      <w:pPr>
        <w:ind w:left="3236" w:hanging="406"/>
      </w:pPr>
      <w:rPr>
        <w:rFonts w:hint="default"/>
        <w:lang w:val="ru-RU" w:eastAsia="en-US" w:bidi="ar-SA"/>
      </w:rPr>
    </w:lvl>
  </w:abstractNum>
  <w:abstractNum w:abstractNumId="98" w15:restartNumberingAfterBreak="0">
    <w:nsid w:val="6DDB4821"/>
    <w:multiLevelType w:val="hybridMultilevel"/>
    <w:tmpl w:val="D5EA0EC8"/>
    <w:lvl w:ilvl="0" w:tplc="62AA72EA">
      <w:numFmt w:val="bullet"/>
      <w:lvlText w:val="•"/>
      <w:lvlJc w:val="left"/>
      <w:pPr>
        <w:ind w:left="1997" w:hanging="360"/>
      </w:pPr>
      <w:rPr>
        <w:rFonts w:ascii="Arial MT" w:eastAsia="Arial MT" w:hAnsi="Arial MT" w:cs="Arial MT" w:hint="default"/>
        <w:spacing w:val="0"/>
        <w:w w:val="100"/>
        <w:lang w:val="ru-RU" w:eastAsia="en-US" w:bidi="ar-SA"/>
      </w:rPr>
    </w:lvl>
    <w:lvl w:ilvl="1" w:tplc="03E6FFBA">
      <w:numFmt w:val="bullet"/>
      <w:lvlText w:val="•"/>
      <w:lvlJc w:val="left"/>
      <w:pPr>
        <w:ind w:left="2934" w:hanging="360"/>
      </w:pPr>
      <w:rPr>
        <w:rFonts w:hint="default"/>
        <w:lang w:val="ru-RU" w:eastAsia="en-US" w:bidi="ar-SA"/>
      </w:rPr>
    </w:lvl>
    <w:lvl w:ilvl="2" w:tplc="11CABA52">
      <w:numFmt w:val="bullet"/>
      <w:lvlText w:val="•"/>
      <w:lvlJc w:val="left"/>
      <w:pPr>
        <w:ind w:left="3868" w:hanging="360"/>
      </w:pPr>
      <w:rPr>
        <w:rFonts w:hint="default"/>
        <w:lang w:val="ru-RU" w:eastAsia="en-US" w:bidi="ar-SA"/>
      </w:rPr>
    </w:lvl>
    <w:lvl w:ilvl="3" w:tplc="54DAAB0A">
      <w:numFmt w:val="bullet"/>
      <w:lvlText w:val="•"/>
      <w:lvlJc w:val="left"/>
      <w:pPr>
        <w:ind w:left="4802" w:hanging="360"/>
      </w:pPr>
      <w:rPr>
        <w:rFonts w:hint="default"/>
        <w:lang w:val="ru-RU" w:eastAsia="en-US" w:bidi="ar-SA"/>
      </w:rPr>
    </w:lvl>
    <w:lvl w:ilvl="4" w:tplc="41224898">
      <w:numFmt w:val="bullet"/>
      <w:lvlText w:val="•"/>
      <w:lvlJc w:val="left"/>
      <w:pPr>
        <w:ind w:left="5736" w:hanging="360"/>
      </w:pPr>
      <w:rPr>
        <w:rFonts w:hint="default"/>
        <w:lang w:val="ru-RU" w:eastAsia="en-US" w:bidi="ar-SA"/>
      </w:rPr>
    </w:lvl>
    <w:lvl w:ilvl="5" w:tplc="6EC642FE">
      <w:numFmt w:val="bullet"/>
      <w:lvlText w:val="•"/>
      <w:lvlJc w:val="left"/>
      <w:pPr>
        <w:ind w:left="6670" w:hanging="360"/>
      </w:pPr>
      <w:rPr>
        <w:rFonts w:hint="default"/>
        <w:lang w:val="ru-RU" w:eastAsia="en-US" w:bidi="ar-SA"/>
      </w:rPr>
    </w:lvl>
    <w:lvl w:ilvl="6" w:tplc="7BBA1EE0">
      <w:numFmt w:val="bullet"/>
      <w:lvlText w:val="•"/>
      <w:lvlJc w:val="left"/>
      <w:pPr>
        <w:ind w:left="7604" w:hanging="360"/>
      </w:pPr>
      <w:rPr>
        <w:rFonts w:hint="default"/>
        <w:lang w:val="ru-RU" w:eastAsia="en-US" w:bidi="ar-SA"/>
      </w:rPr>
    </w:lvl>
    <w:lvl w:ilvl="7" w:tplc="C632EC46">
      <w:numFmt w:val="bullet"/>
      <w:lvlText w:val="•"/>
      <w:lvlJc w:val="left"/>
      <w:pPr>
        <w:ind w:left="8538" w:hanging="360"/>
      </w:pPr>
      <w:rPr>
        <w:rFonts w:hint="default"/>
        <w:lang w:val="ru-RU" w:eastAsia="en-US" w:bidi="ar-SA"/>
      </w:rPr>
    </w:lvl>
    <w:lvl w:ilvl="8" w:tplc="F79A60F8">
      <w:numFmt w:val="bullet"/>
      <w:lvlText w:val="•"/>
      <w:lvlJc w:val="left"/>
      <w:pPr>
        <w:ind w:left="9472" w:hanging="360"/>
      </w:pPr>
      <w:rPr>
        <w:rFonts w:hint="default"/>
        <w:lang w:val="ru-RU" w:eastAsia="en-US" w:bidi="ar-SA"/>
      </w:rPr>
    </w:lvl>
  </w:abstractNum>
  <w:abstractNum w:abstractNumId="99" w15:restartNumberingAfterBreak="0">
    <w:nsid w:val="71C14DC5"/>
    <w:multiLevelType w:val="hybridMultilevel"/>
    <w:tmpl w:val="9FECCD02"/>
    <w:lvl w:ilvl="0" w:tplc="67D011FA">
      <w:start w:val="1"/>
      <w:numFmt w:val="decimal"/>
      <w:lvlText w:val="%1."/>
      <w:lvlJc w:val="left"/>
      <w:pPr>
        <w:ind w:left="108" w:hanging="221"/>
      </w:pPr>
      <w:rPr>
        <w:rFonts w:ascii="Times New Roman" w:eastAsia="Times New Roman" w:hAnsi="Times New Roman" w:cs="Times New Roman" w:hint="default"/>
        <w:b w:val="0"/>
        <w:bCs w:val="0"/>
        <w:i/>
        <w:iCs/>
        <w:spacing w:val="0"/>
        <w:w w:val="100"/>
        <w:sz w:val="22"/>
        <w:szCs w:val="22"/>
        <w:lang w:val="ru-RU" w:eastAsia="en-US" w:bidi="ar-SA"/>
      </w:rPr>
    </w:lvl>
    <w:lvl w:ilvl="1" w:tplc="07ACA86E">
      <w:numFmt w:val="bullet"/>
      <w:lvlText w:val="•"/>
      <w:lvlJc w:val="left"/>
      <w:pPr>
        <w:ind w:left="1084" w:hanging="221"/>
      </w:pPr>
      <w:rPr>
        <w:rFonts w:hint="default"/>
        <w:lang w:val="ru-RU" w:eastAsia="en-US" w:bidi="ar-SA"/>
      </w:rPr>
    </w:lvl>
    <w:lvl w:ilvl="2" w:tplc="28F23494">
      <w:numFmt w:val="bullet"/>
      <w:lvlText w:val="•"/>
      <w:lvlJc w:val="left"/>
      <w:pPr>
        <w:ind w:left="2069" w:hanging="221"/>
      </w:pPr>
      <w:rPr>
        <w:rFonts w:hint="default"/>
        <w:lang w:val="ru-RU" w:eastAsia="en-US" w:bidi="ar-SA"/>
      </w:rPr>
    </w:lvl>
    <w:lvl w:ilvl="3" w:tplc="A1EA2968">
      <w:numFmt w:val="bullet"/>
      <w:lvlText w:val="•"/>
      <w:lvlJc w:val="left"/>
      <w:pPr>
        <w:ind w:left="3054" w:hanging="221"/>
      </w:pPr>
      <w:rPr>
        <w:rFonts w:hint="default"/>
        <w:lang w:val="ru-RU" w:eastAsia="en-US" w:bidi="ar-SA"/>
      </w:rPr>
    </w:lvl>
    <w:lvl w:ilvl="4" w:tplc="FE84C93C">
      <w:numFmt w:val="bullet"/>
      <w:lvlText w:val="•"/>
      <w:lvlJc w:val="left"/>
      <w:pPr>
        <w:ind w:left="4039" w:hanging="221"/>
      </w:pPr>
      <w:rPr>
        <w:rFonts w:hint="default"/>
        <w:lang w:val="ru-RU" w:eastAsia="en-US" w:bidi="ar-SA"/>
      </w:rPr>
    </w:lvl>
    <w:lvl w:ilvl="5" w:tplc="B794594C">
      <w:numFmt w:val="bullet"/>
      <w:lvlText w:val="•"/>
      <w:lvlJc w:val="left"/>
      <w:pPr>
        <w:ind w:left="5024" w:hanging="221"/>
      </w:pPr>
      <w:rPr>
        <w:rFonts w:hint="default"/>
        <w:lang w:val="ru-RU" w:eastAsia="en-US" w:bidi="ar-SA"/>
      </w:rPr>
    </w:lvl>
    <w:lvl w:ilvl="6" w:tplc="2F82FA9A">
      <w:numFmt w:val="bullet"/>
      <w:lvlText w:val="•"/>
      <w:lvlJc w:val="left"/>
      <w:pPr>
        <w:ind w:left="6009" w:hanging="221"/>
      </w:pPr>
      <w:rPr>
        <w:rFonts w:hint="default"/>
        <w:lang w:val="ru-RU" w:eastAsia="en-US" w:bidi="ar-SA"/>
      </w:rPr>
    </w:lvl>
    <w:lvl w:ilvl="7" w:tplc="A146A3B4">
      <w:numFmt w:val="bullet"/>
      <w:lvlText w:val="•"/>
      <w:lvlJc w:val="left"/>
      <w:pPr>
        <w:ind w:left="6994" w:hanging="221"/>
      </w:pPr>
      <w:rPr>
        <w:rFonts w:hint="default"/>
        <w:lang w:val="ru-RU" w:eastAsia="en-US" w:bidi="ar-SA"/>
      </w:rPr>
    </w:lvl>
    <w:lvl w:ilvl="8" w:tplc="BCBAB238">
      <w:numFmt w:val="bullet"/>
      <w:lvlText w:val="•"/>
      <w:lvlJc w:val="left"/>
      <w:pPr>
        <w:ind w:left="7979" w:hanging="221"/>
      </w:pPr>
      <w:rPr>
        <w:rFonts w:hint="default"/>
        <w:lang w:val="ru-RU" w:eastAsia="en-US" w:bidi="ar-SA"/>
      </w:rPr>
    </w:lvl>
  </w:abstractNum>
  <w:abstractNum w:abstractNumId="100" w15:restartNumberingAfterBreak="0">
    <w:nsid w:val="71CD0AB1"/>
    <w:multiLevelType w:val="hybridMultilevel"/>
    <w:tmpl w:val="9F04D192"/>
    <w:lvl w:ilvl="0" w:tplc="490492B6">
      <w:numFmt w:val="bullet"/>
      <w:lvlText w:val="•"/>
      <w:lvlJc w:val="left"/>
      <w:pPr>
        <w:ind w:left="90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B37881A8">
      <w:numFmt w:val="bullet"/>
      <w:lvlText w:val="•"/>
      <w:lvlJc w:val="left"/>
      <w:pPr>
        <w:ind w:left="769" w:hanging="360"/>
      </w:pPr>
      <w:rPr>
        <w:rFonts w:hint="default"/>
        <w:lang w:val="ru-RU" w:eastAsia="en-US" w:bidi="ar-SA"/>
      </w:rPr>
    </w:lvl>
    <w:lvl w:ilvl="2" w:tplc="B3B6D51C">
      <w:numFmt w:val="bullet"/>
      <w:lvlText w:val="•"/>
      <w:lvlJc w:val="left"/>
      <w:pPr>
        <w:ind w:left="1439" w:hanging="360"/>
      </w:pPr>
      <w:rPr>
        <w:rFonts w:hint="default"/>
        <w:lang w:val="ru-RU" w:eastAsia="en-US" w:bidi="ar-SA"/>
      </w:rPr>
    </w:lvl>
    <w:lvl w:ilvl="3" w:tplc="478AE9E0">
      <w:numFmt w:val="bullet"/>
      <w:lvlText w:val="•"/>
      <w:lvlJc w:val="left"/>
      <w:pPr>
        <w:ind w:left="2108" w:hanging="360"/>
      </w:pPr>
      <w:rPr>
        <w:rFonts w:hint="default"/>
        <w:lang w:val="ru-RU" w:eastAsia="en-US" w:bidi="ar-SA"/>
      </w:rPr>
    </w:lvl>
    <w:lvl w:ilvl="4" w:tplc="F348D7D2">
      <w:numFmt w:val="bullet"/>
      <w:lvlText w:val="•"/>
      <w:lvlJc w:val="left"/>
      <w:pPr>
        <w:ind w:left="2778" w:hanging="360"/>
      </w:pPr>
      <w:rPr>
        <w:rFonts w:hint="default"/>
        <w:lang w:val="ru-RU" w:eastAsia="en-US" w:bidi="ar-SA"/>
      </w:rPr>
    </w:lvl>
    <w:lvl w:ilvl="5" w:tplc="1ADCB05E">
      <w:numFmt w:val="bullet"/>
      <w:lvlText w:val="•"/>
      <w:lvlJc w:val="left"/>
      <w:pPr>
        <w:ind w:left="3448" w:hanging="360"/>
      </w:pPr>
      <w:rPr>
        <w:rFonts w:hint="default"/>
        <w:lang w:val="ru-RU" w:eastAsia="en-US" w:bidi="ar-SA"/>
      </w:rPr>
    </w:lvl>
    <w:lvl w:ilvl="6" w:tplc="A13AA23C">
      <w:numFmt w:val="bullet"/>
      <w:lvlText w:val="•"/>
      <w:lvlJc w:val="left"/>
      <w:pPr>
        <w:ind w:left="4117" w:hanging="360"/>
      </w:pPr>
      <w:rPr>
        <w:rFonts w:hint="default"/>
        <w:lang w:val="ru-RU" w:eastAsia="en-US" w:bidi="ar-SA"/>
      </w:rPr>
    </w:lvl>
    <w:lvl w:ilvl="7" w:tplc="88D0F32A">
      <w:numFmt w:val="bullet"/>
      <w:lvlText w:val="•"/>
      <w:lvlJc w:val="left"/>
      <w:pPr>
        <w:ind w:left="4787" w:hanging="360"/>
      </w:pPr>
      <w:rPr>
        <w:rFonts w:hint="default"/>
        <w:lang w:val="ru-RU" w:eastAsia="en-US" w:bidi="ar-SA"/>
      </w:rPr>
    </w:lvl>
    <w:lvl w:ilvl="8" w:tplc="25F2261E">
      <w:numFmt w:val="bullet"/>
      <w:lvlText w:val="•"/>
      <w:lvlJc w:val="left"/>
      <w:pPr>
        <w:ind w:left="5456" w:hanging="360"/>
      </w:pPr>
      <w:rPr>
        <w:rFonts w:hint="default"/>
        <w:lang w:val="ru-RU" w:eastAsia="en-US" w:bidi="ar-SA"/>
      </w:rPr>
    </w:lvl>
  </w:abstractNum>
  <w:abstractNum w:abstractNumId="101" w15:restartNumberingAfterBreak="0">
    <w:nsid w:val="74FA7DB3"/>
    <w:multiLevelType w:val="hybridMultilevel"/>
    <w:tmpl w:val="23A8576C"/>
    <w:lvl w:ilvl="0" w:tplc="3B0233C8">
      <w:numFmt w:val="bullet"/>
      <w:lvlText w:val=""/>
      <w:lvlJc w:val="left"/>
      <w:pPr>
        <w:ind w:left="318" w:hanging="284"/>
      </w:pPr>
      <w:rPr>
        <w:rFonts w:ascii="Wingdings" w:eastAsia="Wingdings" w:hAnsi="Wingdings" w:cs="Wingdings" w:hint="default"/>
        <w:b w:val="0"/>
        <w:bCs w:val="0"/>
        <w:i w:val="0"/>
        <w:iCs w:val="0"/>
        <w:color w:val="000009"/>
        <w:spacing w:val="0"/>
        <w:w w:val="100"/>
        <w:sz w:val="24"/>
        <w:szCs w:val="24"/>
        <w:lang w:val="ru-RU" w:eastAsia="en-US" w:bidi="ar-SA"/>
      </w:rPr>
    </w:lvl>
    <w:lvl w:ilvl="1" w:tplc="DE5C200A">
      <w:numFmt w:val="bullet"/>
      <w:lvlText w:val="•"/>
      <w:lvlJc w:val="left"/>
      <w:pPr>
        <w:ind w:left="1070" w:hanging="284"/>
      </w:pPr>
      <w:rPr>
        <w:rFonts w:hint="default"/>
        <w:lang w:val="ru-RU" w:eastAsia="en-US" w:bidi="ar-SA"/>
      </w:rPr>
    </w:lvl>
    <w:lvl w:ilvl="2" w:tplc="67B27FAA">
      <w:numFmt w:val="bullet"/>
      <w:lvlText w:val="•"/>
      <w:lvlJc w:val="left"/>
      <w:pPr>
        <w:ind w:left="1820" w:hanging="284"/>
      </w:pPr>
      <w:rPr>
        <w:rFonts w:hint="default"/>
        <w:lang w:val="ru-RU" w:eastAsia="en-US" w:bidi="ar-SA"/>
      </w:rPr>
    </w:lvl>
    <w:lvl w:ilvl="3" w:tplc="40569A02">
      <w:numFmt w:val="bullet"/>
      <w:lvlText w:val="•"/>
      <w:lvlJc w:val="left"/>
      <w:pPr>
        <w:ind w:left="2570" w:hanging="284"/>
      </w:pPr>
      <w:rPr>
        <w:rFonts w:hint="default"/>
        <w:lang w:val="ru-RU" w:eastAsia="en-US" w:bidi="ar-SA"/>
      </w:rPr>
    </w:lvl>
    <w:lvl w:ilvl="4" w:tplc="EAA42D70">
      <w:numFmt w:val="bullet"/>
      <w:lvlText w:val="•"/>
      <w:lvlJc w:val="left"/>
      <w:pPr>
        <w:ind w:left="3321" w:hanging="284"/>
      </w:pPr>
      <w:rPr>
        <w:rFonts w:hint="default"/>
        <w:lang w:val="ru-RU" w:eastAsia="en-US" w:bidi="ar-SA"/>
      </w:rPr>
    </w:lvl>
    <w:lvl w:ilvl="5" w:tplc="9D2AC79A">
      <w:numFmt w:val="bullet"/>
      <w:lvlText w:val="•"/>
      <w:lvlJc w:val="left"/>
      <w:pPr>
        <w:ind w:left="4071" w:hanging="284"/>
      </w:pPr>
      <w:rPr>
        <w:rFonts w:hint="default"/>
        <w:lang w:val="ru-RU" w:eastAsia="en-US" w:bidi="ar-SA"/>
      </w:rPr>
    </w:lvl>
    <w:lvl w:ilvl="6" w:tplc="0032EDD0">
      <w:numFmt w:val="bullet"/>
      <w:lvlText w:val="•"/>
      <w:lvlJc w:val="left"/>
      <w:pPr>
        <w:ind w:left="4821" w:hanging="284"/>
      </w:pPr>
      <w:rPr>
        <w:rFonts w:hint="default"/>
        <w:lang w:val="ru-RU" w:eastAsia="en-US" w:bidi="ar-SA"/>
      </w:rPr>
    </w:lvl>
    <w:lvl w:ilvl="7" w:tplc="CAA25296">
      <w:numFmt w:val="bullet"/>
      <w:lvlText w:val="•"/>
      <w:lvlJc w:val="left"/>
      <w:pPr>
        <w:ind w:left="5572" w:hanging="284"/>
      </w:pPr>
      <w:rPr>
        <w:rFonts w:hint="default"/>
        <w:lang w:val="ru-RU" w:eastAsia="en-US" w:bidi="ar-SA"/>
      </w:rPr>
    </w:lvl>
    <w:lvl w:ilvl="8" w:tplc="DC9012A6">
      <w:numFmt w:val="bullet"/>
      <w:lvlText w:val="•"/>
      <w:lvlJc w:val="left"/>
      <w:pPr>
        <w:ind w:left="6322" w:hanging="284"/>
      </w:pPr>
      <w:rPr>
        <w:rFonts w:hint="default"/>
        <w:lang w:val="ru-RU" w:eastAsia="en-US" w:bidi="ar-SA"/>
      </w:rPr>
    </w:lvl>
  </w:abstractNum>
  <w:abstractNum w:abstractNumId="102" w15:restartNumberingAfterBreak="0">
    <w:nsid w:val="766A16A5"/>
    <w:multiLevelType w:val="hybridMultilevel"/>
    <w:tmpl w:val="EA38ECD0"/>
    <w:lvl w:ilvl="0" w:tplc="8DCE9320">
      <w:start w:val="1"/>
      <w:numFmt w:val="decimal"/>
      <w:lvlText w:val="%1)"/>
      <w:lvlJc w:val="left"/>
      <w:pPr>
        <w:ind w:left="1277" w:hanging="34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BEA40A6A">
      <w:numFmt w:val="bullet"/>
      <w:lvlText w:val="•"/>
      <w:lvlJc w:val="left"/>
      <w:pPr>
        <w:ind w:left="2286" w:hanging="341"/>
      </w:pPr>
      <w:rPr>
        <w:rFonts w:hint="default"/>
        <w:lang w:val="ru-RU" w:eastAsia="en-US" w:bidi="ar-SA"/>
      </w:rPr>
    </w:lvl>
    <w:lvl w:ilvl="2" w:tplc="EC2AC0F0">
      <w:numFmt w:val="bullet"/>
      <w:lvlText w:val="•"/>
      <w:lvlJc w:val="left"/>
      <w:pPr>
        <w:ind w:left="3292" w:hanging="341"/>
      </w:pPr>
      <w:rPr>
        <w:rFonts w:hint="default"/>
        <w:lang w:val="ru-RU" w:eastAsia="en-US" w:bidi="ar-SA"/>
      </w:rPr>
    </w:lvl>
    <w:lvl w:ilvl="3" w:tplc="6366AF28">
      <w:numFmt w:val="bullet"/>
      <w:lvlText w:val="•"/>
      <w:lvlJc w:val="left"/>
      <w:pPr>
        <w:ind w:left="4298" w:hanging="341"/>
      </w:pPr>
      <w:rPr>
        <w:rFonts w:hint="default"/>
        <w:lang w:val="ru-RU" w:eastAsia="en-US" w:bidi="ar-SA"/>
      </w:rPr>
    </w:lvl>
    <w:lvl w:ilvl="4" w:tplc="2640D4B2">
      <w:numFmt w:val="bullet"/>
      <w:lvlText w:val="•"/>
      <w:lvlJc w:val="left"/>
      <w:pPr>
        <w:ind w:left="5304" w:hanging="341"/>
      </w:pPr>
      <w:rPr>
        <w:rFonts w:hint="default"/>
        <w:lang w:val="ru-RU" w:eastAsia="en-US" w:bidi="ar-SA"/>
      </w:rPr>
    </w:lvl>
    <w:lvl w:ilvl="5" w:tplc="36D29000">
      <w:numFmt w:val="bullet"/>
      <w:lvlText w:val="•"/>
      <w:lvlJc w:val="left"/>
      <w:pPr>
        <w:ind w:left="6310" w:hanging="341"/>
      </w:pPr>
      <w:rPr>
        <w:rFonts w:hint="default"/>
        <w:lang w:val="ru-RU" w:eastAsia="en-US" w:bidi="ar-SA"/>
      </w:rPr>
    </w:lvl>
    <w:lvl w:ilvl="6" w:tplc="C4D81A1C">
      <w:numFmt w:val="bullet"/>
      <w:lvlText w:val="•"/>
      <w:lvlJc w:val="left"/>
      <w:pPr>
        <w:ind w:left="7316" w:hanging="341"/>
      </w:pPr>
      <w:rPr>
        <w:rFonts w:hint="default"/>
        <w:lang w:val="ru-RU" w:eastAsia="en-US" w:bidi="ar-SA"/>
      </w:rPr>
    </w:lvl>
    <w:lvl w:ilvl="7" w:tplc="2B9A318E">
      <w:numFmt w:val="bullet"/>
      <w:lvlText w:val="•"/>
      <w:lvlJc w:val="left"/>
      <w:pPr>
        <w:ind w:left="8322" w:hanging="341"/>
      </w:pPr>
      <w:rPr>
        <w:rFonts w:hint="default"/>
        <w:lang w:val="ru-RU" w:eastAsia="en-US" w:bidi="ar-SA"/>
      </w:rPr>
    </w:lvl>
    <w:lvl w:ilvl="8" w:tplc="8D767FA4">
      <w:numFmt w:val="bullet"/>
      <w:lvlText w:val="•"/>
      <w:lvlJc w:val="left"/>
      <w:pPr>
        <w:ind w:left="9328" w:hanging="341"/>
      </w:pPr>
      <w:rPr>
        <w:rFonts w:hint="default"/>
        <w:lang w:val="ru-RU" w:eastAsia="en-US" w:bidi="ar-SA"/>
      </w:rPr>
    </w:lvl>
  </w:abstractNum>
  <w:abstractNum w:abstractNumId="103" w15:restartNumberingAfterBreak="0">
    <w:nsid w:val="78564E5C"/>
    <w:multiLevelType w:val="hybridMultilevel"/>
    <w:tmpl w:val="C93CAC72"/>
    <w:lvl w:ilvl="0" w:tplc="010EF6CE">
      <w:start w:val="1"/>
      <w:numFmt w:val="decimal"/>
      <w:lvlText w:val="%1)"/>
      <w:lvlJc w:val="left"/>
      <w:pPr>
        <w:ind w:left="1277" w:hanging="35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D1320B9C">
      <w:numFmt w:val="bullet"/>
      <w:lvlText w:val="•"/>
      <w:lvlJc w:val="left"/>
      <w:pPr>
        <w:ind w:left="2286" w:hanging="350"/>
      </w:pPr>
      <w:rPr>
        <w:rFonts w:hint="default"/>
        <w:lang w:val="ru-RU" w:eastAsia="en-US" w:bidi="ar-SA"/>
      </w:rPr>
    </w:lvl>
    <w:lvl w:ilvl="2" w:tplc="9FEE0DE6">
      <w:numFmt w:val="bullet"/>
      <w:lvlText w:val="•"/>
      <w:lvlJc w:val="left"/>
      <w:pPr>
        <w:ind w:left="3292" w:hanging="350"/>
      </w:pPr>
      <w:rPr>
        <w:rFonts w:hint="default"/>
        <w:lang w:val="ru-RU" w:eastAsia="en-US" w:bidi="ar-SA"/>
      </w:rPr>
    </w:lvl>
    <w:lvl w:ilvl="3" w:tplc="7DD0F65C">
      <w:numFmt w:val="bullet"/>
      <w:lvlText w:val="•"/>
      <w:lvlJc w:val="left"/>
      <w:pPr>
        <w:ind w:left="4298" w:hanging="350"/>
      </w:pPr>
      <w:rPr>
        <w:rFonts w:hint="default"/>
        <w:lang w:val="ru-RU" w:eastAsia="en-US" w:bidi="ar-SA"/>
      </w:rPr>
    </w:lvl>
    <w:lvl w:ilvl="4" w:tplc="C9487442">
      <w:numFmt w:val="bullet"/>
      <w:lvlText w:val="•"/>
      <w:lvlJc w:val="left"/>
      <w:pPr>
        <w:ind w:left="5304" w:hanging="350"/>
      </w:pPr>
      <w:rPr>
        <w:rFonts w:hint="default"/>
        <w:lang w:val="ru-RU" w:eastAsia="en-US" w:bidi="ar-SA"/>
      </w:rPr>
    </w:lvl>
    <w:lvl w:ilvl="5" w:tplc="7E527D9A">
      <w:numFmt w:val="bullet"/>
      <w:lvlText w:val="•"/>
      <w:lvlJc w:val="left"/>
      <w:pPr>
        <w:ind w:left="6310" w:hanging="350"/>
      </w:pPr>
      <w:rPr>
        <w:rFonts w:hint="default"/>
        <w:lang w:val="ru-RU" w:eastAsia="en-US" w:bidi="ar-SA"/>
      </w:rPr>
    </w:lvl>
    <w:lvl w:ilvl="6" w:tplc="E2FEE3AE">
      <w:numFmt w:val="bullet"/>
      <w:lvlText w:val="•"/>
      <w:lvlJc w:val="left"/>
      <w:pPr>
        <w:ind w:left="7316" w:hanging="350"/>
      </w:pPr>
      <w:rPr>
        <w:rFonts w:hint="default"/>
        <w:lang w:val="ru-RU" w:eastAsia="en-US" w:bidi="ar-SA"/>
      </w:rPr>
    </w:lvl>
    <w:lvl w:ilvl="7" w:tplc="14C2D266">
      <w:numFmt w:val="bullet"/>
      <w:lvlText w:val="•"/>
      <w:lvlJc w:val="left"/>
      <w:pPr>
        <w:ind w:left="8322" w:hanging="350"/>
      </w:pPr>
      <w:rPr>
        <w:rFonts w:hint="default"/>
        <w:lang w:val="ru-RU" w:eastAsia="en-US" w:bidi="ar-SA"/>
      </w:rPr>
    </w:lvl>
    <w:lvl w:ilvl="8" w:tplc="29C0F1B4">
      <w:numFmt w:val="bullet"/>
      <w:lvlText w:val="•"/>
      <w:lvlJc w:val="left"/>
      <w:pPr>
        <w:ind w:left="9328" w:hanging="350"/>
      </w:pPr>
      <w:rPr>
        <w:rFonts w:hint="default"/>
        <w:lang w:val="ru-RU" w:eastAsia="en-US" w:bidi="ar-SA"/>
      </w:rPr>
    </w:lvl>
  </w:abstractNum>
  <w:abstractNum w:abstractNumId="104" w15:restartNumberingAfterBreak="0">
    <w:nsid w:val="78AC2BB8"/>
    <w:multiLevelType w:val="hybridMultilevel"/>
    <w:tmpl w:val="C1C67058"/>
    <w:lvl w:ilvl="0" w:tplc="5CA00114">
      <w:start w:val="1"/>
      <w:numFmt w:val="decimal"/>
      <w:lvlText w:val="%1)"/>
      <w:lvlJc w:val="left"/>
      <w:pPr>
        <w:ind w:left="1277" w:hanging="31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9C5E62D4">
      <w:numFmt w:val="bullet"/>
      <w:lvlText w:val="•"/>
      <w:lvlJc w:val="left"/>
      <w:pPr>
        <w:ind w:left="2286" w:hanging="314"/>
      </w:pPr>
      <w:rPr>
        <w:rFonts w:hint="default"/>
        <w:lang w:val="ru-RU" w:eastAsia="en-US" w:bidi="ar-SA"/>
      </w:rPr>
    </w:lvl>
    <w:lvl w:ilvl="2" w:tplc="DD5245F4">
      <w:numFmt w:val="bullet"/>
      <w:lvlText w:val="•"/>
      <w:lvlJc w:val="left"/>
      <w:pPr>
        <w:ind w:left="3292" w:hanging="314"/>
      </w:pPr>
      <w:rPr>
        <w:rFonts w:hint="default"/>
        <w:lang w:val="ru-RU" w:eastAsia="en-US" w:bidi="ar-SA"/>
      </w:rPr>
    </w:lvl>
    <w:lvl w:ilvl="3" w:tplc="1342176C">
      <w:numFmt w:val="bullet"/>
      <w:lvlText w:val="•"/>
      <w:lvlJc w:val="left"/>
      <w:pPr>
        <w:ind w:left="4298" w:hanging="314"/>
      </w:pPr>
      <w:rPr>
        <w:rFonts w:hint="default"/>
        <w:lang w:val="ru-RU" w:eastAsia="en-US" w:bidi="ar-SA"/>
      </w:rPr>
    </w:lvl>
    <w:lvl w:ilvl="4" w:tplc="F82A29FE">
      <w:numFmt w:val="bullet"/>
      <w:lvlText w:val="•"/>
      <w:lvlJc w:val="left"/>
      <w:pPr>
        <w:ind w:left="5304" w:hanging="314"/>
      </w:pPr>
      <w:rPr>
        <w:rFonts w:hint="default"/>
        <w:lang w:val="ru-RU" w:eastAsia="en-US" w:bidi="ar-SA"/>
      </w:rPr>
    </w:lvl>
    <w:lvl w:ilvl="5" w:tplc="49CEF630">
      <w:numFmt w:val="bullet"/>
      <w:lvlText w:val="•"/>
      <w:lvlJc w:val="left"/>
      <w:pPr>
        <w:ind w:left="6310" w:hanging="314"/>
      </w:pPr>
      <w:rPr>
        <w:rFonts w:hint="default"/>
        <w:lang w:val="ru-RU" w:eastAsia="en-US" w:bidi="ar-SA"/>
      </w:rPr>
    </w:lvl>
    <w:lvl w:ilvl="6" w:tplc="282EECEC">
      <w:numFmt w:val="bullet"/>
      <w:lvlText w:val="•"/>
      <w:lvlJc w:val="left"/>
      <w:pPr>
        <w:ind w:left="7316" w:hanging="314"/>
      </w:pPr>
      <w:rPr>
        <w:rFonts w:hint="default"/>
        <w:lang w:val="ru-RU" w:eastAsia="en-US" w:bidi="ar-SA"/>
      </w:rPr>
    </w:lvl>
    <w:lvl w:ilvl="7" w:tplc="D8501E52">
      <w:numFmt w:val="bullet"/>
      <w:lvlText w:val="•"/>
      <w:lvlJc w:val="left"/>
      <w:pPr>
        <w:ind w:left="8322" w:hanging="314"/>
      </w:pPr>
      <w:rPr>
        <w:rFonts w:hint="default"/>
        <w:lang w:val="ru-RU" w:eastAsia="en-US" w:bidi="ar-SA"/>
      </w:rPr>
    </w:lvl>
    <w:lvl w:ilvl="8" w:tplc="B1769142">
      <w:numFmt w:val="bullet"/>
      <w:lvlText w:val="•"/>
      <w:lvlJc w:val="left"/>
      <w:pPr>
        <w:ind w:left="9328" w:hanging="314"/>
      </w:pPr>
      <w:rPr>
        <w:rFonts w:hint="default"/>
        <w:lang w:val="ru-RU" w:eastAsia="en-US" w:bidi="ar-SA"/>
      </w:rPr>
    </w:lvl>
  </w:abstractNum>
  <w:abstractNum w:abstractNumId="105" w15:restartNumberingAfterBreak="0">
    <w:nsid w:val="78CB54BF"/>
    <w:multiLevelType w:val="hybridMultilevel"/>
    <w:tmpl w:val="CFB25B12"/>
    <w:lvl w:ilvl="0" w:tplc="3348B4A6">
      <w:start w:val="1"/>
      <w:numFmt w:val="decimal"/>
      <w:lvlText w:val="%1"/>
      <w:lvlJc w:val="left"/>
      <w:pPr>
        <w:ind w:left="276" w:hanging="171"/>
      </w:pPr>
      <w:rPr>
        <w:rFonts w:ascii="Times New Roman" w:eastAsia="Times New Roman" w:hAnsi="Times New Roman" w:cs="Times New Roman" w:hint="default"/>
        <w:b w:val="0"/>
        <w:bCs w:val="0"/>
        <w:i/>
        <w:iCs/>
        <w:spacing w:val="0"/>
        <w:w w:val="100"/>
        <w:sz w:val="24"/>
        <w:szCs w:val="24"/>
        <w:lang w:val="ru-RU" w:eastAsia="en-US" w:bidi="ar-SA"/>
      </w:rPr>
    </w:lvl>
    <w:lvl w:ilvl="1" w:tplc="CE4A74EA">
      <w:numFmt w:val="bullet"/>
      <w:lvlText w:val="•"/>
      <w:lvlJc w:val="left"/>
      <w:pPr>
        <w:ind w:left="888" w:hanging="171"/>
      </w:pPr>
      <w:rPr>
        <w:rFonts w:hint="default"/>
        <w:lang w:val="ru-RU" w:eastAsia="en-US" w:bidi="ar-SA"/>
      </w:rPr>
    </w:lvl>
    <w:lvl w:ilvl="2" w:tplc="CB9EF358">
      <w:numFmt w:val="bullet"/>
      <w:lvlText w:val="•"/>
      <w:lvlJc w:val="left"/>
      <w:pPr>
        <w:ind w:left="1497" w:hanging="171"/>
      </w:pPr>
      <w:rPr>
        <w:rFonts w:hint="default"/>
        <w:lang w:val="ru-RU" w:eastAsia="en-US" w:bidi="ar-SA"/>
      </w:rPr>
    </w:lvl>
    <w:lvl w:ilvl="3" w:tplc="390023E8">
      <w:numFmt w:val="bullet"/>
      <w:lvlText w:val="•"/>
      <w:lvlJc w:val="left"/>
      <w:pPr>
        <w:ind w:left="2106" w:hanging="171"/>
      </w:pPr>
      <w:rPr>
        <w:rFonts w:hint="default"/>
        <w:lang w:val="ru-RU" w:eastAsia="en-US" w:bidi="ar-SA"/>
      </w:rPr>
    </w:lvl>
    <w:lvl w:ilvl="4" w:tplc="00A4F914">
      <w:numFmt w:val="bullet"/>
      <w:lvlText w:val="•"/>
      <w:lvlJc w:val="left"/>
      <w:pPr>
        <w:ind w:left="2715" w:hanging="171"/>
      </w:pPr>
      <w:rPr>
        <w:rFonts w:hint="default"/>
        <w:lang w:val="ru-RU" w:eastAsia="en-US" w:bidi="ar-SA"/>
      </w:rPr>
    </w:lvl>
    <w:lvl w:ilvl="5" w:tplc="1988E5EE">
      <w:numFmt w:val="bullet"/>
      <w:lvlText w:val="•"/>
      <w:lvlJc w:val="left"/>
      <w:pPr>
        <w:ind w:left="3324" w:hanging="171"/>
      </w:pPr>
      <w:rPr>
        <w:rFonts w:hint="default"/>
        <w:lang w:val="ru-RU" w:eastAsia="en-US" w:bidi="ar-SA"/>
      </w:rPr>
    </w:lvl>
    <w:lvl w:ilvl="6" w:tplc="63424782">
      <w:numFmt w:val="bullet"/>
      <w:lvlText w:val="•"/>
      <w:lvlJc w:val="left"/>
      <w:pPr>
        <w:ind w:left="3932" w:hanging="171"/>
      </w:pPr>
      <w:rPr>
        <w:rFonts w:hint="default"/>
        <w:lang w:val="ru-RU" w:eastAsia="en-US" w:bidi="ar-SA"/>
      </w:rPr>
    </w:lvl>
    <w:lvl w:ilvl="7" w:tplc="91E2F0A6">
      <w:numFmt w:val="bullet"/>
      <w:lvlText w:val="•"/>
      <w:lvlJc w:val="left"/>
      <w:pPr>
        <w:ind w:left="4541" w:hanging="171"/>
      </w:pPr>
      <w:rPr>
        <w:rFonts w:hint="default"/>
        <w:lang w:val="ru-RU" w:eastAsia="en-US" w:bidi="ar-SA"/>
      </w:rPr>
    </w:lvl>
    <w:lvl w:ilvl="8" w:tplc="C4F0B198">
      <w:numFmt w:val="bullet"/>
      <w:lvlText w:val="•"/>
      <w:lvlJc w:val="left"/>
      <w:pPr>
        <w:ind w:left="5150" w:hanging="171"/>
      </w:pPr>
      <w:rPr>
        <w:rFonts w:hint="default"/>
        <w:lang w:val="ru-RU" w:eastAsia="en-US" w:bidi="ar-SA"/>
      </w:rPr>
    </w:lvl>
  </w:abstractNum>
  <w:abstractNum w:abstractNumId="106" w15:restartNumberingAfterBreak="0">
    <w:nsid w:val="79324C36"/>
    <w:multiLevelType w:val="multilevel"/>
    <w:tmpl w:val="64C664BA"/>
    <w:lvl w:ilvl="0">
      <w:start w:val="2"/>
      <w:numFmt w:val="decimal"/>
      <w:lvlText w:val="%1"/>
      <w:lvlJc w:val="left"/>
      <w:pPr>
        <w:ind w:left="3699" w:hanging="632"/>
      </w:pPr>
      <w:rPr>
        <w:rFonts w:hint="default"/>
        <w:lang w:val="ru-RU" w:eastAsia="en-US" w:bidi="ar-SA"/>
      </w:rPr>
    </w:lvl>
    <w:lvl w:ilvl="1">
      <w:start w:val="7"/>
      <w:numFmt w:val="decimal"/>
      <w:lvlText w:val="%1.%2"/>
      <w:lvlJc w:val="left"/>
      <w:pPr>
        <w:ind w:left="3699" w:hanging="632"/>
      </w:pPr>
      <w:rPr>
        <w:rFonts w:hint="default"/>
        <w:lang w:val="ru-RU" w:eastAsia="en-US" w:bidi="ar-SA"/>
      </w:rPr>
    </w:lvl>
    <w:lvl w:ilvl="2">
      <w:start w:val="1"/>
      <w:numFmt w:val="decimal"/>
      <w:lvlText w:val="%1.%2.%3"/>
      <w:lvlJc w:val="left"/>
      <w:pPr>
        <w:ind w:left="3699" w:hanging="632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3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5992" w:hanging="63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6756" w:hanging="63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7520" w:hanging="63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8284" w:hanging="63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9048" w:hanging="63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812" w:hanging="632"/>
      </w:pPr>
      <w:rPr>
        <w:rFonts w:hint="default"/>
        <w:lang w:val="ru-RU" w:eastAsia="en-US" w:bidi="ar-SA"/>
      </w:rPr>
    </w:lvl>
  </w:abstractNum>
  <w:abstractNum w:abstractNumId="107" w15:restartNumberingAfterBreak="0">
    <w:nsid w:val="7CD00F70"/>
    <w:multiLevelType w:val="hybridMultilevel"/>
    <w:tmpl w:val="DE644E8C"/>
    <w:lvl w:ilvl="0" w:tplc="AD3EAA7C">
      <w:numFmt w:val="bullet"/>
      <w:lvlText w:val="-"/>
      <w:lvlJc w:val="left"/>
      <w:pPr>
        <w:ind w:left="105" w:hanging="140"/>
      </w:pPr>
      <w:rPr>
        <w:rFonts w:ascii="Times New Roman" w:eastAsia="Times New Roman" w:hAnsi="Times New Roman" w:cs="Times New Roman" w:hint="default"/>
        <w:b w:val="0"/>
        <w:bCs w:val="0"/>
        <w:i/>
        <w:iCs/>
        <w:spacing w:val="0"/>
        <w:w w:val="100"/>
        <w:sz w:val="24"/>
        <w:szCs w:val="24"/>
        <w:lang w:val="ru-RU" w:eastAsia="en-US" w:bidi="ar-SA"/>
      </w:rPr>
    </w:lvl>
    <w:lvl w:ilvl="1" w:tplc="D37A7A22">
      <w:numFmt w:val="bullet"/>
      <w:lvlText w:val="•"/>
      <w:lvlJc w:val="left"/>
      <w:pPr>
        <w:ind w:left="872" w:hanging="140"/>
      </w:pPr>
      <w:rPr>
        <w:rFonts w:hint="default"/>
        <w:lang w:val="ru-RU" w:eastAsia="en-US" w:bidi="ar-SA"/>
      </w:rPr>
    </w:lvl>
    <w:lvl w:ilvl="2" w:tplc="CA70D9B2">
      <w:numFmt w:val="bullet"/>
      <w:lvlText w:val="•"/>
      <w:lvlJc w:val="left"/>
      <w:pPr>
        <w:ind w:left="1644" w:hanging="140"/>
      </w:pPr>
      <w:rPr>
        <w:rFonts w:hint="default"/>
        <w:lang w:val="ru-RU" w:eastAsia="en-US" w:bidi="ar-SA"/>
      </w:rPr>
    </w:lvl>
    <w:lvl w:ilvl="3" w:tplc="22B83C22">
      <w:numFmt w:val="bullet"/>
      <w:lvlText w:val="•"/>
      <w:lvlJc w:val="left"/>
      <w:pPr>
        <w:ind w:left="2416" w:hanging="140"/>
      </w:pPr>
      <w:rPr>
        <w:rFonts w:hint="default"/>
        <w:lang w:val="ru-RU" w:eastAsia="en-US" w:bidi="ar-SA"/>
      </w:rPr>
    </w:lvl>
    <w:lvl w:ilvl="4" w:tplc="6114A564">
      <w:numFmt w:val="bullet"/>
      <w:lvlText w:val="•"/>
      <w:lvlJc w:val="left"/>
      <w:pPr>
        <w:ind w:left="3189" w:hanging="140"/>
      </w:pPr>
      <w:rPr>
        <w:rFonts w:hint="default"/>
        <w:lang w:val="ru-RU" w:eastAsia="en-US" w:bidi="ar-SA"/>
      </w:rPr>
    </w:lvl>
    <w:lvl w:ilvl="5" w:tplc="8A682CDC">
      <w:numFmt w:val="bullet"/>
      <w:lvlText w:val="•"/>
      <w:lvlJc w:val="left"/>
      <w:pPr>
        <w:ind w:left="3961" w:hanging="140"/>
      </w:pPr>
      <w:rPr>
        <w:rFonts w:hint="default"/>
        <w:lang w:val="ru-RU" w:eastAsia="en-US" w:bidi="ar-SA"/>
      </w:rPr>
    </w:lvl>
    <w:lvl w:ilvl="6" w:tplc="4E9A0324">
      <w:numFmt w:val="bullet"/>
      <w:lvlText w:val="•"/>
      <w:lvlJc w:val="left"/>
      <w:pPr>
        <w:ind w:left="4733" w:hanging="140"/>
      </w:pPr>
      <w:rPr>
        <w:rFonts w:hint="default"/>
        <w:lang w:val="ru-RU" w:eastAsia="en-US" w:bidi="ar-SA"/>
      </w:rPr>
    </w:lvl>
    <w:lvl w:ilvl="7" w:tplc="E3EEC842">
      <w:numFmt w:val="bullet"/>
      <w:lvlText w:val="•"/>
      <w:lvlJc w:val="left"/>
      <w:pPr>
        <w:ind w:left="5506" w:hanging="140"/>
      </w:pPr>
      <w:rPr>
        <w:rFonts w:hint="default"/>
        <w:lang w:val="ru-RU" w:eastAsia="en-US" w:bidi="ar-SA"/>
      </w:rPr>
    </w:lvl>
    <w:lvl w:ilvl="8" w:tplc="13BEC348">
      <w:numFmt w:val="bullet"/>
      <w:lvlText w:val="•"/>
      <w:lvlJc w:val="left"/>
      <w:pPr>
        <w:ind w:left="6278" w:hanging="140"/>
      </w:pPr>
      <w:rPr>
        <w:rFonts w:hint="default"/>
        <w:lang w:val="ru-RU" w:eastAsia="en-US" w:bidi="ar-SA"/>
      </w:rPr>
    </w:lvl>
  </w:abstractNum>
  <w:abstractNum w:abstractNumId="108" w15:restartNumberingAfterBreak="0">
    <w:nsid w:val="7D8C4927"/>
    <w:multiLevelType w:val="hybridMultilevel"/>
    <w:tmpl w:val="246E0394"/>
    <w:lvl w:ilvl="0" w:tplc="8C866842">
      <w:numFmt w:val="bullet"/>
      <w:lvlText w:val="-"/>
      <w:lvlJc w:val="left"/>
      <w:pPr>
        <w:ind w:left="246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13367A32">
      <w:numFmt w:val="bullet"/>
      <w:lvlText w:val="•"/>
      <w:lvlJc w:val="left"/>
      <w:pPr>
        <w:ind w:left="680" w:hanging="140"/>
      </w:pPr>
      <w:rPr>
        <w:rFonts w:hint="default"/>
        <w:lang w:val="ru-RU" w:eastAsia="en-US" w:bidi="ar-SA"/>
      </w:rPr>
    </w:lvl>
    <w:lvl w:ilvl="2" w:tplc="4A922354">
      <w:numFmt w:val="bullet"/>
      <w:lvlText w:val="•"/>
      <w:lvlJc w:val="left"/>
      <w:pPr>
        <w:ind w:left="1121" w:hanging="140"/>
      </w:pPr>
      <w:rPr>
        <w:rFonts w:hint="default"/>
        <w:lang w:val="ru-RU" w:eastAsia="en-US" w:bidi="ar-SA"/>
      </w:rPr>
    </w:lvl>
    <w:lvl w:ilvl="3" w:tplc="B660316E">
      <w:numFmt w:val="bullet"/>
      <w:lvlText w:val="•"/>
      <w:lvlJc w:val="left"/>
      <w:pPr>
        <w:ind w:left="1562" w:hanging="140"/>
      </w:pPr>
      <w:rPr>
        <w:rFonts w:hint="default"/>
        <w:lang w:val="ru-RU" w:eastAsia="en-US" w:bidi="ar-SA"/>
      </w:rPr>
    </w:lvl>
    <w:lvl w:ilvl="4" w:tplc="DA78DB0E">
      <w:numFmt w:val="bullet"/>
      <w:lvlText w:val="•"/>
      <w:lvlJc w:val="left"/>
      <w:pPr>
        <w:ind w:left="2002" w:hanging="140"/>
      </w:pPr>
      <w:rPr>
        <w:rFonts w:hint="default"/>
        <w:lang w:val="ru-RU" w:eastAsia="en-US" w:bidi="ar-SA"/>
      </w:rPr>
    </w:lvl>
    <w:lvl w:ilvl="5" w:tplc="5D587B7E">
      <w:numFmt w:val="bullet"/>
      <w:lvlText w:val="•"/>
      <w:lvlJc w:val="left"/>
      <w:pPr>
        <w:ind w:left="2443" w:hanging="140"/>
      </w:pPr>
      <w:rPr>
        <w:rFonts w:hint="default"/>
        <w:lang w:val="ru-RU" w:eastAsia="en-US" w:bidi="ar-SA"/>
      </w:rPr>
    </w:lvl>
    <w:lvl w:ilvl="6" w:tplc="1AD02354">
      <w:numFmt w:val="bullet"/>
      <w:lvlText w:val="•"/>
      <w:lvlJc w:val="left"/>
      <w:pPr>
        <w:ind w:left="2884" w:hanging="140"/>
      </w:pPr>
      <w:rPr>
        <w:rFonts w:hint="default"/>
        <w:lang w:val="ru-RU" w:eastAsia="en-US" w:bidi="ar-SA"/>
      </w:rPr>
    </w:lvl>
    <w:lvl w:ilvl="7" w:tplc="9EA0D224">
      <w:numFmt w:val="bullet"/>
      <w:lvlText w:val="•"/>
      <w:lvlJc w:val="left"/>
      <w:pPr>
        <w:ind w:left="3324" w:hanging="140"/>
      </w:pPr>
      <w:rPr>
        <w:rFonts w:hint="default"/>
        <w:lang w:val="ru-RU" w:eastAsia="en-US" w:bidi="ar-SA"/>
      </w:rPr>
    </w:lvl>
    <w:lvl w:ilvl="8" w:tplc="283E5134">
      <w:numFmt w:val="bullet"/>
      <w:lvlText w:val="•"/>
      <w:lvlJc w:val="left"/>
      <w:pPr>
        <w:ind w:left="3765" w:hanging="140"/>
      </w:pPr>
      <w:rPr>
        <w:rFonts w:hint="default"/>
        <w:lang w:val="ru-RU" w:eastAsia="en-US" w:bidi="ar-SA"/>
      </w:rPr>
    </w:lvl>
  </w:abstractNum>
  <w:abstractNum w:abstractNumId="109" w15:restartNumberingAfterBreak="0">
    <w:nsid w:val="7E210C49"/>
    <w:multiLevelType w:val="hybridMultilevel"/>
    <w:tmpl w:val="20B07E5A"/>
    <w:lvl w:ilvl="0" w:tplc="A2C26DDA">
      <w:numFmt w:val="bullet"/>
      <w:lvlText w:val="–"/>
      <w:lvlJc w:val="left"/>
      <w:pPr>
        <w:ind w:left="1560" w:hanging="28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BB66BF5A">
      <w:numFmt w:val="bullet"/>
      <w:lvlText w:val="•"/>
      <w:lvlJc w:val="left"/>
      <w:pPr>
        <w:ind w:left="2538" w:hanging="284"/>
      </w:pPr>
      <w:rPr>
        <w:rFonts w:hint="default"/>
        <w:lang w:val="ru-RU" w:eastAsia="en-US" w:bidi="ar-SA"/>
      </w:rPr>
    </w:lvl>
    <w:lvl w:ilvl="2" w:tplc="67ACBE04">
      <w:numFmt w:val="bullet"/>
      <w:lvlText w:val="•"/>
      <w:lvlJc w:val="left"/>
      <w:pPr>
        <w:ind w:left="3516" w:hanging="284"/>
      </w:pPr>
      <w:rPr>
        <w:rFonts w:hint="default"/>
        <w:lang w:val="ru-RU" w:eastAsia="en-US" w:bidi="ar-SA"/>
      </w:rPr>
    </w:lvl>
    <w:lvl w:ilvl="3" w:tplc="2152AAB4">
      <w:numFmt w:val="bullet"/>
      <w:lvlText w:val="•"/>
      <w:lvlJc w:val="left"/>
      <w:pPr>
        <w:ind w:left="4494" w:hanging="284"/>
      </w:pPr>
      <w:rPr>
        <w:rFonts w:hint="default"/>
        <w:lang w:val="ru-RU" w:eastAsia="en-US" w:bidi="ar-SA"/>
      </w:rPr>
    </w:lvl>
    <w:lvl w:ilvl="4" w:tplc="5B543192">
      <w:numFmt w:val="bullet"/>
      <w:lvlText w:val="•"/>
      <w:lvlJc w:val="left"/>
      <w:pPr>
        <w:ind w:left="5472" w:hanging="284"/>
      </w:pPr>
      <w:rPr>
        <w:rFonts w:hint="default"/>
        <w:lang w:val="ru-RU" w:eastAsia="en-US" w:bidi="ar-SA"/>
      </w:rPr>
    </w:lvl>
    <w:lvl w:ilvl="5" w:tplc="26F02826">
      <w:numFmt w:val="bullet"/>
      <w:lvlText w:val="•"/>
      <w:lvlJc w:val="left"/>
      <w:pPr>
        <w:ind w:left="6450" w:hanging="284"/>
      </w:pPr>
      <w:rPr>
        <w:rFonts w:hint="default"/>
        <w:lang w:val="ru-RU" w:eastAsia="en-US" w:bidi="ar-SA"/>
      </w:rPr>
    </w:lvl>
    <w:lvl w:ilvl="6" w:tplc="8A4620AE">
      <w:numFmt w:val="bullet"/>
      <w:lvlText w:val="•"/>
      <w:lvlJc w:val="left"/>
      <w:pPr>
        <w:ind w:left="7428" w:hanging="284"/>
      </w:pPr>
      <w:rPr>
        <w:rFonts w:hint="default"/>
        <w:lang w:val="ru-RU" w:eastAsia="en-US" w:bidi="ar-SA"/>
      </w:rPr>
    </w:lvl>
    <w:lvl w:ilvl="7" w:tplc="0AEC798E">
      <w:numFmt w:val="bullet"/>
      <w:lvlText w:val="•"/>
      <w:lvlJc w:val="left"/>
      <w:pPr>
        <w:ind w:left="8406" w:hanging="284"/>
      </w:pPr>
      <w:rPr>
        <w:rFonts w:hint="default"/>
        <w:lang w:val="ru-RU" w:eastAsia="en-US" w:bidi="ar-SA"/>
      </w:rPr>
    </w:lvl>
    <w:lvl w:ilvl="8" w:tplc="DAD49DB6">
      <w:numFmt w:val="bullet"/>
      <w:lvlText w:val="•"/>
      <w:lvlJc w:val="left"/>
      <w:pPr>
        <w:ind w:left="9384" w:hanging="284"/>
      </w:pPr>
      <w:rPr>
        <w:rFonts w:hint="default"/>
        <w:lang w:val="ru-RU" w:eastAsia="en-US" w:bidi="ar-SA"/>
      </w:rPr>
    </w:lvl>
  </w:abstractNum>
  <w:abstractNum w:abstractNumId="110" w15:restartNumberingAfterBreak="0">
    <w:nsid w:val="7E3C2185"/>
    <w:multiLevelType w:val="hybridMultilevel"/>
    <w:tmpl w:val="470C1196"/>
    <w:lvl w:ilvl="0" w:tplc="F0DE0110">
      <w:numFmt w:val="bullet"/>
      <w:lvlText w:val="–"/>
      <w:lvlJc w:val="left"/>
      <w:pPr>
        <w:ind w:left="1704" w:hanging="42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16E4869C">
      <w:numFmt w:val="bullet"/>
      <w:lvlText w:val="•"/>
      <w:lvlJc w:val="left"/>
      <w:pPr>
        <w:ind w:left="2664" w:hanging="428"/>
      </w:pPr>
      <w:rPr>
        <w:rFonts w:hint="default"/>
        <w:lang w:val="ru-RU" w:eastAsia="en-US" w:bidi="ar-SA"/>
      </w:rPr>
    </w:lvl>
    <w:lvl w:ilvl="2" w:tplc="70FA8012">
      <w:numFmt w:val="bullet"/>
      <w:lvlText w:val="•"/>
      <w:lvlJc w:val="left"/>
      <w:pPr>
        <w:ind w:left="3628" w:hanging="428"/>
      </w:pPr>
      <w:rPr>
        <w:rFonts w:hint="default"/>
        <w:lang w:val="ru-RU" w:eastAsia="en-US" w:bidi="ar-SA"/>
      </w:rPr>
    </w:lvl>
    <w:lvl w:ilvl="3" w:tplc="9E968B4C">
      <w:numFmt w:val="bullet"/>
      <w:lvlText w:val="•"/>
      <w:lvlJc w:val="left"/>
      <w:pPr>
        <w:ind w:left="4592" w:hanging="428"/>
      </w:pPr>
      <w:rPr>
        <w:rFonts w:hint="default"/>
        <w:lang w:val="ru-RU" w:eastAsia="en-US" w:bidi="ar-SA"/>
      </w:rPr>
    </w:lvl>
    <w:lvl w:ilvl="4" w:tplc="8B0014E8">
      <w:numFmt w:val="bullet"/>
      <w:lvlText w:val="•"/>
      <w:lvlJc w:val="left"/>
      <w:pPr>
        <w:ind w:left="5556" w:hanging="428"/>
      </w:pPr>
      <w:rPr>
        <w:rFonts w:hint="default"/>
        <w:lang w:val="ru-RU" w:eastAsia="en-US" w:bidi="ar-SA"/>
      </w:rPr>
    </w:lvl>
    <w:lvl w:ilvl="5" w:tplc="47C231FC">
      <w:numFmt w:val="bullet"/>
      <w:lvlText w:val="•"/>
      <w:lvlJc w:val="left"/>
      <w:pPr>
        <w:ind w:left="6520" w:hanging="428"/>
      </w:pPr>
      <w:rPr>
        <w:rFonts w:hint="default"/>
        <w:lang w:val="ru-RU" w:eastAsia="en-US" w:bidi="ar-SA"/>
      </w:rPr>
    </w:lvl>
    <w:lvl w:ilvl="6" w:tplc="FEFCAACC">
      <w:numFmt w:val="bullet"/>
      <w:lvlText w:val="•"/>
      <w:lvlJc w:val="left"/>
      <w:pPr>
        <w:ind w:left="7484" w:hanging="428"/>
      </w:pPr>
      <w:rPr>
        <w:rFonts w:hint="default"/>
        <w:lang w:val="ru-RU" w:eastAsia="en-US" w:bidi="ar-SA"/>
      </w:rPr>
    </w:lvl>
    <w:lvl w:ilvl="7" w:tplc="C798C19E">
      <w:numFmt w:val="bullet"/>
      <w:lvlText w:val="•"/>
      <w:lvlJc w:val="left"/>
      <w:pPr>
        <w:ind w:left="8448" w:hanging="428"/>
      </w:pPr>
      <w:rPr>
        <w:rFonts w:hint="default"/>
        <w:lang w:val="ru-RU" w:eastAsia="en-US" w:bidi="ar-SA"/>
      </w:rPr>
    </w:lvl>
    <w:lvl w:ilvl="8" w:tplc="5F8CF10E">
      <w:numFmt w:val="bullet"/>
      <w:lvlText w:val="•"/>
      <w:lvlJc w:val="left"/>
      <w:pPr>
        <w:ind w:left="9412" w:hanging="428"/>
      </w:pPr>
      <w:rPr>
        <w:rFonts w:hint="default"/>
        <w:lang w:val="ru-RU" w:eastAsia="en-US" w:bidi="ar-SA"/>
      </w:rPr>
    </w:lvl>
  </w:abstractNum>
  <w:abstractNum w:abstractNumId="111" w15:restartNumberingAfterBreak="0">
    <w:nsid w:val="7EA97965"/>
    <w:multiLevelType w:val="hybridMultilevel"/>
    <w:tmpl w:val="BBBC8B4E"/>
    <w:lvl w:ilvl="0" w:tplc="A4829AFE">
      <w:start w:val="1"/>
      <w:numFmt w:val="decimal"/>
      <w:lvlText w:val="%1."/>
      <w:lvlJc w:val="left"/>
      <w:pPr>
        <w:ind w:left="105" w:hanging="252"/>
      </w:pPr>
      <w:rPr>
        <w:rFonts w:hint="default"/>
        <w:spacing w:val="0"/>
        <w:w w:val="100"/>
        <w:lang w:val="ru-RU" w:eastAsia="en-US" w:bidi="ar-SA"/>
      </w:rPr>
    </w:lvl>
    <w:lvl w:ilvl="1" w:tplc="9FFAE280">
      <w:numFmt w:val="bullet"/>
      <w:lvlText w:val="•"/>
      <w:lvlJc w:val="left"/>
      <w:pPr>
        <w:ind w:left="542" w:hanging="252"/>
      </w:pPr>
      <w:rPr>
        <w:rFonts w:hint="default"/>
        <w:lang w:val="ru-RU" w:eastAsia="en-US" w:bidi="ar-SA"/>
      </w:rPr>
    </w:lvl>
    <w:lvl w:ilvl="2" w:tplc="CA465F6C">
      <w:numFmt w:val="bullet"/>
      <w:lvlText w:val="•"/>
      <w:lvlJc w:val="left"/>
      <w:pPr>
        <w:ind w:left="985" w:hanging="252"/>
      </w:pPr>
      <w:rPr>
        <w:rFonts w:hint="default"/>
        <w:lang w:val="ru-RU" w:eastAsia="en-US" w:bidi="ar-SA"/>
      </w:rPr>
    </w:lvl>
    <w:lvl w:ilvl="3" w:tplc="3B9E67A6">
      <w:numFmt w:val="bullet"/>
      <w:lvlText w:val="•"/>
      <w:lvlJc w:val="left"/>
      <w:pPr>
        <w:ind w:left="1428" w:hanging="252"/>
      </w:pPr>
      <w:rPr>
        <w:rFonts w:hint="default"/>
        <w:lang w:val="ru-RU" w:eastAsia="en-US" w:bidi="ar-SA"/>
      </w:rPr>
    </w:lvl>
    <w:lvl w:ilvl="4" w:tplc="B36CB69E">
      <w:numFmt w:val="bullet"/>
      <w:lvlText w:val="•"/>
      <w:lvlJc w:val="left"/>
      <w:pPr>
        <w:ind w:left="1870" w:hanging="252"/>
      </w:pPr>
      <w:rPr>
        <w:rFonts w:hint="default"/>
        <w:lang w:val="ru-RU" w:eastAsia="en-US" w:bidi="ar-SA"/>
      </w:rPr>
    </w:lvl>
    <w:lvl w:ilvl="5" w:tplc="742C2D24">
      <w:numFmt w:val="bullet"/>
      <w:lvlText w:val="•"/>
      <w:lvlJc w:val="left"/>
      <w:pPr>
        <w:ind w:left="2313" w:hanging="252"/>
      </w:pPr>
      <w:rPr>
        <w:rFonts w:hint="default"/>
        <w:lang w:val="ru-RU" w:eastAsia="en-US" w:bidi="ar-SA"/>
      </w:rPr>
    </w:lvl>
    <w:lvl w:ilvl="6" w:tplc="075E07C8">
      <w:numFmt w:val="bullet"/>
      <w:lvlText w:val="•"/>
      <w:lvlJc w:val="left"/>
      <w:pPr>
        <w:ind w:left="2756" w:hanging="252"/>
      </w:pPr>
      <w:rPr>
        <w:rFonts w:hint="default"/>
        <w:lang w:val="ru-RU" w:eastAsia="en-US" w:bidi="ar-SA"/>
      </w:rPr>
    </w:lvl>
    <w:lvl w:ilvl="7" w:tplc="D4BA6FD6">
      <w:numFmt w:val="bullet"/>
      <w:lvlText w:val="•"/>
      <w:lvlJc w:val="left"/>
      <w:pPr>
        <w:ind w:left="3198" w:hanging="252"/>
      </w:pPr>
      <w:rPr>
        <w:rFonts w:hint="default"/>
        <w:lang w:val="ru-RU" w:eastAsia="en-US" w:bidi="ar-SA"/>
      </w:rPr>
    </w:lvl>
    <w:lvl w:ilvl="8" w:tplc="F41C7404">
      <w:numFmt w:val="bullet"/>
      <w:lvlText w:val="•"/>
      <w:lvlJc w:val="left"/>
      <w:pPr>
        <w:ind w:left="3641" w:hanging="252"/>
      </w:pPr>
      <w:rPr>
        <w:rFonts w:hint="default"/>
        <w:lang w:val="ru-RU" w:eastAsia="en-US" w:bidi="ar-SA"/>
      </w:rPr>
    </w:lvl>
  </w:abstractNum>
  <w:abstractNum w:abstractNumId="112" w15:restartNumberingAfterBreak="0">
    <w:nsid w:val="7F1B72D8"/>
    <w:multiLevelType w:val="hybridMultilevel"/>
    <w:tmpl w:val="47C0194E"/>
    <w:lvl w:ilvl="0" w:tplc="4708947E">
      <w:numFmt w:val="bullet"/>
      <w:lvlText w:val=""/>
      <w:lvlJc w:val="left"/>
      <w:pPr>
        <w:ind w:left="1135" w:hanging="708"/>
      </w:pPr>
      <w:rPr>
        <w:rFonts w:ascii="Wingdings" w:eastAsia="Wingdings" w:hAnsi="Wingdings" w:cs="Wingdings" w:hint="default"/>
        <w:b w:val="0"/>
        <w:bCs w:val="0"/>
        <w:i w:val="0"/>
        <w:iCs w:val="0"/>
        <w:color w:val="000009"/>
        <w:spacing w:val="0"/>
        <w:w w:val="98"/>
        <w:sz w:val="20"/>
        <w:szCs w:val="20"/>
        <w:lang w:val="ru-RU" w:eastAsia="en-US" w:bidi="ar-SA"/>
      </w:rPr>
    </w:lvl>
    <w:lvl w:ilvl="1" w:tplc="1C10E4D0">
      <w:numFmt w:val="bullet"/>
      <w:lvlText w:val="•"/>
      <w:lvlJc w:val="left"/>
      <w:pPr>
        <w:ind w:left="2582" w:hanging="176"/>
      </w:pPr>
      <w:rPr>
        <w:rFonts w:ascii="Verdana" w:eastAsia="Verdana" w:hAnsi="Verdana" w:cs="Verdana" w:hint="default"/>
        <w:b w:val="0"/>
        <w:bCs w:val="0"/>
        <w:i w:val="0"/>
        <w:iCs w:val="0"/>
        <w:spacing w:val="0"/>
        <w:w w:val="109"/>
        <w:sz w:val="20"/>
        <w:szCs w:val="20"/>
        <w:lang w:val="ru-RU" w:eastAsia="en-US" w:bidi="ar-SA"/>
      </w:rPr>
    </w:lvl>
    <w:lvl w:ilvl="2" w:tplc="86FE5A24">
      <w:numFmt w:val="bullet"/>
      <w:lvlText w:val=""/>
      <w:lvlJc w:val="left"/>
      <w:pPr>
        <w:ind w:left="3128" w:hanging="361"/>
      </w:pPr>
      <w:rPr>
        <w:rFonts w:ascii="Wingdings" w:eastAsia="Wingdings" w:hAnsi="Wingdings" w:cs="Wingdings" w:hint="default"/>
        <w:spacing w:val="0"/>
        <w:w w:val="98"/>
        <w:lang w:val="ru-RU" w:eastAsia="en-US" w:bidi="ar-SA"/>
      </w:rPr>
    </w:lvl>
    <w:lvl w:ilvl="3" w:tplc="B3D0B488">
      <w:numFmt w:val="bullet"/>
      <w:lvlText w:val="•"/>
      <w:lvlJc w:val="left"/>
      <w:pPr>
        <w:ind w:left="4147" w:hanging="361"/>
      </w:pPr>
      <w:rPr>
        <w:rFonts w:hint="default"/>
        <w:lang w:val="ru-RU" w:eastAsia="en-US" w:bidi="ar-SA"/>
      </w:rPr>
    </w:lvl>
    <w:lvl w:ilvl="4" w:tplc="789A27BA">
      <w:numFmt w:val="bullet"/>
      <w:lvlText w:val="•"/>
      <w:lvlJc w:val="left"/>
      <w:pPr>
        <w:ind w:left="5175" w:hanging="361"/>
      </w:pPr>
      <w:rPr>
        <w:rFonts w:hint="default"/>
        <w:lang w:val="ru-RU" w:eastAsia="en-US" w:bidi="ar-SA"/>
      </w:rPr>
    </w:lvl>
    <w:lvl w:ilvl="5" w:tplc="5668546C">
      <w:numFmt w:val="bullet"/>
      <w:lvlText w:val="•"/>
      <w:lvlJc w:val="left"/>
      <w:pPr>
        <w:ind w:left="6202" w:hanging="361"/>
      </w:pPr>
      <w:rPr>
        <w:rFonts w:hint="default"/>
        <w:lang w:val="ru-RU" w:eastAsia="en-US" w:bidi="ar-SA"/>
      </w:rPr>
    </w:lvl>
    <w:lvl w:ilvl="6" w:tplc="29F020BC">
      <w:numFmt w:val="bullet"/>
      <w:lvlText w:val="•"/>
      <w:lvlJc w:val="left"/>
      <w:pPr>
        <w:ind w:left="7230" w:hanging="361"/>
      </w:pPr>
      <w:rPr>
        <w:rFonts w:hint="default"/>
        <w:lang w:val="ru-RU" w:eastAsia="en-US" w:bidi="ar-SA"/>
      </w:rPr>
    </w:lvl>
    <w:lvl w:ilvl="7" w:tplc="21AAFCF4">
      <w:numFmt w:val="bullet"/>
      <w:lvlText w:val="•"/>
      <w:lvlJc w:val="left"/>
      <w:pPr>
        <w:ind w:left="8257" w:hanging="361"/>
      </w:pPr>
      <w:rPr>
        <w:rFonts w:hint="default"/>
        <w:lang w:val="ru-RU" w:eastAsia="en-US" w:bidi="ar-SA"/>
      </w:rPr>
    </w:lvl>
    <w:lvl w:ilvl="8" w:tplc="C6067308">
      <w:numFmt w:val="bullet"/>
      <w:lvlText w:val="•"/>
      <w:lvlJc w:val="left"/>
      <w:pPr>
        <w:ind w:left="9285" w:hanging="361"/>
      </w:pPr>
      <w:rPr>
        <w:rFonts w:hint="default"/>
        <w:lang w:val="ru-RU" w:eastAsia="en-US" w:bidi="ar-SA"/>
      </w:rPr>
    </w:lvl>
  </w:abstractNum>
  <w:abstractNum w:abstractNumId="113" w15:restartNumberingAfterBreak="0">
    <w:nsid w:val="7F1D570B"/>
    <w:multiLevelType w:val="hybridMultilevel"/>
    <w:tmpl w:val="FD9E37EE"/>
    <w:lvl w:ilvl="0" w:tplc="2D2C5FEE">
      <w:numFmt w:val="bullet"/>
      <w:lvlText w:val="-"/>
      <w:lvlJc w:val="left"/>
      <w:pPr>
        <w:ind w:left="104" w:hanging="13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9098910C">
      <w:numFmt w:val="bullet"/>
      <w:lvlText w:val="•"/>
      <w:lvlJc w:val="left"/>
      <w:pPr>
        <w:ind w:left="687" w:hanging="135"/>
      </w:pPr>
      <w:rPr>
        <w:rFonts w:hint="default"/>
        <w:lang w:val="ru-RU" w:eastAsia="en-US" w:bidi="ar-SA"/>
      </w:rPr>
    </w:lvl>
    <w:lvl w:ilvl="2" w:tplc="0BB2F5AC">
      <w:numFmt w:val="bullet"/>
      <w:lvlText w:val="•"/>
      <w:lvlJc w:val="left"/>
      <w:pPr>
        <w:ind w:left="1274" w:hanging="135"/>
      </w:pPr>
      <w:rPr>
        <w:rFonts w:hint="default"/>
        <w:lang w:val="ru-RU" w:eastAsia="en-US" w:bidi="ar-SA"/>
      </w:rPr>
    </w:lvl>
    <w:lvl w:ilvl="3" w:tplc="75968DD2">
      <w:numFmt w:val="bullet"/>
      <w:lvlText w:val="•"/>
      <w:lvlJc w:val="left"/>
      <w:pPr>
        <w:ind w:left="1861" w:hanging="135"/>
      </w:pPr>
      <w:rPr>
        <w:rFonts w:hint="default"/>
        <w:lang w:val="ru-RU" w:eastAsia="en-US" w:bidi="ar-SA"/>
      </w:rPr>
    </w:lvl>
    <w:lvl w:ilvl="4" w:tplc="5A7EE878">
      <w:numFmt w:val="bullet"/>
      <w:lvlText w:val="•"/>
      <w:lvlJc w:val="left"/>
      <w:pPr>
        <w:ind w:left="2449" w:hanging="135"/>
      </w:pPr>
      <w:rPr>
        <w:rFonts w:hint="default"/>
        <w:lang w:val="ru-RU" w:eastAsia="en-US" w:bidi="ar-SA"/>
      </w:rPr>
    </w:lvl>
    <w:lvl w:ilvl="5" w:tplc="D690D720">
      <w:numFmt w:val="bullet"/>
      <w:lvlText w:val="•"/>
      <w:lvlJc w:val="left"/>
      <w:pPr>
        <w:ind w:left="3036" w:hanging="135"/>
      </w:pPr>
      <w:rPr>
        <w:rFonts w:hint="default"/>
        <w:lang w:val="ru-RU" w:eastAsia="en-US" w:bidi="ar-SA"/>
      </w:rPr>
    </w:lvl>
    <w:lvl w:ilvl="6" w:tplc="6E2647AC">
      <w:numFmt w:val="bullet"/>
      <w:lvlText w:val="•"/>
      <w:lvlJc w:val="left"/>
      <w:pPr>
        <w:ind w:left="3623" w:hanging="135"/>
      </w:pPr>
      <w:rPr>
        <w:rFonts w:hint="default"/>
        <w:lang w:val="ru-RU" w:eastAsia="en-US" w:bidi="ar-SA"/>
      </w:rPr>
    </w:lvl>
    <w:lvl w:ilvl="7" w:tplc="E716D6EC">
      <w:numFmt w:val="bullet"/>
      <w:lvlText w:val="•"/>
      <w:lvlJc w:val="left"/>
      <w:pPr>
        <w:ind w:left="4211" w:hanging="135"/>
      </w:pPr>
      <w:rPr>
        <w:rFonts w:hint="default"/>
        <w:lang w:val="ru-RU" w:eastAsia="en-US" w:bidi="ar-SA"/>
      </w:rPr>
    </w:lvl>
    <w:lvl w:ilvl="8" w:tplc="CFF4554C">
      <w:numFmt w:val="bullet"/>
      <w:lvlText w:val="•"/>
      <w:lvlJc w:val="left"/>
      <w:pPr>
        <w:ind w:left="4798" w:hanging="135"/>
      </w:pPr>
      <w:rPr>
        <w:rFonts w:hint="default"/>
        <w:lang w:val="ru-RU" w:eastAsia="en-US" w:bidi="ar-SA"/>
      </w:rPr>
    </w:lvl>
  </w:abstractNum>
  <w:abstractNum w:abstractNumId="114" w15:restartNumberingAfterBreak="0">
    <w:nsid w:val="7FE97011"/>
    <w:multiLevelType w:val="hybridMultilevel"/>
    <w:tmpl w:val="101C5584"/>
    <w:lvl w:ilvl="0" w:tplc="067AC564">
      <w:numFmt w:val="bullet"/>
      <w:lvlText w:val="-"/>
      <w:lvlJc w:val="left"/>
      <w:pPr>
        <w:ind w:left="104" w:hanging="166"/>
      </w:pPr>
      <w:rPr>
        <w:rFonts w:ascii="Times New Roman" w:eastAsia="Times New Roman" w:hAnsi="Times New Roman" w:cs="Times New Roman" w:hint="default"/>
        <w:spacing w:val="0"/>
        <w:w w:val="100"/>
        <w:lang w:val="ru-RU" w:eastAsia="en-US" w:bidi="ar-SA"/>
      </w:rPr>
    </w:lvl>
    <w:lvl w:ilvl="1" w:tplc="2772B654">
      <w:numFmt w:val="bullet"/>
      <w:lvlText w:val="•"/>
      <w:lvlJc w:val="left"/>
      <w:pPr>
        <w:ind w:left="687" w:hanging="166"/>
      </w:pPr>
      <w:rPr>
        <w:rFonts w:hint="default"/>
        <w:lang w:val="ru-RU" w:eastAsia="en-US" w:bidi="ar-SA"/>
      </w:rPr>
    </w:lvl>
    <w:lvl w:ilvl="2" w:tplc="59DCE72E">
      <w:numFmt w:val="bullet"/>
      <w:lvlText w:val="•"/>
      <w:lvlJc w:val="left"/>
      <w:pPr>
        <w:ind w:left="1274" w:hanging="166"/>
      </w:pPr>
      <w:rPr>
        <w:rFonts w:hint="default"/>
        <w:lang w:val="ru-RU" w:eastAsia="en-US" w:bidi="ar-SA"/>
      </w:rPr>
    </w:lvl>
    <w:lvl w:ilvl="3" w:tplc="5EFC7D62">
      <w:numFmt w:val="bullet"/>
      <w:lvlText w:val="•"/>
      <w:lvlJc w:val="left"/>
      <w:pPr>
        <w:ind w:left="1861" w:hanging="166"/>
      </w:pPr>
      <w:rPr>
        <w:rFonts w:hint="default"/>
        <w:lang w:val="ru-RU" w:eastAsia="en-US" w:bidi="ar-SA"/>
      </w:rPr>
    </w:lvl>
    <w:lvl w:ilvl="4" w:tplc="9AF4FE38">
      <w:numFmt w:val="bullet"/>
      <w:lvlText w:val="•"/>
      <w:lvlJc w:val="left"/>
      <w:pPr>
        <w:ind w:left="2449" w:hanging="166"/>
      </w:pPr>
      <w:rPr>
        <w:rFonts w:hint="default"/>
        <w:lang w:val="ru-RU" w:eastAsia="en-US" w:bidi="ar-SA"/>
      </w:rPr>
    </w:lvl>
    <w:lvl w:ilvl="5" w:tplc="507E79A4">
      <w:numFmt w:val="bullet"/>
      <w:lvlText w:val="•"/>
      <w:lvlJc w:val="left"/>
      <w:pPr>
        <w:ind w:left="3036" w:hanging="166"/>
      </w:pPr>
      <w:rPr>
        <w:rFonts w:hint="default"/>
        <w:lang w:val="ru-RU" w:eastAsia="en-US" w:bidi="ar-SA"/>
      </w:rPr>
    </w:lvl>
    <w:lvl w:ilvl="6" w:tplc="2BE44422">
      <w:numFmt w:val="bullet"/>
      <w:lvlText w:val="•"/>
      <w:lvlJc w:val="left"/>
      <w:pPr>
        <w:ind w:left="3623" w:hanging="166"/>
      </w:pPr>
      <w:rPr>
        <w:rFonts w:hint="default"/>
        <w:lang w:val="ru-RU" w:eastAsia="en-US" w:bidi="ar-SA"/>
      </w:rPr>
    </w:lvl>
    <w:lvl w:ilvl="7" w:tplc="5052C372">
      <w:numFmt w:val="bullet"/>
      <w:lvlText w:val="•"/>
      <w:lvlJc w:val="left"/>
      <w:pPr>
        <w:ind w:left="4211" w:hanging="166"/>
      </w:pPr>
      <w:rPr>
        <w:rFonts w:hint="default"/>
        <w:lang w:val="ru-RU" w:eastAsia="en-US" w:bidi="ar-SA"/>
      </w:rPr>
    </w:lvl>
    <w:lvl w:ilvl="8" w:tplc="62665908">
      <w:numFmt w:val="bullet"/>
      <w:lvlText w:val="•"/>
      <w:lvlJc w:val="left"/>
      <w:pPr>
        <w:ind w:left="4798" w:hanging="166"/>
      </w:pPr>
      <w:rPr>
        <w:rFonts w:hint="default"/>
        <w:lang w:val="ru-RU" w:eastAsia="en-US" w:bidi="ar-SA"/>
      </w:rPr>
    </w:lvl>
  </w:abstractNum>
  <w:num w:numId="1">
    <w:abstractNumId w:val="30"/>
  </w:num>
  <w:num w:numId="2">
    <w:abstractNumId w:val="55"/>
  </w:num>
  <w:num w:numId="3">
    <w:abstractNumId w:val="93"/>
  </w:num>
  <w:num w:numId="4">
    <w:abstractNumId w:val="8"/>
  </w:num>
  <w:num w:numId="5">
    <w:abstractNumId w:val="56"/>
  </w:num>
  <w:num w:numId="6">
    <w:abstractNumId w:val="79"/>
  </w:num>
  <w:num w:numId="7">
    <w:abstractNumId w:val="98"/>
  </w:num>
  <w:num w:numId="8">
    <w:abstractNumId w:val="40"/>
  </w:num>
  <w:num w:numId="9">
    <w:abstractNumId w:val="92"/>
  </w:num>
  <w:num w:numId="10">
    <w:abstractNumId w:val="15"/>
  </w:num>
  <w:num w:numId="11">
    <w:abstractNumId w:val="48"/>
  </w:num>
  <w:num w:numId="12">
    <w:abstractNumId w:val="108"/>
  </w:num>
  <w:num w:numId="13">
    <w:abstractNumId w:val="84"/>
  </w:num>
  <w:num w:numId="14">
    <w:abstractNumId w:val="51"/>
  </w:num>
  <w:num w:numId="15">
    <w:abstractNumId w:val="28"/>
  </w:num>
  <w:num w:numId="16">
    <w:abstractNumId w:val="86"/>
  </w:num>
  <w:num w:numId="17">
    <w:abstractNumId w:val="77"/>
  </w:num>
  <w:num w:numId="18">
    <w:abstractNumId w:val="12"/>
  </w:num>
  <w:num w:numId="19">
    <w:abstractNumId w:val="27"/>
  </w:num>
  <w:num w:numId="20">
    <w:abstractNumId w:val="25"/>
  </w:num>
  <w:num w:numId="21">
    <w:abstractNumId w:val="61"/>
  </w:num>
  <w:num w:numId="22">
    <w:abstractNumId w:val="10"/>
  </w:num>
  <w:num w:numId="23">
    <w:abstractNumId w:val="74"/>
  </w:num>
  <w:num w:numId="24">
    <w:abstractNumId w:val="75"/>
  </w:num>
  <w:num w:numId="25">
    <w:abstractNumId w:val="99"/>
  </w:num>
  <w:num w:numId="26">
    <w:abstractNumId w:val="53"/>
  </w:num>
  <w:num w:numId="27">
    <w:abstractNumId w:val="22"/>
  </w:num>
  <w:num w:numId="28">
    <w:abstractNumId w:val="102"/>
  </w:num>
  <w:num w:numId="29">
    <w:abstractNumId w:val="5"/>
  </w:num>
  <w:num w:numId="30">
    <w:abstractNumId w:val="62"/>
  </w:num>
  <w:num w:numId="31">
    <w:abstractNumId w:val="9"/>
  </w:num>
  <w:num w:numId="32">
    <w:abstractNumId w:val="57"/>
  </w:num>
  <w:num w:numId="33">
    <w:abstractNumId w:val="31"/>
  </w:num>
  <w:num w:numId="34">
    <w:abstractNumId w:val="44"/>
  </w:num>
  <w:num w:numId="35">
    <w:abstractNumId w:val="70"/>
  </w:num>
  <w:num w:numId="36">
    <w:abstractNumId w:val="49"/>
  </w:num>
  <w:num w:numId="37">
    <w:abstractNumId w:val="42"/>
  </w:num>
  <w:num w:numId="38">
    <w:abstractNumId w:val="100"/>
  </w:num>
  <w:num w:numId="39">
    <w:abstractNumId w:val="89"/>
  </w:num>
  <w:num w:numId="40">
    <w:abstractNumId w:val="33"/>
  </w:num>
  <w:num w:numId="41">
    <w:abstractNumId w:val="26"/>
  </w:num>
  <w:num w:numId="42">
    <w:abstractNumId w:val="35"/>
  </w:num>
  <w:num w:numId="43">
    <w:abstractNumId w:val="3"/>
  </w:num>
  <w:num w:numId="44">
    <w:abstractNumId w:val="39"/>
  </w:num>
  <w:num w:numId="45">
    <w:abstractNumId w:val="96"/>
  </w:num>
  <w:num w:numId="46">
    <w:abstractNumId w:val="23"/>
  </w:num>
  <w:num w:numId="47">
    <w:abstractNumId w:val="82"/>
  </w:num>
  <w:num w:numId="48">
    <w:abstractNumId w:val="1"/>
  </w:num>
  <w:num w:numId="49">
    <w:abstractNumId w:val="13"/>
  </w:num>
  <w:num w:numId="50">
    <w:abstractNumId w:val="110"/>
  </w:num>
  <w:num w:numId="51">
    <w:abstractNumId w:val="11"/>
  </w:num>
  <w:num w:numId="52">
    <w:abstractNumId w:val="50"/>
  </w:num>
  <w:num w:numId="53">
    <w:abstractNumId w:val="91"/>
  </w:num>
  <w:num w:numId="54">
    <w:abstractNumId w:val="36"/>
  </w:num>
  <w:num w:numId="55">
    <w:abstractNumId w:val="69"/>
  </w:num>
  <w:num w:numId="56">
    <w:abstractNumId w:val="95"/>
  </w:num>
  <w:num w:numId="57">
    <w:abstractNumId w:val="76"/>
  </w:num>
  <w:num w:numId="58">
    <w:abstractNumId w:val="109"/>
  </w:num>
  <w:num w:numId="59">
    <w:abstractNumId w:val="83"/>
  </w:num>
  <w:num w:numId="60">
    <w:abstractNumId w:val="54"/>
  </w:num>
  <w:num w:numId="61">
    <w:abstractNumId w:val="65"/>
  </w:num>
  <w:num w:numId="62">
    <w:abstractNumId w:val="59"/>
  </w:num>
  <w:num w:numId="63">
    <w:abstractNumId w:val="2"/>
  </w:num>
  <w:num w:numId="64">
    <w:abstractNumId w:val="114"/>
  </w:num>
  <w:num w:numId="65">
    <w:abstractNumId w:val="113"/>
  </w:num>
  <w:num w:numId="66">
    <w:abstractNumId w:val="88"/>
  </w:num>
  <w:num w:numId="67">
    <w:abstractNumId w:val="103"/>
  </w:num>
  <w:num w:numId="68">
    <w:abstractNumId w:val="21"/>
  </w:num>
  <w:num w:numId="69">
    <w:abstractNumId w:val="64"/>
  </w:num>
  <w:num w:numId="70">
    <w:abstractNumId w:val="85"/>
  </w:num>
  <w:num w:numId="71">
    <w:abstractNumId w:val="90"/>
  </w:num>
  <w:num w:numId="72">
    <w:abstractNumId w:val="111"/>
  </w:num>
  <w:num w:numId="73">
    <w:abstractNumId w:val="34"/>
  </w:num>
  <w:num w:numId="74">
    <w:abstractNumId w:val="68"/>
  </w:num>
  <w:num w:numId="75">
    <w:abstractNumId w:val="19"/>
  </w:num>
  <w:num w:numId="76">
    <w:abstractNumId w:val="73"/>
  </w:num>
  <w:num w:numId="77">
    <w:abstractNumId w:val="66"/>
  </w:num>
  <w:num w:numId="78">
    <w:abstractNumId w:val="45"/>
  </w:num>
  <w:num w:numId="79">
    <w:abstractNumId w:val="58"/>
  </w:num>
  <w:num w:numId="80">
    <w:abstractNumId w:val="97"/>
  </w:num>
  <w:num w:numId="81">
    <w:abstractNumId w:val="112"/>
  </w:num>
  <w:num w:numId="82">
    <w:abstractNumId w:val="60"/>
  </w:num>
  <w:num w:numId="83">
    <w:abstractNumId w:val="16"/>
  </w:num>
  <w:num w:numId="84">
    <w:abstractNumId w:val="80"/>
  </w:num>
  <w:num w:numId="85">
    <w:abstractNumId w:val="104"/>
  </w:num>
  <w:num w:numId="86">
    <w:abstractNumId w:val="0"/>
  </w:num>
  <w:num w:numId="87">
    <w:abstractNumId w:val="63"/>
  </w:num>
  <w:num w:numId="88">
    <w:abstractNumId w:val="71"/>
  </w:num>
  <w:num w:numId="89">
    <w:abstractNumId w:val="72"/>
  </w:num>
  <w:num w:numId="90">
    <w:abstractNumId w:val="20"/>
  </w:num>
  <w:num w:numId="91">
    <w:abstractNumId w:val="47"/>
  </w:num>
  <w:num w:numId="92">
    <w:abstractNumId w:val="106"/>
  </w:num>
  <w:num w:numId="93">
    <w:abstractNumId w:val="105"/>
  </w:num>
  <w:num w:numId="94">
    <w:abstractNumId w:val="78"/>
  </w:num>
  <w:num w:numId="95">
    <w:abstractNumId w:val="29"/>
  </w:num>
  <w:num w:numId="96">
    <w:abstractNumId w:val="4"/>
  </w:num>
  <w:num w:numId="97">
    <w:abstractNumId w:val="41"/>
  </w:num>
  <w:num w:numId="98">
    <w:abstractNumId w:val="32"/>
  </w:num>
  <w:num w:numId="99">
    <w:abstractNumId w:val="14"/>
  </w:num>
  <w:num w:numId="100">
    <w:abstractNumId w:val="17"/>
  </w:num>
  <w:num w:numId="101">
    <w:abstractNumId w:val="107"/>
  </w:num>
  <w:num w:numId="102">
    <w:abstractNumId w:val="18"/>
  </w:num>
  <w:num w:numId="103">
    <w:abstractNumId w:val="67"/>
  </w:num>
  <w:num w:numId="104">
    <w:abstractNumId w:val="38"/>
  </w:num>
  <w:num w:numId="105">
    <w:abstractNumId w:val="43"/>
  </w:num>
  <w:num w:numId="106">
    <w:abstractNumId w:val="24"/>
  </w:num>
  <w:num w:numId="107">
    <w:abstractNumId w:val="101"/>
  </w:num>
  <w:num w:numId="108">
    <w:abstractNumId w:val="81"/>
  </w:num>
  <w:num w:numId="109">
    <w:abstractNumId w:val="7"/>
  </w:num>
  <w:num w:numId="110">
    <w:abstractNumId w:val="94"/>
  </w:num>
  <w:num w:numId="111">
    <w:abstractNumId w:val="6"/>
  </w:num>
  <w:num w:numId="112">
    <w:abstractNumId w:val="87"/>
  </w:num>
  <w:num w:numId="113">
    <w:abstractNumId w:val="52"/>
  </w:num>
  <w:num w:numId="114">
    <w:abstractNumId w:val="37"/>
  </w:num>
  <w:num w:numId="115">
    <w:abstractNumId w:val="46"/>
  </w:num>
  <w:numIdMacAtCleanup w:val="1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21B2"/>
    <w:rsid w:val="00091EF4"/>
    <w:rsid w:val="001821B2"/>
    <w:rsid w:val="001E06A0"/>
    <w:rsid w:val="001E52C6"/>
    <w:rsid w:val="002020EA"/>
    <w:rsid w:val="002F41C1"/>
    <w:rsid w:val="00316B5B"/>
    <w:rsid w:val="00501A5D"/>
    <w:rsid w:val="00525B5B"/>
    <w:rsid w:val="006F1DA7"/>
    <w:rsid w:val="007C23E9"/>
    <w:rsid w:val="007E317C"/>
    <w:rsid w:val="00823252"/>
    <w:rsid w:val="009A42CE"/>
    <w:rsid w:val="00B36CF2"/>
    <w:rsid w:val="00B73B47"/>
    <w:rsid w:val="00D7143D"/>
    <w:rsid w:val="00E608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5472FF"/>
  <w15:docId w15:val="{26407E4D-CE14-4EF5-A3A1-8E1F3B98AE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spacing w:before="68"/>
      <w:ind w:left="2716" w:hanging="359"/>
      <w:outlineLvl w:val="0"/>
    </w:pPr>
    <w:rPr>
      <w:b/>
      <w:bCs/>
      <w:sz w:val="32"/>
      <w:szCs w:val="32"/>
    </w:rPr>
  </w:style>
  <w:style w:type="paragraph" w:styleId="2">
    <w:name w:val="heading 2"/>
    <w:basedOn w:val="a"/>
    <w:uiPriority w:val="1"/>
    <w:qFormat/>
    <w:pPr>
      <w:ind w:left="1277"/>
      <w:outlineLvl w:val="1"/>
    </w:pPr>
    <w:rPr>
      <w:b/>
      <w:bCs/>
      <w:sz w:val="28"/>
      <w:szCs w:val="28"/>
    </w:rPr>
  </w:style>
  <w:style w:type="paragraph" w:styleId="3">
    <w:name w:val="heading 3"/>
    <w:basedOn w:val="a"/>
    <w:uiPriority w:val="1"/>
    <w:qFormat/>
    <w:pPr>
      <w:ind w:left="1277"/>
      <w:jc w:val="both"/>
      <w:outlineLvl w:val="2"/>
    </w:pPr>
    <w:rPr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277"/>
      <w:jc w:val="both"/>
    </w:pPr>
    <w:rPr>
      <w:sz w:val="28"/>
      <w:szCs w:val="28"/>
    </w:rPr>
  </w:style>
  <w:style w:type="paragraph" w:styleId="a4">
    <w:name w:val="Title"/>
    <w:basedOn w:val="a"/>
    <w:uiPriority w:val="1"/>
    <w:qFormat/>
    <w:pPr>
      <w:ind w:left="1527" w:right="955"/>
      <w:jc w:val="center"/>
    </w:pPr>
    <w:rPr>
      <w:b/>
      <w:bCs/>
      <w:sz w:val="40"/>
      <w:szCs w:val="40"/>
    </w:rPr>
  </w:style>
  <w:style w:type="paragraph" w:styleId="a5">
    <w:name w:val="List Paragraph"/>
    <w:basedOn w:val="a"/>
    <w:uiPriority w:val="1"/>
    <w:qFormat/>
    <w:pPr>
      <w:ind w:left="1277"/>
    </w:pPr>
  </w:style>
  <w:style w:type="paragraph" w:customStyle="1" w:styleId="TableParagraph">
    <w:name w:val="Table Paragraph"/>
    <w:basedOn w:val="a"/>
    <w:uiPriority w:val="1"/>
    <w:qFormat/>
    <w:pPr>
      <w:ind w:left="107"/>
    </w:pPr>
  </w:style>
  <w:style w:type="paragraph" w:styleId="a6">
    <w:name w:val="Balloon Text"/>
    <w:basedOn w:val="a"/>
    <w:link w:val="a7"/>
    <w:uiPriority w:val="99"/>
    <w:semiHidden/>
    <w:unhideWhenUsed/>
    <w:rsid w:val="009A42CE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9A42CE"/>
    <w:rPr>
      <w:rFonts w:ascii="Segoe UI" w:eastAsia="Times New Roman" w:hAnsi="Segoe UI" w:cs="Segoe UI"/>
      <w:sz w:val="18"/>
      <w:szCs w:val="18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donland.ru/documents/15976/" TargetMode="Externa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5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1191</TotalTime>
  <Pages>138</Pages>
  <Words>42300</Words>
  <Characters>241112</Characters>
  <Application>Microsoft Office Word</Application>
  <DocSecurity>0</DocSecurity>
  <Lines>2009</Lines>
  <Paragraphs>565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282847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User</cp:lastModifiedBy>
  <cp:revision>3</cp:revision>
  <cp:lastPrinted>2026-10-07T13:24:00Z</cp:lastPrinted>
  <dcterms:created xsi:type="dcterms:W3CDTF">2026-09-15T15:53:00Z</dcterms:created>
  <dcterms:modified xsi:type="dcterms:W3CDTF">2026-10-08T11:08:00Z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2023-11-29T00:00:00Z</vt:filetime>
  </property>
  <property fmtid="{D5CDD505-2E9C-101B-9397-08002B2CF9AE}" pid="4" name="Creator">
    <vt:lpwstr>Microsoft® Word 2016</vt:lpwstr>
  </property>
  <property fmtid="{D5CDD505-2E9C-101B-9397-08002B2CF9AE}" pid="5" name="LastSaved">
    <vt:filetime>2026-09-15T00:00:00Z</vt:filetime>
  </property>
  <property fmtid="{D5CDD505-2E9C-101B-9397-08002B2CF9AE}" pid="6" name="Producer">
    <vt:lpwstr>Microsoft® Word 2016</vt:lpwstr>
  </property>
</Properties>
</file>