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6AA" w:rsidRDefault="00E77DE2" w:rsidP="00C203B9">
      <w:pPr>
        <w:spacing w:before="68"/>
        <w:ind w:right="848"/>
        <w:jc w:val="center"/>
        <w:rPr>
          <w:b/>
          <w:sz w:val="24"/>
        </w:rPr>
      </w:pPr>
      <w:r>
        <w:rPr>
          <w:b/>
          <w:sz w:val="24"/>
        </w:rPr>
        <w:t>МУНИЦИПАЛЬНОЕ</w:t>
      </w:r>
      <w:r>
        <w:rPr>
          <w:b/>
          <w:spacing w:val="-12"/>
          <w:sz w:val="24"/>
        </w:rPr>
        <w:t xml:space="preserve"> </w:t>
      </w:r>
      <w:r>
        <w:rPr>
          <w:b/>
          <w:sz w:val="24"/>
        </w:rPr>
        <w:t>БЮДЖЕТНОЕ</w:t>
      </w:r>
      <w:r>
        <w:rPr>
          <w:b/>
          <w:spacing w:val="-10"/>
          <w:sz w:val="24"/>
        </w:rPr>
        <w:t xml:space="preserve"> </w:t>
      </w:r>
      <w:r>
        <w:rPr>
          <w:b/>
          <w:sz w:val="24"/>
        </w:rPr>
        <w:t>ОБЩЕОБРАЗОВАТЕЛЬНОЕ</w:t>
      </w:r>
      <w:r>
        <w:rPr>
          <w:b/>
          <w:spacing w:val="-10"/>
          <w:sz w:val="24"/>
        </w:rPr>
        <w:t xml:space="preserve"> </w:t>
      </w:r>
      <w:r>
        <w:rPr>
          <w:b/>
          <w:sz w:val="24"/>
        </w:rPr>
        <w:t>УЧРЕЖДЕНИЕ</w:t>
      </w:r>
      <w:r w:rsidR="00C203B9">
        <w:rPr>
          <w:b/>
          <w:sz w:val="24"/>
        </w:rPr>
        <w:t xml:space="preserve"> НОВОНИКОЛАЕКСКАЯ </w:t>
      </w:r>
      <w:r>
        <w:rPr>
          <w:b/>
          <w:sz w:val="24"/>
        </w:rPr>
        <w:t xml:space="preserve"> </w:t>
      </w:r>
      <w:proofErr w:type="gramStart"/>
      <w:r>
        <w:rPr>
          <w:b/>
          <w:sz w:val="24"/>
        </w:rPr>
        <w:t>СРЕДНЯЯ</w:t>
      </w:r>
      <w:proofErr w:type="gramEnd"/>
      <w:r>
        <w:rPr>
          <w:b/>
          <w:sz w:val="24"/>
        </w:rPr>
        <w:t xml:space="preserve"> ОБЩЕОБРАЗОВАТЕЛЬНАЯ </w:t>
      </w:r>
    </w:p>
    <w:p w:rsidR="004336AA" w:rsidRDefault="004336AA">
      <w:pPr>
        <w:pStyle w:val="a3"/>
        <w:ind w:left="0"/>
        <w:jc w:val="left"/>
        <w:rPr>
          <w:b/>
          <w:sz w:val="20"/>
        </w:rPr>
      </w:pPr>
    </w:p>
    <w:p w:rsidR="004336AA" w:rsidRDefault="004336AA">
      <w:pPr>
        <w:pStyle w:val="a3"/>
        <w:ind w:left="0"/>
        <w:jc w:val="left"/>
        <w:rPr>
          <w:b/>
          <w:sz w:val="20"/>
        </w:rPr>
      </w:pPr>
    </w:p>
    <w:p w:rsidR="004336AA" w:rsidRDefault="004336AA">
      <w:pPr>
        <w:pStyle w:val="a3"/>
        <w:ind w:left="0"/>
        <w:jc w:val="left"/>
        <w:rPr>
          <w:b/>
          <w:sz w:val="20"/>
        </w:rPr>
      </w:pPr>
    </w:p>
    <w:p w:rsidR="004336AA" w:rsidRDefault="004336AA">
      <w:pPr>
        <w:pStyle w:val="a3"/>
        <w:spacing w:before="100"/>
        <w:ind w:left="0"/>
        <w:jc w:val="left"/>
        <w:rPr>
          <w:b/>
          <w:sz w:val="20"/>
        </w:rPr>
      </w:pPr>
    </w:p>
    <w:tbl>
      <w:tblPr>
        <w:tblStyle w:val="TableNormal"/>
        <w:tblW w:w="0" w:type="auto"/>
        <w:tblInd w:w="305" w:type="dxa"/>
        <w:tblLayout w:type="fixed"/>
        <w:tblLook w:val="01E0" w:firstRow="1" w:lastRow="1" w:firstColumn="1" w:lastColumn="1" w:noHBand="0" w:noVBand="0"/>
      </w:tblPr>
      <w:tblGrid>
        <w:gridCol w:w="4093"/>
        <w:gridCol w:w="4742"/>
      </w:tblGrid>
      <w:tr w:rsidR="004336AA">
        <w:trPr>
          <w:trHeight w:val="4293"/>
        </w:trPr>
        <w:tc>
          <w:tcPr>
            <w:tcW w:w="4093" w:type="dxa"/>
          </w:tcPr>
          <w:p w:rsidR="004336AA" w:rsidRDefault="00E77DE2">
            <w:pPr>
              <w:pStyle w:val="TableParagraph"/>
              <w:spacing w:line="311" w:lineRule="exact"/>
              <w:ind w:left="50"/>
              <w:rPr>
                <w:sz w:val="28"/>
              </w:rPr>
            </w:pPr>
            <w:r>
              <w:rPr>
                <w:spacing w:val="-2"/>
                <w:sz w:val="28"/>
              </w:rPr>
              <w:t>СОГЛАСОВАНО:</w:t>
            </w:r>
          </w:p>
          <w:p w:rsidR="004336AA" w:rsidRDefault="00E77DE2">
            <w:pPr>
              <w:pStyle w:val="TableParagraph"/>
              <w:spacing w:before="118"/>
              <w:ind w:left="50" w:right="2088"/>
              <w:rPr>
                <w:sz w:val="24"/>
              </w:rPr>
            </w:pPr>
            <w:r>
              <w:rPr>
                <w:sz w:val="24"/>
              </w:rPr>
              <w:t xml:space="preserve">На заседании </w:t>
            </w:r>
            <w:r>
              <w:rPr>
                <w:spacing w:val="-2"/>
                <w:sz w:val="24"/>
              </w:rPr>
              <w:t>педагогического</w:t>
            </w:r>
          </w:p>
          <w:p w:rsidR="004336AA" w:rsidRDefault="00E77DE2">
            <w:pPr>
              <w:pStyle w:val="TableParagraph"/>
              <w:ind w:left="50"/>
              <w:rPr>
                <w:sz w:val="24"/>
              </w:rPr>
            </w:pPr>
            <w:r>
              <w:rPr>
                <w:sz w:val="24"/>
              </w:rPr>
              <w:t>совета</w:t>
            </w:r>
            <w:r>
              <w:rPr>
                <w:spacing w:val="-3"/>
                <w:sz w:val="24"/>
              </w:rPr>
              <w:t xml:space="preserve"> </w:t>
            </w:r>
            <w:r>
              <w:rPr>
                <w:sz w:val="24"/>
              </w:rPr>
              <w:t>протокол</w:t>
            </w:r>
            <w:r>
              <w:rPr>
                <w:spacing w:val="-1"/>
                <w:sz w:val="24"/>
              </w:rPr>
              <w:t xml:space="preserve"> </w:t>
            </w:r>
            <w:r>
              <w:rPr>
                <w:spacing w:val="-5"/>
                <w:sz w:val="24"/>
              </w:rPr>
              <w:t>от</w:t>
            </w:r>
          </w:p>
          <w:p w:rsidR="004336AA" w:rsidRDefault="00980B68">
            <w:pPr>
              <w:pStyle w:val="TableParagraph"/>
              <w:ind w:left="50"/>
              <w:rPr>
                <w:sz w:val="24"/>
              </w:rPr>
            </w:pPr>
            <w:r>
              <w:rPr>
                <w:sz w:val="24"/>
              </w:rPr>
              <w:t>31.08.</w:t>
            </w:r>
            <w:r w:rsidR="00E77DE2">
              <w:rPr>
                <w:sz w:val="24"/>
              </w:rPr>
              <w:t>2</w:t>
            </w:r>
            <w:r>
              <w:rPr>
                <w:sz w:val="24"/>
              </w:rPr>
              <w:t>6</w:t>
            </w:r>
            <w:r w:rsidR="00E77DE2">
              <w:rPr>
                <w:sz w:val="24"/>
              </w:rPr>
              <w:t xml:space="preserve">г. </w:t>
            </w:r>
            <w:r w:rsidR="00E77DE2">
              <w:rPr>
                <w:spacing w:val="-5"/>
                <w:sz w:val="24"/>
              </w:rPr>
              <w:t>№</w:t>
            </w:r>
            <w:r w:rsidR="00C203B9">
              <w:rPr>
                <w:spacing w:val="-5"/>
                <w:sz w:val="24"/>
              </w:rPr>
              <w:t>_</w:t>
            </w:r>
            <w:r>
              <w:rPr>
                <w:spacing w:val="-5"/>
                <w:sz w:val="24"/>
              </w:rPr>
              <w:t>1</w:t>
            </w:r>
          </w:p>
          <w:p w:rsidR="004336AA" w:rsidRDefault="004336AA">
            <w:pPr>
              <w:pStyle w:val="TableParagraph"/>
              <w:spacing w:line="270" w:lineRule="atLeast"/>
              <w:ind w:left="50" w:right="2088"/>
              <w:rPr>
                <w:sz w:val="24"/>
              </w:rPr>
            </w:pPr>
          </w:p>
        </w:tc>
        <w:tc>
          <w:tcPr>
            <w:tcW w:w="4742" w:type="dxa"/>
          </w:tcPr>
          <w:p w:rsidR="004336AA" w:rsidRDefault="00E77DE2">
            <w:pPr>
              <w:pStyle w:val="TableParagraph"/>
              <w:spacing w:line="311" w:lineRule="exact"/>
              <w:ind w:left="1841"/>
              <w:rPr>
                <w:sz w:val="28"/>
              </w:rPr>
            </w:pPr>
            <w:r>
              <w:rPr>
                <w:spacing w:val="-2"/>
                <w:sz w:val="28"/>
              </w:rPr>
              <w:t>УТВЕРЖДЕНО:</w:t>
            </w:r>
          </w:p>
          <w:p w:rsidR="004336AA" w:rsidRDefault="00E77DE2">
            <w:pPr>
              <w:pStyle w:val="TableParagraph"/>
              <w:spacing w:before="118"/>
              <w:ind w:left="1841"/>
              <w:rPr>
                <w:sz w:val="24"/>
              </w:rPr>
            </w:pPr>
            <w:r>
              <w:rPr>
                <w:sz w:val="24"/>
              </w:rPr>
              <w:t>Директор</w:t>
            </w:r>
            <w:r>
              <w:rPr>
                <w:spacing w:val="-2"/>
                <w:sz w:val="24"/>
              </w:rPr>
              <w:t xml:space="preserve"> школы:</w:t>
            </w:r>
          </w:p>
          <w:p w:rsidR="004336AA" w:rsidRDefault="00C203B9">
            <w:pPr>
              <w:pStyle w:val="TableParagraph"/>
              <w:spacing w:before="120"/>
              <w:ind w:left="1841"/>
              <w:rPr>
                <w:sz w:val="24"/>
              </w:rPr>
            </w:pPr>
            <w:r>
              <w:rPr>
                <w:sz w:val="24"/>
              </w:rPr>
              <w:t xml:space="preserve">Н.В. </w:t>
            </w:r>
            <w:proofErr w:type="spellStart"/>
            <w:r>
              <w:rPr>
                <w:sz w:val="24"/>
              </w:rPr>
              <w:t>Мышак</w:t>
            </w:r>
            <w:proofErr w:type="spellEnd"/>
          </w:p>
          <w:p w:rsidR="004336AA" w:rsidRDefault="00E77DE2" w:rsidP="00980B68">
            <w:pPr>
              <w:pStyle w:val="TableParagraph"/>
              <w:spacing w:before="120"/>
              <w:ind w:left="1841"/>
              <w:rPr>
                <w:b/>
                <w:sz w:val="24"/>
              </w:rPr>
            </w:pPr>
            <w:r>
              <w:rPr>
                <w:sz w:val="24"/>
              </w:rPr>
              <w:t>Приказ</w:t>
            </w:r>
            <w:r>
              <w:rPr>
                <w:spacing w:val="-1"/>
                <w:sz w:val="24"/>
              </w:rPr>
              <w:t xml:space="preserve"> </w:t>
            </w:r>
            <w:r w:rsidR="00980B68">
              <w:rPr>
                <w:spacing w:val="-1"/>
                <w:sz w:val="24"/>
              </w:rPr>
              <w:t xml:space="preserve"> № 93 </w:t>
            </w:r>
            <w:r>
              <w:rPr>
                <w:sz w:val="24"/>
              </w:rPr>
              <w:t xml:space="preserve">от </w:t>
            </w:r>
            <w:r w:rsidR="00980B68">
              <w:rPr>
                <w:sz w:val="24"/>
              </w:rPr>
              <w:t>01.09.2026</w:t>
            </w:r>
          </w:p>
          <w:p w:rsidR="004336AA" w:rsidRDefault="004336AA">
            <w:pPr>
              <w:pStyle w:val="TableParagraph"/>
              <w:spacing w:before="8" w:line="261" w:lineRule="auto"/>
              <w:ind w:left="2108" w:right="553"/>
              <w:rPr>
                <w:rFonts w:ascii="Arial MT" w:hAnsi="Arial MT"/>
                <w:sz w:val="8"/>
              </w:rPr>
            </w:pPr>
          </w:p>
        </w:tc>
      </w:tr>
    </w:tbl>
    <w:p w:rsidR="004336AA" w:rsidRDefault="004336AA">
      <w:pPr>
        <w:pStyle w:val="a3"/>
        <w:ind w:left="0"/>
        <w:jc w:val="left"/>
        <w:rPr>
          <w:b/>
          <w:sz w:val="28"/>
        </w:rPr>
      </w:pPr>
    </w:p>
    <w:p w:rsidR="004336AA" w:rsidRDefault="004336AA">
      <w:pPr>
        <w:pStyle w:val="a3"/>
        <w:spacing w:before="191"/>
        <w:ind w:left="0"/>
        <w:jc w:val="left"/>
        <w:rPr>
          <w:b/>
          <w:sz w:val="28"/>
        </w:rPr>
      </w:pPr>
    </w:p>
    <w:p w:rsidR="00980B68" w:rsidRPr="00980B68" w:rsidRDefault="00980B68" w:rsidP="00980B68">
      <w:pPr>
        <w:jc w:val="center"/>
        <w:rPr>
          <w:b/>
          <w:sz w:val="28"/>
        </w:rPr>
      </w:pPr>
      <w:r w:rsidRPr="00980B68">
        <w:rPr>
          <w:b/>
          <w:sz w:val="28"/>
        </w:rPr>
        <w:t>УЧЕБНЫЙ ПЛАН</w:t>
      </w:r>
    </w:p>
    <w:p w:rsidR="00980B68" w:rsidRPr="00980B68" w:rsidRDefault="00980B68" w:rsidP="00980B68">
      <w:pPr>
        <w:jc w:val="center"/>
        <w:rPr>
          <w:b/>
          <w:sz w:val="28"/>
        </w:rPr>
      </w:pPr>
      <w:r w:rsidRPr="00980B68">
        <w:rPr>
          <w:b/>
          <w:sz w:val="28"/>
        </w:rPr>
        <w:t>основного общего образования для учащихся,</w:t>
      </w:r>
    </w:p>
    <w:p w:rsidR="00225620" w:rsidRPr="00980B68" w:rsidRDefault="00980B68" w:rsidP="00225620">
      <w:pPr>
        <w:jc w:val="center"/>
        <w:rPr>
          <w:b/>
          <w:sz w:val="28"/>
        </w:rPr>
      </w:pPr>
      <w:r w:rsidRPr="00980B68">
        <w:rPr>
          <w:b/>
          <w:sz w:val="28"/>
        </w:rPr>
        <w:t xml:space="preserve">осваивающих АООП </w:t>
      </w:r>
      <w:r w:rsidR="00225620" w:rsidRPr="00980B68">
        <w:rPr>
          <w:b/>
          <w:sz w:val="28"/>
        </w:rPr>
        <w:t>(вариант 7)</w:t>
      </w:r>
    </w:p>
    <w:p w:rsidR="00225620" w:rsidRDefault="00980B68" w:rsidP="00980B68">
      <w:pPr>
        <w:jc w:val="center"/>
        <w:rPr>
          <w:b/>
          <w:sz w:val="28"/>
        </w:rPr>
      </w:pPr>
      <w:r w:rsidRPr="00980B68">
        <w:rPr>
          <w:b/>
          <w:sz w:val="28"/>
        </w:rPr>
        <w:t>с задержкой психического развития</w:t>
      </w:r>
    </w:p>
    <w:p w:rsidR="00225620" w:rsidRDefault="00225620" w:rsidP="00980B68">
      <w:pPr>
        <w:jc w:val="center"/>
        <w:rPr>
          <w:b/>
          <w:sz w:val="28"/>
        </w:rPr>
      </w:pPr>
      <w:r>
        <w:rPr>
          <w:b/>
          <w:sz w:val="28"/>
        </w:rPr>
        <w:t>8 класс</w:t>
      </w:r>
    </w:p>
    <w:p w:rsidR="004336AA" w:rsidRDefault="00980B68" w:rsidP="00980B68">
      <w:pPr>
        <w:jc w:val="center"/>
        <w:rPr>
          <w:b/>
          <w:sz w:val="28"/>
        </w:rPr>
        <w:sectPr w:rsidR="004336AA">
          <w:footerReference w:type="default" r:id="rId8"/>
          <w:type w:val="continuous"/>
          <w:pgSz w:w="11920" w:h="16850"/>
          <w:pgMar w:top="1060" w:right="0" w:bottom="960" w:left="1700" w:header="0" w:footer="779" w:gutter="0"/>
          <w:pgNumType w:start="1"/>
          <w:cols w:space="720"/>
        </w:sectPr>
      </w:pPr>
      <w:r w:rsidRPr="00980B68">
        <w:rPr>
          <w:b/>
          <w:sz w:val="28"/>
        </w:rPr>
        <w:t xml:space="preserve"> на 2026 – 2027 учебный год</w:t>
      </w:r>
    </w:p>
    <w:p w:rsidR="00225620" w:rsidRDefault="00225620" w:rsidP="00225620">
      <w:pPr>
        <w:pStyle w:val="a4"/>
        <w:numPr>
          <w:ilvl w:val="0"/>
          <w:numId w:val="2"/>
        </w:numPr>
        <w:tabs>
          <w:tab w:val="left" w:pos="1008"/>
        </w:tabs>
        <w:spacing w:line="275" w:lineRule="exact"/>
        <w:ind w:left="0" w:hanging="298"/>
        <w:jc w:val="center"/>
        <w:rPr>
          <w:sz w:val="28"/>
          <w:szCs w:val="28"/>
        </w:rPr>
      </w:pPr>
      <w:r w:rsidRPr="00225620">
        <w:rPr>
          <w:sz w:val="28"/>
          <w:szCs w:val="28"/>
        </w:rPr>
        <w:lastRenderedPageBreak/>
        <w:t>ПОЯСНИТЕЛЬНАЯ ЗАПИСКА</w:t>
      </w:r>
    </w:p>
    <w:p w:rsidR="00225620" w:rsidRDefault="00225620" w:rsidP="00225620">
      <w:pPr>
        <w:pStyle w:val="a4"/>
        <w:tabs>
          <w:tab w:val="left" w:pos="1008"/>
        </w:tabs>
        <w:spacing w:line="275" w:lineRule="exact"/>
        <w:ind w:left="0" w:firstLine="0"/>
        <w:rPr>
          <w:sz w:val="28"/>
          <w:szCs w:val="28"/>
        </w:rPr>
      </w:pPr>
    </w:p>
    <w:p w:rsidR="00225620" w:rsidRDefault="00225620" w:rsidP="00225620">
      <w:pPr>
        <w:pStyle w:val="a4"/>
        <w:tabs>
          <w:tab w:val="left" w:pos="1008"/>
        </w:tabs>
        <w:ind w:left="0" w:firstLine="0"/>
        <w:rPr>
          <w:sz w:val="28"/>
          <w:szCs w:val="28"/>
        </w:rPr>
      </w:pPr>
      <w:r w:rsidRPr="00225620">
        <w:rPr>
          <w:sz w:val="28"/>
          <w:szCs w:val="28"/>
        </w:rPr>
        <w:t xml:space="preserve"> Учебный план обучающихся по АООП ООО обучающихся с ЗПР, вариант 7 муниципального образовательного учреждения </w:t>
      </w:r>
      <w:r>
        <w:rPr>
          <w:sz w:val="28"/>
          <w:szCs w:val="28"/>
        </w:rPr>
        <w:t xml:space="preserve">Новониколаевской </w:t>
      </w:r>
      <w:r w:rsidRPr="00225620">
        <w:rPr>
          <w:sz w:val="28"/>
          <w:szCs w:val="28"/>
        </w:rPr>
        <w:t xml:space="preserve">средней общеобразовательной школы (далее - учебный план), реализующей адаптированную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w:t>
      </w:r>
      <w:proofErr w:type="spellStart"/>
      <w:r w:rsidRPr="00225620">
        <w:rPr>
          <w:sz w:val="28"/>
          <w:szCs w:val="28"/>
        </w:rPr>
        <w:t>объѐм</w:t>
      </w:r>
      <w:proofErr w:type="spellEnd"/>
      <w:r w:rsidRPr="00225620">
        <w:rPr>
          <w:sz w:val="28"/>
          <w:szCs w:val="28"/>
        </w:rPr>
        <w:t xml:space="preserve"> нагрузки, максимальный </w:t>
      </w:r>
      <w:proofErr w:type="spellStart"/>
      <w:r w:rsidRPr="00225620">
        <w:rPr>
          <w:sz w:val="28"/>
          <w:szCs w:val="28"/>
        </w:rPr>
        <w:t>объѐм</w:t>
      </w:r>
      <w:proofErr w:type="spellEnd"/>
      <w:r w:rsidRPr="00225620">
        <w:rPr>
          <w:sz w:val="28"/>
          <w:szCs w:val="28"/>
        </w:rPr>
        <w:t xml:space="preserve"> аудиторной нагрузки обучающихся, распределяет учебное время, отводимое на их освоение по классам и учебным предметам. </w:t>
      </w:r>
    </w:p>
    <w:p w:rsidR="003846E5" w:rsidRDefault="00225620" w:rsidP="00225620">
      <w:pPr>
        <w:pStyle w:val="a4"/>
        <w:tabs>
          <w:tab w:val="left" w:pos="1008"/>
        </w:tabs>
        <w:ind w:left="0" w:firstLine="0"/>
        <w:rPr>
          <w:sz w:val="28"/>
          <w:szCs w:val="28"/>
        </w:rPr>
      </w:pPr>
      <w:r w:rsidRPr="00225620">
        <w:rPr>
          <w:sz w:val="28"/>
          <w:szCs w:val="28"/>
        </w:rPr>
        <w:t xml:space="preserve">Учебный план является частью адаптированной основной образовательной программы основного общего образования обучающихся с ЗПР, вариант 7, разработанной в соответствии с ФГОС основного общего образования, с учетом федеральной адаптированной образовательной программы основного общего образования для обучающихся с ограниченными возможностями здоровья, утвержденной приказом </w:t>
      </w:r>
      <w:proofErr w:type="spellStart"/>
      <w:r w:rsidRPr="00225620">
        <w:rPr>
          <w:sz w:val="28"/>
          <w:szCs w:val="28"/>
        </w:rPr>
        <w:t>Минпросвещения</w:t>
      </w:r>
      <w:proofErr w:type="spellEnd"/>
      <w:r w:rsidRPr="00225620">
        <w:rPr>
          <w:sz w:val="28"/>
          <w:szCs w:val="28"/>
        </w:rPr>
        <w:t xml:space="preserve"> России 24 ноября 2022 г. № 1025 (зарегистрировано Министерством юстиции Российской Федерации 21 марта 2023 г., регистрационный № 72653), и обеспечивает выполнение </w:t>
      </w:r>
      <w:r w:rsidR="003846E5" w:rsidRPr="003846E5">
        <w:rPr>
          <w:sz w:val="28"/>
          <w:szCs w:val="28"/>
        </w:rPr>
        <w:t>санитарных правил СП 2.4.2.4283-26 «</w:t>
      </w:r>
      <w:proofErr w:type="spellStart"/>
      <w:r w:rsidR="003846E5" w:rsidRPr="003846E5">
        <w:rPr>
          <w:sz w:val="28"/>
          <w:szCs w:val="28"/>
        </w:rPr>
        <w:t>Санитарноэпидемиологические</w:t>
      </w:r>
      <w:proofErr w:type="spellEnd"/>
      <w:r w:rsidR="003846E5" w:rsidRPr="003846E5">
        <w:rPr>
          <w:sz w:val="28"/>
          <w:szCs w:val="28"/>
        </w:rPr>
        <w:t xml:space="preserve">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РФ от 02.06.2026 № 19 (Зарегистрировано в Минюсте России 02.06.2026 N 86855).</w:t>
      </w:r>
    </w:p>
    <w:p w:rsidR="00225620" w:rsidRDefault="00225620" w:rsidP="00225620">
      <w:pPr>
        <w:pStyle w:val="a4"/>
        <w:tabs>
          <w:tab w:val="left" w:pos="1008"/>
        </w:tabs>
        <w:ind w:left="0" w:firstLine="0"/>
        <w:rPr>
          <w:sz w:val="28"/>
          <w:szCs w:val="28"/>
        </w:rPr>
      </w:pPr>
      <w:r w:rsidRPr="00225620">
        <w:rPr>
          <w:sz w:val="28"/>
          <w:szCs w:val="28"/>
        </w:rPr>
        <w:t xml:space="preserve">Учебный год в </w:t>
      </w:r>
      <w:r>
        <w:rPr>
          <w:sz w:val="28"/>
          <w:szCs w:val="28"/>
        </w:rPr>
        <w:t xml:space="preserve">МБОУ Новониколаевской </w:t>
      </w:r>
      <w:proofErr w:type="spellStart"/>
      <w:r>
        <w:rPr>
          <w:sz w:val="28"/>
          <w:szCs w:val="28"/>
        </w:rPr>
        <w:t>сош</w:t>
      </w:r>
      <w:proofErr w:type="spellEnd"/>
      <w:r w:rsidRPr="00225620">
        <w:rPr>
          <w:sz w:val="28"/>
          <w:szCs w:val="28"/>
        </w:rPr>
        <w:t xml:space="preserve"> начинается 01.09.2026 и заканчивается </w:t>
      </w:r>
      <w:r>
        <w:rPr>
          <w:sz w:val="28"/>
          <w:szCs w:val="28"/>
        </w:rPr>
        <w:t>26</w:t>
      </w:r>
      <w:r w:rsidRPr="00225620">
        <w:rPr>
          <w:sz w:val="28"/>
          <w:szCs w:val="28"/>
        </w:rPr>
        <w:t>.05.2027.</w:t>
      </w:r>
    </w:p>
    <w:p w:rsidR="00225620" w:rsidRDefault="00225620" w:rsidP="00225620">
      <w:pPr>
        <w:pStyle w:val="a4"/>
        <w:tabs>
          <w:tab w:val="left" w:pos="1008"/>
        </w:tabs>
        <w:ind w:left="0" w:firstLine="0"/>
        <w:rPr>
          <w:sz w:val="28"/>
          <w:szCs w:val="28"/>
        </w:rPr>
      </w:pPr>
      <w:r w:rsidRPr="00225620">
        <w:rPr>
          <w:sz w:val="28"/>
          <w:szCs w:val="28"/>
        </w:rPr>
        <w:t xml:space="preserve"> Продолжительность учебного года </w:t>
      </w:r>
      <w:proofErr w:type="gramStart"/>
      <w:r w:rsidRPr="00225620">
        <w:rPr>
          <w:sz w:val="28"/>
          <w:szCs w:val="28"/>
        </w:rPr>
        <w:t>в составляет</w:t>
      </w:r>
      <w:proofErr w:type="gramEnd"/>
      <w:r w:rsidRPr="00225620">
        <w:rPr>
          <w:sz w:val="28"/>
          <w:szCs w:val="28"/>
        </w:rPr>
        <w:t xml:space="preserve"> 34 учебные недели. </w:t>
      </w:r>
    </w:p>
    <w:p w:rsidR="00225620" w:rsidRDefault="00225620" w:rsidP="00225620">
      <w:pPr>
        <w:pStyle w:val="a4"/>
        <w:tabs>
          <w:tab w:val="left" w:pos="1008"/>
        </w:tabs>
        <w:ind w:left="0" w:firstLine="0"/>
        <w:rPr>
          <w:sz w:val="28"/>
          <w:szCs w:val="28"/>
        </w:rPr>
      </w:pPr>
      <w:r w:rsidRPr="00225620">
        <w:rPr>
          <w:sz w:val="28"/>
          <w:szCs w:val="28"/>
        </w:rPr>
        <w:t>Учебные занятия проводятся по 5-ти дневной учебной неделе. Максимальный объем аудиторной нагрузки в неделю составляет в  8 класс</w:t>
      </w:r>
      <w:r>
        <w:rPr>
          <w:sz w:val="28"/>
          <w:szCs w:val="28"/>
        </w:rPr>
        <w:t>е</w:t>
      </w:r>
      <w:r w:rsidRPr="00225620">
        <w:rPr>
          <w:sz w:val="28"/>
          <w:szCs w:val="28"/>
        </w:rPr>
        <w:t xml:space="preserve"> – 3</w:t>
      </w:r>
      <w:r>
        <w:rPr>
          <w:sz w:val="28"/>
          <w:szCs w:val="28"/>
        </w:rPr>
        <w:t>3</w:t>
      </w:r>
      <w:r w:rsidRPr="00225620">
        <w:rPr>
          <w:sz w:val="28"/>
          <w:szCs w:val="28"/>
        </w:rPr>
        <w:t xml:space="preserve"> часа.</w:t>
      </w:r>
    </w:p>
    <w:p w:rsidR="00225620" w:rsidRDefault="00225620" w:rsidP="00225620">
      <w:pPr>
        <w:pStyle w:val="a4"/>
        <w:tabs>
          <w:tab w:val="left" w:pos="1008"/>
        </w:tabs>
        <w:ind w:left="0" w:firstLine="0"/>
        <w:rPr>
          <w:sz w:val="28"/>
          <w:szCs w:val="28"/>
        </w:rPr>
      </w:pPr>
      <w:r w:rsidRPr="00225620">
        <w:rPr>
          <w:sz w:val="28"/>
          <w:szCs w:val="28"/>
        </w:rPr>
        <w:t xml:space="preserve"> Продолжительность урока (академический час) составляет 40 минут. 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 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 В </w:t>
      </w:r>
      <w:r>
        <w:rPr>
          <w:sz w:val="28"/>
          <w:szCs w:val="28"/>
        </w:rPr>
        <w:t xml:space="preserve">МБОУ Новониколаевской </w:t>
      </w:r>
      <w:proofErr w:type="spellStart"/>
      <w:r>
        <w:rPr>
          <w:sz w:val="28"/>
          <w:szCs w:val="28"/>
        </w:rPr>
        <w:t>сош</w:t>
      </w:r>
      <w:proofErr w:type="spellEnd"/>
      <w:r w:rsidRPr="00225620">
        <w:rPr>
          <w:sz w:val="28"/>
          <w:szCs w:val="28"/>
        </w:rPr>
        <w:t xml:space="preserve"> языком обучения является Русский язык.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w:t>
      </w:r>
      <w:r w:rsidRPr="00225620">
        <w:rPr>
          <w:sz w:val="28"/>
          <w:szCs w:val="28"/>
        </w:rPr>
        <w:lastRenderedPageBreak/>
        <w:t xml:space="preserve">Гигиеническими нормативами. 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 Промежуточная аттестация за четверть и годовая аттестация обучающихся осуществляется в соответствии с календарным учебным графиком. Все предметы обязательной части учебного плана оцениваются по четвертям. Предметы из части, формируемой участниками образовательных отношений, являются </w:t>
      </w:r>
      <w:proofErr w:type="spellStart"/>
      <w:r w:rsidRPr="00225620">
        <w:rPr>
          <w:sz w:val="28"/>
          <w:szCs w:val="28"/>
        </w:rPr>
        <w:t>безотметочными</w:t>
      </w:r>
      <w:proofErr w:type="spellEnd"/>
      <w:r w:rsidRPr="00225620">
        <w:rPr>
          <w:sz w:val="28"/>
          <w:szCs w:val="28"/>
        </w:rPr>
        <w:t xml:space="preserve">. 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муниципального образовательного учреждения </w:t>
      </w:r>
      <w:r>
        <w:rPr>
          <w:sz w:val="28"/>
          <w:szCs w:val="28"/>
        </w:rPr>
        <w:t xml:space="preserve">Новониколаевской </w:t>
      </w:r>
      <w:r w:rsidRPr="00225620">
        <w:rPr>
          <w:sz w:val="28"/>
          <w:szCs w:val="28"/>
        </w:rPr>
        <w:t>средней общеобразовательной школы.</w:t>
      </w:r>
    </w:p>
    <w:p w:rsidR="00225620" w:rsidRPr="00225620" w:rsidRDefault="00225620" w:rsidP="00225620">
      <w:pPr>
        <w:pStyle w:val="a4"/>
        <w:tabs>
          <w:tab w:val="left" w:pos="1008"/>
        </w:tabs>
        <w:ind w:left="0" w:firstLine="0"/>
        <w:rPr>
          <w:sz w:val="28"/>
          <w:szCs w:val="28"/>
        </w:rPr>
      </w:pPr>
      <w:r w:rsidRPr="00225620">
        <w:rPr>
          <w:sz w:val="28"/>
          <w:szCs w:val="28"/>
        </w:rPr>
        <w:t xml:space="preserve"> При реализации данной адаптированной основной образовательной программы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 Освоение основной образовательной программ основного общего образования завершается итоговой аттестацией. Нормативный срок освоения адаптированной основной образовательной программы основного общего образования для обучающихся с задержкой психического развития (вариант 7) составляет 5 лет.</w:t>
      </w:r>
    </w:p>
    <w:p w:rsidR="00225620" w:rsidRPr="00225620" w:rsidRDefault="00225620" w:rsidP="00225620">
      <w:pPr>
        <w:spacing w:line="275" w:lineRule="exact"/>
        <w:rPr>
          <w:sz w:val="28"/>
          <w:szCs w:val="28"/>
        </w:rPr>
      </w:pPr>
    </w:p>
    <w:p w:rsidR="00233BF9" w:rsidRPr="00233BF9" w:rsidRDefault="00233BF9" w:rsidP="00225620">
      <w:pPr>
        <w:spacing w:line="275" w:lineRule="exact"/>
        <w:jc w:val="center"/>
        <w:rPr>
          <w:b/>
          <w:sz w:val="28"/>
          <w:szCs w:val="28"/>
        </w:rPr>
      </w:pPr>
      <w:r w:rsidRPr="00233BF9">
        <w:rPr>
          <w:b/>
          <w:sz w:val="28"/>
          <w:szCs w:val="28"/>
        </w:rPr>
        <w:t>Учебный</w:t>
      </w:r>
      <w:r w:rsidRPr="00233BF9">
        <w:rPr>
          <w:b/>
          <w:spacing w:val="3"/>
          <w:sz w:val="28"/>
          <w:szCs w:val="28"/>
        </w:rPr>
        <w:t xml:space="preserve"> </w:t>
      </w:r>
      <w:r w:rsidRPr="00233BF9">
        <w:rPr>
          <w:b/>
          <w:sz w:val="28"/>
          <w:szCs w:val="28"/>
        </w:rPr>
        <w:t>план</w:t>
      </w:r>
      <w:r w:rsidRPr="00233BF9">
        <w:rPr>
          <w:b/>
          <w:spacing w:val="4"/>
          <w:sz w:val="28"/>
          <w:szCs w:val="28"/>
        </w:rPr>
        <w:t xml:space="preserve"> </w:t>
      </w:r>
      <w:r w:rsidRPr="00233BF9">
        <w:rPr>
          <w:b/>
          <w:sz w:val="28"/>
          <w:szCs w:val="28"/>
        </w:rPr>
        <w:t>основного</w:t>
      </w:r>
      <w:r w:rsidRPr="00233BF9">
        <w:rPr>
          <w:b/>
          <w:spacing w:val="4"/>
          <w:sz w:val="28"/>
          <w:szCs w:val="28"/>
        </w:rPr>
        <w:t xml:space="preserve"> </w:t>
      </w:r>
      <w:r w:rsidRPr="00233BF9">
        <w:rPr>
          <w:b/>
          <w:sz w:val="28"/>
          <w:szCs w:val="28"/>
        </w:rPr>
        <w:t>общего</w:t>
      </w:r>
      <w:r w:rsidRPr="00233BF9">
        <w:rPr>
          <w:b/>
          <w:spacing w:val="4"/>
          <w:sz w:val="28"/>
          <w:szCs w:val="28"/>
        </w:rPr>
        <w:t xml:space="preserve"> </w:t>
      </w:r>
      <w:r w:rsidRPr="00233BF9">
        <w:rPr>
          <w:b/>
          <w:sz w:val="28"/>
          <w:szCs w:val="28"/>
        </w:rPr>
        <w:t>образования</w:t>
      </w:r>
      <w:r>
        <w:rPr>
          <w:b/>
          <w:sz w:val="28"/>
          <w:szCs w:val="28"/>
        </w:rPr>
        <w:t xml:space="preserve"> </w:t>
      </w:r>
      <w:r w:rsidRPr="00233BF9">
        <w:rPr>
          <w:b/>
          <w:spacing w:val="3"/>
          <w:sz w:val="28"/>
          <w:szCs w:val="28"/>
        </w:rPr>
        <w:t xml:space="preserve"> </w:t>
      </w:r>
      <w:r w:rsidR="00225620">
        <w:rPr>
          <w:b/>
          <w:sz w:val="28"/>
          <w:szCs w:val="28"/>
        </w:rPr>
        <w:t>8</w:t>
      </w:r>
      <w:r w:rsidRPr="00233BF9">
        <w:rPr>
          <w:b/>
          <w:sz w:val="28"/>
          <w:szCs w:val="28"/>
        </w:rPr>
        <w:t xml:space="preserve"> класс</w:t>
      </w:r>
    </w:p>
    <w:p w:rsidR="00233BF9" w:rsidRPr="008C2A1A" w:rsidRDefault="00233BF9" w:rsidP="00225620">
      <w:pPr>
        <w:spacing w:line="237" w:lineRule="auto"/>
        <w:jc w:val="center"/>
        <w:rPr>
          <w:b/>
          <w:sz w:val="28"/>
          <w:szCs w:val="28"/>
        </w:rPr>
      </w:pPr>
      <w:r w:rsidRPr="00233BF9">
        <w:rPr>
          <w:b/>
          <w:sz w:val="28"/>
          <w:szCs w:val="28"/>
        </w:rPr>
        <w:t>Индивидуальное обучение</w:t>
      </w:r>
      <w:r w:rsidR="008C2A1A">
        <w:rPr>
          <w:b/>
          <w:sz w:val="28"/>
          <w:szCs w:val="28"/>
        </w:rPr>
        <w:t>.</w:t>
      </w:r>
    </w:p>
    <w:p w:rsidR="00233BF9" w:rsidRPr="00233BF9" w:rsidRDefault="00233BF9" w:rsidP="00233BF9">
      <w:pPr>
        <w:widowControl/>
        <w:autoSpaceDE/>
        <w:autoSpaceDN/>
        <w:spacing w:line="276" w:lineRule="auto"/>
        <w:rPr>
          <w:rFonts w:eastAsia="Calibri"/>
          <w:sz w:val="28"/>
          <w:szCs w:val="28"/>
        </w:rPr>
      </w:pPr>
    </w:p>
    <w:tbl>
      <w:tblPr>
        <w:tblW w:w="4910" w:type="pct"/>
        <w:tblInd w:w="-127" w:type="dxa"/>
        <w:tblLayout w:type="fixed"/>
        <w:tblCellMar>
          <w:top w:w="15" w:type="dxa"/>
          <w:left w:w="15" w:type="dxa"/>
          <w:bottom w:w="15" w:type="dxa"/>
          <w:right w:w="15" w:type="dxa"/>
        </w:tblCellMar>
        <w:tblLook w:val="0600" w:firstRow="0" w:lastRow="0" w:firstColumn="0" w:lastColumn="0" w:noHBand="1" w:noVBand="1"/>
      </w:tblPr>
      <w:tblGrid>
        <w:gridCol w:w="1619"/>
        <w:gridCol w:w="1898"/>
        <w:gridCol w:w="1677"/>
        <w:gridCol w:w="1302"/>
        <w:gridCol w:w="788"/>
        <w:gridCol w:w="1946"/>
      </w:tblGrid>
      <w:tr w:rsidR="008C2A1A" w:rsidRPr="0048233E" w:rsidTr="00225620">
        <w:tc>
          <w:tcPr>
            <w:tcW w:w="1619" w:type="dxa"/>
            <w:vMerge w:val="restart"/>
            <w:tcBorders>
              <w:top w:val="single" w:sz="6" w:space="0" w:color="000000"/>
              <w:left w:val="single" w:sz="6" w:space="0" w:color="000000"/>
              <w:bottom w:val="single" w:sz="6" w:space="0" w:color="000000"/>
              <w:right w:val="single" w:sz="6" w:space="0" w:color="000000"/>
            </w:tcBorders>
            <w:vAlign w:val="center"/>
          </w:tcPr>
          <w:p w:rsidR="00E77DE2" w:rsidRPr="0048233E" w:rsidRDefault="00E77DE2" w:rsidP="00E77DE2">
            <w:pPr>
              <w:widowControl/>
              <w:autoSpaceDE/>
              <w:autoSpaceDN/>
              <w:spacing w:line="276" w:lineRule="auto"/>
              <w:rPr>
                <w:rFonts w:eastAsia="Calibri"/>
                <w:b/>
                <w:bCs/>
                <w:sz w:val="24"/>
                <w:szCs w:val="24"/>
                <w:lang w:val="en-US"/>
              </w:rPr>
            </w:pPr>
            <w:proofErr w:type="spellStart"/>
            <w:r w:rsidRPr="0048233E">
              <w:rPr>
                <w:rFonts w:eastAsia="Calibri"/>
                <w:b/>
                <w:bCs/>
                <w:sz w:val="24"/>
                <w:szCs w:val="24"/>
                <w:lang w:val="en-US"/>
              </w:rPr>
              <w:t>Предметные</w:t>
            </w:r>
            <w:proofErr w:type="spellEnd"/>
            <w:r w:rsidRPr="0048233E">
              <w:rPr>
                <w:rFonts w:eastAsia="Calibri"/>
                <w:b/>
                <w:bCs/>
                <w:sz w:val="24"/>
                <w:szCs w:val="24"/>
                <w:lang w:val="en-US"/>
              </w:rPr>
              <w:t xml:space="preserve"> </w:t>
            </w:r>
            <w:proofErr w:type="spellStart"/>
            <w:r w:rsidRPr="0048233E">
              <w:rPr>
                <w:rFonts w:eastAsia="Calibri"/>
                <w:b/>
                <w:bCs/>
                <w:sz w:val="24"/>
                <w:szCs w:val="24"/>
                <w:lang w:val="en-US"/>
              </w:rPr>
              <w:t>области</w:t>
            </w:r>
            <w:proofErr w:type="spellEnd"/>
          </w:p>
        </w:tc>
        <w:tc>
          <w:tcPr>
            <w:tcW w:w="1898" w:type="dxa"/>
            <w:vMerge w:val="restart"/>
            <w:tcBorders>
              <w:top w:val="single" w:sz="6" w:space="0" w:color="000000"/>
              <w:left w:val="single" w:sz="6" w:space="0" w:color="000000"/>
              <w:bottom w:val="single" w:sz="6" w:space="0" w:color="000000"/>
              <w:right w:val="single" w:sz="6" w:space="0" w:color="000000"/>
            </w:tcBorders>
            <w:vAlign w:val="center"/>
          </w:tcPr>
          <w:p w:rsidR="00E77DE2" w:rsidRPr="0048233E" w:rsidRDefault="00E77DE2" w:rsidP="00E77DE2">
            <w:pPr>
              <w:widowControl/>
              <w:autoSpaceDE/>
              <w:autoSpaceDN/>
              <w:spacing w:line="276" w:lineRule="auto"/>
              <w:rPr>
                <w:rFonts w:eastAsia="Calibri"/>
                <w:b/>
                <w:bCs/>
                <w:sz w:val="24"/>
                <w:szCs w:val="24"/>
                <w:lang w:val="en-US"/>
              </w:rPr>
            </w:pPr>
            <w:proofErr w:type="spellStart"/>
            <w:r w:rsidRPr="0048233E">
              <w:rPr>
                <w:rFonts w:eastAsia="Calibri"/>
                <w:b/>
                <w:bCs/>
                <w:sz w:val="24"/>
                <w:szCs w:val="24"/>
                <w:lang w:val="en-US"/>
              </w:rPr>
              <w:t>Учебные</w:t>
            </w:r>
            <w:proofErr w:type="spellEnd"/>
            <w:r w:rsidRPr="0048233E">
              <w:rPr>
                <w:rFonts w:eastAsia="Calibri"/>
                <w:b/>
                <w:bCs/>
                <w:sz w:val="24"/>
                <w:szCs w:val="24"/>
                <w:lang w:val="en-US"/>
              </w:rPr>
              <w:t xml:space="preserve"> </w:t>
            </w:r>
            <w:proofErr w:type="spellStart"/>
            <w:r w:rsidRPr="0048233E">
              <w:rPr>
                <w:rFonts w:eastAsia="Calibri"/>
                <w:b/>
                <w:bCs/>
                <w:sz w:val="24"/>
                <w:szCs w:val="24"/>
                <w:lang w:val="en-US"/>
              </w:rPr>
              <w:t>предметы</w:t>
            </w:r>
            <w:proofErr w:type="spellEnd"/>
          </w:p>
        </w:tc>
        <w:tc>
          <w:tcPr>
            <w:tcW w:w="2979" w:type="dxa"/>
            <w:gridSpan w:val="2"/>
            <w:tcBorders>
              <w:top w:val="single" w:sz="6" w:space="0" w:color="000000"/>
              <w:left w:val="single" w:sz="6" w:space="0" w:color="000000"/>
              <w:bottom w:val="single" w:sz="6" w:space="0" w:color="000000"/>
              <w:right w:val="single" w:sz="6" w:space="0" w:color="000000"/>
            </w:tcBorders>
            <w:vAlign w:val="center"/>
          </w:tcPr>
          <w:p w:rsidR="00E77DE2" w:rsidRPr="0048233E" w:rsidRDefault="00E77DE2" w:rsidP="00E77DE2">
            <w:pPr>
              <w:widowControl/>
              <w:autoSpaceDE/>
              <w:autoSpaceDN/>
              <w:spacing w:line="276" w:lineRule="auto"/>
              <w:rPr>
                <w:rFonts w:eastAsia="Calibri"/>
                <w:b/>
                <w:bCs/>
                <w:sz w:val="24"/>
                <w:szCs w:val="24"/>
                <w:lang w:val="en-US"/>
              </w:rPr>
            </w:pPr>
            <w:proofErr w:type="spellStart"/>
            <w:r w:rsidRPr="0048233E">
              <w:rPr>
                <w:rFonts w:eastAsia="Calibri"/>
                <w:b/>
                <w:bCs/>
                <w:sz w:val="24"/>
                <w:szCs w:val="24"/>
                <w:lang w:val="en-US"/>
              </w:rPr>
              <w:t>Количество</w:t>
            </w:r>
            <w:proofErr w:type="spellEnd"/>
            <w:r w:rsidRPr="0048233E">
              <w:rPr>
                <w:rFonts w:eastAsia="Calibri"/>
                <w:b/>
                <w:bCs/>
                <w:sz w:val="24"/>
                <w:szCs w:val="24"/>
                <w:lang w:val="en-US"/>
              </w:rPr>
              <w:t xml:space="preserve"> </w:t>
            </w:r>
            <w:proofErr w:type="spellStart"/>
            <w:r w:rsidRPr="0048233E">
              <w:rPr>
                <w:rFonts w:eastAsia="Calibri"/>
                <w:b/>
                <w:bCs/>
                <w:sz w:val="24"/>
                <w:szCs w:val="24"/>
                <w:lang w:val="en-US"/>
              </w:rPr>
              <w:t>часов</w:t>
            </w:r>
            <w:proofErr w:type="spellEnd"/>
            <w:r w:rsidRPr="0048233E">
              <w:rPr>
                <w:rFonts w:eastAsia="Calibri"/>
                <w:b/>
                <w:bCs/>
                <w:sz w:val="24"/>
                <w:szCs w:val="24"/>
                <w:lang w:val="en-US"/>
              </w:rPr>
              <w:t xml:space="preserve"> в </w:t>
            </w:r>
            <w:proofErr w:type="spellStart"/>
            <w:r w:rsidRPr="0048233E">
              <w:rPr>
                <w:rFonts w:eastAsia="Calibri"/>
                <w:b/>
                <w:bCs/>
                <w:sz w:val="24"/>
                <w:szCs w:val="24"/>
                <w:lang w:val="en-US"/>
              </w:rPr>
              <w:t>неделю</w:t>
            </w:r>
            <w:proofErr w:type="spellEnd"/>
          </w:p>
        </w:tc>
        <w:tc>
          <w:tcPr>
            <w:tcW w:w="788" w:type="dxa"/>
            <w:vMerge w:val="restart"/>
            <w:tcBorders>
              <w:top w:val="single" w:sz="6" w:space="0" w:color="000000"/>
              <w:left w:val="single" w:sz="6" w:space="0" w:color="000000"/>
              <w:bottom w:val="single" w:sz="6" w:space="0" w:color="000000"/>
              <w:right w:val="single" w:sz="6" w:space="0" w:color="000000"/>
            </w:tcBorders>
            <w:vAlign w:val="center"/>
          </w:tcPr>
          <w:p w:rsidR="00E77DE2" w:rsidRPr="0048233E" w:rsidRDefault="00E77DE2" w:rsidP="00E77DE2">
            <w:pPr>
              <w:widowControl/>
              <w:autoSpaceDE/>
              <w:autoSpaceDN/>
              <w:spacing w:line="276" w:lineRule="auto"/>
              <w:rPr>
                <w:rFonts w:eastAsia="Calibri"/>
                <w:b/>
                <w:bCs/>
                <w:sz w:val="24"/>
                <w:szCs w:val="24"/>
                <w:lang w:val="en-US"/>
              </w:rPr>
            </w:pPr>
            <w:proofErr w:type="spellStart"/>
            <w:r w:rsidRPr="0048233E">
              <w:rPr>
                <w:rFonts w:eastAsia="Calibri"/>
                <w:b/>
                <w:bCs/>
                <w:sz w:val="24"/>
                <w:szCs w:val="24"/>
                <w:lang w:val="en-US"/>
              </w:rPr>
              <w:t>Всего</w:t>
            </w:r>
            <w:proofErr w:type="spellEnd"/>
          </w:p>
        </w:tc>
        <w:tc>
          <w:tcPr>
            <w:tcW w:w="1946" w:type="dxa"/>
            <w:vMerge w:val="restart"/>
            <w:tcBorders>
              <w:top w:val="single" w:sz="6" w:space="0" w:color="000000"/>
              <w:left w:val="single" w:sz="6" w:space="0" w:color="000000"/>
              <w:bottom w:val="single" w:sz="6" w:space="0" w:color="000000"/>
              <w:right w:val="single" w:sz="6" w:space="0" w:color="000000"/>
            </w:tcBorders>
            <w:vAlign w:val="center"/>
          </w:tcPr>
          <w:p w:rsidR="00E77DE2" w:rsidRPr="0048233E" w:rsidRDefault="00E77DE2" w:rsidP="00E77DE2">
            <w:pPr>
              <w:widowControl/>
              <w:autoSpaceDE/>
              <w:autoSpaceDN/>
              <w:spacing w:line="276" w:lineRule="auto"/>
              <w:rPr>
                <w:rFonts w:eastAsia="Calibri"/>
                <w:b/>
                <w:bCs/>
                <w:sz w:val="24"/>
                <w:szCs w:val="24"/>
                <w:lang w:val="en-US"/>
              </w:rPr>
            </w:pPr>
            <w:proofErr w:type="spellStart"/>
            <w:r w:rsidRPr="0048233E">
              <w:rPr>
                <w:rFonts w:eastAsia="Calibri"/>
                <w:b/>
                <w:bCs/>
                <w:sz w:val="24"/>
                <w:szCs w:val="24"/>
                <w:lang w:val="en-US"/>
              </w:rPr>
              <w:t>Формы</w:t>
            </w:r>
            <w:proofErr w:type="spellEnd"/>
            <w:r w:rsidRPr="0048233E">
              <w:rPr>
                <w:rFonts w:eastAsia="Calibri"/>
                <w:b/>
                <w:bCs/>
                <w:sz w:val="24"/>
                <w:szCs w:val="24"/>
                <w:lang w:val="en-US"/>
              </w:rPr>
              <w:t xml:space="preserve"> </w:t>
            </w:r>
            <w:proofErr w:type="spellStart"/>
            <w:r w:rsidRPr="0048233E">
              <w:rPr>
                <w:rFonts w:eastAsia="Calibri"/>
                <w:b/>
                <w:bCs/>
                <w:sz w:val="24"/>
                <w:szCs w:val="24"/>
                <w:lang w:val="en-US"/>
              </w:rPr>
              <w:t>промежуточной</w:t>
            </w:r>
            <w:proofErr w:type="spellEnd"/>
            <w:r w:rsidRPr="0048233E">
              <w:rPr>
                <w:rFonts w:eastAsia="Calibri"/>
                <w:b/>
                <w:bCs/>
                <w:sz w:val="24"/>
                <w:szCs w:val="24"/>
                <w:lang w:val="en-US"/>
              </w:rPr>
              <w:t xml:space="preserve"> </w:t>
            </w:r>
            <w:proofErr w:type="spellStart"/>
            <w:r w:rsidRPr="0048233E">
              <w:rPr>
                <w:rFonts w:eastAsia="Calibri"/>
                <w:b/>
                <w:bCs/>
                <w:sz w:val="24"/>
                <w:szCs w:val="24"/>
                <w:lang w:val="en-US"/>
              </w:rPr>
              <w:t>аттестации</w:t>
            </w:r>
            <w:proofErr w:type="spellEnd"/>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677" w:type="dxa"/>
            <w:tcBorders>
              <w:top w:val="single" w:sz="6" w:space="0" w:color="000000"/>
              <w:left w:val="single" w:sz="6" w:space="0" w:color="000000"/>
              <w:bottom w:val="single" w:sz="6" w:space="0" w:color="000000"/>
              <w:right w:val="single" w:sz="6" w:space="0" w:color="000000"/>
            </w:tcBorders>
            <w:vAlign w:val="center"/>
          </w:tcPr>
          <w:p w:rsidR="008C2A1A" w:rsidRPr="0048233E" w:rsidRDefault="008C2A1A" w:rsidP="00284D4B">
            <w:pPr>
              <w:spacing w:before="12"/>
              <w:ind w:left="2" w:right="458"/>
              <w:rPr>
                <w:b/>
                <w:sz w:val="24"/>
                <w:szCs w:val="24"/>
              </w:rPr>
            </w:pPr>
            <w:r w:rsidRPr="0048233E">
              <w:rPr>
                <w:b/>
                <w:sz w:val="24"/>
                <w:szCs w:val="24"/>
              </w:rPr>
              <w:t>Количество</w:t>
            </w:r>
            <w:r w:rsidRPr="0048233E">
              <w:rPr>
                <w:b/>
                <w:spacing w:val="-67"/>
                <w:sz w:val="24"/>
                <w:szCs w:val="24"/>
              </w:rPr>
              <w:t xml:space="preserve"> </w:t>
            </w:r>
            <w:r w:rsidRPr="0048233E">
              <w:rPr>
                <w:b/>
                <w:sz w:val="24"/>
                <w:szCs w:val="24"/>
              </w:rPr>
              <w:t>часов</w:t>
            </w:r>
            <w:r w:rsidRPr="0048233E">
              <w:rPr>
                <w:b/>
                <w:spacing w:val="-1"/>
                <w:sz w:val="24"/>
                <w:szCs w:val="24"/>
              </w:rPr>
              <w:t xml:space="preserve"> </w:t>
            </w:r>
            <w:r w:rsidRPr="0048233E">
              <w:rPr>
                <w:b/>
                <w:sz w:val="24"/>
                <w:szCs w:val="24"/>
              </w:rPr>
              <w:t>в</w:t>
            </w:r>
          </w:p>
          <w:p w:rsidR="008C2A1A" w:rsidRPr="0048233E" w:rsidRDefault="008C2A1A" w:rsidP="00284D4B">
            <w:pPr>
              <w:rPr>
                <w:sz w:val="24"/>
                <w:szCs w:val="24"/>
              </w:rPr>
            </w:pPr>
            <w:r w:rsidRPr="0048233E">
              <w:rPr>
                <w:b/>
                <w:sz w:val="24"/>
                <w:szCs w:val="24"/>
              </w:rPr>
              <w:t>неделю</w:t>
            </w:r>
            <w:r w:rsidRPr="0048233E">
              <w:rPr>
                <w:b/>
                <w:spacing w:val="1"/>
                <w:sz w:val="24"/>
                <w:szCs w:val="24"/>
              </w:rPr>
              <w:t xml:space="preserve"> </w:t>
            </w:r>
            <w:r w:rsidRPr="0048233E">
              <w:rPr>
                <w:b/>
                <w:sz w:val="24"/>
                <w:szCs w:val="24"/>
              </w:rPr>
              <w:t>индивидуальных</w:t>
            </w:r>
          </w:p>
          <w:p w:rsidR="008C2A1A" w:rsidRPr="0048233E" w:rsidRDefault="008C2A1A" w:rsidP="00E77DE2">
            <w:pPr>
              <w:widowControl/>
              <w:autoSpaceDE/>
              <w:autoSpaceDN/>
              <w:spacing w:line="276" w:lineRule="auto"/>
              <w:rPr>
                <w:rFonts w:eastAsia="Calibri"/>
                <w:b/>
                <w:bCs/>
                <w:sz w:val="24"/>
                <w:szCs w:val="24"/>
              </w:rPr>
            </w:pPr>
          </w:p>
        </w:tc>
        <w:tc>
          <w:tcPr>
            <w:tcW w:w="1302" w:type="dxa"/>
            <w:tcBorders>
              <w:top w:val="single" w:sz="6" w:space="0" w:color="000000"/>
              <w:left w:val="single" w:sz="6" w:space="0" w:color="000000"/>
              <w:bottom w:val="single" w:sz="6" w:space="0" w:color="000000"/>
              <w:right w:val="single" w:sz="6" w:space="0" w:color="000000"/>
            </w:tcBorders>
            <w:vAlign w:val="center"/>
          </w:tcPr>
          <w:p w:rsidR="008C2A1A" w:rsidRPr="0048233E" w:rsidRDefault="008C2A1A" w:rsidP="00284D4B">
            <w:pPr>
              <w:spacing w:before="12"/>
              <w:ind w:left="7"/>
              <w:rPr>
                <w:b/>
                <w:sz w:val="24"/>
                <w:szCs w:val="24"/>
              </w:rPr>
            </w:pPr>
            <w:r w:rsidRPr="0048233E">
              <w:rPr>
                <w:b/>
                <w:sz w:val="24"/>
                <w:szCs w:val="24"/>
              </w:rPr>
              <w:t>Часы</w:t>
            </w:r>
          </w:p>
          <w:p w:rsidR="008C2A1A" w:rsidRPr="0048233E" w:rsidRDefault="008C2A1A" w:rsidP="00284D4B">
            <w:pPr>
              <w:widowControl/>
              <w:autoSpaceDE/>
              <w:autoSpaceDN/>
              <w:spacing w:line="276" w:lineRule="auto"/>
              <w:rPr>
                <w:rFonts w:eastAsia="Calibri"/>
                <w:b/>
                <w:bCs/>
                <w:sz w:val="24"/>
                <w:szCs w:val="24"/>
              </w:rPr>
            </w:pPr>
            <w:r w:rsidRPr="0048233E">
              <w:rPr>
                <w:b/>
                <w:sz w:val="24"/>
                <w:szCs w:val="24"/>
              </w:rPr>
              <w:t>работы</w:t>
            </w:r>
            <w:r w:rsidRPr="0048233E">
              <w:rPr>
                <w:b/>
                <w:spacing w:val="1"/>
                <w:sz w:val="24"/>
                <w:szCs w:val="24"/>
              </w:rPr>
              <w:t xml:space="preserve"> </w:t>
            </w:r>
            <w:r w:rsidRPr="0048233E">
              <w:rPr>
                <w:b/>
                <w:sz w:val="24"/>
                <w:szCs w:val="24"/>
              </w:rPr>
              <w:t>обучающегося с классом</w:t>
            </w:r>
          </w:p>
        </w:tc>
        <w:tc>
          <w:tcPr>
            <w:tcW w:w="78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p>
        </w:tc>
        <w:tc>
          <w:tcPr>
            <w:tcW w:w="194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p>
        </w:tc>
      </w:tr>
      <w:tr w:rsidR="00E77DE2" w:rsidRPr="0048233E" w:rsidTr="00225620">
        <w:tc>
          <w:tcPr>
            <w:tcW w:w="7284"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77DE2" w:rsidRPr="0048233E" w:rsidRDefault="00E77DE2" w:rsidP="00E77DE2">
            <w:pPr>
              <w:widowControl/>
              <w:autoSpaceDE/>
              <w:autoSpaceDN/>
              <w:spacing w:line="276" w:lineRule="auto"/>
              <w:rPr>
                <w:rFonts w:eastAsia="Calibri"/>
                <w:sz w:val="24"/>
                <w:szCs w:val="24"/>
                <w:lang w:val="en-US"/>
              </w:rPr>
            </w:pPr>
            <w:proofErr w:type="spellStart"/>
            <w:r w:rsidRPr="0048233E">
              <w:rPr>
                <w:rFonts w:eastAsia="Calibri"/>
                <w:b/>
                <w:bCs/>
                <w:sz w:val="24"/>
                <w:szCs w:val="24"/>
                <w:lang w:val="en-US"/>
              </w:rPr>
              <w:t>Обязательная</w:t>
            </w:r>
            <w:proofErr w:type="spellEnd"/>
            <w:r w:rsidRPr="0048233E">
              <w:rPr>
                <w:rFonts w:eastAsia="Calibri"/>
                <w:b/>
                <w:bCs/>
                <w:sz w:val="24"/>
                <w:szCs w:val="24"/>
                <w:lang w:val="en-US"/>
              </w:rPr>
              <w:t xml:space="preserve"> </w:t>
            </w:r>
            <w:proofErr w:type="spellStart"/>
            <w:r w:rsidRPr="0048233E">
              <w:rPr>
                <w:rFonts w:eastAsia="Calibri"/>
                <w:b/>
                <w:bCs/>
                <w:sz w:val="24"/>
                <w:szCs w:val="24"/>
                <w:lang w:val="en-US"/>
              </w:rPr>
              <w:t>часть</w:t>
            </w:r>
            <w:proofErr w:type="spellEnd"/>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77DE2" w:rsidRPr="0048233E" w:rsidRDefault="00E77DE2" w:rsidP="00E77DE2">
            <w:pPr>
              <w:widowControl/>
              <w:autoSpaceDE/>
              <w:autoSpaceDN/>
              <w:spacing w:line="276" w:lineRule="auto"/>
              <w:rPr>
                <w:rFonts w:eastAsia="Calibri"/>
                <w:sz w:val="24"/>
                <w:szCs w:val="24"/>
                <w:lang w:val="en-US"/>
              </w:rPr>
            </w:pPr>
          </w:p>
        </w:tc>
      </w:tr>
      <w:tr w:rsidR="008C2A1A" w:rsidRPr="0048233E" w:rsidTr="00225620">
        <w:tc>
          <w:tcPr>
            <w:tcW w:w="161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Русский</w:t>
            </w:r>
            <w:proofErr w:type="spellEnd"/>
            <w:r w:rsidRPr="0048233E">
              <w:rPr>
                <w:rFonts w:eastAsia="Calibri"/>
                <w:sz w:val="24"/>
                <w:szCs w:val="24"/>
                <w:lang w:val="en-US"/>
              </w:rPr>
              <w:t xml:space="preserve"> </w:t>
            </w:r>
            <w:proofErr w:type="spellStart"/>
            <w:r w:rsidRPr="0048233E">
              <w:rPr>
                <w:rFonts w:eastAsia="Calibri"/>
                <w:sz w:val="24"/>
                <w:szCs w:val="24"/>
                <w:lang w:val="en-US"/>
              </w:rPr>
              <w:t>язык</w:t>
            </w:r>
            <w:proofErr w:type="spellEnd"/>
            <w:r w:rsidRPr="0048233E">
              <w:rPr>
                <w:rFonts w:eastAsia="Calibri"/>
                <w:sz w:val="24"/>
                <w:szCs w:val="24"/>
                <w:lang w:val="en-US"/>
              </w:rPr>
              <w:t xml:space="preserve"> и </w:t>
            </w:r>
            <w:proofErr w:type="spellStart"/>
            <w:r w:rsidRPr="0048233E">
              <w:rPr>
                <w:rFonts w:eastAsia="Calibri"/>
                <w:sz w:val="24"/>
                <w:szCs w:val="24"/>
                <w:lang w:val="en-US"/>
              </w:rPr>
              <w:t>литература</w:t>
            </w:r>
            <w:proofErr w:type="spellEnd"/>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Русский</w:t>
            </w:r>
            <w:proofErr w:type="spellEnd"/>
            <w:r w:rsidRPr="0048233E">
              <w:rPr>
                <w:rFonts w:eastAsia="Calibri"/>
                <w:sz w:val="24"/>
                <w:szCs w:val="24"/>
                <w:lang w:val="en-US"/>
              </w:rPr>
              <w:t xml:space="preserve"> </w:t>
            </w:r>
            <w:proofErr w:type="spellStart"/>
            <w:r w:rsidRPr="0048233E">
              <w:rPr>
                <w:rFonts w:eastAsia="Calibri"/>
                <w:sz w:val="24"/>
                <w:szCs w:val="24"/>
                <w:lang w:val="en-US"/>
              </w:rPr>
              <w:t>язык</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lang w:val="en-US"/>
              </w:rPr>
            </w:pPr>
            <w:r>
              <w:rPr>
                <w:rFonts w:eastAsia="Calibri"/>
                <w:sz w:val="24"/>
                <w:szCs w:val="24"/>
                <w:lang w:val="en-US"/>
              </w:rPr>
              <w:t>3</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4</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Литература</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225620" w:rsidRDefault="00225620" w:rsidP="00E77DE2">
            <w:pPr>
              <w:widowControl/>
              <w:autoSpaceDE/>
              <w:autoSpaceDN/>
              <w:spacing w:line="276" w:lineRule="auto"/>
              <w:rPr>
                <w:rFonts w:eastAsia="Calibri"/>
                <w:sz w:val="24"/>
                <w:szCs w:val="24"/>
              </w:rPr>
            </w:pPr>
            <w:r>
              <w:rPr>
                <w:rFonts w:eastAsia="Calibri"/>
                <w:sz w:val="24"/>
                <w:szCs w:val="24"/>
              </w:rPr>
              <w:t>2</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225620" w:rsidP="00E77DE2">
            <w:pPr>
              <w:widowControl/>
              <w:autoSpaceDE/>
              <w:autoSpaceDN/>
              <w:spacing w:line="276" w:lineRule="auto"/>
              <w:rPr>
                <w:rFonts w:eastAsia="Calibri"/>
                <w:sz w:val="24"/>
                <w:szCs w:val="24"/>
              </w:rPr>
            </w:pPr>
            <w:r>
              <w:rPr>
                <w:rFonts w:eastAsia="Calibri"/>
                <w:sz w:val="24"/>
                <w:szCs w:val="24"/>
              </w:rPr>
              <w:t>2</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Иностранные</w:t>
            </w:r>
            <w:proofErr w:type="spellEnd"/>
            <w:r w:rsidRPr="0048233E">
              <w:rPr>
                <w:rFonts w:eastAsia="Calibri"/>
                <w:sz w:val="24"/>
                <w:szCs w:val="24"/>
                <w:lang w:val="en-US"/>
              </w:rPr>
              <w:t xml:space="preserve"> </w:t>
            </w:r>
            <w:proofErr w:type="spellStart"/>
            <w:r w:rsidRPr="0048233E">
              <w:rPr>
                <w:rFonts w:eastAsia="Calibri"/>
                <w:sz w:val="24"/>
                <w:szCs w:val="24"/>
                <w:lang w:val="en-US"/>
              </w:rPr>
              <w:t>языки</w:t>
            </w:r>
            <w:proofErr w:type="spellEnd"/>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Иностранный</w:t>
            </w:r>
            <w:proofErr w:type="spellEnd"/>
            <w:r w:rsidRPr="0048233E">
              <w:rPr>
                <w:rFonts w:eastAsia="Calibri"/>
                <w:sz w:val="24"/>
                <w:szCs w:val="24"/>
                <w:lang w:val="en-US"/>
              </w:rPr>
              <w:t xml:space="preserve"> </w:t>
            </w:r>
            <w:proofErr w:type="spellStart"/>
            <w:r w:rsidRPr="0048233E">
              <w:rPr>
                <w:rFonts w:eastAsia="Calibri"/>
                <w:sz w:val="24"/>
                <w:szCs w:val="24"/>
                <w:lang w:val="en-US"/>
              </w:rPr>
              <w:t>язык</w:t>
            </w:r>
            <w:proofErr w:type="spellEnd"/>
            <w:r w:rsidRPr="0048233E">
              <w:rPr>
                <w:rFonts w:eastAsia="Calibri"/>
                <w:sz w:val="24"/>
                <w:szCs w:val="24"/>
                <w:lang w:val="en-US"/>
              </w:rPr>
              <w:t xml:space="preserve"> (</w:t>
            </w:r>
            <w:proofErr w:type="spellStart"/>
            <w:r w:rsidRPr="0048233E">
              <w:rPr>
                <w:rFonts w:eastAsia="Calibri"/>
                <w:sz w:val="24"/>
                <w:szCs w:val="24"/>
                <w:lang w:val="en-US"/>
              </w:rPr>
              <w:t>английский</w:t>
            </w:r>
            <w:proofErr w:type="spellEnd"/>
            <w:r w:rsidRPr="0048233E">
              <w:rPr>
                <w:rFonts w:eastAsia="Calibri"/>
                <w:sz w:val="24"/>
                <w:szCs w:val="24"/>
                <w:lang w:val="en-US"/>
              </w:rPr>
              <w:t>)</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8233E" w:rsidP="00E77DE2">
            <w:pPr>
              <w:widowControl/>
              <w:autoSpaceDE/>
              <w:autoSpaceDN/>
              <w:spacing w:line="276" w:lineRule="auto"/>
              <w:rPr>
                <w:rFonts w:eastAsia="Calibri"/>
                <w:sz w:val="24"/>
                <w:szCs w:val="24"/>
              </w:rPr>
            </w:pPr>
            <w:r w:rsidRPr="0048233E">
              <w:rPr>
                <w:rFonts w:eastAsia="Calibri"/>
                <w:sz w:val="24"/>
                <w:szCs w:val="24"/>
              </w:rPr>
              <w:t>3</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3</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lastRenderedPageBreak/>
              <w:t>Математика</w:t>
            </w:r>
            <w:proofErr w:type="spellEnd"/>
            <w:r w:rsidRPr="0048233E">
              <w:rPr>
                <w:rFonts w:eastAsia="Calibri"/>
                <w:sz w:val="24"/>
                <w:szCs w:val="24"/>
                <w:lang w:val="en-US"/>
              </w:rPr>
              <w:t xml:space="preserve"> и </w:t>
            </w:r>
            <w:proofErr w:type="spellStart"/>
            <w:r w:rsidRPr="0048233E">
              <w:rPr>
                <w:rFonts w:eastAsia="Calibri"/>
                <w:sz w:val="24"/>
                <w:szCs w:val="24"/>
                <w:lang w:val="en-US"/>
              </w:rPr>
              <w:t>информатика</w:t>
            </w:r>
            <w:proofErr w:type="spellEnd"/>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Математика</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Алгебра</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3</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3</w:t>
            </w:r>
          </w:p>
        </w:tc>
        <w:tc>
          <w:tcPr>
            <w:tcW w:w="194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Комплексная</w:t>
            </w:r>
            <w:proofErr w:type="spellEnd"/>
            <w:r w:rsidRPr="0048233E">
              <w:rPr>
                <w:rFonts w:eastAsia="Calibri"/>
                <w:sz w:val="24"/>
                <w:szCs w:val="24"/>
                <w:lang w:val="en-US"/>
              </w:rPr>
              <w:t xml:space="preserve"> </w:t>
            </w: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Геометрия</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2</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2</w:t>
            </w:r>
          </w:p>
        </w:tc>
        <w:tc>
          <w:tcPr>
            <w:tcW w:w="194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Вероятность</w:t>
            </w:r>
            <w:proofErr w:type="spellEnd"/>
            <w:r w:rsidRPr="0048233E">
              <w:rPr>
                <w:rFonts w:eastAsia="Calibri"/>
                <w:sz w:val="24"/>
                <w:szCs w:val="24"/>
                <w:lang w:val="en-US"/>
              </w:rPr>
              <w:t xml:space="preserve"> и </w:t>
            </w:r>
            <w:proofErr w:type="spellStart"/>
            <w:r w:rsidRPr="0048233E">
              <w:rPr>
                <w:rFonts w:eastAsia="Calibri"/>
                <w:sz w:val="24"/>
                <w:szCs w:val="24"/>
                <w:lang w:val="en-US"/>
              </w:rPr>
              <w:t>статистика</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1</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1</w:t>
            </w:r>
          </w:p>
        </w:tc>
        <w:tc>
          <w:tcPr>
            <w:tcW w:w="194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Информатика</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1</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1</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r w:rsidRPr="0048233E">
              <w:rPr>
                <w:rFonts w:eastAsia="Calibri"/>
                <w:sz w:val="24"/>
                <w:szCs w:val="24"/>
                <w:lang w:val="en-US"/>
              </w:rPr>
              <w:t xml:space="preserve"> </w:t>
            </w:r>
          </w:p>
        </w:tc>
      </w:tr>
      <w:tr w:rsidR="008C2A1A" w:rsidRPr="0048233E" w:rsidTr="00225620">
        <w:tc>
          <w:tcPr>
            <w:tcW w:w="161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Общественно-научные</w:t>
            </w:r>
            <w:proofErr w:type="spellEnd"/>
            <w:r w:rsidRPr="0048233E">
              <w:rPr>
                <w:rFonts w:eastAsia="Calibri"/>
                <w:sz w:val="24"/>
                <w:szCs w:val="24"/>
                <w:lang w:val="en-US"/>
              </w:rPr>
              <w:t xml:space="preserve"> </w:t>
            </w:r>
            <w:proofErr w:type="spellStart"/>
            <w:r w:rsidRPr="0048233E">
              <w:rPr>
                <w:rFonts w:eastAsia="Calibri"/>
                <w:sz w:val="24"/>
                <w:szCs w:val="24"/>
                <w:lang w:val="en-US"/>
              </w:rPr>
              <w:t>предметы</w:t>
            </w:r>
            <w:proofErr w:type="spellEnd"/>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История</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3</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3</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География</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D30167" w:rsidRDefault="00D30167" w:rsidP="00E77DE2">
            <w:pPr>
              <w:widowControl/>
              <w:autoSpaceDE/>
              <w:autoSpaceDN/>
              <w:spacing w:line="276" w:lineRule="auto"/>
              <w:rPr>
                <w:rFonts w:eastAsia="Calibri"/>
                <w:sz w:val="24"/>
                <w:szCs w:val="24"/>
              </w:rPr>
            </w:pPr>
            <w:r>
              <w:rPr>
                <w:rFonts w:eastAsia="Calibri"/>
                <w:sz w:val="24"/>
                <w:szCs w:val="24"/>
              </w:rPr>
              <w:t>2</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8233E" w:rsidP="00E77DE2">
            <w:pPr>
              <w:widowControl/>
              <w:autoSpaceDE/>
              <w:autoSpaceDN/>
              <w:spacing w:line="276" w:lineRule="auto"/>
              <w:rPr>
                <w:rFonts w:eastAsia="Calibri"/>
                <w:sz w:val="24"/>
                <w:szCs w:val="24"/>
                <w:lang w:val="en-US"/>
              </w:rPr>
            </w:pPr>
            <w:r w:rsidRPr="0048233E">
              <w:rPr>
                <w:rFonts w:eastAsia="Calibri"/>
                <w:sz w:val="24"/>
                <w:szCs w:val="24"/>
              </w:rPr>
              <w:t>2</w:t>
            </w:r>
            <w:r w:rsidR="008C2A1A" w:rsidRPr="0048233E">
              <w:rPr>
                <w:rFonts w:eastAsia="Calibri"/>
                <w:sz w:val="24"/>
                <w:szCs w:val="24"/>
                <w:lang w:val="en-US"/>
              </w:rPr>
              <w:br/>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Естественно-научные</w:t>
            </w:r>
            <w:proofErr w:type="spellEnd"/>
            <w:r w:rsidRPr="0048233E">
              <w:rPr>
                <w:rFonts w:eastAsia="Calibri"/>
                <w:sz w:val="24"/>
                <w:szCs w:val="24"/>
                <w:lang w:val="en-US"/>
              </w:rPr>
              <w:t xml:space="preserve"> </w:t>
            </w:r>
            <w:proofErr w:type="spellStart"/>
            <w:r w:rsidRPr="0048233E">
              <w:rPr>
                <w:rFonts w:eastAsia="Calibri"/>
                <w:sz w:val="24"/>
                <w:szCs w:val="24"/>
                <w:lang w:val="en-US"/>
              </w:rPr>
              <w:t>предметы</w:t>
            </w:r>
            <w:proofErr w:type="spellEnd"/>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Физика</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2</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2</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Химия</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225620" w:rsidP="00E77DE2">
            <w:pPr>
              <w:widowControl/>
              <w:autoSpaceDE/>
              <w:autoSpaceDN/>
              <w:spacing w:line="276" w:lineRule="auto"/>
              <w:rPr>
                <w:rFonts w:eastAsia="Calibri"/>
                <w:sz w:val="24"/>
                <w:szCs w:val="24"/>
                <w:lang w:val="en-US"/>
              </w:rPr>
            </w:pPr>
            <w:r>
              <w:rPr>
                <w:rFonts w:eastAsia="Calibri"/>
                <w:sz w:val="24"/>
                <w:szCs w:val="24"/>
                <w:lang w:val="en-US"/>
              </w:rPr>
              <w:t>2</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225620" w:rsidP="00E77DE2">
            <w:pPr>
              <w:widowControl/>
              <w:autoSpaceDE/>
              <w:autoSpaceDN/>
              <w:spacing w:line="276" w:lineRule="auto"/>
              <w:rPr>
                <w:rFonts w:eastAsia="Calibri"/>
                <w:sz w:val="24"/>
                <w:szCs w:val="24"/>
              </w:rPr>
            </w:pPr>
            <w:r>
              <w:rPr>
                <w:rFonts w:eastAsia="Calibri"/>
                <w:sz w:val="24"/>
                <w:szCs w:val="24"/>
              </w:rPr>
              <w:t>2</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Биология</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225620" w:rsidRDefault="00225620" w:rsidP="00E77DE2">
            <w:pPr>
              <w:widowControl/>
              <w:autoSpaceDE/>
              <w:autoSpaceDN/>
              <w:spacing w:line="276" w:lineRule="auto"/>
              <w:rPr>
                <w:rFonts w:eastAsia="Calibri"/>
                <w:sz w:val="24"/>
                <w:szCs w:val="24"/>
              </w:rPr>
            </w:pPr>
            <w:r>
              <w:rPr>
                <w:rFonts w:eastAsia="Calibri"/>
                <w:sz w:val="24"/>
                <w:szCs w:val="24"/>
              </w:rPr>
              <w:t>2</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D30167" w:rsidRDefault="008C2A1A" w:rsidP="00E77DE2">
            <w:pPr>
              <w:widowControl/>
              <w:autoSpaceDE/>
              <w:autoSpaceDN/>
              <w:spacing w:line="276" w:lineRule="auto"/>
              <w:rPr>
                <w:rFonts w:eastAsia="Calibri"/>
                <w:sz w:val="24"/>
                <w:szCs w:val="24"/>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225620" w:rsidP="00E77DE2">
            <w:pPr>
              <w:widowControl/>
              <w:autoSpaceDE/>
              <w:autoSpaceDN/>
              <w:spacing w:line="276" w:lineRule="auto"/>
              <w:rPr>
                <w:rFonts w:eastAsia="Calibri"/>
                <w:sz w:val="24"/>
                <w:szCs w:val="24"/>
              </w:rPr>
            </w:pPr>
            <w:r>
              <w:rPr>
                <w:rFonts w:eastAsia="Calibri"/>
                <w:sz w:val="24"/>
                <w:szCs w:val="24"/>
              </w:rPr>
              <w:t>2</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Музыка</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8233E" w:rsidP="00E77DE2">
            <w:pPr>
              <w:widowControl/>
              <w:autoSpaceDE/>
              <w:autoSpaceDN/>
              <w:spacing w:line="276" w:lineRule="auto"/>
              <w:rPr>
                <w:rFonts w:eastAsia="Calibri"/>
                <w:sz w:val="24"/>
                <w:szCs w:val="24"/>
              </w:rPr>
            </w:pPr>
            <w:r w:rsidRPr="0048233E">
              <w:rPr>
                <w:rFonts w:eastAsia="Calibri"/>
                <w:sz w:val="24"/>
                <w:szCs w:val="24"/>
              </w:rPr>
              <w:t>1</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1</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Контрольная</w:t>
            </w:r>
            <w:proofErr w:type="spellEnd"/>
            <w:r w:rsidRPr="0048233E">
              <w:rPr>
                <w:rFonts w:eastAsia="Calibri"/>
                <w:sz w:val="24"/>
                <w:szCs w:val="24"/>
                <w:lang w:val="en-US"/>
              </w:rPr>
              <w:t xml:space="preserve"> </w:t>
            </w:r>
            <w:proofErr w:type="spellStart"/>
            <w:r w:rsidRPr="0048233E">
              <w:rPr>
                <w:rFonts w:eastAsia="Calibri"/>
                <w:sz w:val="24"/>
                <w:szCs w:val="24"/>
                <w:lang w:val="en-US"/>
              </w:rPr>
              <w:t>работа</w:t>
            </w:r>
            <w:proofErr w:type="spellEnd"/>
          </w:p>
        </w:tc>
      </w:tr>
      <w:tr w:rsidR="008C2A1A" w:rsidRPr="0048233E" w:rsidTr="00225620">
        <w:tc>
          <w:tcPr>
            <w:tcW w:w="16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Технология</w:t>
            </w:r>
            <w:proofErr w:type="spellEnd"/>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Труд</w:t>
            </w:r>
            <w:proofErr w:type="spellEnd"/>
            <w:r w:rsidRPr="0048233E">
              <w:rPr>
                <w:rFonts w:eastAsia="Calibri"/>
                <w:sz w:val="24"/>
                <w:szCs w:val="24"/>
                <w:lang w:val="en-US"/>
              </w:rPr>
              <w:t xml:space="preserve"> (</w:t>
            </w:r>
            <w:proofErr w:type="spellStart"/>
            <w:r w:rsidRPr="0048233E">
              <w:rPr>
                <w:rFonts w:eastAsia="Calibri"/>
                <w:sz w:val="24"/>
                <w:szCs w:val="24"/>
                <w:lang w:val="en-US"/>
              </w:rPr>
              <w:t>технология</w:t>
            </w:r>
            <w:proofErr w:type="spellEnd"/>
            <w:r w:rsidRPr="0048233E">
              <w:rPr>
                <w:rFonts w:eastAsia="Calibri"/>
                <w:sz w:val="24"/>
                <w:szCs w:val="24"/>
                <w:lang w:val="en-US"/>
              </w:rPr>
              <w:t>)</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225620" w:rsidP="00E77DE2">
            <w:pPr>
              <w:widowControl/>
              <w:autoSpaceDE/>
              <w:autoSpaceDN/>
              <w:spacing w:line="276" w:lineRule="auto"/>
              <w:rPr>
                <w:rFonts w:eastAsia="Calibri"/>
                <w:sz w:val="24"/>
                <w:szCs w:val="24"/>
              </w:rPr>
            </w:pPr>
            <w:r>
              <w:rPr>
                <w:rFonts w:eastAsia="Calibri"/>
                <w:sz w:val="24"/>
                <w:szCs w:val="24"/>
              </w:rPr>
              <w:t>1</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225620" w:rsidP="00E77DE2">
            <w:pPr>
              <w:widowControl/>
              <w:autoSpaceDE/>
              <w:autoSpaceDN/>
              <w:spacing w:line="276" w:lineRule="auto"/>
              <w:rPr>
                <w:rFonts w:eastAsia="Calibri"/>
                <w:sz w:val="24"/>
                <w:szCs w:val="24"/>
              </w:rPr>
            </w:pPr>
            <w:r>
              <w:rPr>
                <w:rFonts w:eastAsia="Calibri"/>
                <w:sz w:val="24"/>
                <w:szCs w:val="24"/>
              </w:rPr>
              <w:t>1</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Индивидуальный</w:t>
            </w:r>
            <w:proofErr w:type="spellEnd"/>
            <w:r w:rsidRPr="0048233E">
              <w:rPr>
                <w:rFonts w:eastAsia="Calibri"/>
                <w:sz w:val="24"/>
                <w:szCs w:val="24"/>
                <w:lang w:val="en-US"/>
              </w:rPr>
              <w:t xml:space="preserve"> </w:t>
            </w:r>
            <w:proofErr w:type="spellStart"/>
            <w:r w:rsidRPr="0048233E">
              <w:rPr>
                <w:rFonts w:eastAsia="Calibri"/>
                <w:sz w:val="24"/>
                <w:szCs w:val="24"/>
                <w:lang w:val="en-US"/>
              </w:rPr>
              <w:t>проект</w:t>
            </w:r>
            <w:proofErr w:type="spellEnd"/>
          </w:p>
        </w:tc>
      </w:tr>
      <w:tr w:rsidR="008C2A1A" w:rsidRPr="0048233E" w:rsidTr="00225620">
        <w:tc>
          <w:tcPr>
            <w:tcW w:w="16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Основы безопасности и защиты Родины</w:t>
            </w:r>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Основы безопасности и защиты Родины</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D30167" w:rsidRDefault="008C2A1A" w:rsidP="00E77DE2">
            <w:pPr>
              <w:widowControl/>
              <w:autoSpaceDE/>
              <w:autoSpaceDN/>
              <w:spacing w:line="276" w:lineRule="auto"/>
              <w:rPr>
                <w:rFonts w:eastAsia="Calibri"/>
                <w:sz w:val="24"/>
                <w:szCs w:val="24"/>
              </w:rPr>
            </w:pP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980B68" w:rsidRDefault="00225620" w:rsidP="00E77DE2">
            <w:pPr>
              <w:widowControl/>
              <w:autoSpaceDE/>
              <w:autoSpaceDN/>
              <w:spacing w:line="276" w:lineRule="auto"/>
              <w:rPr>
                <w:rFonts w:eastAsia="Calibri"/>
                <w:sz w:val="24"/>
                <w:szCs w:val="24"/>
              </w:rPr>
            </w:pPr>
            <w:r>
              <w:rPr>
                <w:rFonts w:eastAsia="Calibri"/>
                <w:sz w:val="24"/>
                <w:szCs w:val="24"/>
              </w:rPr>
              <w:t>1</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225620" w:rsidP="00E77DE2">
            <w:pPr>
              <w:widowControl/>
              <w:autoSpaceDE/>
              <w:autoSpaceDN/>
              <w:spacing w:line="276" w:lineRule="auto"/>
              <w:rPr>
                <w:rFonts w:eastAsia="Calibri"/>
                <w:sz w:val="24"/>
                <w:szCs w:val="24"/>
              </w:rPr>
            </w:pPr>
            <w:r>
              <w:rPr>
                <w:rFonts w:eastAsia="Calibri"/>
                <w:sz w:val="24"/>
                <w:szCs w:val="24"/>
              </w:rPr>
              <w:t>1</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980B68" w:rsidRDefault="008C2A1A" w:rsidP="00E77DE2">
            <w:pPr>
              <w:widowControl/>
              <w:autoSpaceDE/>
              <w:autoSpaceDN/>
              <w:spacing w:line="276" w:lineRule="auto"/>
              <w:rPr>
                <w:rFonts w:eastAsia="Calibri"/>
                <w:sz w:val="24"/>
                <w:szCs w:val="24"/>
              </w:rPr>
            </w:pPr>
          </w:p>
        </w:tc>
      </w:tr>
      <w:tr w:rsidR="008C2A1A" w:rsidRPr="0048233E" w:rsidTr="00225620">
        <w:tc>
          <w:tcPr>
            <w:tcW w:w="16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Физическая</w:t>
            </w:r>
            <w:proofErr w:type="spellEnd"/>
            <w:r w:rsidRPr="0048233E">
              <w:rPr>
                <w:rFonts w:eastAsia="Calibri"/>
                <w:sz w:val="24"/>
                <w:szCs w:val="24"/>
                <w:lang w:val="en-US"/>
              </w:rPr>
              <w:t xml:space="preserve"> </w:t>
            </w:r>
            <w:proofErr w:type="spellStart"/>
            <w:r w:rsidRPr="0048233E">
              <w:rPr>
                <w:rFonts w:eastAsia="Calibri"/>
                <w:sz w:val="24"/>
                <w:szCs w:val="24"/>
                <w:lang w:val="en-US"/>
              </w:rPr>
              <w:t>культура</w:t>
            </w:r>
            <w:proofErr w:type="spellEnd"/>
          </w:p>
        </w:tc>
        <w:tc>
          <w:tcPr>
            <w:tcW w:w="1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Физическая</w:t>
            </w:r>
            <w:proofErr w:type="spellEnd"/>
            <w:r w:rsidRPr="0048233E">
              <w:rPr>
                <w:rFonts w:eastAsia="Calibri"/>
                <w:sz w:val="24"/>
                <w:szCs w:val="24"/>
                <w:lang w:val="en-US"/>
              </w:rPr>
              <w:t xml:space="preserve"> </w:t>
            </w:r>
            <w:proofErr w:type="spellStart"/>
            <w:r w:rsidRPr="0048233E">
              <w:rPr>
                <w:rFonts w:eastAsia="Calibri"/>
                <w:sz w:val="24"/>
                <w:szCs w:val="24"/>
                <w:lang w:val="en-US"/>
              </w:rPr>
              <w:t>культура</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rPr>
            </w:pPr>
            <w:r>
              <w:rPr>
                <w:rFonts w:eastAsia="Calibri"/>
                <w:sz w:val="24"/>
                <w:szCs w:val="24"/>
              </w:rPr>
              <w:t>2</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rPr>
            </w:pPr>
            <w:r>
              <w:rPr>
                <w:rFonts w:eastAsia="Calibri"/>
                <w:sz w:val="24"/>
                <w:szCs w:val="24"/>
              </w:rPr>
              <w:t>2</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Сдача</w:t>
            </w:r>
            <w:proofErr w:type="spellEnd"/>
            <w:r w:rsidRPr="0048233E">
              <w:rPr>
                <w:rFonts w:eastAsia="Calibri"/>
                <w:sz w:val="24"/>
                <w:szCs w:val="24"/>
                <w:lang w:val="en-US"/>
              </w:rPr>
              <w:t xml:space="preserve"> </w:t>
            </w:r>
            <w:proofErr w:type="spellStart"/>
            <w:r w:rsidRPr="0048233E">
              <w:rPr>
                <w:rFonts w:eastAsia="Calibri"/>
                <w:sz w:val="24"/>
                <w:szCs w:val="24"/>
                <w:lang w:val="en-US"/>
              </w:rPr>
              <w:t>нормативов</w:t>
            </w:r>
            <w:proofErr w:type="spellEnd"/>
            <w:r w:rsidRPr="0048233E">
              <w:rPr>
                <w:rFonts w:eastAsia="Calibri"/>
                <w:sz w:val="24"/>
                <w:szCs w:val="24"/>
                <w:lang w:val="en-US"/>
              </w:rPr>
              <w:t xml:space="preserve">, </w:t>
            </w:r>
            <w:proofErr w:type="spellStart"/>
            <w:r w:rsidRPr="0048233E">
              <w:rPr>
                <w:rFonts w:eastAsia="Calibri"/>
                <w:sz w:val="24"/>
                <w:szCs w:val="24"/>
                <w:lang w:val="en-US"/>
              </w:rPr>
              <w:t>тест</w:t>
            </w:r>
            <w:proofErr w:type="spellEnd"/>
          </w:p>
        </w:tc>
      </w:tr>
      <w:tr w:rsidR="008C2A1A" w:rsidRPr="0048233E" w:rsidTr="00225620">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Итого</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D30167" w:rsidRDefault="004C2E35" w:rsidP="00E77DE2">
            <w:pPr>
              <w:widowControl/>
              <w:autoSpaceDE/>
              <w:autoSpaceDN/>
              <w:spacing w:line="276" w:lineRule="auto"/>
              <w:rPr>
                <w:rFonts w:eastAsia="Calibri"/>
                <w:sz w:val="24"/>
                <w:szCs w:val="24"/>
              </w:rPr>
            </w:pPr>
            <w:r>
              <w:rPr>
                <w:rFonts w:eastAsia="Calibri"/>
                <w:sz w:val="24"/>
                <w:szCs w:val="24"/>
              </w:rPr>
              <w:t>21</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D30167" w:rsidRDefault="004C2E35" w:rsidP="00E77DE2">
            <w:pPr>
              <w:widowControl/>
              <w:autoSpaceDE/>
              <w:autoSpaceDN/>
              <w:spacing w:line="276" w:lineRule="auto"/>
              <w:rPr>
                <w:rFonts w:eastAsia="Calibri"/>
                <w:sz w:val="24"/>
                <w:szCs w:val="24"/>
              </w:rPr>
            </w:pPr>
            <w:r>
              <w:rPr>
                <w:rFonts w:eastAsia="Calibri"/>
                <w:sz w:val="24"/>
                <w:szCs w:val="24"/>
              </w:rPr>
              <w:t>10</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rPr>
            </w:pPr>
            <w:r>
              <w:rPr>
                <w:rFonts w:eastAsia="Calibri"/>
                <w:sz w:val="24"/>
                <w:szCs w:val="24"/>
              </w:rPr>
              <w:t>31</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E77DE2" w:rsidRPr="0048233E" w:rsidTr="00225620">
        <w:tc>
          <w:tcPr>
            <w:tcW w:w="7284"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77DE2" w:rsidRPr="0048233E" w:rsidRDefault="00E77DE2" w:rsidP="00E77DE2">
            <w:pPr>
              <w:widowControl/>
              <w:autoSpaceDE/>
              <w:autoSpaceDN/>
              <w:spacing w:line="276" w:lineRule="auto"/>
              <w:rPr>
                <w:rFonts w:eastAsia="Calibri"/>
                <w:sz w:val="24"/>
                <w:szCs w:val="24"/>
              </w:rPr>
            </w:pPr>
            <w:r w:rsidRPr="0048233E">
              <w:rPr>
                <w:rFonts w:eastAsia="Calibri"/>
                <w:b/>
                <w:bCs/>
                <w:sz w:val="24"/>
                <w:szCs w:val="24"/>
              </w:rPr>
              <w:t>Часть, формируемая участниками образовательных отношений</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77DE2" w:rsidRPr="0048233E" w:rsidRDefault="00E77DE2" w:rsidP="00E77DE2">
            <w:pPr>
              <w:widowControl/>
              <w:autoSpaceDE/>
              <w:autoSpaceDN/>
              <w:spacing w:line="276" w:lineRule="auto"/>
              <w:rPr>
                <w:rFonts w:eastAsia="Calibri"/>
                <w:sz w:val="24"/>
                <w:szCs w:val="24"/>
              </w:rPr>
            </w:pPr>
          </w:p>
        </w:tc>
      </w:tr>
      <w:tr w:rsidR="008C2A1A" w:rsidRPr="0048233E" w:rsidTr="00225620">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Учебные предметы, курсы, модули по выбору:</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2</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2</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8C2A1A" w:rsidRPr="0048233E" w:rsidTr="00225620">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rPr>
            </w:pPr>
            <w:r>
              <w:rPr>
                <w:rFonts w:eastAsia="Calibri"/>
                <w:sz w:val="24"/>
                <w:szCs w:val="24"/>
              </w:rPr>
              <w:t>Русский язык</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rPr>
            </w:pPr>
            <w:r>
              <w:rPr>
                <w:rFonts w:eastAsia="Calibri"/>
                <w:sz w:val="24"/>
                <w:szCs w:val="24"/>
              </w:rPr>
              <w:t>1</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C2E35" w:rsidRDefault="004C2E35" w:rsidP="00E77DE2">
            <w:pPr>
              <w:widowControl/>
              <w:autoSpaceDE/>
              <w:autoSpaceDN/>
              <w:spacing w:line="276" w:lineRule="auto"/>
              <w:rPr>
                <w:rFonts w:eastAsia="Calibri"/>
                <w:sz w:val="24"/>
                <w:szCs w:val="24"/>
              </w:rPr>
            </w:pPr>
            <w:r>
              <w:rPr>
                <w:rFonts w:eastAsia="Calibri"/>
                <w:sz w:val="24"/>
                <w:szCs w:val="24"/>
              </w:rPr>
              <w:t>1</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8C2A1A" w:rsidRPr="0048233E" w:rsidTr="00225620">
        <w:trPr>
          <w:trHeight w:val="750"/>
        </w:trPr>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Физическая культура</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8233E" w:rsidP="00E77DE2">
            <w:pPr>
              <w:widowControl/>
              <w:autoSpaceDE/>
              <w:autoSpaceDN/>
              <w:spacing w:line="276" w:lineRule="auto"/>
              <w:rPr>
                <w:rFonts w:eastAsia="Calibri"/>
                <w:sz w:val="24"/>
                <w:szCs w:val="24"/>
              </w:rPr>
            </w:pPr>
            <w:r w:rsidRPr="0048233E">
              <w:rPr>
                <w:rFonts w:eastAsia="Calibri"/>
                <w:sz w:val="24"/>
                <w:szCs w:val="24"/>
              </w:rPr>
              <w:t>1</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1</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Результаты</w:t>
            </w:r>
            <w:proofErr w:type="spellEnd"/>
            <w:r w:rsidRPr="0048233E">
              <w:rPr>
                <w:rFonts w:eastAsia="Calibri"/>
                <w:sz w:val="24"/>
                <w:szCs w:val="24"/>
                <w:lang w:val="en-US"/>
              </w:rPr>
              <w:t xml:space="preserve"> </w:t>
            </w:r>
            <w:proofErr w:type="spellStart"/>
            <w:r w:rsidRPr="0048233E">
              <w:rPr>
                <w:rFonts w:eastAsia="Calibri"/>
                <w:sz w:val="24"/>
                <w:szCs w:val="24"/>
                <w:lang w:val="en-US"/>
              </w:rPr>
              <w:t>соревнований</w:t>
            </w:r>
            <w:proofErr w:type="spellEnd"/>
          </w:p>
        </w:tc>
      </w:tr>
      <w:tr w:rsidR="008C2A1A" w:rsidRPr="0048233E" w:rsidTr="00225620">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b/>
                <w:bCs/>
                <w:sz w:val="24"/>
                <w:szCs w:val="24"/>
                <w:lang w:val="en-US"/>
              </w:rPr>
              <w:t>Всего</w:t>
            </w:r>
            <w:proofErr w:type="spellEnd"/>
            <w:r w:rsidRPr="0048233E">
              <w:rPr>
                <w:rFonts w:eastAsia="Calibri"/>
                <w:b/>
                <w:bCs/>
                <w:sz w:val="24"/>
                <w:szCs w:val="24"/>
                <w:lang w:val="en-US"/>
              </w:rPr>
              <w:t xml:space="preserve"> в </w:t>
            </w:r>
            <w:proofErr w:type="spellStart"/>
            <w:r w:rsidRPr="0048233E">
              <w:rPr>
                <w:rFonts w:eastAsia="Calibri"/>
                <w:b/>
                <w:bCs/>
                <w:sz w:val="24"/>
                <w:szCs w:val="24"/>
                <w:lang w:val="en-US"/>
              </w:rPr>
              <w:t>неделю</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lang w:val="en-US"/>
              </w:rPr>
            </w:pPr>
            <w:r>
              <w:rPr>
                <w:rFonts w:eastAsia="Calibri"/>
                <w:b/>
                <w:bCs/>
                <w:sz w:val="24"/>
                <w:szCs w:val="24"/>
                <w:lang w:val="en-US"/>
              </w:rPr>
              <w:t>23</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rPr>
            </w:pPr>
            <w:r>
              <w:rPr>
                <w:rFonts w:eastAsia="Calibri"/>
                <w:b/>
                <w:bCs/>
                <w:sz w:val="24"/>
                <w:szCs w:val="24"/>
              </w:rPr>
              <w:t>33</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8C2A1A" w:rsidRPr="0048233E" w:rsidTr="00225620">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b/>
                <w:bCs/>
                <w:sz w:val="24"/>
                <w:szCs w:val="24"/>
              </w:rPr>
              <w:lastRenderedPageBreak/>
              <w:t>Максимально допустимая недельная нагрузка (при 5-дневной неделе) в соответствии с действующими санитарными правилами и нормами</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lang w:val="en-US"/>
              </w:rPr>
            </w:pPr>
            <w:r>
              <w:rPr>
                <w:rFonts w:eastAsia="Calibri"/>
                <w:b/>
                <w:bCs/>
                <w:sz w:val="24"/>
                <w:szCs w:val="24"/>
                <w:lang w:val="en-US"/>
              </w:rPr>
              <w:t>33</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C2E35" w:rsidRDefault="004C2E35" w:rsidP="00E77DE2">
            <w:pPr>
              <w:widowControl/>
              <w:autoSpaceDE/>
              <w:autoSpaceDN/>
              <w:spacing w:line="276" w:lineRule="auto"/>
              <w:rPr>
                <w:rFonts w:eastAsia="Calibri"/>
                <w:sz w:val="24"/>
                <w:szCs w:val="24"/>
              </w:rPr>
            </w:pPr>
            <w:r>
              <w:rPr>
                <w:rFonts w:eastAsia="Calibri"/>
                <w:sz w:val="24"/>
                <w:szCs w:val="24"/>
              </w:rPr>
              <w:t>11</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4C2E35" w:rsidP="00E77DE2">
            <w:pPr>
              <w:widowControl/>
              <w:autoSpaceDE/>
              <w:autoSpaceDN/>
              <w:spacing w:line="276" w:lineRule="auto"/>
              <w:rPr>
                <w:rFonts w:eastAsia="Calibri"/>
                <w:sz w:val="24"/>
                <w:szCs w:val="24"/>
              </w:rPr>
            </w:pPr>
            <w:r>
              <w:rPr>
                <w:rFonts w:eastAsia="Calibri"/>
                <w:b/>
                <w:bCs/>
                <w:sz w:val="24"/>
                <w:szCs w:val="24"/>
              </w:rPr>
              <w:t>33</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8C2A1A" w:rsidRPr="0048233E" w:rsidTr="00225620">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Учебные</w:t>
            </w:r>
            <w:proofErr w:type="spellEnd"/>
            <w:r w:rsidRPr="0048233E">
              <w:rPr>
                <w:rFonts w:eastAsia="Calibri"/>
                <w:sz w:val="24"/>
                <w:szCs w:val="24"/>
                <w:lang w:val="en-US"/>
              </w:rPr>
              <w:t xml:space="preserve"> </w:t>
            </w:r>
            <w:proofErr w:type="spellStart"/>
            <w:r w:rsidRPr="0048233E">
              <w:rPr>
                <w:rFonts w:eastAsia="Calibri"/>
                <w:sz w:val="24"/>
                <w:szCs w:val="24"/>
                <w:lang w:val="en-US"/>
              </w:rPr>
              <w:t>недели</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r w:rsidRPr="0048233E">
              <w:rPr>
                <w:rFonts w:eastAsia="Calibri"/>
                <w:sz w:val="24"/>
                <w:szCs w:val="24"/>
                <w:lang w:val="en-US"/>
              </w:rPr>
              <w:t>34</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34</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8C2A1A" w:rsidRPr="0048233E" w:rsidTr="00225620">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Всего</w:t>
            </w:r>
            <w:proofErr w:type="spellEnd"/>
            <w:r w:rsidRPr="0048233E">
              <w:rPr>
                <w:rFonts w:eastAsia="Calibri"/>
                <w:sz w:val="24"/>
                <w:szCs w:val="24"/>
                <w:lang w:val="en-US"/>
              </w:rPr>
              <w:t xml:space="preserve"> </w:t>
            </w:r>
            <w:proofErr w:type="spellStart"/>
            <w:r w:rsidRPr="0048233E">
              <w:rPr>
                <w:rFonts w:eastAsia="Calibri"/>
                <w:sz w:val="24"/>
                <w:szCs w:val="24"/>
                <w:lang w:val="en-US"/>
              </w:rPr>
              <w:t>учебных</w:t>
            </w:r>
            <w:proofErr w:type="spellEnd"/>
            <w:r w:rsidRPr="0048233E">
              <w:rPr>
                <w:rFonts w:eastAsia="Calibri"/>
                <w:sz w:val="24"/>
                <w:szCs w:val="24"/>
                <w:lang w:val="en-US"/>
              </w:rPr>
              <w:t xml:space="preserve"> </w:t>
            </w:r>
            <w:proofErr w:type="spellStart"/>
            <w:r w:rsidRPr="0048233E">
              <w:rPr>
                <w:rFonts w:eastAsia="Calibri"/>
                <w:sz w:val="24"/>
                <w:szCs w:val="24"/>
                <w:lang w:val="en-US"/>
              </w:rPr>
              <w:t>часов</w:t>
            </w:r>
            <w:proofErr w:type="spellEnd"/>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AE1298" w:rsidRDefault="00AE1298" w:rsidP="00E77DE2">
            <w:pPr>
              <w:widowControl/>
              <w:autoSpaceDE/>
              <w:autoSpaceDN/>
              <w:spacing w:line="276" w:lineRule="auto"/>
              <w:rPr>
                <w:rFonts w:eastAsia="Calibri"/>
                <w:sz w:val="24"/>
                <w:szCs w:val="24"/>
              </w:rPr>
            </w:pPr>
            <w:r>
              <w:rPr>
                <w:rFonts w:eastAsia="Calibri"/>
                <w:sz w:val="24"/>
                <w:szCs w:val="24"/>
                <w:lang w:val="en-US"/>
              </w:rPr>
              <w:t>1</w:t>
            </w:r>
            <w:r>
              <w:rPr>
                <w:rFonts w:eastAsia="Calibri"/>
                <w:sz w:val="24"/>
                <w:szCs w:val="24"/>
              </w:rPr>
              <w:t>122</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AE1298" w:rsidP="00E77DE2">
            <w:pPr>
              <w:widowControl/>
              <w:autoSpaceDE/>
              <w:autoSpaceDN/>
              <w:spacing w:line="276" w:lineRule="auto"/>
              <w:rPr>
                <w:rFonts w:eastAsia="Calibri"/>
                <w:sz w:val="24"/>
                <w:szCs w:val="24"/>
              </w:rPr>
            </w:pPr>
            <w:r>
              <w:rPr>
                <w:rFonts w:eastAsia="Calibri"/>
                <w:sz w:val="24"/>
                <w:szCs w:val="24"/>
              </w:rPr>
              <w:t>1122</w:t>
            </w:r>
            <w:bookmarkStart w:id="0" w:name="_GoBack"/>
            <w:bookmarkEnd w:id="0"/>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r w:rsidR="00E77DE2" w:rsidRPr="0048233E" w:rsidTr="00225620">
        <w:tc>
          <w:tcPr>
            <w:tcW w:w="9230"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77DE2" w:rsidRPr="0048233E" w:rsidRDefault="00E77DE2" w:rsidP="00E77DE2">
            <w:pPr>
              <w:widowControl/>
              <w:autoSpaceDE/>
              <w:autoSpaceDN/>
              <w:spacing w:line="276" w:lineRule="auto"/>
              <w:rPr>
                <w:rFonts w:eastAsia="Calibri"/>
                <w:sz w:val="24"/>
                <w:szCs w:val="24"/>
                <w:lang w:val="en-US"/>
              </w:rPr>
            </w:pPr>
            <w:proofErr w:type="spellStart"/>
            <w:r w:rsidRPr="0048233E">
              <w:rPr>
                <w:rFonts w:eastAsia="Calibri"/>
                <w:b/>
                <w:bCs/>
                <w:sz w:val="24"/>
                <w:szCs w:val="24"/>
                <w:lang w:val="en-US"/>
              </w:rPr>
              <w:t>Курсы</w:t>
            </w:r>
            <w:proofErr w:type="spellEnd"/>
            <w:r w:rsidRPr="0048233E">
              <w:rPr>
                <w:rFonts w:eastAsia="Calibri"/>
                <w:b/>
                <w:bCs/>
                <w:sz w:val="24"/>
                <w:szCs w:val="24"/>
                <w:lang w:val="en-US"/>
              </w:rPr>
              <w:t xml:space="preserve"> </w:t>
            </w:r>
            <w:proofErr w:type="spellStart"/>
            <w:r w:rsidRPr="0048233E">
              <w:rPr>
                <w:rFonts w:eastAsia="Calibri"/>
                <w:b/>
                <w:bCs/>
                <w:sz w:val="24"/>
                <w:szCs w:val="24"/>
                <w:lang w:val="en-US"/>
              </w:rPr>
              <w:t>внеурочной</w:t>
            </w:r>
            <w:proofErr w:type="spellEnd"/>
            <w:r w:rsidRPr="0048233E">
              <w:rPr>
                <w:rFonts w:eastAsia="Calibri"/>
                <w:b/>
                <w:bCs/>
                <w:sz w:val="24"/>
                <w:szCs w:val="24"/>
                <w:lang w:val="en-US"/>
              </w:rPr>
              <w:t xml:space="preserve"> </w:t>
            </w:r>
            <w:proofErr w:type="spellStart"/>
            <w:r w:rsidRPr="0048233E">
              <w:rPr>
                <w:rFonts w:eastAsia="Calibri"/>
                <w:b/>
                <w:bCs/>
                <w:sz w:val="24"/>
                <w:szCs w:val="24"/>
                <w:lang w:val="en-US"/>
              </w:rPr>
              <w:t>деятельности</w:t>
            </w:r>
            <w:proofErr w:type="spellEnd"/>
          </w:p>
        </w:tc>
      </w:tr>
      <w:tr w:rsidR="008C2A1A" w:rsidRPr="0048233E" w:rsidTr="00404C3E">
        <w:tc>
          <w:tcPr>
            <w:tcW w:w="3517" w:type="dxa"/>
            <w:gridSpan w:val="2"/>
            <w:vMerge w:val="restart"/>
            <w:tcBorders>
              <w:top w:val="single" w:sz="4" w:space="0" w:color="auto"/>
              <w:left w:val="single" w:sz="6" w:space="0" w:color="000000"/>
              <w:right w:val="single" w:sz="6" w:space="0" w:color="000000"/>
            </w:tcBorders>
            <w:tcMar>
              <w:top w:w="75" w:type="dxa"/>
              <w:left w:w="75" w:type="dxa"/>
              <w:bottom w:w="75" w:type="dxa"/>
              <w:right w:w="75" w:type="dxa"/>
            </w:tcMar>
          </w:tcPr>
          <w:p w:rsidR="008C2A1A" w:rsidRPr="0048233E" w:rsidRDefault="008C2A1A" w:rsidP="00404C3E">
            <w:pPr>
              <w:widowControl/>
              <w:autoSpaceDE/>
              <w:autoSpaceDN/>
              <w:spacing w:line="276" w:lineRule="auto"/>
              <w:rPr>
                <w:rFonts w:eastAsia="Calibri"/>
                <w:sz w:val="24"/>
                <w:szCs w:val="24"/>
                <w:lang w:val="en-US"/>
              </w:rPr>
            </w:pPr>
            <w:r w:rsidRPr="0048233E">
              <w:rPr>
                <w:rFonts w:eastAsia="Calibri"/>
                <w:sz w:val="24"/>
                <w:szCs w:val="24"/>
              </w:rPr>
              <w:t>Коррекционно-развивающие занятия</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5</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5</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roofErr w:type="spellStart"/>
            <w:r w:rsidRPr="0048233E">
              <w:rPr>
                <w:rFonts w:eastAsia="Calibri"/>
                <w:sz w:val="24"/>
                <w:szCs w:val="24"/>
                <w:lang w:val="en-US"/>
              </w:rPr>
              <w:t>Педагогическое</w:t>
            </w:r>
            <w:proofErr w:type="spellEnd"/>
            <w:r w:rsidRPr="0048233E">
              <w:rPr>
                <w:rFonts w:eastAsia="Calibri"/>
                <w:sz w:val="24"/>
                <w:szCs w:val="24"/>
                <w:lang w:val="en-US"/>
              </w:rPr>
              <w:t xml:space="preserve"> </w:t>
            </w:r>
            <w:proofErr w:type="spellStart"/>
            <w:r w:rsidRPr="0048233E">
              <w:rPr>
                <w:rFonts w:eastAsia="Calibri"/>
                <w:sz w:val="24"/>
                <w:szCs w:val="24"/>
                <w:lang w:val="en-US"/>
              </w:rPr>
              <w:t>наблюдение</w:t>
            </w:r>
            <w:proofErr w:type="spellEnd"/>
          </w:p>
        </w:tc>
      </w:tr>
      <w:tr w:rsidR="00404C3E" w:rsidRPr="0048233E" w:rsidTr="00404C3E">
        <w:trPr>
          <w:trHeight w:val="317"/>
        </w:trPr>
        <w:tc>
          <w:tcPr>
            <w:tcW w:w="3517" w:type="dxa"/>
            <w:gridSpan w:val="2"/>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404C3E" w:rsidRPr="0048233E" w:rsidRDefault="00404C3E" w:rsidP="00E77DE2">
            <w:pPr>
              <w:widowControl/>
              <w:autoSpaceDE/>
              <w:autoSpaceDN/>
              <w:spacing w:line="276" w:lineRule="auto"/>
              <w:rPr>
                <w:rFonts w:eastAsia="Calibri"/>
                <w:sz w:val="24"/>
                <w:szCs w:val="24"/>
                <w:lang w:val="en-US"/>
              </w:rPr>
            </w:pPr>
          </w:p>
        </w:tc>
        <w:tc>
          <w:tcPr>
            <w:tcW w:w="1677" w:type="dxa"/>
            <w:vMerge w:val="restart"/>
            <w:tcBorders>
              <w:left w:val="single" w:sz="6" w:space="0" w:color="000000"/>
              <w:right w:val="single" w:sz="6" w:space="0" w:color="000000"/>
            </w:tcBorders>
            <w:tcMar>
              <w:top w:w="75" w:type="dxa"/>
              <w:left w:w="75" w:type="dxa"/>
              <w:bottom w:w="75" w:type="dxa"/>
              <w:right w:w="75" w:type="dxa"/>
            </w:tcMar>
            <w:vAlign w:val="center"/>
          </w:tcPr>
          <w:p w:rsidR="00404C3E" w:rsidRDefault="00404C3E" w:rsidP="00E77DE2">
            <w:pPr>
              <w:widowControl/>
              <w:autoSpaceDE/>
              <w:autoSpaceDN/>
              <w:spacing w:line="276" w:lineRule="auto"/>
              <w:rPr>
                <w:rFonts w:eastAsia="Calibri"/>
                <w:sz w:val="24"/>
                <w:szCs w:val="24"/>
              </w:rPr>
            </w:pPr>
          </w:p>
          <w:p w:rsidR="00AE1298" w:rsidRPr="0048233E" w:rsidRDefault="00AE1298" w:rsidP="00E77DE2">
            <w:pPr>
              <w:widowControl/>
              <w:autoSpaceDE/>
              <w:autoSpaceDN/>
              <w:spacing w:line="276" w:lineRule="auto"/>
              <w:rPr>
                <w:rFonts w:eastAsia="Calibri"/>
                <w:sz w:val="24"/>
                <w:szCs w:val="24"/>
              </w:rPr>
            </w:pPr>
          </w:p>
        </w:tc>
        <w:tc>
          <w:tcPr>
            <w:tcW w:w="1302" w:type="dxa"/>
            <w:vMerge w:val="restart"/>
            <w:tcBorders>
              <w:left w:val="single" w:sz="6" w:space="0" w:color="000000"/>
              <w:right w:val="single" w:sz="6" w:space="0" w:color="000000"/>
            </w:tcBorders>
            <w:tcMar>
              <w:top w:w="75" w:type="dxa"/>
              <w:left w:w="75" w:type="dxa"/>
              <w:bottom w:w="75" w:type="dxa"/>
              <w:right w:w="75" w:type="dxa"/>
            </w:tcMar>
            <w:vAlign w:val="center"/>
          </w:tcPr>
          <w:p w:rsidR="00404C3E" w:rsidRDefault="00404C3E" w:rsidP="00E77DE2">
            <w:pPr>
              <w:widowControl/>
              <w:autoSpaceDE/>
              <w:autoSpaceDN/>
              <w:spacing w:line="276" w:lineRule="auto"/>
              <w:rPr>
                <w:rFonts w:eastAsia="Calibri"/>
                <w:sz w:val="24"/>
                <w:szCs w:val="24"/>
              </w:rPr>
            </w:pPr>
          </w:p>
          <w:p w:rsidR="00AE1298" w:rsidRPr="0048233E" w:rsidRDefault="00AE1298" w:rsidP="00E77DE2">
            <w:pPr>
              <w:widowControl/>
              <w:autoSpaceDE/>
              <w:autoSpaceDN/>
              <w:spacing w:line="276" w:lineRule="auto"/>
              <w:rPr>
                <w:rFonts w:eastAsia="Calibri"/>
                <w:sz w:val="24"/>
                <w:szCs w:val="24"/>
              </w:rPr>
            </w:pPr>
            <w:r>
              <w:rPr>
                <w:rFonts w:eastAsia="Calibri"/>
                <w:sz w:val="24"/>
                <w:szCs w:val="24"/>
              </w:rPr>
              <w:t>1</w:t>
            </w:r>
          </w:p>
        </w:tc>
        <w:tc>
          <w:tcPr>
            <w:tcW w:w="788"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404C3E" w:rsidRPr="0048233E" w:rsidRDefault="00AE1298" w:rsidP="00E77DE2">
            <w:pPr>
              <w:widowControl/>
              <w:autoSpaceDE/>
              <w:autoSpaceDN/>
              <w:spacing w:line="276" w:lineRule="auto"/>
              <w:rPr>
                <w:rFonts w:eastAsia="Calibri"/>
                <w:sz w:val="24"/>
                <w:szCs w:val="24"/>
              </w:rPr>
            </w:pPr>
            <w:r>
              <w:rPr>
                <w:rFonts w:eastAsia="Calibri"/>
                <w:sz w:val="24"/>
                <w:szCs w:val="24"/>
              </w:rPr>
              <w:t>1</w:t>
            </w:r>
          </w:p>
        </w:tc>
        <w:tc>
          <w:tcPr>
            <w:tcW w:w="1946"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404C3E" w:rsidRPr="0048233E" w:rsidRDefault="00404C3E" w:rsidP="00E77DE2">
            <w:pPr>
              <w:widowControl/>
              <w:autoSpaceDE/>
              <w:autoSpaceDN/>
              <w:spacing w:line="276" w:lineRule="auto"/>
              <w:rPr>
                <w:rFonts w:eastAsia="Calibri"/>
                <w:sz w:val="24"/>
                <w:szCs w:val="24"/>
                <w:lang w:val="en-US"/>
              </w:rPr>
            </w:pPr>
          </w:p>
        </w:tc>
      </w:tr>
      <w:tr w:rsidR="00404C3E" w:rsidRPr="0048233E" w:rsidTr="00511EC6">
        <w:trPr>
          <w:trHeight w:val="300"/>
        </w:trPr>
        <w:tc>
          <w:tcPr>
            <w:tcW w:w="3517" w:type="dxa"/>
            <w:gridSpan w:val="2"/>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404C3E" w:rsidRPr="00AE1298" w:rsidRDefault="00AE1298" w:rsidP="00E77DE2">
            <w:pPr>
              <w:widowControl/>
              <w:autoSpaceDE/>
              <w:autoSpaceDN/>
              <w:spacing w:line="276" w:lineRule="auto"/>
              <w:rPr>
                <w:rFonts w:eastAsia="Calibri"/>
                <w:sz w:val="24"/>
                <w:szCs w:val="24"/>
              </w:rPr>
            </w:pPr>
            <w:r>
              <w:rPr>
                <w:rFonts w:eastAsia="Calibri"/>
                <w:sz w:val="24"/>
                <w:szCs w:val="24"/>
              </w:rPr>
              <w:t>Россия мои горизонты</w:t>
            </w:r>
          </w:p>
        </w:tc>
        <w:tc>
          <w:tcPr>
            <w:tcW w:w="1677"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404C3E" w:rsidRPr="0048233E" w:rsidRDefault="00404C3E" w:rsidP="00E77DE2">
            <w:pPr>
              <w:widowControl/>
              <w:autoSpaceDE/>
              <w:autoSpaceDN/>
              <w:spacing w:line="276" w:lineRule="auto"/>
              <w:rPr>
                <w:rFonts w:eastAsia="Calibri"/>
                <w:sz w:val="24"/>
                <w:szCs w:val="24"/>
              </w:rPr>
            </w:pPr>
          </w:p>
        </w:tc>
        <w:tc>
          <w:tcPr>
            <w:tcW w:w="1302"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404C3E" w:rsidRPr="0048233E" w:rsidRDefault="00404C3E" w:rsidP="00E77DE2">
            <w:pPr>
              <w:widowControl/>
              <w:autoSpaceDE/>
              <w:autoSpaceDN/>
              <w:spacing w:line="276" w:lineRule="auto"/>
              <w:rPr>
                <w:rFonts w:eastAsia="Calibri"/>
                <w:sz w:val="24"/>
                <w:szCs w:val="24"/>
              </w:rPr>
            </w:pPr>
          </w:p>
        </w:tc>
        <w:tc>
          <w:tcPr>
            <w:tcW w:w="788"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404C3E" w:rsidRPr="0048233E" w:rsidRDefault="00404C3E" w:rsidP="00E77DE2">
            <w:pPr>
              <w:widowControl/>
              <w:autoSpaceDE/>
              <w:autoSpaceDN/>
              <w:spacing w:line="276" w:lineRule="auto"/>
              <w:rPr>
                <w:rFonts w:eastAsia="Calibri"/>
                <w:sz w:val="24"/>
                <w:szCs w:val="24"/>
              </w:rPr>
            </w:pPr>
          </w:p>
        </w:tc>
        <w:tc>
          <w:tcPr>
            <w:tcW w:w="1946"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404C3E" w:rsidRPr="0048233E" w:rsidRDefault="00404C3E" w:rsidP="00E77DE2">
            <w:pPr>
              <w:widowControl/>
              <w:autoSpaceDE/>
              <w:autoSpaceDN/>
              <w:spacing w:line="276" w:lineRule="auto"/>
              <w:rPr>
                <w:rFonts w:eastAsia="Calibri"/>
                <w:sz w:val="24"/>
                <w:szCs w:val="24"/>
                <w:lang w:val="en-US"/>
              </w:rPr>
            </w:pPr>
          </w:p>
        </w:tc>
      </w:tr>
      <w:tr w:rsidR="00404C3E" w:rsidRPr="0048233E" w:rsidTr="00404C3E">
        <w:trPr>
          <w:trHeight w:val="264"/>
        </w:trPr>
        <w:tc>
          <w:tcPr>
            <w:tcW w:w="3517" w:type="dxa"/>
            <w:gridSpan w:val="2"/>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404C3E" w:rsidRPr="00404C3E" w:rsidRDefault="00404C3E" w:rsidP="00E77DE2">
            <w:pPr>
              <w:widowControl/>
              <w:autoSpaceDE/>
              <w:autoSpaceDN/>
              <w:spacing w:line="276" w:lineRule="auto"/>
              <w:rPr>
                <w:rFonts w:eastAsia="Calibri"/>
                <w:sz w:val="24"/>
                <w:szCs w:val="24"/>
              </w:rPr>
            </w:pPr>
            <w:r>
              <w:rPr>
                <w:rFonts w:eastAsia="Calibri"/>
                <w:sz w:val="24"/>
                <w:szCs w:val="24"/>
              </w:rPr>
              <w:t xml:space="preserve">Разговоры о </w:t>
            </w:r>
            <w:proofErr w:type="gramStart"/>
            <w:r>
              <w:rPr>
                <w:rFonts w:eastAsia="Calibri"/>
                <w:sz w:val="24"/>
                <w:szCs w:val="24"/>
              </w:rPr>
              <w:t>важном</w:t>
            </w:r>
            <w:proofErr w:type="gramEnd"/>
          </w:p>
        </w:tc>
        <w:tc>
          <w:tcPr>
            <w:tcW w:w="1677"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404C3E" w:rsidRPr="0048233E" w:rsidRDefault="00404C3E" w:rsidP="00E77DE2">
            <w:pPr>
              <w:widowControl/>
              <w:autoSpaceDE/>
              <w:autoSpaceDN/>
              <w:spacing w:line="276" w:lineRule="auto"/>
              <w:rPr>
                <w:rFonts w:eastAsia="Calibri"/>
                <w:sz w:val="24"/>
                <w:szCs w:val="24"/>
              </w:rPr>
            </w:pPr>
          </w:p>
        </w:tc>
        <w:tc>
          <w:tcPr>
            <w:tcW w:w="1302"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404C3E" w:rsidRPr="0048233E" w:rsidRDefault="00AE1298" w:rsidP="00E77DE2">
            <w:pPr>
              <w:widowControl/>
              <w:autoSpaceDE/>
              <w:autoSpaceDN/>
              <w:spacing w:line="276" w:lineRule="auto"/>
              <w:rPr>
                <w:rFonts w:eastAsia="Calibri"/>
                <w:sz w:val="24"/>
                <w:szCs w:val="24"/>
              </w:rPr>
            </w:pPr>
            <w:r>
              <w:rPr>
                <w:rFonts w:eastAsia="Calibri"/>
                <w:sz w:val="24"/>
                <w:szCs w:val="24"/>
              </w:rPr>
              <w:t>1</w:t>
            </w:r>
          </w:p>
        </w:tc>
        <w:tc>
          <w:tcPr>
            <w:tcW w:w="788"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404C3E" w:rsidRPr="0048233E" w:rsidRDefault="00AE1298" w:rsidP="00E77DE2">
            <w:pPr>
              <w:widowControl/>
              <w:autoSpaceDE/>
              <w:autoSpaceDN/>
              <w:spacing w:line="276" w:lineRule="auto"/>
              <w:rPr>
                <w:rFonts w:eastAsia="Calibri"/>
                <w:sz w:val="24"/>
                <w:szCs w:val="24"/>
              </w:rPr>
            </w:pPr>
            <w:r>
              <w:rPr>
                <w:rFonts w:eastAsia="Calibri"/>
                <w:sz w:val="24"/>
                <w:szCs w:val="24"/>
              </w:rPr>
              <w:t>1</w:t>
            </w:r>
          </w:p>
        </w:tc>
        <w:tc>
          <w:tcPr>
            <w:tcW w:w="1946"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404C3E" w:rsidRPr="0048233E" w:rsidRDefault="00404C3E" w:rsidP="00E77DE2">
            <w:pPr>
              <w:widowControl/>
              <w:autoSpaceDE/>
              <w:autoSpaceDN/>
              <w:spacing w:line="276" w:lineRule="auto"/>
              <w:rPr>
                <w:rFonts w:eastAsia="Calibri"/>
                <w:sz w:val="24"/>
                <w:szCs w:val="24"/>
                <w:lang w:val="en-US"/>
              </w:rPr>
            </w:pPr>
          </w:p>
        </w:tc>
      </w:tr>
      <w:tr w:rsidR="008C2A1A" w:rsidRPr="0048233E" w:rsidTr="00225620">
        <w:tc>
          <w:tcPr>
            <w:tcW w:w="351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b/>
                <w:bCs/>
                <w:sz w:val="24"/>
                <w:szCs w:val="24"/>
              </w:rPr>
              <w:t>Итого на реализацию курсов внеурочной деятельности</w:t>
            </w:r>
          </w:p>
        </w:tc>
        <w:tc>
          <w:tcPr>
            <w:tcW w:w="1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rPr>
            </w:pPr>
            <w:r w:rsidRPr="0048233E">
              <w:rPr>
                <w:rFonts w:eastAsia="Calibri"/>
                <w:sz w:val="24"/>
                <w:szCs w:val="24"/>
              </w:rPr>
              <w:t>5</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AE1298" w:rsidP="00E77DE2">
            <w:pPr>
              <w:widowControl/>
              <w:autoSpaceDE/>
              <w:autoSpaceDN/>
              <w:spacing w:line="276" w:lineRule="auto"/>
              <w:rPr>
                <w:rFonts w:eastAsia="Calibri"/>
                <w:sz w:val="24"/>
                <w:szCs w:val="24"/>
              </w:rPr>
            </w:pPr>
            <w:r>
              <w:rPr>
                <w:rFonts w:eastAsia="Calibri"/>
                <w:sz w:val="24"/>
                <w:szCs w:val="24"/>
              </w:rPr>
              <w:t>2</w:t>
            </w:r>
          </w:p>
        </w:tc>
        <w:tc>
          <w:tcPr>
            <w:tcW w:w="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AE1298" w:rsidP="00E77DE2">
            <w:pPr>
              <w:widowControl/>
              <w:autoSpaceDE/>
              <w:autoSpaceDN/>
              <w:spacing w:line="276" w:lineRule="auto"/>
              <w:rPr>
                <w:rFonts w:eastAsia="Calibri"/>
                <w:sz w:val="24"/>
                <w:szCs w:val="24"/>
              </w:rPr>
            </w:pPr>
            <w:r>
              <w:rPr>
                <w:rFonts w:eastAsia="Calibri"/>
                <w:sz w:val="24"/>
                <w:szCs w:val="24"/>
              </w:rPr>
              <w:t>7</w:t>
            </w:r>
          </w:p>
        </w:tc>
        <w:tc>
          <w:tcPr>
            <w:tcW w:w="19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C2A1A" w:rsidRPr="0048233E" w:rsidRDefault="008C2A1A" w:rsidP="00E77DE2">
            <w:pPr>
              <w:widowControl/>
              <w:autoSpaceDE/>
              <w:autoSpaceDN/>
              <w:spacing w:line="276" w:lineRule="auto"/>
              <w:rPr>
                <w:rFonts w:eastAsia="Calibri"/>
                <w:sz w:val="24"/>
                <w:szCs w:val="24"/>
                <w:lang w:val="en-US"/>
              </w:rPr>
            </w:pPr>
          </w:p>
        </w:tc>
      </w:tr>
    </w:tbl>
    <w:p w:rsidR="00233BF9" w:rsidRPr="00233BF9" w:rsidRDefault="00233BF9" w:rsidP="00233BF9">
      <w:pPr>
        <w:widowControl/>
        <w:autoSpaceDE/>
        <w:autoSpaceDN/>
        <w:spacing w:line="276" w:lineRule="auto"/>
        <w:rPr>
          <w:rFonts w:eastAsia="Calibri"/>
          <w:sz w:val="28"/>
          <w:szCs w:val="28"/>
        </w:rPr>
      </w:pPr>
    </w:p>
    <w:p w:rsidR="00233BF9" w:rsidRPr="00233BF9" w:rsidRDefault="00233BF9" w:rsidP="00233BF9">
      <w:pPr>
        <w:widowControl/>
        <w:autoSpaceDE/>
        <w:autoSpaceDN/>
        <w:spacing w:line="276" w:lineRule="auto"/>
        <w:rPr>
          <w:rFonts w:eastAsia="Calibri"/>
          <w:sz w:val="28"/>
          <w:szCs w:val="28"/>
        </w:rPr>
      </w:pPr>
    </w:p>
    <w:p w:rsidR="00233BF9" w:rsidRPr="00233BF9" w:rsidRDefault="00233BF9" w:rsidP="00233BF9">
      <w:pPr>
        <w:widowControl/>
        <w:autoSpaceDE/>
        <w:autoSpaceDN/>
        <w:spacing w:line="276" w:lineRule="auto"/>
        <w:rPr>
          <w:rFonts w:eastAsia="Calibri"/>
          <w:sz w:val="28"/>
          <w:szCs w:val="28"/>
        </w:rPr>
      </w:pPr>
      <w:r w:rsidRPr="00233BF9">
        <w:rPr>
          <w:rFonts w:eastAsia="Calibri"/>
          <w:sz w:val="28"/>
          <w:szCs w:val="28"/>
        </w:rPr>
        <w:t>"__" ___________ 20__ г.     ____________________________________________</w:t>
      </w:r>
    </w:p>
    <w:p w:rsidR="00233BF9" w:rsidRPr="00233BF9" w:rsidRDefault="00233BF9" w:rsidP="00233BF9">
      <w:pPr>
        <w:widowControl/>
        <w:autoSpaceDE/>
        <w:autoSpaceDN/>
        <w:spacing w:line="276" w:lineRule="auto"/>
        <w:rPr>
          <w:rFonts w:eastAsia="Calibri"/>
          <w:sz w:val="28"/>
          <w:szCs w:val="28"/>
        </w:rPr>
      </w:pPr>
      <w:r w:rsidRPr="00233BF9">
        <w:rPr>
          <w:rFonts w:eastAsia="Calibri"/>
          <w:sz w:val="28"/>
          <w:szCs w:val="28"/>
        </w:rPr>
        <w:t xml:space="preserve">                           Подпись/ФИО законного представителя обучающегося</w:t>
      </w:r>
    </w:p>
    <w:p w:rsidR="004336AA" w:rsidRDefault="004336AA" w:rsidP="00233BF9">
      <w:pPr>
        <w:pStyle w:val="a4"/>
        <w:tabs>
          <w:tab w:val="left" w:pos="1600"/>
        </w:tabs>
        <w:spacing w:before="268"/>
        <w:ind w:left="1600" w:firstLine="0"/>
        <w:jc w:val="right"/>
      </w:pPr>
    </w:p>
    <w:p w:rsidR="004336AA" w:rsidRDefault="004336AA">
      <w:pPr>
        <w:pStyle w:val="a3"/>
        <w:spacing w:before="24"/>
        <w:ind w:left="0"/>
        <w:jc w:val="left"/>
        <w:rPr>
          <w:b/>
          <w:sz w:val="22"/>
        </w:rPr>
      </w:pPr>
    </w:p>
    <w:sectPr w:rsidR="004336AA" w:rsidSect="00225620">
      <w:pgSz w:w="11920" w:h="16850"/>
      <w:pgMar w:top="1134" w:right="850" w:bottom="1134" w:left="1701" w:header="0" w:footer="77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97D" w:rsidRDefault="0079297D">
      <w:r>
        <w:separator/>
      </w:r>
    </w:p>
  </w:endnote>
  <w:endnote w:type="continuationSeparator" w:id="0">
    <w:p w:rsidR="0079297D" w:rsidRDefault="00792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DE2" w:rsidRDefault="00E77DE2">
    <w:pPr>
      <w:pStyle w:val="a3"/>
      <w:spacing w:line="14" w:lineRule="auto"/>
      <w:ind w:left="0"/>
      <w:jc w:val="left"/>
      <w:rPr>
        <w:sz w:val="20"/>
      </w:rPr>
    </w:pPr>
    <w:r>
      <w:rPr>
        <w:noProof/>
        <w:sz w:val="20"/>
        <w:lang w:eastAsia="ru-RU"/>
      </w:rPr>
      <mc:AlternateContent>
        <mc:Choice Requires="wps">
          <w:drawing>
            <wp:anchor distT="0" distB="0" distL="0" distR="0" simplePos="0" relativeHeight="487256064" behindDoc="1" locked="0" layoutInCell="1" allowOverlap="1">
              <wp:simplePos x="0" y="0"/>
              <wp:positionH relativeFrom="page">
                <wp:posOffset>6830568</wp:posOffset>
              </wp:positionH>
              <wp:positionV relativeFrom="page">
                <wp:posOffset>10059245</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E77DE2" w:rsidRDefault="00E77DE2">
                          <w:pPr>
                            <w:pStyle w:val="a3"/>
                            <w:spacing w:before="10"/>
                            <w:ind w:left="60"/>
                            <w:jc w:val="left"/>
                          </w:pPr>
                          <w:r>
                            <w:rPr>
                              <w:spacing w:val="-10"/>
                            </w:rPr>
                            <w:fldChar w:fldCharType="begin"/>
                          </w:r>
                          <w:r>
                            <w:rPr>
                              <w:spacing w:val="-10"/>
                            </w:rPr>
                            <w:instrText xml:space="preserve"> PAGE </w:instrText>
                          </w:r>
                          <w:r>
                            <w:rPr>
                              <w:spacing w:val="-10"/>
                            </w:rPr>
                            <w:fldChar w:fldCharType="separate"/>
                          </w:r>
                          <w:r w:rsidR="00AE1298">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7.85pt;margin-top:792.05pt;width:13pt;height:15.3pt;z-index:-1606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" filled="f" stroked="f">
              <v:path arrowok="t"/>
              <v:textbox inset="0,0,0,0">
                <w:txbxContent>
                  <w:p w:rsidR="00E77DE2" w:rsidRDefault="00E77DE2">
                    <w:pPr>
                      <w:pStyle w:val="a3"/>
                      <w:spacing w:before="10"/>
                      <w:ind w:left="60"/>
                      <w:jc w:val="left"/>
                    </w:pPr>
                    <w:r>
                      <w:rPr>
                        <w:spacing w:val="-10"/>
                      </w:rPr>
                      <w:fldChar w:fldCharType="begin"/>
                    </w:r>
                    <w:r>
                      <w:rPr>
                        <w:spacing w:val="-10"/>
                      </w:rPr>
                      <w:instrText xml:space="preserve"> PAGE </w:instrText>
                    </w:r>
                    <w:r>
                      <w:rPr>
                        <w:spacing w:val="-10"/>
                      </w:rPr>
                      <w:fldChar w:fldCharType="separate"/>
                    </w:r>
                    <w:r w:rsidR="00AE1298">
                      <w:rPr>
                        <w:noProof/>
                        <w:spacing w:val="-10"/>
                      </w:rPr>
                      <w:t>5</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97D" w:rsidRDefault="0079297D">
      <w:r>
        <w:separator/>
      </w:r>
    </w:p>
  </w:footnote>
  <w:footnote w:type="continuationSeparator" w:id="0">
    <w:p w:rsidR="0079297D" w:rsidRDefault="007929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C336D"/>
    <w:multiLevelType w:val="hybridMultilevel"/>
    <w:tmpl w:val="1AD85490"/>
    <w:lvl w:ilvl="0" w:tplc="9DD8FAC0">
      <w:start w:val="1"/>
      <w:numFmt w:val="decimal"/>
      <w:lvlText w:val="%1."/>
      <w:lvlJc w:val="left"/>
      <w:pPr>
        <w:ind w:left="119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633C7BEC">
      <w:numFmt w:val="bullet"/>
      <w:lvlText w:val="•"/>
      <w:lvlJc w:val="left"/>
      <w:pPr>
        <w:ind w:left="2101" w:hanging="360"/>
      </w:pPr>
      <w:rPr>
        <w:rFonts w:hint="default"/>
        <w:lang w:val="ru-RU" w:eastAsia="en-US" w:bidi="ar-SA"/>
      </w:rPr>
    </w:lvl>
    <w:lvl w:ilvl="2" w:tplc="AEE64DDE">
      <w:numFmt w:val="bullet"/>
      <w:lvlText w:val="•"/>
      <w:lvlJc w:val="left"/>
      <w:pPr>
        <w:ind w:left="3002" w:hanging="360"/>
      </w:pPr>
      <w:rPr>
        <w:rFonts w:hint="default"/>
        <w:lang w:val="ru-RU" w:eastAsia="en-US" w:bidi="ar-SA"/>
      </w:rPr>
    </w:lvl>
    <w:lvl w:ilvl="3" w:tplc="910046B6">
      <w:numFmt w:val="bullet"/>
      <w:lvlText w:val="•"/>
      <w:lvlJc w:val="left"/>
      <w:pPr>
        <w:ind w:left="3903" w:hanging="360"/>
      </w:pPr>
      <w:rPr>
        <w:rFonts w:hint="default"/>
        <w:lang w:val="ru-RU" w:eastAsia="en-US" w:bidi="ar-SA"/>
      </w:rPr>
    </w:lvl>
    <w:lvl w:ilvl="4" w:tplc="402EB9D8">
      <w:numFmt w:val="bullet"/>
      <w:lvlText w:val="•"/>
      <w:lvlJc w:val="left"/>
      <w:pPr>
        <w:ind w:left="4804" w:hanging="360"/>
      </w:pPr>
      <w:rPr>
        <w:rFonts w:hint="default"/>
        <w:lang w:val="ru-RU" w:eastAsia="en-US" w:bidi="ar-SA"/>
      </w:rPr>
    </w:lvl>
    <w:lvl w:ilvl="5" w:tplc="144291E8">
      <w:numFmt w:val="bullet"/>
      <w:lvlText w:val="•"/>
      <w:lvlJc w:val="left"/>
      <w:pPr>
        <w:ind w:left="5705" w:hanging="360"/>
      </w:pPr>
      <w:rPr>
        <w:rFonts w:hint="default"/>
        <w:lang w:val="ru-RU" w:eastAsia="en-US" w:bidi="ar-SA"/>
      </w:rPr>
    </w:lvl>
    <w:lvl w:ilvl="6" w:tplc="0BA05DA2">
      <w:numFmt w:val="bullet"/>
      <w:lvlText w:val="•"/>
      <w:lvlJc w:val="left"/>
      <w:pPr>
        <w:ind w:left="6606" w:hanging="360"/>
      </w:pPr>
      <w:rPr>
        <w:rFonts w:hint="default"/>
        <w:lang w:val="ru-RU" w:eastAsia="en-US" w:bidi="ar-SA"/>
      </w:rPr>
    </w:lvl>
    <w:lvl w:ilvl="7" w:tplc="68527BDE">
      <w:numFmt w:val="bullet"/>
      <w:lvlText w:val="•"/>
      <w:lvlJc w:val="left"/>
      <w:pPr>
        <w:ind w:left="7507" w:hanging="360"/>
      </w:pPr>
      <w:rPr>
        <w:rFonts w:hint="default"/>
        <w:lang w:val="ru-RU" w:eastAsia="en-US" w:bidi="ar-SA"/>
      </w:rPr>
    </w:lvl>
    <w:lvl w:ilvl="8" w:tplc="5CC8BAD2">
      <w:numFmt w:val="bullet"/>
      <w:lvlText w:val="•"/>
      <w:lvlJc w:val="left"/>
      <w:pPr>
        <w:ind w:left="8408" w:hanging="360"/>
      </w:pPr>
      <w:rPr>
        <w:rFonts w:hint="default"/>
        <w:lang w:val="ru-RU" w:eastAsia="en-US" w:bidi="ar-SA"/>
      </w:rPr>
    </w:lvl>
  </w:abstractNum>
  <w:abstractNum w:abstractNumId="1">
    <w:nsid w:val="52A30FF8"/>
    <w:multiLevelType w:val="hybridMultilevel"/>
    <w:tmpl w:val="91982096"/>
    <w:lvl w:ilvl="0" w:tplc="5CD23E80">
      <w:start w:val="1"/>
      <w:numFmt w:val="decimal"/>
      <w:lvlText w:val="%1."/>
      <w:lvlJc w:val="left"/>
      <w:pPr>
        <w:ind w:left="1010" w:hanging="300"/>
        <w:jc w:val="right"/>
      </w:pPr>
      <w:rPr>
        <w:rFonts w:hint="default"/>
        <w:spacing w:val="0"/>
        <w:w w:val="87"/>
        <w:lang w:val="ru-RU" w:eastAsia="en-US" w:bidi="ar-SA"/>
      </w:rPr>
    </w:lvl>
    <w:lvl w:ilvl="1" w:tplc="106AF8DC">
      <w:numFmt w:val="bullet"/>
      <w:lvlText w:val="•"/>
      <w:lvlJc w:val="left"/>
      <w:pPr>
        <w:ind w:left="1218" w:hanging="300"/>
      </w:pPr>
      <w:rPr>
        <w:rFonts w:hint="default"/>
        <w:lang w:val="ru-RU" w:eastAsia="en-US" w:bidi="ar-SA"/>
      </w:rPr>
    </w:lvl>
    <w:lvl w:ilvl="2" w:tplc="96F268F4">
      <w:numFmt w:val="bullet"/>
      <w:lvlText w:val="•"/>
      <w:lvlJc w:val="left"/>
      <w:pPr>
        <w:ind w:left="1416" w:hanging="300"/>
      </w:pPr>
      <w:rPr>
        <w:rFonts w:hint="default"/>
        <w:lang w:val="ru-RU" w:eastAsia="en-US" w:bidi="ar-SA"/>
      </w:rPr>
    </w:lvl>
    <w:lvl w:ilvl="3" w:tplc="BBD43F4A">
      <w:numFmt w:val="bullet"/>
      <w:lvlText w:val="•"/>
      <w:lvlJc w:val="left"/>
      <w:pPr>
        <w:ind w:left="1614" w:hanging="300"/>
      </w:pPr>
      <w:rPr>
        <w:rFonts w:hint="default"/>
        <w:lang w:val="ru-RU" w:eastAsia="en-US" w:bidi="ar-SA"/>
      </w:rPr>
    </w:lvl>
    <w:lvl w:ilvl="4" w:tplc="8496FD7A">
      <w:numFmt w:val="bullet"/>
      <w:lvlText w:val="•"/>
      <w:lvlJc w:val="left"/>
      <w:pPr>
        <w:ind w:left="1813" w:hanging="300"/>
      </w:pPr>
      <w:rPr>
        <w:rFonts w:hint="default"/>
        <w:lang w:val="ru-RU" w:eastAsia="en-US" w:bidi="ar-SA"/>
      </w:rPr>
    </w:lvl>
    <w:lvl w:ilvl="5" w:tplc="E8B02F10">
      <w:numFmt w:val="bullet"/>
      <w:lvlText w:val="•"/>
      <w:lvlJc w:val="left"/>
      <w:pPr>
        <w:ind w:left="2011" w:hanging="300"/>
      </w:pPr>
      <w:rPr>
        <w:rFonts w:hint="default"/>
        <w:lang w:val="ru-RU" w:eastAsia="en-US" w:bidi="ar-SA"/>
      </w:rPr>
    </w:lvl>
    <w:lvl w:ilvl="6" w:tplc="0316DFD6">
      <w:numFmt w:val="bullet"/>
      <w:lvlText w:val="•"/>
      <w:lvlJc w:val="left"/>
      <w:pPr>
        <w:ind w:left="2209" w:hanging="300"/>
      </w:pPr>
      <w:rPr>
        <w:rFonts w:hint="default"/>
        <w:lang w:val="ru-RU" w:eastAsia="en-US" w:bidi="ar-SA"/>
      </w:rPr>
    </w:lvl>
    <w:lvl w:ilvl="7" w:tplc="A2E6F0B4">
      <w:numFmt w:val="bullet"/>
      <w:lvlText w:val="•"/>
      <w:lvlJc w:val="left"/>
      <w:pPr>
        <w:ind w:left="2407" w:hanging="300"/>
      </w:pPr>
      <w:rPr>
        <w:rFonts w:hint="default"/>
        <w:lang w:val="ru-RU" w:eastAsia="en-US" w:bidi="ar-SA"/>
      </w:rPr>
    </w:lvl>
    <w:lvl w:ilvl="8" w:tplc="C73275F0">
      <w:numFmt w:val="bullet"/>
      <w:lvlText w:val="•"/>
      <w:lvlJc w:val="left"/>
      <w:pPr>
        <w:ind w:left="2606" w:hanging="300"/>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6AA"/>
    <w:rsid w:val="00197FEB"/>
    <w:rsid w:val="00225620"/>
    <w:rsid w:val="00233BF9"/>
    <w:rsid w:val="00284D4B"/>
    <w:rsid w:val="002A751A"/>
    <w:rsid w:val="0033448F"/>
    <w:rsid w:val="003846E5"/>
    <w:rsid w:val="00404C3E"/>
    <w:rsid w:val="00422024"/>
    <w:rsid w:val="004336AA"/>
    <w:rsid w:val="0048233E"/>
    <w:rsid w:val="004C2E35"/>
    <w:rsid w:val="0079297D"/>
    <w:rsid w:val="008C2A1A"/>
    <w:rsid w:val="00980B68"/>
    <w:rsid w:val="00AE1298"/>
    <w:rsid w:val="00C203B9"/>
    <w:rsid w:val="00D30167"/>
    <w:rsid w:val="00E77DE2"/>
    <w:rsid w:val="00E9213D"/>
    <w:rsid w:val="00FA1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4"/>
      <w:jc w:val="both"/>
    </w:pPr>
    <w:rPr>
      <w:sz w:val="24"/>
      <w:szCs w:val="24"/>
    </w:rPr>
  </w:style>
  <w:style w:type="paragraph" w:styleId="a4">
    <w:name w:val="List Paragraph"/>
    <w:basedOn w:val="a"/>
    <w:uiPriority w:val="1"/>
    <w:qFormat/>
    <w:pPr>
      <w:ind w:left="1199" w:hanging="360"/>
    </w:pPr>
  </w:style>
  <w:style w:type="paragraph" w:customStyle="1" w:styleId="TableParagraph">
    <w:name w:val="Table Paragraph"/>
    <w:basedOn w:val="a"/>
    <w:uiPriority w:val="1"/>
    <w:qFormat/>
    <w:pPr>
      <w:ind w:left="4"/>
    </w:pPr>
  </w:style>
  <w:style w:type="table" w:customStyle="1" w:styleId="TableNormal1">
    <w:name w:val="Table Normal1"/>
    <w:uiPriority w:val="2"/>
    <w:semiHidden/>
    <w:unhideWhenUsed/>
    <w:qFormat/>
    <w:rsid w:val="00233BF9"/>
    <w:tblPr>
      <w:tblInd w:w="0" w:type="dxa"/>
      <w:tblCellMar>
        <w:top w:w="0" w:type="dxa"/>
        <w:left w:w="0" w:type="dxa"/>
        <w:bottom w:w="0" w:type="dxa"/>
        <w:right w:w="0" w:type="dxa"/>
      </w:tblCellMar>
    </w:tblPr>
  </w:style>
  <w:style w:type="paragraph" w:styleId="a5">
    <w:name w:val="Balloon Text"/>
    <w:basedOn w:val="a"/>
    <w:link w:val="a6"/>
    <w:uiPriority w:val="99"/>
    <w:semiHidden/>
    <w:unhideWhenUsed/>
    <w:rsid w:val="003846E5"/>
    <w:rPr>
      <w:rFonts w:ascii="Segoe UI" w:hAnsi="Segoe UI" w:cs="Segoe UI"/>
      <w:sz w:val="18"/>
      <w:szCs w:val="18"/>
    </w:rPr>
  </w:style>
  <w:style w:type="character" w:customStyle="1" w:styleId="a6">
    <w:name w:val="Текст выноски Знак"/>
    <w:basedOn w:val="a0"/>
    <w:link w:val="a5"/>
    <w:uiPriority w:val="99"/>
    <w:semiHidden/>
    <w:rsid w:val="003846E5"/>
    <w:rPr>
      <w:rFonts w:ascii="Segoe UI" w:eastAsia="Times New Roman" w:hAnsi="Segoe UI" w:cs="Segoe UI"/>
      <w:sz w:val="18"/>
      <w:szCs w:val="1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4"/>
      <w:jc w:val="both"/>
    </w:pPr>
    <w:rPr>
      <w:sz w:val="24"/>
      <w:szCs w:val="24"/>
    </w:rPr>
  </w:style>
  <w:style w:type="paragraph" w:styleId="a4">
    <w:name w:val="List Paragraph"/>
    <w:basedOn w:val="a"/>
    <w:uiPriority w:val="1"/>
    <w:qFormat/>
    <w:pPr>
      <w:ind w:left="1199" w:hanging="360"/>
    </w:pPr>
  </w:style>
  <w:style w:type="paragraph" w:customStyle="1" w:styleId="TableParagraph">
    <w:name w:val="Table Paragraph"/>
    <w:basedOn w:val="a"/>
    <w:uiPriority w:val="1"/>
    <w:qFormat/>
    <w:pPr>
      <w:ind w:left="4"/>
    </w:pPr>
  </w:style>
  <w:style w:type="table" w:customStyle="1" w:styleId="TableNormal1">
    <w:name w:val="Table Normal1"/>
    <w:uiPriority w:val="2"/>
    <w:semiHidden/>
    <w:unhideWhenUsed/>
    <w:qFormat/>
    <w:rsid w:val="00233BF9"/>
    <w:tblPr>
      <w:tblInd w:w="0" w:type="dxa"/>
      <w:tblCellMar>
        <w:top w:w="0" w:type="dxa"/>
        <w:left w:w="0" w:type="dxa"/>
        <w:bottom w:w="0" w:type="dxa"/>
        <w:right w:w="0" w:type="dxa"/>
      </w:tblCellMar>
    </w:tblPr>
  </w:style>
  <w:style w:type="paragraph" w:styleId="a5">
    <w:name w:val="Balloon Text"/>
    <w:basedOn w:val="a"/>
    <w:link w:val="a6"/>
    <w:uiPriority w:val="99"/>
    <w:semiHidden/>
    <w:unhideWhenUsed/>
    <w:rsid w:val="003846E5"/>
    <w:rPr>
      <w:rFonts w:ascii="Segoe UI" w:hAnsi="Segoe UI" w:cs="Segoe UI"/>
      <w:sz w:val="18"/>
      <w:szCs w:val="18"/>
    </w:rPr>
  </w:style>
  <w:style w:type="character" w:customStyle="1" w:styleId="a6">
    <w:name w:val="Текст выноски Знак"/>
    <w:basedOn w:val="a0"/>
    <w:link w:val="a5"/>
    <w:uiPriority w:val="99"/>
    <w:semiHidden/>
    <w:rsid w:val="003846E5"/>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968</Words>
  <Characters>5522</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Пояснительная записка к учебному плану обучения на дому для VII- класса</vt:lpstr>
    </vt:vector>
  </TitlesOfParts>
  <Company/>
  <LinksUpToDate>false</LinksUpToDate>
  <CharactersWithSpaces>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 к учебному плану обучения на дому для VII- класса</dc:title>
  <dc:creator>User</dc:creator>
  <cp:lastModifiedBy>Елена Кучеренко</cp:lastModifiedBy>
  <cp:revision>5</cp:revision>
  <cp:lastPrinted>2026-10-05T07:06:00Z</cp:lastPrinted>
  <dcterms:created xsi:type="dcterms:W3CDTF">2026-08-19T16:58:00Z</dcterms:created>
  <dcterms:modified xsi:type="dcterms:W3CDTF">2026-10-05T07:07:00Z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2024-12-24T00:00:00Z</vt:filetime>
  </property>
  <property fmtid="{D5CDD505-2E9C-101B-9397-08002B2CF9AE}" pid="3" name="Creator">
    <vt:lpwstr>Microsoft® Word 2010</vt:lpwstr>
  </property>
  <property fmtid="{D5CDD505-2E9C-101B-9397-08002B2CF9AE}" pid="4" name="LastSaved">
    <vt:filetime>2025-08-18T00:00:00Z</vt:filetime>
  </property>
  <property fmtid="{D5CDD505-2E9C-101B-9397-08002B2CF9AE}" pid="5" name="Producer">
    <vt:lpwstr>Microsoft® Word 2010</vt:lpwstr>
  </property>
</Properties>
</file>