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00" w:rsidRPr="00AB0C00" w:rsidRDefault="00A305A6" w:rsidP="00CF2379">
      <w:pPr>
        <w:pStyle w:val="a4"/>
        <w:jc w:val="center"/>
        <w:rPr>
          <w:rFonts w:ascii="Verdana" w:hAnsi="Verdana"/>
          <w:color w:val="052635"/>
        </w:rPr>
      </w:pPr>
      <w:r>
        <w:rPr>
          <w:rFonts w:ascii="Georgia" w:hAnsi="Georgia"/>
          <w:b/>
          <w:sz w:val="28"/>
          <w:szCs w:val="28"/>
        </w:rPr>
        <w:pict>
          <v:rect id="_x0000_i1025" style="width:0;height:1.5pt" o:hralign="center" o:hrstd="t" o:hr="t" fillcolor="gray" stroked="f"/>
        </w:pict>
      </w:r>
      <w:r w:rsidR="00F362B6" w:rsidRPr="00AB0C00">
        <w:rPr>
          <w:rFonts w:ascii="Verdana" w:hAnsi="Verdana"/>
          <w:color w:val="052635"/>
        </w:rPr>
        <w:t xml:space="preserve">         </w:t>
      </w:r>
    </w:p>
    <w:p w:rsidR="00CF2379" w:rsidRDefault="00CF2379" w:rsidP="00CF2379">
      <w:pPr>
        <w:pStyle w:val="a4"/>
        <w:jc w:val="center"/>
        <w:rPr>
          <w:rFonts w:ascii="Georgia" w:hAnsi="Georgia"/>
          <w:b/>
          <w:sz w:val="24"/>
          <w:szCs w:val="24"/>
        </w:rPr>
      </w:pPr>
      <w:r w:rsidRPr="00736CCC">
        <w:rPr>
          <w:rFonts w:ascii="Georgia" w:hAnsi="Georgia"/>
          <w:b/>
          <w:sz w:val="24"/>
          <w:szCs w:val="24"/>
        </w:rPr>
        <w:t>ПРЕСС-РЕЛИЗ</w:t>
      </w:r>
    </w:p>
    <w:p w:rsidR="00545868" w:rsidRPr="00736CCC" w:rsidRDefault="00545868" w:rsidP="00CF2379">
      <w:pPr>
        <w:pStyle w:val="a4"/>
        <w:jc w:val="center"/>
        <w:rPr>
          <w:rFonts w:ascii="Georgia" w:hAnsi="Georgia"/>
          <w:b/>
          <w:sz w:val="24"/>
          <w:szCs w:val="24"/>
        </w:rPr>
      </w:pPr>
    </w:p>
    <w:p w:rsidR="00BA7563" w:rsidRPr="00D3124E" w:rsidRDefault="00765352" w:rsidP="00BA7563">
      <w:pPr>
        <w:pStyle w:val="1"/>
        <w:shd w:val="clear" w:color="auto" w:fill="FFFFFF"/>
        <w:spacing w:before="0" w:line="240" w:lineRule="auto"/>
        <w:jc w:val="center"/>
        <w:rPr>
          <w:rFonts w:ascii="Verdana" w:hAnsi="Verdana"/>
          <w:color w:val="4F81BD" w:themeColor="accent1"/>
        </w:rPr>
      </w:pPr>
      <w:r w:rsidRPr="00D3124E">
        <w:rPr>
          <w:rFonts w:ascii="Verdana" w:hAnsi="Verdana"/>
          <w:color w:val="4F81BD" w:themeColor="accent1"/>
        </w:rPr>
        <w:t xml:space="preserve">С </w:t>
      </w:r>
      <w:r w:rsidR="00D3124E" w:rsidRPr="00D3124E">
        <w:rPr>
          <w:rFonts w:ascii="Verdana" w:hAnsi="Verdana"/>
          <w:color w:val="4F81BD" w:themeColor="accent1"/>
        </w:rPr>
        <w:t>24 февраля</w:t>
      </w:r>
      <w:r w:rsidRPr="00D3124E">
        <w:rPr>
          <w:rFonts w:ascii="Verdana" w:hAnsi="Verdana"/>
          <w:color w:val="4F81BD" w:themeColor="accent1"/>
        </w:rPr>
        <w:t xml:space="preserve"> 202</w:t>
      </w:r>
      <w:r w:rsidR="00EB7B6A" w:rsidRPr="00D3124E">
        <w:rPr>
          <w:rFonts w:ascii="Verdana" w:hAnsi="Verdana"/>
          <w:color w:val="4F81BD" w:themeColor="accent1"/>
        </w:rPr>
        <w:t>3</w:t>
      </w:r>
      <w:r w:rsidRPr="00D3124E">
        <w:rPr>
          <w:rFonts w:ascii="Verdana" w:hAnsi="Verdana"/>
          <w:color w:val="4F81BD" w:themeColor="accent1"/>
        </w:rPr>
        <w:t xml:space="preserve"> г. вступают в силу изменения в порядок приема на обучение по образовательным программам </w:t>
      </w:r>
      <w:r w:rsidR="00BA7563" w:rsidRPr="00D3124E">
        <w:rPr>
          <w:rFonts w:ascii="Verdana" w:hAnsi="Verdana"/>
          <w:color w:val="4F81BD" w:themeColor="accent1"/>
        </w:rPr>
        <w:t>начального общего, основного общего и среднего общего образования</w:t>
      </w:r>
    </w:p>
    <w:p w:rsidR="00E972B2" w:rsidRDefault="00E972B2" w:rsidP="00E972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bookmarkEnd w:id="0"/>
    </w:p>
    <w:p w:rsidR="00EB7B6A" w:rsidRPr="00EB7B6A" w:rsidRDefault="00EB7B6A" w:rsidP="00EB7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Times New Roman"/>
        </w:rPr>
      </w:pPr>
      <w:r w:rsidRPr="00EB7B6A">
        <w:rPr>
          <w:rFonts w:ascii="Verdana" w:hAnsi="Verdana" w:cs="Times New Roman"/>
        </w:rPr>
        <w:t>Приказом Министерства просвещения Российской Федерации (</w:t>
      </w:r>
      <w:proofErr w:type="spellStart"/>
      <w:r w:rsidRPr="00EB7B6A">
        <w:rPr>
          <w:rFonts w:ascii="Verdana" w:hAnsi="Verdana" w:cs="Times New Roman"/>
        </w:rPr>
        <w:t>Минпросвещения</w:t>
      </w:r>
      <w:proofErr w:type="spellEnd"/>
      <w:r w:rsidRPr="00EB7B6A">
        <w:rPr>
          <w:rFonts w:ascii="Verdana" w:hAnsi="Verdana" w:cs="Times New Roman"/>
        </w:rPr>
        <w:t xml:space="preserve"> России) от 23 января 2023 г. № 47 «О внесении изменений </w:t>
      </w:r>
      <w:r w:rsidRPr="00EB7B6A">
        <w:rPr>
          <w:rFonts w:ascii="Verdana" w:hAnsi="Verdana" w:cs="Times New Roman"/>
        </w:rPr>
        <w:br/>
        <w:t xml:space="preserve">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</w:t>
      </w:r>
      <w:r w:rsidRPr="00EB7B6A">
        <w:rPr>
          <w:rFonts w:ascii="Verdana" w:hAnsi="Verdana" w:cs="Times New Roman"/>
        </w:rPr>
        <w:br/>
        <w:t xml:space="preserve">от 2 сентября 2020 г. № 458» (далее – Приказ № 47) </w:t>
      </w:r>
      <w:r w:rsidRPr="00EB7B6A">
        <w:rPr>
          <w:rFonts w:ascii="Verdana" w:hAnsi="Verdana" w:cs="Times New Roman"/>
          <w:b/>
        </w:rPr>
        <w:t>внесены изменения в пункт 12 Порядка приема на обучение по образовательным программам начального общего, основного общего и среднего общего образования,</w:t>
      </w:r>
      <w:r w:rsidRPr="00EB7B6A">
        <w:rPr>
          <w:rFonts w:ascii="Verdana" w:hAnsi="Verdana" w:cs="Times New Roman"/>
        </w:rPr>
        <w:t xml:space="preserve"> утвержденного приказом Министерства просвещения Российской Федерации от 2 сентября 2020 г. № 458.</w:t>
      </w:r>
    </w:p>
    <w:p w:rsidR="00EB7B6A" w:rsidRPr="00EB7B6A" w:rsidRDefault="00EB7B6A" w:rsidP="00EB7B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</w:p>
    <w:p w:rsidR="00EB7B6A" w:rsidRPr="00EB7B6A" w:rsidRDefault="00EB7B6A" w:rsidP="00EB7B6A">
      <w:pPr>
        <w:autoSpaceDE w:val="0"/>
        <w:autoSpaceDN w:val="0"/>
        <w:adjustRightInd w:val="0"/>
        <w:spacing w:after="0"/>
        <w:ind w:firstLine="540"/>
        <w:jc w:val="both"/>
        <w:rPr>
          <w:rFonts w:ascii="Verdana" w:hAnsi="Verdana" w:cs="Times New Roman"/>
        </w:rPr>
      </w:pPr>
      <w:r w:rsidRPr="00EB7B6A">
        <w:rPr>
          <w:rFonts w:ascii="Verdana" w:hAnsi="Verdana" w:cs="Times New Roman"/>
        </w:rPr>
        <w:t xml:space="preserve">Текст документа размещен на официальном интернет-портале правовой информации </w:t>
      </w:r>
      <w:hyperlink r:id="rId8" w:history="1">
        <w:r w:rsidRPr="00EB7B6A">
          <w:rPr>
            <w:rStyle w:val="ab"/>
            <w:rFonts w:ascii="Verdana" w:hAnsi="Verdana" w:cs="Times New Roman"/>
          </w:rPr>
          <w:t>http://pravo.gov.ru</w:t>
        </w:r>
      </w:hyperlink>
      <w:r w:rsidRPr="00EB7B6A">
        <w:rPr>
          <w:rFonts w:ascii="Verdana" w:hAnsi="Verdana" w:cs="Times New Roman"/>
        </w:rPr>
        <w:t>:</w:t>
      </w:r>
    </w:p>
    <w:p w:rsidR="00EB7B6A" w:rsidRPr="00EB7B6A" w:rsidRDefault="00A305A6" w:rsidP="00EB7B6A">
      <w:pPr>
        <w:autoSpaceDE w:val="0"/>
        <w:autoSpaceDN w:val="0"/>
        <w:adjustRightInd w:val="0"/>
        <w:spacing w:after="0"/>
        <w:ind w:firstLine="540"/>
        <w:jc w:val="both"/>
        <w:rPr>
          <w:rFonts w:ascii="Verdana" w:hAnsi="Verdana" w:cs="Times New Roman"/>
        </w:rPr>
      </w:pPr>
      <w:hyperlink r:id="rId9" w:history="1">
        <w:r w:rsidR="00EB7B6A" w:rsidRPr="00EB7B6A">
          <w:rPr>
            <w:rStyle w:val="ab"/>
            <w:rFonts w:ascii="Verdana" w:hAnsi="Verdana" w:cs="Times New Roman"/>
          </w:rPr>
          <w:t>http://publication.pravo.gov.ru/Document/View/0001202302130007</w:t>
        </w:r>
      </w:hyperlink>
    </w:p>
    <w:p w:rsidR="00EB7B6A" w:rsidRPr="00EB7B6A" w:rsidRDefault="00EB7B6A" w:rsidP="00EB7B6A">
      <w:pPr>
        <w:autoSpaceDE w:val="0"/>
        <w:autoSpaceDN w:val="0"/>
        <w:adjustRightInd w:val="0"/>
        <w:spacing w:after="0"/>
        <w:ind w:firstLine="540"/>
        <w:jc w:val="both"/>
        <w:rPr>
          <w:rFonts w:ascii="Verdana" w:hAnsi="Verdana"/>
        </w:rPr>
      </w:pPr>
    </w:p>
    <w:tbl>
      <w:tblPr>
        <w:tblStyle w:val="ae"/>
        <w:tblW w:w="10456" w:type="dxa"/>
        <w:tblLook w:val="04A0" w:firstRow="1" w:lastRow="0" w:firstColumn="1" w:lastColumn="0" w:noHBand="0" w:noVBand="1"/>
      </w:tblPr>
      <w:tblGrid>
        <w:gridCol w:w="1809"/>
        <w:gridCol w:w="4395"/>
        <w:gridCol w:w="4252"/>
      </w:tblGrid>
      <w:tr w:rsidR="00EB7B6A" w:rsidRPr="00EB7B6A" w:rsidTr="00E273BA">
        <w:tc>
          <w:tcPr>
            <w:tcW w:w="1809" w:type="dxa"/>
          </w:tcPr>
          <w:p w:rsidR="00EB7B6A" w:rsidRPr="00EB7B6A" w:rsidRDefault="00EB7B6A" w:rsidP="00E273BA">
            <w:pPr>
              <w:pStyle w:val="ConsPlusNormal"/>
              <w:spacing w:line="276" w:lineRule="auto"/>
              <w:rPr>
                <w:rFonts w:ascii="Verdana" w:hAnsi="Verdana" w:cs="Times New Roman"/>
                <w:b/>
                <w:szCs w:val="22"/>
              </w:rPr>
            </w:pPr>
          </w:p>
        </w:tc>
        <w:tc>
          <w:tcPr>
            <w:tcW w:w="4395" w:type="dxa"/>
            <w:vAlign w:val="center"/>
          </w:tcPr>
          <w:p w:rsidR="00EB7B6A" w:rsidRPr="00EB7B6A" w:rsidRDefault="00EB7B6A" w:rsidP="00E273BA">
            <w:pPr>
              <w:pStyle w:val="ConsPlusNormal"/>
              <w:spacing w:line="276" w:lineRule="auto"/>
              <w:jc w:val="center"/>
              <w:rPr>
                <w:rFonts w:ascii="Verdana" w:hAnsi="Verdana" w:cs="Times New Roman"/>
                <w:b/>
                <w:szCs w:val="22"/>
              </w:rPr>
            </w:pPr>
            <w:r w:rsidRPr="00EB7B6A">
              <w:rPr>
                <w:rFonts w:ascii="Verdana" w:hAnsi="Verdana" w:cs="Times New Roman"/>
                <w:b/>
                <w:szCs w:val="22"/>
              </w:rPr>
              <w:t xml:space="preserve">Редакция </w:t>
            </w:r>
            <w:r w:rsidRPr="00EB7B6A">
              <w:rPr>
                <w:rFonts w:ascii="Verdana" w:hAnsi="Verdana" w:cs="Times New Roman"/>
                <w:b/>
                <w:szCs w:val="22"/>
                <w:u w:val="single"/>
              </w:rPr>
              <w:t>до внесения изменений</w:t>
            </w:r>
            <w:r w:rsidRPr="00EB7B6A">
              <w:rPr>
                <w:rFonts w:ascii="Verdana" w:hAnsi="Verdana" w:cs="Times New Roman"/>
                <w:b/>
                <w:szCs w:val="22"/>
              </w:rPr>
              <w:t xml:space="preserve"> Приказом № 47</w:t>
            </w:r>
          </w:p>
        </w:tc>
        <w:tc>
          <w:tcPr>
            <w:tcW w:w="4252" w:type="dxa"/>
            <w:vAlign w:val="center"/>
          </w:tcPr>
          <w:p w:rsidR="00EB7B6A" w:rsidRPr="00EB7B6A" w:rsidRDefault="00EB7B6A" w:rsidP="00E273BA">
            <w:pPr>
              <w:pStyle w:val="ConsPlusNormal"/>
              <w:spacing w:line="276" w:lineRule="auto"/>
              <w:jc w:val="center"/>
              <w:rPr>
                <w:rFonts w:ascii="Verdana" w:hAnsi="Verdana" w:cs="Times New Roman"/>
                <w:b/>
                <w:szCs w:val="22"/>
              </w:rPr>
            </w:pPr>
            <w:r w:rsidRPr="00EB7B6A">
              <w:rPr>
                <w:rFonts w:ascii="Verdana" w:hAnsi="Verdana" w:cs="Times New Roman"/>
                <w:b/>
                <w:szCs w:val="22"/>
              </w:rPr>
              <w:t xml:space="preserve">Редакция </w:t>
            </w:r>
            <w:r w:rsidRPr="00EB7B6A">
              <w:rPr>
                <w:rFonts w:ascii="Verdana" w:hAnsi="Verdana" w:cs="Times New Roman"/>
                <w:b/>
                <w:color w:val="FF0000"/>
                <w:szCs w:val="22"/>
                <w:u w:val="single"/>
              </w:rPr>
              <w:t>после внесения изменений</w:t>
            </w:r>
            <w:r w:rsidRPr="00EB7B6A">
              <w:rPr>
                <w:rFonts w:ascii="Verdana" w:hAnsi="Verdana" w:cs="Times New Roman"/>
                <w:b/>
                <w:szCs w:val="22"/>
              </w:rPr>
              <w:t xml:space="preserve"> Приказом № 47</w:t>
            </w:r>
          </w:p>
        </w:tc>
      </w:tr>
      <w:tr w:rsidR="00EB7B6A" w:rsidRPr="00EB7B6A" w:rsidTr="00E273BA">
        <w:tc>
          <w:tcPr>
            <w:tcW w:w="1809" w:type="dxa"/>
          </w:tcPr>
          <w:p w:rsidR="00EB7B6A" w:rsidRPr="00EB7B6A" w:rsidRDefault="00EB7B6A" w:rsidP="00E273BA">
            <w:pPr>
              <w:pStyle w:val="ConsPlusNormal"/>
              <w:rPr>
                <w:rFonts w:ascii="Verdana" w:hAnsi="Verdana" w:cs="Times New Roman"/>
                <w:szCs w:val="22"/>
              </w:rPr>
            </w:pPr>
            <w:r w:rsidRPr="00EB7B6A">
              <w:rPr>
                <w:rFonts w:ascii="Verdana" w:hAnsi="Verdana" w:cs="Times New Roman"/>
                <w:szCs w:val="22"/>
              </w:rPr>
              <w:t xml:space="preserve">абзац первый пункта 12 изложен </w:t>
            </w:r>
            <w:r w:rsidRPr="00EB7B6A">
              <w:rPr>
                <w:rFonts w:ascii="Verdana" w:hAnsi="Verdana" w:cs="Times New Roman"/>
                <w:szCs w:val="22"/>
              </w:rPr>
              <w:br/>
              <w:t>в следующей редакции</w:t>
            </w:r>
          </w:p>
        </w:tc>
        <w:tc>
          <w:tcPr>
            <w:tcW w:w="4395" w:type="dxa"/>
          </w:tcPr>
          <w:p w:rsidR="00EB7B6A" w:rsidRPr="00EB7B6A" w:rsidRDefault="00EB7B6A" w:rsidP="00E273BA">
            <w:pPr>
              <w:pStyle w:val="ConsPlusNormal"/>
              <w:spacing w:line="276" w:lineRule="auto"/>
              <w:jc w:val="both"/>
              <w:rPr>
                <w:rFonts w:ascii="Verdana" w:hAnsi="Verdana" w:cs="Times New Roman"/>
                <w:szCs w:val="22"/>
              </w:rPr>
            </w:pPr>
            <w:r w:rsidRPr="00EB7B6A">
              <w:rPr>
                <w:rFonts w:ascii="Verdana" w:hAnsi="Verdana" w:cs="Times New Roman"/>
                <w:szCs w:val="22"/>
              </w:rPr>
              <w:t xml:space="preserve">Ребенок имеет право преимущественного приема на обучение по </w:t>
            </w:r>
            <w:r w:rsidRPr="00EB7B6A">
              <w:rPr>
                <w:rFonts w:ascii="Verdana" w:hAnsi="Verdana" w:cs="Times New Roman"/>
                <w:b/>
                <w:szCs w:val="22"/>
                <w:u w:val="single"/>
              </w:rPr>
              <w:t>образовательным программам начального общего образования</w:t>
            </w:r>
            <w:r w:rsidRPr="00EB7B6A">
              <w:rPr>
                <w:rFonts w:ascii="Verdana" w:hAnsi="Verdana" w:cs="Times New Roman"/>
                <w:szCs w:val="22"/>
              </w:rPr>
              <w:t xml:space="preserve"> в государственную или муниципальную образовательную организацию, в которой обучаются </w:t>
            </w:r>
            <w:r w:rsidRPr="00EB7B6A">
              <w:rPr>
                <w:rFonts w:ascii="Verdana" w:hAnsi="Verdana" w:cs="Times New Roman"/>
                <w:b/>
                <w:szCs w:val="22"/>
                <w:u w:val="single"/>
              </w:rPr>
              <w:t xml:space="preserve">его полнородные и </w:t>
            </w:r>
            <w:proofErr w:type="spellStart"/>
            <w:r w:rsidRPr="00EB7B6A">
              <w:rPr>
                <w:rFonts w:ascii="Verdana" w:hAnsi="Verdana" w:cs="Times New Roman"/>
                <w:b/>
                <w:szCs w:val="22"/>
                <w:u w:val="single"/>
              </w:rPr>
              <w:t>неполнородные</w:t>
            </w:r>
            <w:proofErr w:type="spellEnd"/>
            <w:r w:rsidRPr="00EB7B6A">
              <w:rPr>
                <w:rFonts w:ascii="Verdana" w:hAnsi="Verdana" w:cs="Times New Roman"/>
                <w:b/>
                <w:szCs w:val="22"/>
                <w:u w:val="single"/>
              </w:rPr>
              <w:t xml:space="preserve"> брат и (или) сестра.</w:t>
            </w:r>
          </w:p>
        </w:tc>
        <w:tc>
          <w:tcPr>
            <w:tcW w:w="4252" w:type="dxa"/>
          </w:tcPr>
          <w:p w:rsidR="00EB7B6A" w:rsidRPr="00EB7B6A" w:rsidRDefault="00EB7B6A" w:rsidP="00E273BA">
            <w:pPr>
              <w:pStyle w:val="ConsPlusNormal"/>
              <w:jc w:val="both"/>
              <w:rPr>
                <w:rFonts w:ascii="Verdana" w:hAnsi="Verdana" w:cs="Times New Roman"/>
                <w:szCs w:val="22"/>
              </w:rPr>
            </w:pPr>
            <w:r w:rsidRPr="00EB7B6A">
              <w:rPr>
                <w:rFonts w:ascii="Verdana" w:hAnsi="Verdana" w:cs="Times New Roman"/>
                <w:szCs w:val="22"/>
              </w:rPr>
              <w:t xml:space="preserve">Ребенок, </w:t>
            </w:r>
            <w:r w:rsidRPr="00EB7B6A">
              <w:rPr>
                <w:rFonts w:ascii="Verdana" w:hAnsi="Verdana" w:cs="Times New Roman"/>
                <w:b/>
                <w:color w:val="FF0000"/>
                <w:szCs w:val="22"/>
                <w:u w:val="single"/>
              </w:rPr>
              <w:t>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</w:t>
            </w:r>
            <w:r w:rsidRPr="00EB7B6A">
              <w:rPr>
                <w:rFonts w:ascii="Verdana" w:hAnsi="Verdana" w:cs="Times New Roman"/>
                <w:szCs w:val="22"/>
              </w:rPr>
              <w:t xml:space="preserve"> имеет право преимущественного приема на обучение по </w:t>
            </w:r>
            <w:r w:rsidRPr="00EB7B6A">
              <w:rPr>
                <w:rFonts w:ascii="Verdana" w:hAnsi="Verdana" w:cs="Times New Roman"/>
                <w:b/>
                <w:color w:val="FF0000"/>
                <w:szCs w:val="22"/>
                <w:u w:val="single"/>
              </w:rPr>
              <w:t>основным общеобразовательным программам</w:t>
            </w:r>
            <w:r w:rsidRPr="00EB7B6A">
              <w:rPr>
                <w:rFonts w:ascii="Verdana" w:hAnsi="Verdana" w:cs="Times New Roman"/>
                <w:szCs w:val="22"/>
              </w:rPr>
              <w:t xml:space="preserve"> в государственную или муниципальную образовательную организацию, в которой обучаются </w:t>
            </w:r>
            <w:r w:rsidRPr="00EB7B6A">
              <w:rPr>
                <w:rFonts w:ascii="Verdana" w:hAnsi="Verdana" w:cs="Times New Roman"/>
                <w:b/>
                <w:color w:val="FF0000"/>
                <w:szCs w:val="22"/>
                <w:u w:val="single"/>
              </w:rPr>
              <w:t xml:space="preserve">его брат и (или) сестра (полнородные и </w:t>
            </w:r>
            <w:proofErr w:type="spellStart"/>
            <w:r w:rsidRPr="00EB7B6A">
              <w:rPr>
                <w:rFonts w:ascii="Verdana" w:hAnsi="Verdana" w:cs="Times New Roman"/>
                <w:b/>
                <w:color w:val="FF0000"/>
                <w:szCs w:val="22"/>
                <w:u w:val="single"/>
              </w:rPr>
              <w:t>неполнородные</w:t>
            </w:r>
            <w:proofErr w:type="spellEnd"/>
            <w:r w:rsidRPr="00EB7B6A">
              <w:rPr>
                <w:rFonts w:ascii="Verdana" w:hAnsi="Verdana" w:cs="Times New Roman"/>
                <w:b/>
                <w:color w:val="FF0000"/>
                <w:szCs w:val="22"/>
                <w:u w:val="single"/>
              </w:rPr>
              <w:t xml:space="preserve">, усыновленные (удочеренные), </w:t>
            </w:r>
            <w:r w:rsidRPr="00EB7B6A">
              <w:rPr>
                <w:rFonts w:ascii="Verdana" w:hAnsi="Verdana" w:cs="Times New Roman"/>
                <w:b/>
                <w:color w:val="FF0000"/>
                <w:szCs w:val="22"/>
                <w:u w:val="single"/>
              </w:rPr>
              <w:lastRenderedPageBreak/>
              <w:t>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закона.</w:t>
            </w:r>
          </w:p>
        </w:tc>
      </w:tr>
    </w:tbl>
    <w:p w:rsidR="00EB7B6A" w:rsidRPr="00EB7B6A" w:rsidRDefault="00EB7B6A" w:rsidP="00EB7B6A">
      <w:pPr>
        <w:autoSpaceDE w:val="0"/>
        <w:autoSpaceDN w:val="0"/>
        <w:adjustRightInd w:val="0"/>
        <w:spacing w:after="0"/>
        <w:ind w:firstLine="540"/>
        <w:jc w:val="both"/>
        <w:rPr>
          <w:rFonts w:ascii="Verdana" w:hAnsi="Verdana" w:cs="Times New Roman"/>
        </w:rPr>
      </w:pPr>
    </w:p>
    <w:p w:rsidR="00EB7B6A" w:rsidRPr="00EB7B6A" w:rsidRDefault="00EB7B6A" w:rsidP="00EB7B6A">
      <w:pPr>
        <w:pStyle w:val="ConsPlusNormal"/>
        <w:spacing w:line="276" w:lineRule="auto"/>
        <w:ind w:firstLine="567"/>
        <w:jc w:val="both"/>
        <w:rPr>
          <w:rFonts w:ascii="Verdana" w:hAnsi="Verdana" w:cs="Times New Roman"/>
          <w:b/>
          <w:szCs w:val="22"/>
          <w:u w:val="single"/>
        </w:rPr>
      </w:pPr>
      <w:r w:rsidRPr="00EB7B6A">
        <w:rPr>
          <w:rFonts w:ascii="Verdana" w:hAnsi="Verdana" w:cs="Times New Roman"/>
          <w:b/>
          <w:color w:val="FF0000"/>
          <w:szCs w:val="22"/>
          <w:u w:val="single"/>
        </w:rPr>
        <w:t>ВАЖНО!</w:t>
      </w:r>
    </w:p>
    <w:p w:rsidR="00EB7B6A" w:rsidRPr="00EB7B6A" w:rsidRDefault="00EB7B6A" w:rsidP="00EB7B6A">
      <w:pPr>
        <w:pStyle w:val="ConsPlusNormal"/>
        <w:spacing w:line="276" w:lineRule="auto"/>
        <w:ind w:firstLine="567"/>
        <w:jc w:val="both"/>
        <w:rPr>
          <w:rFonts w:ascii="Verdana" w:hAnsi="Verdana" w:cs="Times New Roman"/>
          <w:szCs w:val="22"/>
        </w:rPr>
      </w:pPr>
      <w:r w:rsidRPr="00EB7B6A">
        <w:rPr>
          <w:rFonts w:ascii="Verdana" w:hAnsi="Verdana" w:cs="Times New Roman"/>
          <w:szCs w:val="22"/>
        </w:rPr>
        <w:t xml:space="preserve">Внесенные Приказом № 47 обязательные требования, оценка соблюдения которых осуществляется Федеральной службой по надзору в сфере образования и науки в рамках государственного контроля (надзора), вступают в силу </w:t>
      </w:r>
      <w:r w:rsidRPr="00EB7B6A">
        <w:rPr>
          <w:rFonts w:ascii="Verdana" w:hAnsi="Verdana" w:cs="Times New Roman"/>
          <w:szCs w:val="22"/>
        </w:rPr>
        <w:br/>
        <w:t>с 24 февраля 2023 г. и действуют до 1 марта 2026 г.</w:t>
      </w:r>
    </w:p>
    <w:p w:rsidR="00EB7B6A" w:rsidRPr="00C23429" w:rsidRDefault="00EB7B6A" w:rsidP="00C23429">
      <w:pPr>
        <w:shd w:val="clear" w:color="auto" w:fill="FFFFFF"/>
        <w:spacing w:after="0" w:line="315" w:lineRule="atLeast"/>
        <w:jc w:val="both"/>
        <w:textAlignment w:val="top"/>
        <w:rPr>
          <w:rFonts w:ascii="PT Sans" w:eastAsia="Times New Roman" w:hAnsi="PT Sans" w:cs="Times New Roman"/>
          <w:color w:val="3A3C40"/>
          <w:sz w:val="21"/>
          <w:szCs w:val="21"/>
          <w:lang w:eastAsia="ru-RU"/>
        </w:rPr>
      </w:pPr>
    </w:p>
    <w:p w:rsidR="00E972B2" w:rsidRDefault="00765352" w:rsidP="00765352">
      <w:pPr>
        <w:pStyle w:val="a3"/>
        <w:shd w:val="clear" w:color="auto" w:fill="FFFFFF"/>
        <w:spacing w:before="0" w:beforeAutospacing="0" w:after="150" w:afterAutospacing="0"/>
        <w:rPr>
          <w:rFonts w:ascii="Verdana" w:eastAsiaTheme="minorHAnsi" w:hAnsi="Verdana" w:cs="Arial"/>
          <w:b/>
          <w:bCs/>
          <w:color w:val="333333"/>
          <w:sz w:val="22"/>
          <w:szCs w:val="22"/>
          <w:shd w:val="clear" w:color="auto" w:fill="FFFFFF"/>
          <w:lang w:eastAsia="en-US"/>
        </w:rPr>
      </w:pPr>
      <w:r>
        <w:rPr>
          <w:rFonts w:ascii="PT Sans" w:hAnsi="PT Sans"/>
          <w:color w:val="333333"/>
        </w:rPr>
        <w:t> </w:t>
      </w:r>
    </w:p>
    <w:p w:rsidR="00765352" w:rsidRDefault="00E972B2" w:rsidP="00E972B2">
      <w:pPr>
        <w:pStyle w:val="a3"/>
        <w:spacing w:before="0" w:beforeAutospacing="0" w:after="0" w:afterAutospacing="0"/>
        <w:ind w:firstLine="851"/>
        <w:jc w:val="both"/>
        <w:textAlignment w:val="top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E972B2">
        <w:rPr>
          <w:rFonts w:ascii="Verdana" w:eastAsiaTheme="minorHAnsi" w:hAnsi="Verdana" w:cs="Arial"/>
          <w:b/>
          <w:bCs/>
          <w:color w:val="333333"/>
          <w:sz w:val="22"/>
          <w:szCs w:val="22"/>
          <w:shd w:val="clear" w:color="auto" w:fill="FFFFFF"/>
          <w:lang w:eastAsia="en-US"/>
        </w:rPr>
        <w:t>Источник: </w:t>
      </w:r>
      <w:r w:rsidR="00765352">
        <w:rPr>
          <w:rFonts w:ascii="Verdana" w:eastAsiaTheme="minorHAnsi" w:hAnsi="Verdana" w:cstheme="minorBidi"/>
          <w:sz w:val="22"/>
          <w:szCs w:val="22"/>
          <w:lang w:eastAsia="en-US"/>
        </w:rPr>
        <w:t xml:space="preserve"> </w:t>
      </w:r>
    </w:p>
    <w:p w:rsidR="00765352" w:rsidRPr="00765352" w:rsidRDefault="00765352" w:rsidP="00E972B2">
      <w:pPr>
        <w:pStyle w:val="a3"/>
        <w:spacing w:before="0" w:beforeAutospacing="0" w:after="0" w:afterAutospacing="0"/>
        <w:ind w:firstLine="851"/>
        <w:jc w:val="both"/>
        <w:textAlignment w:val="top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EB7B6A" w:rsidRPr="00EB7B6A" w:rsidRDefault="00EB7B6A" w:rsidP="00EB7B6A">
      <w:pPr>
        <w:spacing w:after="0" w:line="240" w:lineRule="auto"/>
        <w:ind w:firstLine="993"/>
        <w:jc w:val="both"/>
        <w:rPr>
          <w:rFonts w:ascii="Verdana" w:eastAsia="Times New Roman" w:hAnsi="Verdana" w:cs="Times New Roman"/>
          <w:lang w:eastAsia="ru-RU"/>
        </w:rPr>
      </w:pPr>
      <w:r w:rsidRPr="00EB7B6A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Приказ Министерства просвещения Российской Федерации от 23.01.2023 № 47 "О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 г. № 458"</w:t>
      </w:r>
    </w:p>
    <w:p w:rsidR="00EB7B6A" w:rsidRPr="00EB7B6A" w:rsidRDefault="00EB7B6A" w:rsidP="00EB7B6A">
      <w:pPr>
        <w:spacing w:after="0" w:line="240" w:lineRule="auto"/>
        <w:ind w:firstLine="993"/>
        <w:jc w:val="both"/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</w:pPr>
      <w:r w:rsidRPr="00EB7B6A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(Зарегистрирован 13.02.2023 № 72329)</w:t>
      </w:r>
    </w:p>
    <w:p w:rsidR="00EB7B6A" w:rsidRPr="00EB7B6A" w:rsidRDefault="00A305A6" w:rsidP="00EB7B6A">
      <w:pPr>
        <w:spacing w:after="0" w:line="240" w:lineRule="auto"/>
        <w:ind w:firstLine="993"/>
        <w:jc w:val="both"/>
        <w:rPr>
          <w:rFonts w:ascii="Verdana" w:hAnsi="Verdana" w:cs="Times New Roman"/>
          <w:color w:val="000000"/>
          <w:shd w:val="clear" w:color="auto" w:fill="FFFFFF"/>
        </w:rPr>
      </w:pPr>
      <w:hyperlink r:id="rId10" w:history="1">
        <w:r w:rsidR="00EB7B6A" w:rsidRPr="00EB7B6A">
          <w:rPr>
            <w:rStyle w:val="ab"/>
            <w:rFonts w:ascii="Verdana" w:hAnsi="Verdana" w:cs="Times New Roman"/>
            <w:shd w:val="clear" w:color="auto" w:fill="FFFFFF"/>
          </w:rPr>
          <w:t>http://publication.pravo.gov.ru/Document/View/0001202302130007?index=0&amp;rangeSize=1</w:t>
        </w:r>
      </w:hyperlink>
    </w:p>
    <w:p w:rsidR="00EB7B6A" w:rsidRPr="00EB7B6A" w:rsidRDefault="00EB7B6A" w:rsidP="00EB7B6A">
      <w:pPr>
        <w:spacing w:after="0" w:line="240" w:lineRule="auto"/>
        <w:ind w:firstLine="993"/>
        <w:jc w:val="both"/>
        <w:rPr>
          <w:rFonts w:ascii="Verdana" w:hAnsi="Verdana" w:cs="Times New Roman"/>
          <w:color w:val="000000"/>
          <w:shd w:val="clear" w:color="auto" w:fill="FFFFFF"/>
        </w:rPr>
      </w:pPr>
    </w:p>
    <w:p w:rsidR="00C23429" w:rsidRPr="00EB7B6A" w:rsidRDefault="00C23429" w:rsidP="00EB7B6A">
      <w:pPr>
        <w:spacing w:after="0" w:line="240" w:lineRule="auto"/>
        <w:ind w:firstLine="993"/>
        <w:jc w:val="both"/>
        <w:rPr>
          <w:rFonts w:ascii="Verdana" w:hAnsi="Verdana" w:cs="Times New Roman"/>
          <w:color w:val="000000"/>
          <w:shd w:val="clear" w:color="auto" w:fill="FFFFFF"/>
        </w:rPr>
      </w:pPr>
    </w:p>
    <w:p w:rsidR="00765352" w:rsidRPr="00EB7B6A" w:rsidRDefault="00765352" w:rsidP="00EB7B6A">
      <w:pPr>
        <w:pStyle w:val="a3"/>
        <w:spacing w:before="0" w:beforeAutospacing="0" w:after="0" w:afterAutospacing="0"/>
        <w:ind w:firstLine="993"/>
        <w:jc w:val="both"/>
        <w:textAlignment w:val="top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sectPr w:rsidR="00765352" w:rsidRPr="00EB7B6A" w:rsidSect="004E18E2">
      <w:headerReference w:type="default" r:id="rId11"/>
      <w:pgSz w:w="11906" w:h="16838"/>
      <w:pgMar w:top="1134" w:right="850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2B6" w:rsidRDefault="00F362B6" w:rsidP="00F362B6">
      <w:pPr>
        <w:spacing w:after="0" w:line="240" w:lineRule="auto"/>
      </w:pPr>
      <w:r>
        <w:separator/>
      </w:r>
    </w:p>
  </w:endnote>
  <w:endnote w:type="continuationSeparator" w:id="0">
    <w:p w:rsidR="00F362B6" w:rsidRDefault="00F362B6" w:rsidP="00F3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2B6" w:rsidRDefault="00F362B6" w:rsidP="00F362B6">
      <w:pPr>
        <w:spacing w:after="0" w:line="240" w:lineRule="auto"/>
      </w:pPr>
      <w:r>
        <w:separator/>
      </w:r>
    </w:p>
  </w:footnote>
  <w:footnote w:type="continuationSeparator" w:id="0">
    <w:p w:rsidR="00F362B6" w:rsidRDefault="00F362B6" w:rsidP="00F3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79" w:rsidRDefault="00CF2379" w:rsidP="00F362B6">
    <w:pPr>
      <w:pStyle w:val="a4"/>
      <w:jc w:val="center"/>
      <w:rPr>
        <w:color w:val="FF0000"/>
        <w:sz w:val="36"/>
        <w:szCs w:val="36"/>
      </w:rPr>
    </w:pPr>
    <w:r>
      <w:rPr>
        <w:noProof/>
        <w:lang w:eastAsia="ru-RU"/>
      </w:rPr>
      <w:drawing>
        <wp:inline distT="0" distB="0" distL="0" distR="0">
          <wp:extent cx="381000" cy="537882"/>
          <wp:effectExtent l="19050" t="0" r="0" b="0"/>
          <wp:docPr id="4" name="Рисунок 1" descr="http://www.matveevkurgan.ru/images/ge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tveevkurgan.ru/images/gerb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378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2379" w:rsidRPr="00AB0C00" w:rsidRDefault="00F362B6" w:rsidP="00AB0C00">
    <w:pPr>
      <w:pStyle w:val="a4"/>
      <w:jc w:val="center"/>
      <w:rPr>
        <w:rFonts w:ascii="Arial Black" w:hAnsi="Arial Black"/>
        <w:b/>
        <w:color w:val="FF0000"/>
      </w:rPr>
    </w:pPr>
    <w:r w:rsidRPr="00AB0C00">
      <w:rPr>
        <w:rFonts w:ascii="Arial Black" w:hAnsi="Arial Black"/>
        <w:b/>
        <w:color w:val="FF0000"/>
      </w:rPr>
      <w:t xml:space="preserve">АДМИНИСТРАЦИЯ МАТВЕЕВО-КУРГАНСКОГО РАЙОНА </w:t>
    </w:r>
    <w:r w:rsidR="00CF2379" w:rsidRPr="00AB0C00">
      <w:rPr>
        <w:rFonts w:ascii="Arial Black" w:hAnsi="Arial Black"/>
        <w:b/>
        <w:color w:val="FF0000"/>
      </w:rPr>
      <w:t>РОСТОВСКОЙ ОБЛАСТИ</w:t>
    </w:r>
  </w:p>
  <w:p w:rsidR="00EF5EC2" w:rsidRDefault="00F362B6" w:rsidP="00EF5EC2">
    <w:pPr>
      <w:pStyle w:val="a4"/>
      <w:jc w:val="center"/>
      <w:rPr>
        <w:rFonts w:ascii="Arial Black" w:hAnsi="Arial Black"/>
        <w:color w:val="FF0000"/>
      </w:rPr>
    </w:pPr>
    <w:r w:rsidRPr="00AB0C00">
      <w:rPr>
        <w:rFonts w:ascii="Arial Black" w:hAnsi="Arial Black"/>
        <w:color w:val="FF0000"/>
      </w:rPr>
      <w:t>ОТДЕЛ ОБРАЗОВАНИЯ</w:t>
    </w:r>
  </w:p>
  <w:p w:rsidR="00EF5EC2" w:rsidRDefault="00EF5EC2" w:rsidP="00EF5EC2">
    <w:pPr>
      <w:pStyle w:val="a4"/>
      <w:jc w:val="center"/>
      <w:rPr>
        <w:rFonts w:ascii="Arial Black" w:hAnsi="Arial Black"/>
        <w:color w:val="FF0000"/>
      </w:rPr>
    </w:pPr>
  </w:p>
  <w:p w:rsidR="00F362B6" w:rsidRPr="00EF5EC2" w:rsidRDefault="00AB0C00" w:rsidP="00EF5EC2">
    <w:pPr>
      <w:pStyle w:val="a4"/>
      <w:jc w:val="center"/>
      <w:rPr>
        <w:color w:val="FF0000"/>
        <w:sz w:val="16"/>
        <w:szCs w:val="16"/>
      </w:rPr>
    </w:pPr>
    <w:r w:rsidRPr="00EF5EC2">
      <w:rPr>
        <w:rFonts w:ascii="Georgia" w:hAnsi="Georgia"/>
        <w:sz w:val="16"/>
        <w:szCs w:val="16"/>
      </w:rPr>
      <w:t xml:space="preserve">346970, Ростовская область, Матвеево-Курганский район, п. Матвеев </w:t>
    </w:r>
    <w:proofErr w:type="gramStart"/>
    <w:r w:rsidRPr="00EF5EC2">
      <w:rPr>
        <w:rFonts w:ascii="Georgia" w:hAnsi="Georgia"/>
        <w:sz w:val="16"/>
        <w:szCs w:val="16"/>
      </w:rPr>
      <w:t>Курган,  улица</w:t>
    </w:r>
    <w:proofErr w:type="gramEnd"/>
    <w:r w:rsidRPr="00EF5EC2">
      <w:rPr>
        <w:rFonts w:ascii="Georgia" w:hAnsi="Georgia"/>
        <w:sz w:val="16"/>
        <w:szCs w:val="16"/>
      </w:rPr>
      <w:t xml:space="preserve"> 1-я Пятилетка, 104, телефон  (86341) 3-25</w:t>
    </w:r>
    <w:r w:rsidRPr="00EF5EC2">
      <w:rPr>
        <w:rFonts w:ascii="Georgia" w:hAnsi="Georgia"/>
        <w:noProof/>
        <w:sz w:val="16"/>
        <w:szCs w:val="16"/>
      </w:rPr>
      <w:t>-98,</w:t>
    </w:r>
    <w:r w:rsidRPr="00EF5EC2">
      <w:rPr>
        <w:rFonts w:ascii="Georgia" w:hAnsi="Georgia"/>
        <w:sz w:val="16"/>
        <w:szCs w:val="16"/>
      </w:rPr>
      <w:t xml:space="preserve"> факс</w:t>
    </w:r>
    <w:r w:rsidRPr="00EF5EC2">
      <w:rPr>
        <w:rFonts w:ascii="Georgia" w:hAnsi="Georgia"/>
        <w:noProof/>
        <w:sz w:val="16"/>
        <w:szCs w:val="16"/>
      </w:rPr>
      <w:t xml:space="preserve"> (886341) 3-25-98, е</w:t>
    </w:r>
    <w:r w:rsidRPr="00EF5EC2">
      <w:rPr>
        <w:rFonts w:ascii="Georgia" w:hAnsi="Georgia"/>
        <w:sz w:val="16"/>
        <w:szCs w:val="16"/>
      </w:rPr>
      <w:t>-</w:t>
    </w:r>
    <w:r w:rsidRPr="00EF5EC2">
      <w:rPr>
        <w:rFonts w:ascii="Georgia" w:hAnsi="Georgia"/>
        <w:sz w:val="16"/>
        <w:szCs w:val="16"/>
        <w:lang w:val="en-US"/>
      </w:rPr>
      <w:t>mail</w:t>
    </w:r>
    <w:r w:rsidRPr="00EF5EC2">
      <w:rPr>
        <w:rFonts w:ascii="Georgia" w:hAnsi="Georgia"/>
        <w:sz w:val="16"/>
        <w:szCs w:val="16"/>
      </w:rPr>
      <w:t xml:space="preserve">: </w:t>
    </w:r>
    <w:proofErr w:type="spellStart"/>
    <w:r w:rsidRPr="00EF5EC2">
      <w:rPr>
        <w:rFonts w:ascii="Georgia" w:hAnsi="Georgia"/>
        <w:sz w:val="16"/>
        <w:szCs w:val="16"/>
        <w:lang w:val="en-US"/>
      </w:rPr>
      <w:t>roo</w:t>
    </w:r>
    <w:proofErr w:type="spellEnd"/>
    <w:r w:rsidRPr="00EF5EC2">
      <w:rPr>
        <w:rFonts w:ascii="Georgia" w:hAnsi="Georgia"/>
        <w:sz w:val="16"/>
        <w:szCs w:val="16"/>
      </w:rPr>
      <w:t>_</w:t>
    </w:r>
    <w:proofErr w:type="spellStart"/>
    <w:r w:rsidRPr="00EF5EC2">
      <w:rPr>
        <w:rFonts w:ascii="Georgia" w:hAnsi="Georgia"/>
        <w:sz w:val="16"/>
        <w:szCs w:val="16"/>
        <w:lang w:val="en-US"/>
      </w:rPr>
      <w:t>matveevo</w:t>
    </w:r>
    <w:proofErr w:type="spellEnd"/>
    <w:r w:rsidRPr="00EF5EC2">
      <w:rPr>
        <w:rFonts w:ascii="Georgia" w:hAnsi="Georgia"/>
        <w:sz w:val="16"/>
        <w:szCs w:val="16"/>
      </w:rPr>
      <w:t>-</w:t>
    </w:r>
    <w:proofErr w:type="spellStart"/>
    <w:r w:rsidRPr="00EF5EC2">
      <w:rPr>
        <w:rFonts w:ascii="Georgia" w:hAnsi="Georgia"/>
        <w:sz w:val="16"/>
        <w:szCs w:val="16"/>
        <w:lang w:val="en-US"/>
      </w:rPr>
      <w:t>kurgansky</w:t>
    </w:r>
    <w:proofErr w:type="spellEnd"/>
    <w:r w:rsidRPr="00EF5EC2">
      <w:rPr>
        <w:rFonts w:ascii="Georgia" w:hAnsi="Georgia"/>
        <w:sz w:val="16"/>
        <w:szCs w:val="16"/>
      </w:rPr>
      <w:t>@</w:t>
    </w:r>
    <w:proofErr w:type="spellStart"/>
    <w:r w:rsidRPr="00EF5EC2">
      <w:rPr>
        <w:rFonts w:ascii="Georgia" w:hAnsi="Georgia"/>
        <w:sz w:val="16"/>
        <w:szCs w:val="16"/>
        <w:lang w:val="en-US"/>
      </w:rPr>
      <w:t>rostobr</w:t>
    </w:r>
    <w:proofErr w:type="spellEnd"/>
    <w:r w:rsidRPr="00EF5EC2">
      <w:rPr>
        <w:rFonts w:ascii="Georgia" w:hAnsi="Georgia"/>
        <w:sz w:val="16"/>
        <w:szCs w:val="16"/>
      </w:rPr>
      <w:t>.</w:t>
    </w:r>
    <w:proofErr w:type="spellStart"/>
    <w:r w:rsidRPr="00EF5EC2">
      <w:rPr>
        <w:rFonts w:ascii="Georgia" w:hAnsi="Georgia"/>
        <w:sz w:val="16"/>
        <w:szCs w:val="16"/>
        <w:lang w:val="en-US"/>
      </w:rPr>
      <w:t>ru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6754"/>
    <w:multiLevelType w:val="multilevel"/>
    <w:tmpl w:val="BF2E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2B6"/>
    <w:rsid w:val="001764B8"/>
    <w:rsid w:val="001D6A25"/>
    <w:rsid w:val="00290B6F"/>
    <w:rsid w:val="002D0D39"/>
    <w:rsid w:val="002D2253"/>
    <w:rsid w:val="002E4187"/>
    <w:rsid w:val="0030210E"/>
    <w:rsid w:val="00364FBD"/>
    <w:rsid w:val="003A72AC"/>
    <w:rsid w:val="003B63C2"/>
    <w:rsid w:val="00432AC9"/>
    <w:rsid w:val="00437173"/>
    <w:rsid w:val="004A2B75"/>
    <w:rsid w:val="004D6262"/>
    <w:rsid w:val="004E18E2"/>
    <w:rsid w:val="00545868"/>
    <w:rsid w:val="005C5913"/>
    <w:rsid w:val="00644387"/>
    <w:rsid w:val="00667DAD"/>
    <w:rsid w:val="006D55CE"/>
    <w:rsid w:val="00736CCC"/>
    <w:rsid w:val="00754ED2"/>
    <w:rsid w:val="00757786"/>
    <w:rsid w:val="00765352"/>
    <w:rsid w:val="00841B4E"/>
    <w:rsid w:val="00872FF1"/>
    <w:rsid w:val="008B2F6D"/>
    <w:rsid w:val="008D59E7"/>
    <w:rsid w:val="00920E83"/>
    <w:rsid w:val="009316A5"/>
    <w:rsid w:val="009C4D40"/>
    <w:rsid w:val="00A019B6"/>
    <w:rsid w:val="00A305A6"/>
    <w:rsid w:val="00A51BC3"/>
    <w:rsid w:val="00A56257"/>
    <w:rsid w:val="00AB0C00"/>
    <w:rsid w:val="00AC5FBD"/>
    <w:rsid w:val="00AE6BE7"/>
    <w:rsid w:val="00B4758D"/>
    <w:rsid w:val="00B85975"/>
    <w:rsid w:val="00BA7563"/>
    <w:rsid w:val="00BF1388"/>
    <w:rsid w:val="00C035CA"/>
    <w:rsid w:val="00C03710"/>
    <w:rsid w:val="00C23429"/>
    <w:rsid w:val="00CD6166"/>
    <w:rsid w:val="00CF2379"/>
    <w:rsid w:val="00D3124E"/>
    <w:rsid w:val="00D53D5A"/>
    <w:rsid w:val="00D571AA"/>
    <w:rsid w:val="00D702A1"/>
    <w:rsid w:val="00DB3EF8"/>
    <w:rsid w:val="00E84D29"/>
    <w:rsid w:val="00E972B2"/>
    <w:rsid w:val="00EB7B6A"/>
    <w:rsid w:val="00EC2C33"/>
    <w:rsid w:val="00EE4F32"/>
    <w:rsid w:val="00EF0B35"/>
    <w:rsid w:val="00EF5EC2"/>
    <w:rsid w:val="00F0009F"/>
    <w:rsid w:val="00F3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889559D"/>
  <w15:docId w15:val="{D360F628-0904-4679-8A69-97CCBEB5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87"/>
  </w:style>
  <w:style w:type="paragraph" w:styleId="1">
    <w:name w:val="heading 1"/>
    <w:basedOn w:val="a"/>
    <w:next w:val="a"/>
    <w:link w:val="10"/>
    <w:uiPriority w:val="9"/>
    <w:qFormat/>
    <w:rsid w:val="002D0D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458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36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62B6"/>
  </w:style>
  <w:style w:type="paragraph" w:styleId="a6">
    <w:name w:val="footer"/>
    <w:basedOn w:val="a"/>
    <w:link w:val="a7"/>
    <w:uiPriority w:val="99"/>
    <w:semiHidden/>
    <w:unhideWhenUsed/>
    <w:rsid w:val="00F36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62B6"/>
  </w:style>
  <w:style w:type="paragraph" w:styleId="a8">
    <w:name w:val="Balloon Text"/>
    <w:basedOn w:val="a"/>
    <w:link w:val="a9"/>
    <w:uiPriority w:val="99"/>
    <w:semiHidden/>
    <w:unhideWhenUsed/>
    <w:rsid w:val="00CF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379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AB0C00"/>
    <w:pPr>
      <w:widowControl w:val="0"/>
      <w:spacing w:before="220" w:after="0" w:line="260" w:lineRule="auto"/>
      <w:ind w:left="80"/>
      <w:jc w:val="center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a">
    <w:name w:val="List Paragraph"/>
    <w:basedOn w:val="a"/>
    <w:uiPriority w:val="34"/>
    <w:qFormat/>
    <w:rsid w:val="00CD616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84D29"/>
  </w:style>
  <w:style w:type="character" w:styleId="ab">
    <w:name w:val="Hyperlink"/>
    <w:basedOn w:val="a0"/>
    <w:uiPriority w:val="99"/>
    <w:unhideWhenUsed/>
    <w:rsid w:val="00E84D2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458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Strong"/>
    <w:basedOn w:val="a0"/>
    <w:uiPriority w:val="22"/>
    <w:qFormat/>
    <w:rsid w:val="006D55CE"/>
    <w:rPr>
      <w:b/>
      <w:bCs/>
    </w:rPr>
  </w:style>
  <w:style w:type="character" w:styleId="ad">
    <w:name w:val="Emphasis"/>
    <w:basedOn w:val="a0"/>
    <w:uiPriority w:val="20"/>
    <w:qFormat/>
    <w:rsid w:val="006D55C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D0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mitted">
    <w:name w:val="submitted"/>
    <w:basedOn w:val="a0"/>
    <w:rsid w:val="002D0D39"/>
  </w:style>
  <w:style w:type="character" w:customStyle="1" w:styleId="doccaption">
    <w:name w:val="doccaption"/>
    <w:basedOn w:val="a0"/>
    <w:rsid w:val="00C23429"/>
  </w:style>
  <w:style w:type="paragraph" w:customStyle="1" w:styleId="ConsPlusNormal">
    <w:name w:val="ConsPlusNormal"/>
    <w:rsid w:val="00EB7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EB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8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7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6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57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6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8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40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36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7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9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ublication.pravo.gov.ru/Document/View/0001202302130007?index=0&amp;rangeSiz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30213000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C87ED-EC71-439B-B612-335D7397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39</cp:revision>
  <cp:lastPrinted>2022-03-10T07:24:00Z</cp:lastPrinted>
  <dcterms:created xsi:type="dcterms:W3CDTF">2015-02-10T17:23:00Z</dcterms:created>
  <dcterms:modified xsi:type="dcterms:W3CDTF">2023-03-03T12:34:00Z</dcterms:modified>
</cp:coreProperties>
</file>